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E820EF" w14:textId="7F7EE026" w:rsidR="002F5A32" w:rsidRPr="002F5A32" w:rsidRDefault="002F5A32" w:rsidP="002F5A32">
      <w:pPr>
        <w:rPr>
          <w:rFonts w:ascii="Times New Roman" w:hAnsi="Times New Roman" w:cs="Times New Roman"/>
          <w:b/>
          <w:bCs/>
          <w:sz w:val="24"/>
          <w:szCs w:val="24"/>
          <w:lang w:val="en-US"/>
        </w:rPr>
      </w:pPr>
      <w:r w:rsidRPr="002F5A32">
        <w:rPr>
          <w:rFonts w:ascii="Times New Roman" w:hAnsi="Times New Roman" w:cs="Times New Roman"/>
          <w:b/>
          <w:bCs/>
          <w:sz w:val="24"/>
          <w:szCs w:val="24"/>
          <w:lang w:val="en-US"/>
        </w:rPr>
        <w:t>Discussion Question:</w:t>
      </w:r>
    </w:p>
    <w:p w14:paraId="5FC12A32" w14:textId="40442E6A" w:rsidR="002F5A32" w:rsidRDefault="002F5A32" w:rsidP="002F5A32">
      <w:pPr>
        <w:rPr>
          <w:rFonts w:ascii="Times New Roman" w:hAnsi="Times New Roman" w:cs="Times New Roman"/>
          <w:sz w:val="24"/>
          <w:szCs w:val="24"/>
          <w:lang w:val="en-US"/>
        </w:rPr>
      </w:pPr>
      <w:r w:rsidRPr="002F5A32">
        <w:rPr>
          <w:rFonts w:ascii="Times New Roman" w:hAnsi="Times New Roman" w:cs="Times New Roman"/>
          <w:sz w:val="24"/>
          <w:szCs w:val="24"/>
          <w:lang w:val="en-US"/>
        </w:rPr>
        <w:t>Implement your own Python code examples to describe how tuples can be useful with loops over lists and dictionaries. Do not copy code from the textbook or any other source. Your descriptions and examples should include: the zip function, the enumerate function, and the items method.</w:t>
      </w:r>
      <w:r>
        <w:rPr>
          <w:rFonts w:ascii="Times New Roman" w:hAnsi="Times New Roman" w:cs="Times New Roman"/>
          <w:sz w:val="24"/>
          <w:szCs w:val="24"/>
          <w:lang w:val="en-US"/>
        </w:rPr>
        <w:t xml:space="preserve"> </w:t>
      </w:r>
    </w:p>
    <w:p w14:paraId="20F0228F" w14:textId="77777777" w:rsidR="002F5A32" w:rsidRPr="002F5A32" w:rsidRDefault="002F5A32" w:rsidP="002F5A32">
      <w:pPr>
        <w:rPr>
          <w:rFonts w:ascii="Times New Roman" w:hAnsi="Times New Roman" w:cs="Times New Roman"/>
          <w:b/>
          <w:bCs/>
          <w:sz w:val="24"/>
          <w:szCs w:val="24"/>
          <w:lang w:val="en-US"/>
        </w:rPr>
      </w:pPr>
      <w:r w:rsidRPr="002F5A32">
        <w:rPr>
          <w:rFonts w:ascii="Times New Roman" w:hAnsi="Times New Roman" w:cs="Times New Roman"/>
          <w:b/>
          <w:bCs/>
          <w:sz w:val="24"/>
          <w:szCs w:val="24"/>
          <w:lang w:val="en-US"/>
        </w:rPr>
        <w:t>Answer:</w:t>
      </w:r>
    </w:p>
    <w:p w14:paraId="020394B3" w14:textId="390571EB" w:rsidR="00267F96" w:rsidRDefault="001B3FA7" w:rsidP="002F5A32">
      <w:pPr>
        <w:rPr>
          <w:rFonts w:ascii="Times New Roman" w:eastAsia="Times New Roman" w:hAnsi="Times New Roman" w:cs="Times New Roman"/>
          <w:kern w:val="0"/>
          <w:sz w:val="24"/>
          <w:szCs w:val="24"/>
          <w:lang w:val="en-IN"/>
          <w14:ligatures w14:val="none"/>
        </w:rPr>
      </w:pPr>
      <w:r w:rsidRPr="001B3FA7">
        <w:rPr>
          <w:rFonts w:ascii="Times New Roman" w:hAnsi="Times New Roman" w:cs="Times New Roman"/>
          <w:sz w:val="24"/>
          <w:szCs w:val="24"/>
        </w:rPr>
        <w:t>Tuples can be useful when working with loops over lists and dictionaries</w:t>
      </w:r>
      <w:r w:rsidRPr="001B3FA7">
        <w:rPr>
          <w:rFonts w:ascii="Times New Roman" w:hAnsi="Times New Roman" w:cs="Times New Roman"/>
          <w:sz w:val="24"/>
          <w:szCs w:val="24"/>
          <w:lang w:val="en-US"/>
        </w:rPr>
        <w:t xml:space="preserve"> because they </w:t>
      </w:r>
      <w:r w:rsidRPr="001B3FA7">
        <w:rPr>
          <w:rFonts w:ascii="Times New Roman" w:hAnsi="Times New Roman" w:cs="Times New Roman"/>
          <w:sz w:val="24"/>
          <w:szCs w:val="24"/>
          <w:lang w:val="en-US"/>
        </w:rPr>
        <w:t>are immutable sequences in Python</w:t>
      </w:r>
      <w:r w:rsidRPr="001B3FA7">
        <w:rPr>
          <w:rFonts w:ascii="Times New Roman" w:hAnsi="Times New Roman" w:cs="Times New Roman"/>
          <w:sz w:val="24"/>
          <w:szCs w:val="24"/>
          <w:lang w:val="en-US"/>
        </w:rPr>
        <w:t xml:space="preserve">, hence enabling combination of </w:t>
      </w:r>
      <w:r w:rsidRPr="001B3FA7">
        <w:rPr>
          <w:rFonts w:ascii="Times New Roman" w:hAnsi="Times New Roman" w:cs="Times New Roman"/>
          <w:sz w:val="24"/>
          <w:szCs w:val="24"/>
        </w:rPr>
        <w:t>elements and iterate through them efficiently</w:t>
      </w:r>
      <w:r w:rsidRPr="001B3FA7">
        <w:rPr>
          <w:rFonts w:ascii="Times New Roman" w:hAnsi="Times New Roman" w:cs="Times New Roman"/>
          <w:sz w:val="24"/>
          <w:szCs w:val="24"/>
          <w:lang w:val="en-US"/>
        </w:rPr>
        <w:t xml:space="preserve"> (</w:t>
      </w:r>
      <w:r w:rsidRPr="001B3FA7">
        <w:rPr>
          <w:rFonts w:ascii="Times New Roman" w:eastAsia="Times New Roman" w:hAnsi="Times New Roman" w:cs="Times New Roman"/>
          <w:kern w:val="0"/>
          <w:sz w:val="24"/>
          <w:szCs w:val="24"/>
          <w:lang w:val="en-IN"/>
          <w14:ligatures w14:val="none"/>
        </w:rPr>
        <w:t>Downey, 2015). </w:t>
      </w:r>
      <w:r w:rsidR="00FA333A">
        <w:rPr>
          <w:rFonts w:ascii="Times New Roman" w:eastAsia="Times New Roman" w:hAnsi="Times New Roman" w:cs="Times New Roman"/>
          <w:kern w:val="0"/>
          <w:sz w:val="24"/>
          <w:szCs w:val="24"/>
          <w:lang w:val="en-IN"/>
          <w14:ligatures w14:val="none"/>
        </w:rPr>
        <w:t xml:space="preserve">Below are the examples using </w:t>
      </w:r>
      <w:r w:rsidR="00FA333A" w:rsidRPr="00FA333A">
        <w:rPr>
          <w:rFonts w:ascii="Times New Roman" w:eastAsia="Times New Roman" w:hAnsi="Times New Roman" w:cs="Times New Roman"/>
          <w:kern w:val="0"/>
          <w:sz w:val="24"/>
          <w:szCs w:val="24"/>
          <w:lang w:val="en-IN"/>
          <w14:ligatures w14:val="none"/>
        </w:rPr>
        <w:t>the zip function, the enumerate function, and the items method.</w:t>
      </w:r>
    </w:p>
    <w:p w14:paraId="340B475F" w14:textId="0E5C13BB" w:rsidR="00D257FE" w:rsidRPr="00D257FE" w:rsidRDefault="00CA4194">
      <w:pPr>
        <w:rPr>
          <w:rFonts w:ascii="Times New Roman" w:hAnsi="Times New Roman" w:cs="Times New Roman"/>
          <w:b/>
          <w:bCs/>
          <w:sz w:val="24"/>
          <w:szCs w:val="24"/>
          <w:lang w:val="en-IN"/>
        </w:rPr>
      </w:pPr>
      <w:proofErr w:type="gramStart"/>
      <w:r w:rsidRPr="00D257FE">
        <w:rPr>
          <w:rFonts w:ascii="Times New Roman" w:eastAsia="Times New Roman" w:hAnsi="Times New Roman" w:cs="Times New Roman"/>
          <w:b/>
          <w:bCs/>
          <w:kern w:val="0"/>
          <w:sz w:val="24"/>
          <w:szCs w:val="24"/>
          <w:lang w:val="en-IN"/>
          <w14:ligatures w14:val="none"/>
        </w:rPr>
        <w:t>Z</w:t>
      </w:r>
      <w:r w:rsidR="00D257FE" w:rsidRPr="00D257FE">
        <w:rPr>
          <w:rFonts w:ascii="Times New Roman" w:eastAsia="Times New Roman" w:hAnsi="Times New Roman" w:cs="Times New Roman"/>
          <w:b/>
          <w:bCs/>
          <w:kern w:val="0"/>
          <w:sz w:val="24"/>
          <w:szCs w:val="24"/>
          <w:lang w:val="en-IN"/>
          <w14:ligatures w14:val="none"/>
        </w:rPr>
        <w:t>ip</w:t>
      </w:r>
      <w:r>
        <w:rPr>
          <w:rFonts w:ascii="Times New Roman" w:eastAsia="Times New Roman" w:hAnsi="Times New Roman" w:cs="Times New Roman"/>
          <w:b/>
          <w:bCs/>
          <w:kern w:val="0"/>
          <w:sz w:val="24"/>
          <w:szCs w:val="24"/>
          <w:lang w:val="en-IN"/>
          <w14:ligatures w14:val="none"/>
        </w:rPr>
        <w:t>(</w:t>
      </w:r>
      <w:proofErr w:type="gramEnd"/>
      <w:r>
        <w:rPr>
          <w:rFonts w:ascii="Times New Roman" w:eastAsia="Times New Roman" w:hAnsi="Times New Roman" w:cs="Times New Roman"/>
          <w:b/>
          <w:bCs/>
          <w:kern w:val="0"/>
          <w:sz w:val="24"/>
          <w:szCs w:val="24"/>
          <w:lang w:val="en-IN"/>
          <w14:ligatures w14:val="none"/>
        </w:rPr>
        <w:t>)</w:t>
      </w:r>
      <w:r w:rsidR="00D257FE" w:rsidRPr="00D257FE">
        <w:rPr>
          <w:rFonts w:ascii="Times New Roman" w:eastAsia="Times New Roman" w:hAnsi="Times New Roman" w:cs="Times New Roman"/>
          <w:b/>
          <w:bCs/>
          <w:kern w:val="0"/>
          <w:sz w:val="24"/>
          <w:szCs w:val="24"/>
          <w:lang w:val="en-IN"/>
          <w14:ligatures w14:val="none"/>
        </w:rPr>
        <w:t xml:space="preserve"> function</w:t>
      </w:r>
      <w:r w:rsidR="00D257FE" w:rsidRPr="00D257FE">
        <w:rPr>
          <w:rFonts w:ascii="Times New Roman" w:hAnsi="Times New Roman" w:cs="Times New Roman"/>
          <w:b/>
          <w:bCs/>
          <w:sz w:val="24"/>
          <w:szCs w:val="24"/>
          <w:lang w:val="en-IN"/>
        </w:rPr>
        <w:t>:</w:t>
      </w:r>
    </w:p>
    <w:p w14:paraId="10B03E71" w14:textId="663BC29C" w:rsidR="00FA333A" w:rsidRDefault="00D257FE">
      <w:pPr>
        <w:rPr>
          <w:rFonts w:ascii="Times New Roman" w:hAnsi="Times New Roman" w:cs="Times New Roman"/>
          <w:sz w:val="24"/>
          <w:szCs w:val="24"/>
          <w:lang w:val="en-US"/>
        </w:rPr>
      </w:pPr>
      <w:r w:rsidRPr="00D257FE">
        <w:rPr>
          <w:rFonts w:ascii="Times New Roman" w:hAnsi="Times New Roman" w:cs="Times New Roman"/>
          <w:sz w:val="24"/>
          <w:szCs w:val="24"/>
          <w:lang w:val="en-US"/>
        </w:rPr>
        <w:t xml:space="preserve">The </w:t>
      </w:r>
      <w:proofErr w:type="gramStart"/>
      <w:r w:rsidRPr="00D257FE">
        <w:rPr>
          <w:rFonts w:ascii="Times New Roman" w:hAnsi="Times New Roman" w:cs="Times New Roman"/>
          <w:sz w:val="24"/>
          <w:szCs w:val="24"/>
          <w:lang w:val="en-US"/>
        </w:rPr>
        <w:t>zip(</w:t>
      </w:r>
      <w:proofErr w:type="gramEnd"/>
      <w:r w:rsidRPr="00D257FE">
        <w:rPr>
          <w:rFonts w:ascii="Times New Roman" w:hAnsi="Times New Roman" w:cs="Times New Roman"/>
          <w:sz w:val="24"/>
          <w:szCs w:val="24"/>
          <w:lang w:val="en-US"/>
        </w:rPr>
        <w:t xml:space="preserve">) function </w:t>
      </w:r>
      <w:r>
        <w:rPr>
          <w:rFonts w:ascii="Times New Roman" w:hAnsi="Times New Roman" w:cs="Times New Roman"/>
          <w:sz w:val="24"/>
          <w:szCs w:val="24"/>
          <w:lang w:val="en-US"/>
        </w:rPr>
        <w:t xml:space="preserve">can used to </w:t>
      </w:r>
      <w:r w:rsidRPr="00D257FE">
        <w:rPr>
          <w:rFonts w:ascii="Times New Roman" w:hAnsi="Times New Roman" w:cs="Times New Roman"/>
          <w:sz w:val="24"/>
          <w:szCs w:val="24"/>
          <w:lang w:val="en-US"/>
        </w:rPr>
        <w:t xml:space="preserve">combines </w:t>
      </w:r>
      <w:r w:rsidRPr="00D257FE">
        <w:rPr>
          <w:rFonts w:ascii="Times New Roman" w:hAnsi="Times New Roman" w:cs="Times New Roman"/>
          <w:sz w:val="24"/>
          <w:szCs w:val="24"/>
          <w:lang w:val="en-US"/>
        </w:rPr>
        <w:t>several</w:t>
      </w:r>
      <w:r w:rsidRPr="00D257FE">
        <w:rPr>
          <w:rFonts w:ascii="Times New Roman" w:hAnsi="Times New Roman" w:cs="Times New Roman"/>
          <w:sz w:val="24"/>
          <w:szCs w:val="24"/>
          <w:lang w:val="en-US"/>
        </w:rPr>
        <w:t xml:space="preserve"> iterables </w:t>
      </w:r>
      <w:r>
        <w:rPr>
          <w:rFonts w:ascii="Times New Roman" w:hAnsi="Times New Roman" w:cs="Times New Roman"/>
          <w:sz w:val="24"/>
          <w:szCs w:val="24"/>
          <w:lang w:val="en-US"/>
        </w:rPr>
        <w:t xml:space="preserve">based on the </w:t>
      </w:r>
      <w:r w:rsidRPr="00D257FE">
        <w:rPr>
          <w:rFonts w:ascii="Times New Roman" w:hAnsi="Times New Roman" w:cs="Times New Roman"/>
          <w:sz w:val="24"/>
          <w:szCs w:val="24"/>
          <w:lang w:val="en-US"/>
        </w:rPr>
        <w:t>element</w:t>
      </w:r>
      <w:r>
        <w:rPr>
          <w:rFonts w:ascii="Times New Roman" w:hAnsi="Times New Roman" w:cs="Times New Roman"/>
          <w:sz w:val="24"/>
          <w:szCs w:val="24"/>
          <w:lang w:val="en-US"/>
        </w:rPr>
        <w:t xml:space="preserve"> then </w:t>
      </w:r>
      <w:r w:rsidRPr="00D257FE">
        <w:rPr>
          <w:rFonts w:ascii="Times New Roman" w:hAnsi="Times New Roman" w:cs="Times New Roman"/>
          <w:sz w:val="24"/>
          <w:szCs w:val="24"/>
          <w:lang w:val="en-US"/>
        </w:rPr>
        <w:t>return</w:t>
      </w:r>
      <w:r>
        <w:rPr>
          <w:rFonts w:ascii="Times New Roman" w:hAnsi="Times New Roman" w:cs="Times New Roman"/>
          <w:sz w:val="24"/>
          <w:szCs w:val="24"/>
          <w:lang w:val="en-US"/>
        </w:rPr>
        <w:t xml:space="preserve"> </w:t>
      </w:r>
      <w:r w:rsidRPr="00D257FE">
        <w:rPr>
          <w:rFonts w:ascii="Times New Roman" w:hAnsi="Times New Roman" w:cs="Times New Roman"/>
          <w:sz w:val="24"/>
          <w:szCs w:val="24"/>
          <w:lang w:val="en-US"/>
        </w:rPr>
        <w:t xml:space="preserve">an iterator of tuples. It is </w:t>
      </w:r>
      <w:r>
        <w:rPr>
          <w:rFonts w:ascii="Times New Roman" w:hAnsi="Times New Roman" w:cs="Times New Roman"/>
          <w:sz w:val="24"/>
          <w:szCs w:val="24"/>
          <w:lang w:val="en-US"/>
        </w:rPr>
        <w:t xml:space="preserve">specifically used when iterating </w:t>
      </w:r>
      <w:r w:rsidRPr="00D257FE">
        <w:rPr>
          <w:rFonts w:ascii="Times New Roman" w:hAnsi="Times New Roman" w:cs="Times New Roman"/>
          <w:sz w:val="24"/>
          <w:szCs w:val="24"/>
          <w:lang w:val="en-US"/>
        </w:rPr>
        <w:t xml:space="preserve">over </w:t>
      </w:r>
      <w:r w:rsidRPr="00D257FE">
        <w:rPr>
          <w:rFonts w:ascii="Times New Roman" w:hAnsi="Times New Roman" w:cs="Times New Roman"/>
          <w:sz w:val="24"/>
          <w:szCs w:val="24"/>
          <w:lang w:val="en-US"/>
        </w:rPr>
        <w:t>several</w:t>
      </w:r>
      <w:r w:rsidRPr="00D257FE">
        <w:rPr>
          <w:rFonts w:ascii="Times New Roman" w:hAnsi="Times New Roman" w:cs="Times New Roman"/>
          <w:sz w:val="24"/>
          <w:szCs w:val="24"/>
          <w:lang w:val="en-US"/>
        </w:rPr>
        <w:t xml:space="preserve"> lists simultaneously</w:t>
      </w:r>
      <w:r>
        <w:rPr>
          <w:rFonts w:ascii="Times New Roman" w:hAnsi="Times New Roman" w:cs="Times New Roman"/>
          <w:sz w:val="24"/>
          <w:szCs w:val="24"/>
          <w:lang w:val="en-US"/>
        </w:rPr>
        <w:t xml:space="preserve"> </w:t>
      </w:r>
      <w:r w:rsidRPr="001B3FA7">
        <w:rPr>
          <w:rFonts w:ascii="Times New Roman" w:hAnsi="Times New Roman" w:cs="Times New Roman"/>
          <w:sz w:val="24"/>
          <w:szCs w:val="24"/>
          <w:lang w:val="en-US"/>
        </w:rPr>
        <w:t>(</w:t>
      </w:r>
      <w:r w:rsidRPr="001B3FA7">
        <w:rPr>
          <w:rFonts w:ascii="Times New Roman" w:eastAsia="Times New Roman" w:hAnsi="Times New Roman" w:cs="Times New Roman"/>
          <w:kern w:val="0"/>
          <w:sz w:val="24"/>
          <w:szCs w:val="24"/>
          <w:lang w:val="en-IN"/>
          <w14:ligatures w14:val="none"/>
        </w:rPr>
        <w:t>Downey, 2015)</w:t>
      </w:r>
      <w:r w:rsidRPr="00D257FE">
        <w:rPr>
          <w:rFonts w:ascii="Times New Roman" w:hAnsi="Times New Roman" w:cs="Times New Roman"/>
          <w:sz w:val="24"/>
          <w:szCs w:val="24"/>
          <w:lang w:val="en-US"/>
        </w:rPr>
        <w:t>.</w:t>
      </w:r>
      <w:r>
        <w:rPr>
          <w:rFonts w:ascii="Times New Roman" w:hAnsi="Times New Roman" w:cs="Times New Roman"/>
          <w:sz w:val="24"/>
          <w:szCs w:val="24"/>
          <w:lang w:val="en-US"/>
        </w:rPr>
        <w:t xml:space="preserve"> See example below:</w:t>
      </w:r>
    </w:p>
    <w:p w14:paraId="6504C155" w14:textId="6B0E6DA1" w:rsidR="0098631E" w:rsidRDefault="00C7467C">
      <w:pPr>
        <w:rPr>
          <w:rFonts w:ascii="Times New Roman" w:hAnsi="Times New Roman" w:cs="Times New Roman"/>
          <w:sz w:val="24"/>
          <w:szCs w:val="24"/>
          <w:lang w:val="en-US"/>
        </w:rPr>
      </w:pPr>
      <w:r w:rsidRPr="00C7467C">
        <w:rPr>
          <w:rFonts w:ascii="Times New Roman" w:hAnsi="Times New Roman" w:cs="Times New Roman"/>
          <w:sz w:val="24"/>
          <w:szCs w:val="24"/>
          <w:lang w:val="en-US"/>
        </w:rPr>
        <w:drawing>
          <wp:inline distT="0" distB="0" distL="0" distR="0" wp14:anchorId="2390BA5E" wp14:editId="4679C887">
            <wp:extent cx="5731510" cy="1765935"/>
            <wp:effectExtent l="0" t="0" r="2540" b="5715"/>
            <wp:docPr id="144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13" name=""/>
                    <pic:cNvPicPr/>
                  </pic:nvPicPr>
                  <pic:blipFill>
                    <a:blip r:embed="rId4"/>
                    <a:stretch>
                      <a:fillRect/>
                    </a:stretch>
                  </pic:blipFill>
                  <pic:spPr>
                    <a:xfrm>
                      <a:off x="0" y="0"/>
                      <a:ext cx="5731510" cy="1765935"/>
                    </a:xfrm>
                    <a:prstGeom prst="rect">
                      <a:avLst/>
                    </a:prstGeom>
                  </pic:spPr>
                </pic:pic>
              </a:graphicData>
            </a:graphic>
          </wp:inline>
        </w:drawing>
      </w:r>
    </w:p>
    <w:p w14:paraId="485EE882" w14:textId="0E6F4BFB" w:rsidR="00CA4194" w:rsidRDefault="00CA4194">
      <w:pPr>
        <w:rPr>
          <w:rFonts w:ascii="Times New Roman" w:hAnsi="Times New Roman" w:cs="Times New Roman"/>
          <w:sz w:val="24"/>
          <w:szCs w:val="24"/>
          <w:lang w:val="en-US"/>
        </w:rPr>
      </w:pPr>
      <w:r>
        <w:rPr>
          <w:rFonts w:ascii="Times New Roman" w:hAnsi="Times New Roman" w:cs="Times New Roman"/>
          <w:sz w:val="24"/>
          <w:szCs w:val="24"/>
          <w:lang w:val="en-US"/>
        </w:rPr>
        <w:t xml:space="preserve">The example above shows how the </w:t>
      </w:r>
      <w:proofErr w:type="gramStart"/>
      <w:r w:rsidRPr="00CA4194">
        <w:rPr>
          <w:rFonts w:ascii="Times New Roman" w:hAnsi="Times New Roman" w:cs="Times New Roman"/>
          <w:sz w:val="24"/>
          <w:szCs w:val="24"/>
          <w:lang w:val="en-US"/>
        </w:rPr>
        <w:t>zip(</w:t>
      </w:r>
      <w:proofErr w:type="gramEnd"/>
      <w:r w:rsidRPr="00CA4194">
        <w:rPr>
          <w:rFonts w:ascii="Times New Roman" w:hAnsi="Times New Roman" w:cs="Times New Roman"/>
          <w:sz w:val="24"/>
          <w:szCs w:val="24"/>
          <w:lang w:val="en-US"/>
        </w:rPr>
        <w:t xml:space="preserve">) function </w:t>
      </w:r>
      <w:r>
        <w:rPr>
          <w:rFonts w:ascii="Times New Roman" w:hAnsi="Times New Roman" w:cs="Times New Roman"/>
          <w:sz w:val="24"/>
          <w:szCs w:val="24"/>
          <w:lang w:val="en-US"/>
        </w:rPr>
        <w:t xml:space="preserve">has been used to combine name and age list based on their elements into </w:t>
      </w:r>
      <w:r w:rsidRPr="00CA4194">
        <w:rPr>
          <w:rFonts w:ascii="Times New Roman" w:hAnsi="Times New Roman" w:cs="Times New Roman"/>
          <w:sz w:val="24"/>
          <w:szCs w:val="24"/>
          <w:lang w:val="en-US"/>
        </w:rPr>
        <w:t>tuples</w:t>
      </w:r>
      <w:r>
        <w:rPr>
          <w:rFonts w:ascii="Times New Roman" w:hAnsi="Times New Roman" w:cs="Times New Roman"/>
          <w:sz w:val="24"/>
          <w:szCs w:val="24"/>
          <w:lang w:val="en-US"/>
        </w:rPr>
        <w:t xml:space="preserve"> before iterating </w:t>
      </w:r>
      <w:r w:rsidRPr="00CA4194">
        <w:rPr>
          <w:rFonts w:ascii="Times New Roman" w:hAnsi="Times New Roman" w:cs="Times New Roman"/>
          <w:sz w:val="24"/>
          <w:szCs w:val="24"/>
          <w:lang w:val="en-US"/>
        </w:rPr>
        <w:t>through the</w:t>
      </w:r>
      <w:r>
        <w:rPr>
          <w:rFonts w:ascii="Times New Roman" w:hAnsi="Times New Roman" w:cs="Times New Roman"/>
          <w:sz w:val="24"/>
          <w:szCs w:val="24"/>
          <w:lang w:val="en-US"/>
        </w:rPr>
        <w:t xml:space="preserve"> </w:t>
      </w:r>
      <w:r w:rsidRPr="00CA4194">
        <w:rPr>
          <w:rFonts w:ascii="Times New Roman" w:hAnsi="Times New Roman" w:cs="Times New Roman"/>
          <w:sz w:val="24"/>
          <w:szCs w:val="24"/>
          <w:lang w:val="en-US"/>
        </w:rPr>
        <w:t>tuples using a loop to print the</w:t>
      </w:r>
      <w:r>
        <w:rPr>
          <w:rFonts w:ascii="Times New Roman" w:hAnsi="Times New Roman" w:cs="Times New Roman"/>
          <w:sz w:val="24"/>
          <w:szCs w:val="24"/>
          <w:lang w:val="en-US"/>
        </w:rPr>
        <w:t xml:space="preserve"> name and </w:t>
      </w:r>
      <w:r w:rsidRPr="00CA4194">
        <w:rPr>
          <w:rFonts w:ascii="Times New Roman" w:hAnsi="Times New Roman" w:cs="Times New Roman"/>
          <w:sz w:val="24"/>
          <w:szCs w:val="24"/>
          <w:lang w:val="en-US"/>
        </w:rPr>
        <w:t xml:space="preserve">corresponding </w:t>
      </w:r>
      <w:r>
        <w:rPr>
          <w:rFonts w:ascii="Times New Roman" w:hAnsi="Times New Roman" w:cs="Times New Roman"/>
          <w:sz w:val="24"/>
          <w:szCs w:val="24"/>
          <w:lang w:val="en-US"/>
        </w:rPr>
        <w:t>age</w:t>
      </w:r>
      <w:r w:rsidRPr="00CA4194">
        <w:rPr>
          <w:rFonts w:ascii="Times New Roman" w:hAnsi="Times New Roman" w:cs="Times New Roman"/>
          <w:sz w:val="24"/>
          <w:szCs w:val="24"/>
          <w:lang w:val="en-US"/>
        </w:rPr>
        <w:t>.</w:t>
      </w:r>
    </w:p>
    <w:p w14:paraId="6C107568" w14:textId="7D6DA846" w:rsidR="00CA4194" w:rsidRPr="00CA4194" w:rsidRDefault="00CA4194">
      <w:pPr>
        <w:rPr>
          <w:rFonts w:ascii="Times New Roman" w:hAnsi="Times New Roman" w:cs="Times New Roman"/>
          <w:b/>
          <w:bCs/>
          <w:sz w:val="24"/>
          <w:szCs w:val="24"/>
          <w:lang w:val="en-US"/>
        </w:rPr>
      </w:pPr>
      <w:proofErr w:type="gramStart"/>
      <w:r w:rsidRPr="00CA4194">
        <w:rPr>
          <w:rFonts w:ascii="Times New Roman" w:hAnsi="Times New Roman" w:cs="Times New Roman"/>
          <w:b/>
          <w:bCs/>
          <w:sz w:val="24"/>
          <w:szCs w:val="24"/>
          <w:lang w:val="en-US"/>
        </w:rPr>
        <w:lastRenderedPageBreak/>
        <w:t>enumerate(</w:t>
      </w:r>
      <w:proofErr w:type="gramEnd"/>
      <w:r w:rsidRPr="00CA4194">
        <w:rPr>
          <w:rFonts w:ascii="Times New Roman" w:hAnsi="Times New Roman" w:cs="Times New Roman"/>
          <w:b/>
          <w:bCs/>
          <w:sz w:val="24"/>
          <w:szCs w:val="24"/>
          <w:lang w:val="en-US"/>
        </w:rPr>
        <w:t>)</w:t>
      </w:r>
      <w:r w:rsidRPr="00CA4194">
        <w:rPr>
          <w:rFonts w:ascii="Times New Roman" w:hAnsi="Times New Roman" w:cs="Times New Roman"/>
          <w:b/>
          <w:bCs/>
          <w:sz w:val="24"/>
          <w:szCs w:val="24"/>
          <w:lang w:val="en-US"/>
        </w:rPr>
        <w:t xml:space="preserve"> function:</w:t>
      </w:r>
    </w:p>
    <w:p w14:paraId="624022ED" w14:textId="7CCCC8F1" w:rsidR="00CA4194" w:rsidRDefault="00CA4194">
      <w:pPr>
        <w:rPr>
          <w:rFonts w:ascii="Times New Roman" w:hAnsi="Times New Roman" w:cs="Times New Roman"/>
          <w:sz w:val="24"/>
          <w:szCs w:val="24"/>
          <w:lang w:val="en-US"/>
        </w:rPr>
      </w:pPr>
      <w:r w:rsidRPr="00CA4194">
        <w:rPr>
          <w:rFonts w:ascii="Times New Roman" w:hAnsi="Times New Roman" w:cs="Times New Roman"/>
          <w:sz w:val="24"/>
          <w:szCs w:val="24"/>
          <w:lang w:val="en-US"/>
        </w:rPr>
        <w:t xml:space="preserve">The </w:t>
      </w:r>
      <w:proofErr w:type="gramStart"/>
      <w:r w:rsidRPr="00CA4194">
        <w:rPr>
          <w:rFonts w:ascii="Times New Roman" w:hAnsi="Times New Roman" w:cs="Times New Roman"/>
          <w:sz w:val="24"/>
          <w:szCs w:val="24"/>
          <w:lang w:val="en-US"/>
        </w:rPr>
        <w:t>enumerate(</w:t>
      </w:r>
      <w:proofErr w:type="gramEnd"/>
      <w:r w:rsidRPr="00CA4194">
        <w:rPr>
          <w:rFonts w:ascii="Times New Roman" w:hAnsi="Times New Roman" w:cs="Times New Roman"/>
          <w:sz w:val="24"/>
          <w:szCs w:val="24"/>
          <w:lang w:val="en-US"/>
        </w:rPr>
        <w:t xml:space="preserve">) function </w:t>
      </w:r>
      <w:r>
        <w:rPr>
          <w:rFonts w:ascii="Times New Roman" w:hAnsi="Times New Roman" w:cs="Times New Roman"/>
          <w:sz w:val="24"/>
          <w:szCs w:val="24"/>
          <w:lang w:val="en-US"/>
        </w:rPr>
        <w:t xml:space="preserve">usually </w:t>
      </w:r>
      <w:r w:rsidRPr="00CA4194">
        <w:rPr>
          <w:rFonts w:ascii="Times New Roman" w:hAnsi="Times New Roman" w:cs="Times New Roman"/>
          <w:sz w:val="24"/>
          <w:szCs w:val="24"/>
          <w:lang w:val="en-US"/>
        </w:rPr>
        <w:t xml:space="preserve">returns an iterator of tuples </w:t>
      </w:r>
      <w:r>
        <w:rPr>
          <w:rFonts w:ascii="Times New Roman" w:hAnsi="Times New Roman" w:cs="Times New Roman"/>
          <w:sz w:val="24"/>
          <w:szCs w:val="24"/>
          <w:lang w:val="en-US"/>
        </w:rPr>
        <w:t xml:space="preserve">with </w:t>
      </w:r>
      <w:r w:rsidRPr="00CA4194">
        <w:rPr>
          <w:rFonts w:ascii="Times New Roman" w:hAnsi="Times New Roman" w:cs="Times New Roman"/>
          <w:sz w:val="24"/>
          <w:szCs w:val="24"/>
          <w:lang w:val="en-US"/>
        </w:rPr>
        <w:t>the index and the value from an iterable</w:t>
      </w:r>
      <w:r>
        <w:rPr>
          <w:rFonts w:ascii="Times New Roman" w:hAnsi="Times New Roman" w:cs="Times New Roman"/>
          <w:sz w:val="24"/>
          <w:szCs w:val="24"/>
          <w:lang w:val="en-US"/>
        </w:rPr>
        <w:t xml:space="preserve"> </w:t>
      </w:r>
      <w:r w:rsidRPr="001B3FA7">
        <w:rPr>
          <w:rFonts w:ascii="Times New Roman" w:hAnsi="Times New Roman" w:cs="Times New Roman"/>
          <w:sz w:val="24"/>
          <w:szCs w:val="24"/>
          <w:lang w:val="en-US"/>
        </w:rPr>
        <w:t>(</w:t>
      </w:r>
      <w:r w:rsidRPr="001B3FA7">
        <w:rPr>
          <w:rFonts w:ascii="Times New Roman" w:eastAsia="Times New Roman" w:hAnsi="Times New Roman" w:cs="Times New Roman"/>
          <w:kern w:val="0"/>
          <w:sz w:val="24"/>
          <w:szCs w:val="24"/>
          <w:lang w:val="en-IN"/>
          <w14:ligatures w14:val="none"/>
        </w:rPr>
        <w:t>Downey, 2015)</w:t>
      </w:r>
      <w:r w:rsidRPr="00D257FE">
        <w:rPr>
          <w:rFonts w:ascii="Times New Roman" w:hAnsi="Times New Roman" w:cs="Times New Roman"/>
          <w:sz w:val="24"/>
          <w:szCs w:val="24"/>
          <w:lang w:val="en-US"/>
        </w:rPr>
        <w:t>.</w:t>
      </w:r>
      <w:r>
        <w:rPr>
          <w:rFonts w:ascii="Times New Roman" w:hAnsi="Times New Roman" w:cs="Times New Roman"/>
          <w:sz w:val="24"/>
          <w:szCs w:val="24"/>
          <w:lang w:val="en-US"/>
        </w:rPr>
        <w:t xml:space="preserve"> See example below:</w:t>
      </w:r>
    </w:p>
    <w:p w14:paraId="52F5B85B" w14:textId="3B38261D" w:rsidR="00C7467C" w:rsidRDefault="00C7467C">
      <w:pPr>
        <w:rPr>
          <w:rFonts w:ascii="Times New Roman" w:hAnsi="Times New Roman" w:cs="Times New Roman"/>
          <w:sz w:val="24"/>
          <w:szCs w:val="24"/>
          <w:lang w:val="en-US"/>
        </w:rPr>
      </w:pPr>
      <w:r w:rsidRPr="00C7467C">
        <w:rPr>
          <w:rFonts w:ascii="Times New Roman" w:hAnsi="Times New Roman" w:cs="Times New Roman"/>
          <w:sz w:val="24"/>
          <w:szCs w:val="24"/>
          <w:lang w:val="en-US"/>
        </w:rPr>
        <w:drawing>
          <wp:inline distT="0" distB="0" distL="0" distR="0" wp14:anchorId="741B0996" wp14:editId="4C4BC4A4">
            <wp:extent cx="5191850" cy="1590897"/>
            <wp:effectExtent l="0" t="0" r="8890" b="9525"/>
            <wp:docPr id="175919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90541" name=""/>
                    <pic:cNvPicPr/>
                  </pic:nvPicPr>
                  <pic:blipFill>
                    <a:blip r:embed="rId5"/>
                    <a:stretch>
                      <a:fillRect/>
                    </a:stretch>
                  </pic:blipFill>
                  <pic:spPr>
                    <a:xfrm>
                      <a:off x="0" y="0"/>
                      <a:ext cx="5191850" cy="1590897"/>
                    </a:xfrm>
                    <a:prstGeom prst="rect">
                      <a:avLst/>
                    </a:prstGeom>
                  </pic:spPr>
                </pic:pic>
              </a:graphicData>
            </a:graphic>
          </wp:inline>
        </w:drawing>
      </w:r>
    </w:p>
    <w:p w14:paraId="17CCA64A" w14:textId="43D676F1" w:rsidR="00C7467C" w:rsidRDefault="00C7467C">
      <w:pPr>
        <w:rPr>
          <w:rFonts w:ascii="Times New Roman" w:hAnsi="Times New Roman" w:cs="Times New Roman"/>
          <w:sz w:val="24"/>
          <w:szCs w:val="24"/>
          <w:lang w:val="en-US"/>
        </w:rPr>
      </w:pPr>
      <w:r>
        <w:rPr>
          <w:rFonts w:ascii="Times New Roman" w:hAnsi="Times New Roman" w:cs="Times New Roman"/>
          <w:sz w:val="24"/>
          <w:szCs w:val="24"/>
          <w:lang w:val="en-US"/>
        </w:rPr>
        <w:t xml:space="preserve">The example above shows how the </w:t>
      </w:r>
      <w:r w:rsidRPr="00C7467C">
        <w:rPr>
          <w:rFonts w:ascii="Times New Roman" w:hAnsi="Times New Roman" w:cs="Times New Roman"/>
          <w:sz w:val="24"/>
          <w:szCs w:val="24"/>
          <w:lang w:val="en-US"/>
        </w:rPr>
        <w:t xml:space="preserve">enumerate() </w:t>
      </w:r>
      <w:r>
        <w:rPr>
          <w:rFonts w:ascii="Times New Roman" w:hAnsi="Times New Roman" w:cs="Times New Roman"/>
          <w:sz w:val="24"/>
          <w:szCs w:val="24"/>
          <w:lang w:val="en-US"/>
        </w:rPr>
        <w:t xml:space="preserve">function has been used to </w:t>
      </w:r>
      <w:r w:rsidRPr="00C7467C">
        <w:rPr>
          <w:rFonts w:ascii="Times New Roman" w:hAnsi="Times New Roman" w:cs="Times New Roman"/>
          <w:sz w:val="24"/>
          <w:szCs w:val="24"/>
          <w:lang w:val="en-US"/>
        </w:rPr>
        <w:t xml:space="preserve">returns tuples </w:t>
      </w:r>
      <w:r>
        <w:rPr>
          <w:rFonts w:ascii="Times New Roman" w:hAnsi="Times New Roman" w:cs="Times New Roman"/>
          <w:sz w:val="24"/>
          <w:szCs w:val="24"/>
          <w:lang w:val="en-US"/>
        </w:rPr>
        <w:t xml:space="preserve">with </w:t>
      </w:r>
      <w:r w:rsidRPr="00C7467C">
        <w:rPr>
          <w:rFonts w:ascii="Times New Roman" w:hAnsi="Times New Roman" w:cs="Times New Roman"/>
          <w:sz w:val="24"/>
          <w:szCs w:val="24"/>
          <w:lang w:val="en-US"/>
        </w:rPr>
        <w:t xml:space="preserve">the index and </w:t>
      </w:r>
      <w:r>
        <w:rPr>
          <w:rFonts w:ascii="Times New Roman" w:hAnsi="Times New Roman" w:cs="Times New Roman"/>
          <w:sz w:val="24"/>
          <w:szCs w:val="24"/>
          <w:lang w:val="en-US"/>
        </w:rPr>
        <w:t xml:space="preserve">subject from the subjects </w:t>
      </w:r>
      <w:r w:rsidRPr="00C7467C">
        <w:rPr>
          <w:rFonts w:ascii="Times New Roman" w:hAnsi="Times New Roman" w:cs="Times New Roman"/>
          <w:sz w:val="24"/>
          <w:szCs w:val="24"/>
          <w:lang w:val="en-US"/>
        </w:rPr>
        <w:t xml:space="preserve">list, </w:t>
      </w:r>
      <w:r>
        <w:rPr>
          <w:rFonts w:ascii="Times New Roman" w:hAnsi="Times New Roman" w:cs="Times New Roman"/>
          <w:sz w:val="24"/>
          <w:szCs w:val="24"/>
          <w:lang w:val="en-US"/>
        </w:rPr>
        <w:t xml:space="preserve">which enables looping </w:t>
      </w:r>
      <w:r w:rsidRPr="00C7467C">
        <w:rPr>
          <w:rFonts w:ascii="Times New Roman" w:hAnsi="Times New Roman" w:cs="Times New Roman"/>
          <w:sz w:val="24"/>
          <w:szCs w:val="24"/>
          <w:lang w:val="en-US"/>
        </w:rPr>
        <w:t xml:space="preserve">over the list and access both the index and the </w:t>
      </w:r>
      <w:r>
        <w:rPr>
          <w:rFonts w:ascii="Times New Roman" w:hAnsi="Times New Roman" w:cs="Times New Roman"/>
          <w:sz w:val="24"/>
          <w:szCs w:val="24"/>
          <w:lang w:val="en-US"/>
        </w:rPr>
        <w:t xml:space="preserve">subject </w:t>
      </w:r>
      <w:r w:rsidRPr="00C7467C">
        <w:rPr>
          <w:rFonts w:ascii="Times New Roman" w:hAnsi="Times New Roman" w:cs="Times New Roman"/>
          <w:sz w:val="24"/>
          <w:szCs w:val="24"/>
          <w:lang w:val="en-US"/>
        </w:rPr>
        <w:t>in each iteration.</w:t>
      </w:r>
    </w:p>
    <w:p w14:paraId="610AC647" w14:textId="69E2ED4D" w:rsidR="00C7467C" w:rsidRPr="007B5802" w:rsidRDefault="00C7467C">
      <w:pPr>
        <w:rPr>
          <w:rFonts w:ascii="Times New Roman" w:hAnsi="Times New Roman" w:cs="Times New Roman"/>
          <w:b/>
          <w:bCs/>
          <w:sz w:val="24"/>
          <w:szCs w:val="24"/>
          <w:lang w:val="en-US"/>
        </w:rPr>
      </w:pPr>
      <w:r w:rsidRPr="007B5802">
        <w:rPr>
          <w:rFonts w:ascii="Times New Roman" w:hAnsi="Times New Roman" w:cs="Times New Roman"/>
          <w:b/>
          <w:bCs/>
          <w:sz w:val="24"/>
          <w:szCs w:val="24"/>
          <w:lang w:val="en-US"/>
        </w:rPr>
        <w:t>items method</w:t>
      </w:r>
      <w:r w:rsidRPr="007B5802">
        <w:rPr>
          <w:rFonts w:ascii="Times New Roman" w:hAnsi="Times New Roman" w:cs="Times New Roman"/>
          <w:b/>
          <w:bCs/>
          <w:sz w:val="24"/>
          <w:szCs w:val="24"/>
          <w:lang w:val="en-US"/>
        </w:rPr>
        <w:t>:</w:t>
      </w:r>
    </w:p>
    <w:p w14:paraId="11B69F8A" w14:textId="4F5C6721" w:rsidR="00C7467C" w:rsidRDefault="005B16BC">
      <w:pPr>
        <w:rPr>
          <w:rFonts w:ascii="Times New Roman" w:hAnsi="Times New Roman" w:cs="Times New Roman"/>
          <w:sz w:val="24"/>
          <w:szCs w:val="24"/>
          <w:lang w:val="en-US"/>
        </w:rPr>
      </w:pPr>
      <w:r w:rsidRPr="005B16BC">
        <w:rPr>
          <w:rFonts w:ascii="Times New Roman" w:hAnsi="Times New Roman" w:cs="Times New Roman"/>
          <w:sz w:val="24"/>
          <w:szCs w:val="24"/>
          <w:lang w:val="en-US"/>
        </w:rPr>
        <w:t xml:space="preserve">The </w:t>
      </w:r>
      <w:proofErr w:type="gramStart"/>
      <w:r w:rsidRPr="005B16BC">
        <w:rPr>
          <w:rFonts w:ascii="Times New Roman" w:hAnsi="Times New Roman" w:cs="Times New Roman"/>
          <w:sz w:val="24"/>
          <w:szCs w:val="24"/>
          <w:lang w:val="en-US"/>
        </w:rPr>
        <w:t>items(</w:t>
      </w:r>
      <w:proofErr w:type="gramEnd"/>
      <w:r w:rsidRPr="005B16BC">
        <w:rPr>
          <w:rFonts w:ascii="Times New Roman" w:hAnsi="Times New Roman" w:cs="Times New Roman"/>
          <w:sz w:val="24"/>
          <w:szCs w:val="24"/>
          <w:lang w:val="en-US"/>
        </w:rPr>
        <w:t xml:space="preserve">) method </w:t>
      </w:r>
      <w:r>
        <w:rPr>
          <w:rFonts w:ascii="Times New Roman" w:hAnsi="Times New Roman" w:cs="Times New Roman"/>
          <w:sz w:val="24"/>
          <w:szCs w:val="24"/>
          <w:lang w:val="en-US"/>
        </w:rPr>
        <w:t xml:space="preserve">can be used to </w:t>
      </w:r>
      <w:r w:rsidRPr="005B16BC">
        <w:rPr>
          <w:rFonts w:ascii="Times New Roman" w:hAnsi="Times New Roman" w:cs="Times New Roman"/>
          <w:sz w:val="24"/>
          <w:szCs w:val="24"/>
          <w:lang w:val="en-US"/>
        </w:rPr>
        <w:t>returns a view object that provides tuples of key-value pairs in a dictionary.</w:t>
      </w:r>
      <w:r>
        <w:rPr>
          <w:rFonts w:ascii="Times New Roman" w:hAnsi="Times New Roman" w:cs="Times New Roman"/>
          <w:sz w:val="24"/>
          <w:szCs w:val="24"/>
          <w:lang w:val="en-US"/>
        </w:rPr>
        <w:t xml:space="preserve"> </w:t>
      </w:r>
      <w:r w:rsidRPr="001B3FA7">
        <w:rPr>
          <w:rFonts w:ascii="Times New Roman" w:hAnsi="Times New Roman" w:cs="Times New Roman"/>
          <w:sz w:val="24"/>
          <w:szCs w:val="24"/>
          <w:lang w:val="en-US"/>
        </w:rPr>
        <w:t>(</w:t>
      </w:r>
      <w:r w:rsidRPr="001B3FA7">
        <w:rPr>
          <w:rFonts w:ascii="Times New Roman" w:eastAsia="Times New Roman" w:hAnsi="Times New Roman" w:cs="Times New Roman"/>
          <w:kern w:val="0"/>
          <w:sz w:val="24"/>
          <w:szCs w:val="24"/>
          <w:lang w:val="en-IN"/>
          <w14:ligatures w14:val="none"/>
        </w:rPr>
        <w:t>Downey, 2015)</w:t>
      </w:r>
      <w:r w:rsidRPr="00D257FE">
        <w:rPr>
          <w:rFonts w:ascii="Times New Roman" w:hAnsi="Times New Roman" w:cs="Times New Roman"/>
          <w:sz w:val="24"/>
          <w:szCs w:val="24"/>
          <w:lang w:val="en-US"/>
        </w:rPr>
        <w:t>.</w:t>
      </w:r>
      <w:r>
        <w:rPr>
          <w:rFonts w:ascii="Times New Roman" w:hAnsi="Times New Roman" w:cs="Times New Roman"/>
          <w:sz w:val="24"/>
          <w:szCs w:val="24"/>
          <w:lang w:val="en-US"/>
        </w:rPr>
        <w:t xml:space="preserve"> See example below:</w:t>
      </w:r>
    </w:p>
    <w:p w14:paraId="751837CA" w14:textId="505838D9" w:rsidR="005B16BC" w:rsidRDefault="0001417E">
      <w:pPr>
        <w:rPr>
          <w:rFonts w:ascii="Times New Roman" w:hAnsi="Times New Roman" w:cs="Times New Roman"/>
          <w:sz w:val="24"/>
          <w:szCs w:val="24"/>
          <w:lang w:val="en-US"/>
        </w:rPr>
      </w:pPr>
      <w:r w:rsidRPr="0001417E">
        <w:rPr>
          <w:rFonts w:ascii="Times New Roman" w:hAnsi="Times New Roman" w:cs="Times New Roman"/>
          <w:sz w:val="24"/>
          <w:szCs w:val="24"/>
          <w:lang w:val="en-US"/>
        </w:rPr>
        <w:drawing>
          <wp:inline distT="0" distB="0" distL="0" distR="0" wp14:anchorId="6389AECD" wp14:editId="5FC94F60">
            <wp:extent cx="5731510" cy="1474470"/>
            <wp:effectExtent l="0" t="0" r="2540" b="0"/>
            <wp:docPr id="89049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99024" name=""/>
                    <pic:cNvPicPr/>
                  </pic:nvPicPr>
                  <pic:blipFill>
                    <a:blip r:embed="rId6"/>
                    <a:stretch>
                      <a:fillRect/>
                    </a:stretch>
                  </pic:blipFill>
                  <pic:spPr>
                    <a:xfrm>
                      <a:off x="0" y="0"/>
                      <a:ext cx="5731510" cy="1474470"/>
                    </a:xfrm>
                    <a:prstGeom prst="rect">
                      <a:avLst/>
                    </a:prstGeom>
                  </pic:spPr>
                </pic:pic>
              </a:graphicData>
            </a:graphic>
          </wp:inline>
        </w:drawing>
      </w:r>
    </w:p>
    <w:p w14:paraId="448ACED3" w14:textId="2FF7C03F" w:rsidR="0001417E" w:rsidRDefault="0001417E">
      <w:pPr>
        <w:rPr>
          <w:rFonts w:ascii="Times New Roman" w:hAnsi="Times New Roman" w:cs="Times New Roman"/>
          <w:sz w:val="24"/>
          <w:szCs w:val="24"/>
          <w:lang w:val="en-US"/>
        </w:rPr>
      </w:pPr>
      <w:r>
        <w:rPr>
          <w:rFonts w:ascii="Times New Roman" w:hAnsi="Times New Roman" w:cs="Times New Roman"/>
          <w:sz w:val="24"/>
          <w:szCs w:val="24"/>
          <w:lang w:val="en-US"/>
        </w:rPr>
        <w:t xml:space="preserve">The example above shows how </w:t>
      </w:r>
      <w:proofErr w:type="gramStart"/>
      <w:r w:rsidRPr="0001417E">
        <w:rPr>
          <w:rFonts w:ascii="Times New Roman" w:hAnsi="Times New Roman" w:cs="Times New Roman"/>
          <w:sz w:val="24"/>
          <w:szCs w:val="24"/>
          <w:lang w:val="en-US"/>
        </w:rPr>
        <w:t>items(</w:t>
      </w:r>
      <w:proofErr w:type="gramEnd"/>
      <w:r w:rsidRPr="0001417E">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has been used to </w:t>
      </w:r>
      <w:r w:rsidRPr="0001417E">
        <w:rPr>
          <w:rFonts w:ascii="Times New Roman" w:hAnsi="Times New Roman" w:cs="Times New Roman"/>
          <w:sz w:val="24"/>
          <w:szCs w:val="24"/>
          <w:lang w:val="en-US"/>
        </w:rPr>
        <w:t xml:space="preserve">return tuples </w:t>
      </w:r>
      <w:r>
        <w:rPr>
          <w:rFonts w:ascii="Times New Roman" w:hAnsi="Times New Roman" w:cs="Times New Roman"/>
          <w:sz w:val="24"/>
          <w:szCs w:val="24"/>
          <w:lang w:val="en-US"/>
        </w:rPr>
        <w:t xml:space="preserve">with </w:t>
      </w:r>
      <w:r w:rsidRPr="0001417E">
        <w:rPr>
          <w:rFonts w:ascii="Times New Roman" w:hAnsi="Times New Roman" w:cs="Times New Roman"/>
          <w:sz w:val="24"/>
          <w:szCs w:val="24"/>
          <w:lang w:val="en-US"/>
        </w:rPr>
        <w:t xml:space="preserve">the </w:t>
      </w:r>
      <w:r>
        <w:rPr>
          <w:rFonts w:ascii="Times New Roman" w:hAnsi="Times New Roman" w:cs="Times New Roman"/>
          <w:sz w:val="24"/>
          <w:szCs w:val="24"/>
          <w:lang w:val="en-US"/>
        </w:rPr>
        <w:t xml:space="preserve">grade and population </w:t>
      </w:r>
      <w:r w:rsidRPr="0001417E">
        <w:rPr>
          <w:rFonts w:ascii="Times New Roman" w:hAnsi="Times New Roman" w:cs="Times New Roman"/>
          <w:sz w:val="24"/>
          <w:szCs w:val="24"/>
          <w:lang w:val="en-US"/>
        </w:rPr>
        <w:t xml:space="preserve">for each </w:t>
      </w:r>
      <w:r>
        <w:rPr>
          <w:rFonts w:ascii="Times New Roman" w:hAnsi="Times New Roman" w:cs="Times New Roman"/>
          <w:sz w:val="24"/>
          <w:szCs w:val="24"/>
          <w:lang w:val="en-US"/>
        </w:rPr>
        <w:t xml:space="preserve">class </w:t>
      </w:r>
      <w:r w:rsidRPr="0001417E">
        <w:rPr>
          <w:rFonts w:ascii="Times New Roman" w:hAnsi="Times New Roman" w:cs="Times New Roman"/>
          <w:sz w:val="24"/>
          <w:szCs w:val="24"/>
          <w:lang w:val="en-US"/>
        </w:rPr>
        <w:t xml:space="preserve">in the </w:t>
      </w:r>
      <w:r>
        <w:rPr>
          <w:rFonts w:ascii="Times New Roman" w:hAnsi="Times New Roman" w:cs="Times New Roman"/>
          <w:sz w:val="24"/>
          <w:szCs w:val="24"/>
          <w:lang w:val="en-US"/>
        </w:rPr>
        <w:t>grade_population</w:t>
      </w:r>
      <w:r w:rsidRPr="0001417E">
        <w:rPr>
          <w:rFonts w:ascii="Times New Roman" w:hAnsi="Times New Roman" w:cs="Times New Roman"/>
          <w:sz w:val="24"/>
          <w:szCs w:val="24"/>
          <w:lang w:val="en-US"/>
        </w:rPr>
        <w:t xml:space="preserve"> dictionary. </w:t>
      </w:r>
      <w:r>
        <w:rPr>
          <w:rFonts w:ascii="Times New Roman" w:hAnsi="Times New Roman" w:cs="Times New Roman"/>
          <w:sz w:val="24"/>
          <w:szCs w:val="24"/>
          <w:lang w:val="en-US"/>
        </w:rPr>
        <w:t xml:space="preserve">A </w:t>
      </w:r>
      <w:r w:rsidRPr="0001417E">
        <w:rPr>
          <w:rFonts w:ascii="Times New Roman" w:hAnsi="Times New Roman" w:cs="Times New Roman"/>
          <w:sz w:val="24"/>
          <w:szCs w:val="24"/>
          <w:lang w:val="en-US"/>
        </w:rPr>
        <w:t xml:space="preserve">loop to access both the </w:t>
      </w:r>
      <w:r>
        <w:rPr>
          <w:rFonts w:ascii="Times New Roman" w:hAnsi="Times New Roman" w:cs="Times New Roman"/>
          <w:sz w:val="24"/>
          <w:szCs w:val="24"/>
          <w:lang w:val="en-US"/>
        </w:rPr>
        <w:t xml:space="preserve">class and </w:t>
      </w:r>
      <w:r w:rsidRPr="0001417E">
        <w:rPr>
          <w:rFonts w:ascii="Times New Roman" w:hAnsi="Times New Roman" w:cs="Times New Roman"/>
          <w:sz w:val="24"/>
          <w:szCs w:val="24"/>
          <w:lang w:val="en-US"/>
        </w:rPr>
        <w:t>their corresponding score</w:t>
      </w:r>
      <w:r w:rsidRPr="0001417E">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can be used to </w:t>
      </w:r>
      <w:r w:rsidRPr="0001417E">
        <w:rPr>
          <w:rFonts w:ascii="Times New Roman" w:hAnsi="Times New Roman" w:cs="Times New Roman"/>
          <w:sz w:val="24"/>
          <w:szCs w:val="24"/>
          <w:lang w:val="en-US"/>
        </w:rPr>
        <w:t>iterate over these tuples</w:t>
      </w:r>
      <w:r>
        <w:rPr>
          <w:rFonts w:ascii="Times New Roman" w:hAnsi="Times New Roman" w:cs="Times New Roman"/>
          <w:sz w:val="24"/>
          <w:szCs w:val="24"/>
          <w:lang w:val="en-US"/>
        </w:rPr>
        <w:t xml:space="preserve">. </w:t>
      </w:r>
    </w:p>
    <w:p w14:paraId="5BC8CA91" w14:textId="77777777" w:rsidR="0001417E" w:rsidRPr="0001417E" w:rsidRDefault="0001417E">
      <w:pPr>
        <w:rPr>
          <w:rFonts w:ascii="Times New Roman" w:hAnsi="Times New Roman" w:cs="Times New Roman"/>
          <w:b/>
          <w:bCs/>
          <w:sz w:val="24"/>
          <w:szCs w:val="24"/>
          <w:lang w:val="en-US"/>
        </w:rPr>
      </w:pPr>
      <w:r w:rsidRPr="0001417E">
        <w:rPr>
          <w:rFonts w:ascii="Times New Roman" w:hAnsi="Times New Roman" w:cs="Times New Roman"/>
          <w:b/>
          <w:bCs/>
          <w:sz w:val="24"/>
          <w:szCs w:val="24"/>
          <w:lang w:val="en-US"/>
        </w:rPr>
        <w:lastRenderedPageBreak/>
        <w:t xml:space="preserve">Question: </w:t>
      </w:r>
    </w:p>
    <w:p w14:paraId="183951C6" w14:textId="2BA7B49E" w:rsidR="0001417E" w:rsidRDefault="0001417E">
      <w:pPr>
        <w:rPr>
          <w:rFonts w:ascii="Times New Roman" w:hAnsi="Times New Roman" w:cs="Times New Roman"/>
          <w:sz w:val="24"/>
          <w:szCs w:val="24"/>
          <w:lang w:val="en-US"/>
        </w:rPr>
      </w:pPr>
      <w:r w:rsidRPr="0001417E">
        <w:rPr>
          <w:rFonts w:ascii="Times New Roman" w:hAnsi="Times New Roman" w:cs="Times New Roman"/>
          <w:sz w:val="24"/>
          <w:szCs w:val="24"/>
          <w:lang w:val="en-US"/>
        </w:rPr>
        <w:t>How are items accessed in a dictionary, and what happens when a key is not present in the dictionary?</w:t>
      </w:r>
    </w:p>
    <w:p w14:paraId="5FCA5891" w14:textId="77777777" w:rsidR="001B3FA7" w:rsidRPr="001B3FA7" w:rsidRDefault="001B3FA7" w:rsidP="001B3FA7">
      <w:pPr>
        <w:jc w:val="center"/>
        <w:rPr>
          <w:rFonts w:ascii="Times New Roman" w:hAnsi="Times New Roman" w:cs="Times New Roman"/>
          <w:sz w:val="24"/>
          <w:szCs w:val="24"/>
          <w:lang w:val="en-US"/>
        </w:rPr>
      </w:pPr>
      <w:r w:rsidRPr="001B3FA7">
        <w:rPr>
          <w:rFonts w:ascii="Times New Roman" w:hAnsi="Times New Roman" w:cs="Times New Roman"/>
          <w:sz w:val="24"/>
          <w:szCs w:val="24"/>
          <w:lang w:val="en-US"/>
        </w:rPr>
        <w:t>Reference</w:t>
      </w:r>
    </w:p>
    <w:p w14:paraId="70B49A4D" w14:textId="77777777" w:rsidR="001B3FA7" w:rsidRPr="001B3FA7" w:rsidRDefault="001B3FA7" w:rsidP="001B3FA7">
      <w:pPr>
        <w:shd w:val="clear" w:color="auto" w:fill="FFFFFF"/>
        <w:spacing w:after="100" w:afterAutospacing="1"/>
        <w:ind w:left="720" w:right="0" w:hanging="720"/>
        <w:rPr>
          <w:rFonts w:ascii="Times New Roman" w:eastAsia="Times New Roman" w:hAnsi="Times New Roman" w:cs="Times New Roman"/>
          <w:kern w:val="0"/>
          <w:sz w:val="24"/>
          <w:szCs w:val="24"/>
          <w:lang w:val="en-US"/>
          <w14:ligatures w14:val="none"/>
        </w:rPr>
      </w:pPr>
      <w:bookmarkStart w:id="0" w:name="_Hlk138962232"/>
      <w:r w:rsidRPr="001B3FA7">
        <w:rPr>
          <w:rFonts w:ascii="Times New Roman" w:eastAsia="Times New Roman" w:hAnsi="Times New Roman" w:cs="Times New Roman"/>
          <w:kern w:val="0"/>
          <w:sz w:val="24"/>
          <w:szCs w:val="24"/>
          <w:lang w:val="en-IN"/>
          <w14:ligatures w14:val="none"/>
        </w:rPr>
        <w:t>Downey, A. (2015). </w:t>
      </w:r>
      <w:bookmarkEnd w:id="0"/>
      <w:r w:rsidRPr="001B3FA7">
        <w:rPr>
          <w:rFonts w:ascii="Times New Roman" w:eastAsia="Times New Roman" w:hAnsi="Times New Roman" w:cs="Times New Roman"/>
          <w:i/>
          <w:iCs/>
          <w:kern w:val="0"/>
          <w:sz w:val="24"/>
          <w:szCs w:val="24"/>
          <w:lang w:val="en-IN"/>
          <w14:ligatures w14:val="none"/>
        </w:rPr>
        <w:t>Think Python: How to think like a computer scientist.</w:t>
      </w:r>
      <w:r w:rsidRPr="001B3FA7">
        <w:rPr>
          <w:rFonts w:ascii="Times New Roman" w:eastAsia="Times New Roman" w:hAnsi="Times New Roman" w:cs="Times New Roman"/>
          <w:kern w:val="0"/>
          <w:sz w:val="24"/>
          <w:szCs w:val="24"/>
          <w:lang w:val="en-IN"/>
          <w14:ligatures w14:val="none"/>
        </w:rPr>
        <w:t xml:space="preserve"> Green Tree Press.</w:t>
      </w:r>
      <w:r w:rsidRPr="001B3FA7">
        <w:rPr>
          <w:rFonts w:ascii="Times New Roman" w:eastAsia="Times New Roman" w:hAnsi="Times New Roman" w:cs="Times New Roman"/>
          <w:kern w:val="0"/>
          <w:sz w:val="24"/>
          <w:szCs w:val="24"/>
          <w:lang w:val="en-US"/>
          <w14:ligatures w14:val="none"/>
        </w:rPr>
        <w:t> </w:t>
      </w:r>
    </w:p>
    <w:p w14:paraId="4E3B9B87" w14:textId="77777777" w:rsidR="001B3FA7" w:rsidRPr="001B3FA7" w:rsidRDefault="001B3FA7">
      <w:pPr>
        <w:rPr>
          <w:rFonts w:ascii="Times New Roman" w:hAnsi="Times New Roman" w:cs="Times New Roman"/>
          <w:sz w:val="24"/>
          <w:szCs w:val="24"/>
        </w:rPr>
      </w:pPr>
    </w:p>
    <w:sectPr w:rsidR="001B3FA7" w:rsidRPr="001B3F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UxNTU3MjUzMjYwMjNU0lEKTi0uzszPAykwrAUAHp//XiwAAAA="/>
  </w:docVars>
  <w:rsids>
    <w:rsidRoot w:val="004E7F86"/>
    <w:rsid w:val="0001417E"/>
    <w:rsid w:val="001B3FA7"/>
    <w:rsid w:val="002268E1"/>
    <w:rsid w:val="00267F96"/>
    <w:rsid w:val="002F5A32"/>
    <w:rsid w:val="004E7F86"/>
    <w:rsid w:val="005B16BC"/>
    <w:rsid w:val="007B5802"/>
    <w:rsid w:val="0098631E"/>
    <w:rsid w:val="00A35799"/>
    <w:rsid w:val="00C7467C"/>
    <w:rsid w:val="00CA4194"/>
    <w:rsid w:val="00D13054"/>
    <w:rsid w:val="00D257FE"/>
    <w:rsid w:val="00D76D23"/>
    <w:rsid w:val="00FA333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AEB38"/>
  <w15:chartTrackingRefBased/>
  <w15:docId w15:val="{3B2725C6-43D3-4978-B95F-520FBF90E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3</Pages>
  <Words>314</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8</cp:revision>
  <dcterms:created xsi:type="dcterms:W3CDTF">2023-08-02T13:15:00Z</dcterms:created>
  <dcterms:modified xsi:type="dcterms:W3CDTF">2023-08-02T16:20:00Z</dcterms:modified>
</cp:coreProperties>
</file>