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3C811F" w14:textId="77777777" w:rsidR="009B3FD2" w:rsidRPr="009C3DDC" w:rsidRDefault="009B3FD2" w:rsidP="009B3FD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C325954" w14:textId="77777777" w:rsidR="009B3FD2" w:rsidRPr="009C3DDC" w:rsidRDefault="009B3FD2" w:rsidP="009B3FD2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5601D4D6" w14:textId="77777777" w:rsidR="009C3DDC" w:rsidRPr="009C3DDC" w:rsidRDefault="009C3DDC" w:rsidP="009B3FD2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356ED497" w14:textId="77777777" w:rsidR="009C3DDC" w:rsidRPr="009C3DDC" w:rsidRDefault="009C3DDC" w:rsidP="009B3FD2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0364700D" w14:textId="77777777" w:rsidR="009C3DDC" w:rsidRPr="009C3DDC" w:rsidRDefault="009C3DDC" w:rsidP="009B3FD2">
      <w:pPr>
        <w:jc w:val="center"/>
        <w:rPr>
          <w:rFonts w:ascii="Times New Roman" w:hAnsi="Times New Roman" w:cs="Times New Roman"/>
          <w:sz w:val="24"/>
          <w:szCs w:val="24"/>
        </w:rPr>
      </w:pPr>
      <w:r w:rsidRPr="009C3DDC">
        <w:rPr>
          <w:rFonts w:ascii="Times New Roman" w:hAnsi="Times New Roman" w:cs="Times New Roman"/>
          <w:sz w:val="24"/>
          <w:szCs w:val="24"/>
        </w:rPr>
        <w:t>Assignment Activity Unit 1</w:t>
      </w:r>
    </w:p>
    <w:p w14:paraId="1096C156" w14:textId="65BF9FDB" w:rsidR="009B3FD2" w:rsidRPr="009C3DDC" w:rsidRDefault="009B3FD2" w:rsidP="009B3FD2">
      <w:pPr>
        <w:jc w:val="center"/>
        <w:rPr>
          <w:rFonts w:ascii="Times New Roman" w:hAnsi="Times New Roman" w:cs="Times New Roman"/>
          <w:sz w:val="24"/>
          <w:szCs w:val="24"/>
        </w:rPr>
      </w:pPr>
      <w:r w:rsidRPr="009C3DDC">
        <w:rPr>
          <w:rFonts w:ascii="Times New Roman" w:hAnsi="Times New Roman" w:cs="Times New Roman"/>
          <w:sz w:val="24"/>
          <w:szCs w:val="24"/>
        </w:rPr>
        <w:t>Godfrey Ouma</w:t>
      </w:r>
    </w:p>
    <w:p w14:paraId="0283C09C" w14:textId="77777777" w:rsidR="009B3FD2" w:rsidRPr="009C3DDC" w:rsidRDefault="009B3FD2" w:rsidP="009B3FD2">
      <w:pPr>
        <w:jc w:val="center"/>
        <w:rPr>
          <w:rFonts w:ascii="Times New Roman" w:hAnsi="Times New Roman" w:cs="Times New Roman"/>
          <w:sz w:val="24"/>
          <w:szCs w:val="24"/>
        </w:rPr>
      </w:pPr>
      <w:r w:rsidRPr="009C3DDC">
        <w:rPr>
          <w:rFonts w:ascii="Times New Roman" w:hAnsi="Times New Roman" w:cs="Times New Roman"/>
          <w:sz w:val="24"/>
          <w:szCs w:val="24"/>
        </w:rPr>
        <w:t>University of the People</w:t>
      </w:r>
    </w:p>
    <w:p w14:paraId="4B178774" w14:textId="764160A8" w:rsidR="009C3DDC" w:rsidRPr="009C3DDC" w:rsidRDefault="009C3DDC" w:rsidP="009B3FD2">
      <w:pPr>
        <w:jc w:val="center"/>
        <w:rPr>
          <w:rFonts w:ascii="Times New Roman" w:hAnsi="Times New Roman" w:cs="Times New Roman"/>
          <w:sz w:val="24"/>
          <w:szCs w:val="24"/>
        </w:rPr>
      </w:pPr>
      <w:r w:rsidRPr="009C3DDC">
        <w:rPr>
          <w:rFonts w:ascii="Times New Roman" w:hAnsi="Times New Roman" w:cs="Times New Roman"/>
          <w:sz w:val="24"/>
          <w:szCs w:val="24"/>
        </w:rPr>
        <w:t>CS 1105</w:t>
      </w:r>
      <w:r w:rsidRPr="009C3DDC">
        <w:rPr>
          <w:rFonts w:ascii="Times New Roman" w:hAnsi="Times New Roman" w:cs="Times New Roman"/>
          <w:sz w:val="24"/>
          <w:szCs w:val="24"/>
        </w:rPr>
        <w:t>-01:</w:t>
      </w:r>
      <w:r w:rsidRPr="009C3DDC">
        <w:rPr>
          <w:rFonts w:ascii="Times New Roman" w:hAnsi="Times New Roman" w:cs="Times New Roman"/>
          <w:sz w:val="24"/>
          <w:szCs w:val="24"/>
        </w:rPr>
        <w:t xml:space="preserve"> Digital Electronics &amp; Computer Architecture</w:t>
      </w:r>
    </w:p>
    <w:p w14:paraId="0A015413" w14:textId="77777777" w:rsidR="009C3DDC" w:rsidRPr="009C3DDC" w:rsidRDefault="009C3DDC" w:rsidP="009B3FD2">
      <w:pPr>
        <w:jc w:val="center"/>
        <w:rPr>
          <w:rFonts w:ascii="Times New Roman" w:hAnsi="Times New Roman" w:cs="Times New Roman"/>
          <w:sz w:val="24"/>
          <w:szCs w:val="24"/>
        </w:rPr>
      </w:pPr>
      <w:r w:rsidRPr="009C3DDC">
        <w:rPr>
          <w:rFonts w:ascii="Times New Roman" w:hAnsi="Times New Roman" w:cs="Times New Roman"/>
          <w:sz w:val="24"/>
          <w:szCs w:val="24"/>
        </w:rPr>
        <w:t>Afrah Nazir</w:t>
      </w:r>
    </w:p>
    <w:p w14:paraId="3F157813" w14:textId="195C6E54" w:rsidR="009B3FD2" w:rsidRPr="009C3DDC" w:rsidRDefault="009C3DDC" w:rsidP="009B3FD2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C3DDC">
        <w:rPr>
          <w:rFonts w:ascii="Times New Roman" w:hAnsi="Times New Roman" w:cs="Times New Roman"/>
          <w:sz w:val="24"/>
          <w:szCs w:val="24"/>
          <w:lang w:val="en-US"/>
        </w:rPr>
        <w:t>June 27</w:t>
      </w:r>
      <w:r w:rsidR="009B3FD2" w:rsidRPr="009C3DDC">
        <w:rPr>
          <w:rFonts w:ascii="Times New Roman" w:hAnsi="Times New Roman" w:cs="Times New Roman"/>
          <w:sz w:val="24"/>
          <w:szCs w:val="24"/>
          <w:lang w:val="en-US"/>
        </w:rPr>
        <w:t>, 2024</w:t>
      </w:r>
    </w:p>
    <w:p w14:paraId="35AC3BAF" w14:textId="77777777" w:rsidR="009B3FD2" w:rsidRPr="009C3DDC" w:rsidRDefault="009B3FD2" w:rsidP="009B3FD2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B7A66B1" w14:textId="77777777" w:rsidR="009B3FD2" w:rsidRPr="009C3DDC" w:rsidRDefault="009B3FD2" w:rsidP="009B3FD2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1C25E09" w14:textId="77777777" w:rsidR="009B3FD2" w:rsidRPr="009C3DDC" w:rsidRDefault="009B3FD2" w:rsidP="009B3FD2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89E288E" w14:textId="77777777" w:rsidR="009B3FD2" w:rsidRPr="009C3DDC" w:rsidRDefault="009B3FD2" w:rsidP="009B3FD2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686ACA6" w14:textId="77777777" w:rsidR="009B3FD2" w:rsidRPr="009C3DDC" w:rsidRDefault="009B3FD2" w:rsidP="009B3FD2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79A26B5" w14:textId="77777777" w:rsidR="009B3FD2" w:rsidRPr="009C3DDC" w:rsidRDefault="009B3FD2" w:rsidP="009B3FD2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FCBD5C0" w14:textId="77777777" w:rsidR="009B3FD2" w:rsidRPr="009C3DDC" w:rsidRDefault="009B3FD2" w:rsidP="009B3FD2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C90AFF5" w14:textId="77777777" w:rsidR="009C3DDC" w:rsidRPr="009C3DDC" w:rsidRDefault="009C3DDC" w:rsidP="009B3FD2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A9344AA" w14:textId="798138AB" w:rsidR="00D13054" w:rsidRPr="009C3DDC" w:rsidRDefault="00B90755" w:rsidP="00C509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C3DDC">
        <w:rPr>
          <w:rFonts w:ascii="Times New Roman" w:hAnsi="Times New Roman" w:cs="Times New Roman"/>
          <w:b/>
          <w:bCs/>
          <w:sz w:val="24"/>
          <w:szCs w:val="24"/>
        </w:rPr>
        <w:lastRenderedPageBreak/>
        <w:t>Assignment Activity Unit 1</w:t>
      </w:r>
    </w:p>
    <w:p w14:paraId="7A3B81CF" w14:textId="77777777" w:rsidR="009C3DDC" w:rsidRPr="009C3DDC" w:rsidRDefault="009C3DDC" w:rsidP="009C3DDC">
      <w:pPr>
        <w:pStyle w:val="NormalWeb"/>
        <w:shd w:val="clear" w:color="auto" w:fill="FFFFFF"/>
        <w:spacing w:before="0" w:beforeAutospacing="0"/>
        <w:rPr>
          <w:color w:val="1D2125"/>
        </w:rPr>
      </w:pPr>
      <w:r w:rsidRPr="009C3DDC">
        <w:rPr>
          <w:rStyle w:val="Strong"/>
          <w:rFonts w:eastAsiaTheme="majorEastAsia"/>
          <w:color w:val="1D2125"/>
        </w:rPr>
        <w:t>Scenario: </w:t>
      </w:r>
    </w:p>
    <w:p w14:paraId="57EFCB8C" w14:textId="77777777" w:rsidR="009C3DDC" w:rsidRPr="009C3DDC" w:rsidRDefault="009C3DDC" w:rsidP="009C3DDC">
      <w:pPr>
        <w:pStyle w:val="NormalWeb"/>
        <w:shd w:val="clear" w:color="auto" w:fill="FFFFFF"/>
        <w:spacing w:before="0" w:beforeAutospacing="0" w:line="480" w:lineRule="auto"/>
        <w:rPr>
          <w:color w:val="1D2125"/>
        </w:rPr>
      </w:pPr>
      <w:r w:rsidRPr="009C3DDC">
        <w:rPr>
          <w:color w:val="1D2125"/>
        </w:rPr>
        <w:t>John is an electronics enthusiast who loves designing and building </w:t>
      </w:r>
      <w:r w:rsidRPr="009C3DDC">
        <w:rPr>
          <w:rStyle w:val="wiseone-analysis-result"/>
          <w:rFonts w:eastAsiaTheme="majorEastAsia"/>
          <w:color w:val="1D2125"/>
        </w:rPr>
        <w:t>digital circuits</w:t>
      </w:r>
      <w:r w:rsidRPr="009C3DDC">
        <w:rPr>
          <w:color w:val="1D2125"/>
        </w:rPr>
        <w:t> using </w:t>
      </w:r>
      <w:r w:rsidRPr="009C3DDC">
        <w:rPr>
          <w:rStyle w:val="wiseone-analysis-result"/>
          <w:rFonts w:eastAsiaTheme="majorEastAsia"/>
          <w:color w:val="1D2125"/>
        </w:rPr>
        <w:t>Boolean algebra</w:t>
      </w:r>
      <w:r w:rsidRPr="009C3DDC">
        <w:rPr>
          <w:color w:val="1D2125"/>
        </w:rPr>
        <w:t> and </w:t>
      </w:r>
      <w:r w:rsidRPr="009C3DDC">
        <w:rPr>
          <w:rStyle w:val="wiseone-analysis-result"/>
          <w:rFonts w:eastAsiaTheme="majorEastAsia"/>
          <w:color w:val="1D2125"/>
        </w:rPr>
        <w:t>logic gates</w:t>
      </w:r>
      <w:r w:rsidRPr="009C3DDC">
        <w:rPr>
          <w:color w:val="1D2125"/>
        </w:rPr>
        <w:t xml:space="preserve">. He has </w:t>
      </w:r>
      <w:proofErr w:type="gramStart"/>
      <w:r w:rsidRPr="009C3DDC">
        <w:rPr>
          <w:color w:val="1D2125"/>
        </w:rPr>
        <w:t>been tasked</w:t>
      </w:r>
      <w:proofErr w:type="gramEnd"/>
      <w:r w:rsidRPr="009C3DDC">
        <w:rPr>
          <w:color w:val="1D2125"/>
        </w:rPr>
        <w:t xml:space="preserve"> with creating a simple circuit that can turn on a </w:t>
      </w:r>
      <w:r w:rsidRPr="009C3DDC">
        <w:rPr>
          <w:rStyle w:val="wiseone-analysis-result"/>
          <w:rFonts w:eastAsiaTheme="majorEastAsia"/>
          <w:color w:val="1D2125"/>
        </w:rPr>
        <w:t>light bulb</w:t>
      </w:r>
      <w:r w:rsidRPr="009C3DDC">
        <w:rPr>
          <w:color w:val="1D2125"/>
        </w:rPr>
        <w:t xml:space="preserve"> using a switch. John wants to </w:t>
      </w:r>
      <w:proofErr w:type="gramStart"/>
      <w:r w:rsidRPr="009C3DDC">
        <w:rPr>
          <w:color w:val="1D2125"/>
        </w:rPr>
        <w:t>utilize</w:t>
      </w:r>
      <w:proofErr w:type="gramEnd"/>
      <w:r w:rsidRPr="009C3DDC">
        <w:rPr>
          <w:color w:val="1D2125"/>
        </w:rPr>
        <w:t xml:space="preserve"> his knowledge of </w:t>
      </w:r>
      <w:r w:rsidRPr="009C3DDC">
        <w:rPr>
          <w:rStyle w:val="wiseone-analysis-result"/>
          <w:rFonts w:eastAsiaTheme="majorEastAsia"/>
          <w:color w:val="1D2125"/>
        </w:rPr>
        <w:t>Boolean algebra</w:t>
      </w:r>
      <w:r w:rsidRPr="009C3DDC">
        <w:rPr>
          <w:color w:val="1D2125"/>
        </w:rPr>
        <w:t> and </w:t>
      </w:r>
      <w:r w:rsidRPr="009C3DDC">
        <w:rPr>
          <w:rStyle w:val="wiseone-analysis-result"/>
          <w:rFonts w:eastAsiaTheme="majorEastAsia"/>
          <w:color w:val="1D2125"/>
        </w:rPr>
        <w:t>logic gates</w:t>
      </w:r>
      <w:r w:rsidRPr="009C3DDC">
        <w:rPr>
          <w:color w:val="1D2125"/>
        </w:rPr>
        <w:t> to design an efficient and reliable circuit for this purpose. </w:t>
      </w:r>
    </w:p>
    <w:p w14:paraId="58914596" w14:textId="77777777" w:rsidR="009C3DDC" w:rsidRPr="009C3DDC" w:rsidRDefault="009C3DDC" w:rsidP="009C3DDC">
      <w:pPr>
        <w:pStyle w:val="NormalWeb"/>
        <w:shd w:val="clear" w:color="auto" w:fill="FFFFFF"/>
        <w:spacing w:before="0" w:beforeAutospacing="0"/>
        <w:rPr>
          <w:color w:val="1D2125"/>
        </w:rPr>
      </w:pPr>
      <w:r w:rsidRPr="009C3DDC">
        <w:rPr>
          <w:rStyle w:val="Strong"/>
          <w:rFonts w:eastAsiaTheme="majorEastAsia"/>
          <w:color w:val="1D2125"/>
        </w:rPr>
        <w:t>Assignment: </w:t>
      </w:r>
    </w:p>
    <w:p w14:paraId="582762EF" w14:textId="77777777" w:rsidR="009C3DDC" w:rsidRPr="009C3DDC" w:rsidRDefault="009C3DDC" w:rsidP="009C3DDC">
      <w:pPr>
        <w:pStyle w:val="NormalWeb"/>
        <w:shd w:val="clear" w:color="auto" w:fill="FFFFFF"/>
        <w:spacing w:before="0" w:beforeAutospacing="0"/>
        <w:rPr>
          <w:color w:val="1D2125"/>
        </w:rPr>
      </w:pPr>
      <w:r w:rsidRPr="009C3DDC">
        <w:rPr>
          <w:color w:val="1D2125"/>
        </w:rPr>
        <w:t>Using </w:t>
      </w:r>
      <w:r w:rsidRPr="009C3DDC">
        <w:rPr>
          <w:rStyle w:val="wiseone-analysis-result"/>
          <w:rFonts w:eastAsiaTheme="majorEastAsia"/>
          <w:color w:val="1D2125"/>
        </w:rPr>
        <w:t>Boolean algebra</w:t>
      </w:r>
      <w:r w:rsidRPr="009C3DDC">
        <w:rPr>
          <w:color w:val="1D2125"/>
        </w:rPr>
        <w:t> and </w:t>
      </w:r>
      <w:r w:rsidRPr="009C3DDC">
        <w:rPr>
          <w:rStyle w:val="wiseone-analysis-result"/>
          <w:rFonts w:eastAsiaTheme="majorEastAsia"/>
          <w:color w:val="1D2125"/>
        </w:rPr>
        <w:t>logic gates</w:t>
      </w:r>
      <w:r w:rsidRPr="009C3DDC">
        <w:rPr>
          <w:color w:val="1D2125"/>
        </w:rPr>
        <w:t>, design a </w:t>
      </w:r>
      <w:r w:rsidRPr="009C3DDC">
        <w:rPr>
          <w:rStyle w:val="wiseone-analysis-result"/>
          <w:rFonts w:eastAsiaTheme="majorEastAsia"/>
          <w:color w:val="1D2125"/>
        </w:rPr>
        <w:t>digital circuit</w:t>
      </w:r>
      <w:r w:rsidRPr="009C3DDC">
        <w:rPr>
          <w:color w:val="1D2125"/>
        </w:rPr>
        <w:t> that can control a </w:t>
      </w:r>
      <w:r w:rsidRPr="009C3DDC">
        <w:rPr>
          <w:rStyle w:val="wiseone-analysis-result"/>
          <w:rFonts w:eastAsiaTheme="majorEastAsia"/>
          <w:color w:val="1D2125"/>
        </w:rPr>
        <w:t>light bulb</w:t>
      </w:r>
      <w:r w:rsidRPr="009C3DDC">
        <w:rPr>
          <w:color w:val="1D2125"/>
        </w:rPr>
        <w:t> with a switch. The circuit should meet the following conditions: </w:t>
      </w:r>
    </w:p>
    <w:p w14:paraId="7A0B43B0" w14:textId="77777777" w:rsidR="009C3DDC" w:rsidRPr="009C3DDC" w:rsidRDefault="009C3DDC" w:rsidP="009C3DDC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color w:val="1D2125"/>
        </w:rPr>
      </w:pPr>
      <w:r w:rsidRPr="009C3DDC">
        <w:rPr>
          <w:color w:val="1D2125"/>
        </w:rPr>
        <w:t>The </w:t>
      </w:r>
      <w:r w:rsidRPr="009C3DDC">
        <w:rPr>
          <w:rStyle w:val="wiseone-analysis-result"/>
          <w:rFonts w:eastAsiaTheme="majorEastAsia"/>
          <w:color w:val="1D2125"/>
        </w:rPr>
        <w:t>light bulb</w:t>
      </w:r>
      <w:r w:rsidRPr="009C3DDC">
        <w:rPr>
          <w:color w:val="1D2125"/>
        </w:rPr>
        <w:t xml:space="preserve"> should turn on when the switch </w:t>
      </w:r>
      <w:proofErr w:type="gramStart"/>
      <w:r w:rsidRPr="009C3DDC">
        <w:rPr>
          <w:color w:val="1D2125"/>
        </w:rPr>
        <w:t>is closed</w:t>
      </w:r>
      <w:proofErr w:type="gramEnd"/>
      <w:r w:rsidRPr="009C3DDC">
        <w:rPr>
          <w:color w:val="1D2125"/>
        </w:rPr>
        <w:t xml:space="preserve"> (ON position) and turn off when the switch is open (OFF position). </w:t>
      </w:r>
    </w:p>
    <w:p w14:paraId="1D30A11D" w14:textId="77777777" w:rsidR="009C3DDC" w:rsidRPr="009C3DDC" w:rsidRDefault="009C3DDC" w:rsidP="009C3DDC">
      <w:pPr>
        <w:pStyle w:val="NormalWeb"/>
        <w:numPr>
          <w:ilvl w:val="0"/>
          <w:numId w:val="3"/>
        </w:numPr>
        <w:shd w:val="clear" w:color="auto" w:fill="FFFFFF"/>
        <w:spacing w:before="0" w:beforeAutospacing="0"/>
        <w:rPr>
          <w:color w:val="1D2125"/>
        </w:rPr>
      </w:pPr>
      <w:r w:rsidRPr="009C3DDC">
        <w:rPr>
          <w:color w:val="1D2125"/>
        </w:rPr>
        <w:t>Use the fewest number of </w:t>
      </w:r>
      <w:r w:rsidRPr="009C3DDC">
        <w:rPr>
          <w:rStyle w:val="wiseone-analysis-result"/>
          <w:rFonts w:eastAsiaTheme="majorEastAsia"/>
          <w:color w:val="1D2125"/>
        </w:rPr>
        <w:t>logic gates</w:t>
      </w:r>
      <w:r w:rsidRPr="009C3DDC">
        <w:rPr>
          <w:color w:val="1D2125"/>
        </w:rPr>
        <w:t> possible to keep the circuit simple and efficient. </w:t>
      </w:r>
    </w:p>
    <w:p w14:paraId="6DA197D8" w14:textId="77777777" w:rsidR="009C3DDC" w:rsidRPr="009C3DDC" w:rsidRDefault="009C3DDC" w:rsidP="009C3DDC">
      <w:pPr>
        <w:pStyle w:val="NormalWeb"/>
        <w:numPr>
          <w:ilvl w:val="0"/>
          <w:numId w:val="4"/>
        </w:numPr>
        <w:shd w:val="clear" w:color="auto" w:fill="FFFFFF"/>
        <w:spacing w:before="0" w:beforeAutospacing="0"/>
        <w:rPr>
          <w:color w:val="1D2125"/>
        </w:rPr>
      </w:pPr>
      <w:r w:rsidRPr="009C3DDC">
        <w:rPr>
          <w:color w:val="1D2125"/>
        </w:rPr>
        <w:t>Clearly depict the </w:t>
      </w:r>
      <w:proofErr w:type="gramStart"/>
      <w:r w:rsidRPr="009C3DDC">
        <w:rPr>
          <w:rStyle w:val="wiseone-analysis-result"/>
          <w:rFonts w:eastAsiaTheme="majorEastAsia"/>
          <w:color w:val="1D2125"/>
        </w:rPr>
        <w:t>logic</w:t>
      </w:r>
      <w:proofErr w:type="gramEnd"/>
      <w:r w:rsidRPr="009C3DDC">
        <w:rPr>
          <w:rStyle w:val="wiseone-analysis-result"/>
          <w:rFonts w:eastAsiaTheme="majorEastAsia"/>
          <w:color w:val="1D2125"/>
        </w:rPr>
        <w:t xml:space="preserve"> gates</w:t>
      </w:r>
      <w:r w:rsidRPr="009C3DDC">
        <w:rPr>
          <w:color w:val="1D2125"/>
        </w:rPr>
        <w:t> you choose to use and explain the reasoning behind your choices. </w:t>
      </w:r>
    </w:p>
    <w:p w14:paraId="1D54525C" w14:textId="77777777" w:rsidR="00971056" w:rsidRPr="009C3DDC" w:rsidRDefault="00971056" w:rsidP="00C509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3DDC">
        <w:rPr>
          <w:rFonts w:ascii="Times New Roman" w:hAnsi="Times New Roman" w:cs="Times New Roman"/>
          <w:b/>
          <w:bCs/>
          <w:sz w:val="24"/>
          <w:szCs w:val="24"/>
        </w:rPr>
        <w:t>Requirements of the circuit</w:t>
      </w:r>
    </w:p>
    <w:p w14:paraId="4BBCB7B7" w14:textId="5429C9C1" w:rsidR="004723C3" w:rsidRPr="009C3DDC" w:rsidRDefault="00971056" w:rsidP="00C50945">
      <w:pPr>
        <w:rPr>
          <w:rFonts w:ascii="Times New Roman" w:eastAsiaTheme="minorEastAsia" w:hAnsi="Times New Roman" w:cs="Times New Roman"/>
          <w:sz w:val="24"/>
          <w:szCs w:val="24"/>
        </w:rPr>
      </w:pPr>
      <w:r w:rsidRPr="009C3DDC">
        <w:rPr>
          <w:rFonts w:ascii="Times New Roman" w:hAnsi="Times New Roman" w:cs="Times New Roman"/>
          <w:sz w:val="24"/>
          <w:szCs w:val="24"/>
        </w:rPr>
        <w:t xml:space="preserve">The circuit requires constructing </w:t>
      </w:r>
      <w:r w:rsidR="00C21D50" w:rsidRPr="009C3DDC">
        <w:rPr>
          <w:rFonts w:ascii="Times New Roman" w:hAnsi="Times New Roman" w:cs="Times New Roman"/>
          <w:sz w:val="24"/>
          <w:szCs w:val="24"/>
        </w:rPr>
        <w:t>an</w:t>
      </w:r>
      <w:r w:rsidR="004723C3" w:rsidRPr="009C3DDC">
        <w:rPr>
          <w:rFonts w:ascii="Times New Roman" w:hAnsi="Times New Roman" w:cs="Times New Roman"/>
          <w:sz w:val="24"/>
          <w:szCs w:val="24"/>
        </w:rPr>
        <w:t xml:space="preserve"> XNOR gate </w:t>
      </w:r>
      <w:r w:rsidR="00C50945" w:rsidRPr="009C3DDC">
        <w:rPr>
          <w:rFonts w:ascii="Times New Roman" w:hAnsi="Times New Roman" w:cs="Times New Roman"/>
          <w:sz w:val="24"/>
          <w:szCs w:val="24"/>
        </w:rPr>
        <w:t xml:space="preserve">since it </w:t>
      </w:r>
      <w:r w:rsidR="00C7767C" w:rsidRPr="009C3DDC">
        <w:rPr>
          <w:rFonts w:ascii="Times New Roman" w:hAnsi="Times New Roman" w:cs="Times New Roman"/>
          <w:sz w:val="24"/>
          <w:szCs w:val="24"/>
        </w:rPr>
        <w:t>produces a HIGH (Logic 1) output when both inputs are the same, and LOW (Logic 0) when the inputs differ (Tutorials Point, 2024).</w:t>
      </w:r>
      <w:r w:rsidR="004723C3" w:rsidRPr="009C3DDC">
        <w:rPr>
          <w:rFonts w:ascii="Times New Roman" w:hAnsi="Times New Roman" w:cs="Times New Roman"/>
          <w:sz w:val="24"/>
          <w:szCs w:val="24"/>
        </w:rPr>
        <w:t xml:space="preserve"> </w:t>
      </w:r>
      <w:r w:rsidR="00C50945" w:rsidRPr="009C3DDC">
        <w:rPr>
          <w:rFonts w:ascii="Times New Roman" w:hAnsi="Times New Roman" w:cs="Times New Roman"/>
          <w:sz w:val="24"/>
          <w:szCs w:val="24"/>
        </w:rPr>
        <w:t>In addition, a NAND gate will be used to constr</w:t>
      </w:r>
      <w:r w:rsidR="00D71B67" w:rsidRPr="009C3DDC">
        <w:rPr>
          <w:rFonts w:ascii="Times New Roman" w:hAnsi="Times New Roman" w:cs="Times New Roman"/>
          <w:sz w:val="24"/>
          <w:szCs w:val="24"/>
        </w:rPr>
        <w:t xml:space="preserve">uct the XNOR gate because it is a universal gate, hence can be used to implement any type of logic gate of choice. The truth table of the XNOR gate </w:t>
      </w:r>
      <w:r w:rsidR="004723C3" w:rsidRPr="009C3DDC">
        <w:rPr>
          <w:rFonts w:ascii="Times New Roman" w:hAnsi="Times New Roman" w:cs="Times New Roman"/>
          <w:sz w:val="24"/>
          <w:szCs w:val="24"/>
        </w:rPr>
        <w:t>will be as follows:</w:t>
      </w:r>
      <w:r w:rsidRPr="009C3DDC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AʘB=AB+</m:t>
        </m:r>
        <m:acc>
          <m:accPr>
            <m:chr m:val="̅"/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acc>
      </m:oMath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5"/>
        <w:gridCol w:w="1245"/>
        <w:gridCol w:w="1254"/>
        <w:gridCol w:w="1242"/>
        <w:gridCol w:w="1243"/>
        <w:gridCol w:w="1234"/>
        <w:gridCol w:w="1234"/>
      </w:tblGrid>
      <w:tr w:rsidR="00971056" w:rsidRPr="009C3DDC" w14:paraId="00BA98E7" w14:textId="77777777" w:rsidTr="00971056">
        <w:trPr>
          <w:trHeight w:val="389"/>
          <w:jc w:val="center"/>
        </w:trPr>
        <w:tc>
          <w:tcPr>
            <w:tcW w:w="1245" w:type="dxa"/>
          </w:tcPr>
          <w:p w14:paraId="1B373A02" w14:textId="04B060A0" w:rsidR="00C21D50" w:rsidRPr="009C3DDC" w:rsidRDefault="00C21D50" w:rsidP="00C21D50">
            <w:pPr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3D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1245" w:type="dxa"/>
          </w:tcPr>
          <w:p w14:paraId="30B916D9" w14:textId="7D777F10" w:rsidR="00C21D50" w:rsidRPr="009C3DDC" w:rsidRDefault="00C21D50" w:rsidP="00C21D50">
            <w:pPr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3D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1254" w:type="dxa"/>
            <w:shd w:val="clear" w:color="auto" w:fill="84E290" w:themeFill="accent3" w:themeFillTint="66"/>
          </w:tcPr>
          <w:p w14:paraId="47AE5E8B" w14:textId="32C72E00" w:rsidR="00C21D50" w:rsidRPr="009C3DDC" w:rsidRDefault="00C21D50" w:rsidP="00C21D50">
            <w:pPr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3D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</w:t>
            </w:r>
          </w:p>
        </w:tc>
        <w:tc>
          <w:tcPr>
            <w:tcW w:w="1242" w:type="dxa"/>
          </w:tcPr>
          <w:p w14:paraId="076DE0ED" w14:textId="38DD0E21" w:rsidR="00C21D50" w:rsidRPr="009C3DDC" w:rsidRDefault="00000000" w:rsidP="00C21D50">
            <w:pPr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1243" w:type="dxa"/>
          </w:tcPr>
          <w:p w14:paraId="1D5AA331" w14:textId="604C4C72" w:rsidR="00C21D50" w:rsidRPr="009C3DDC" w:rsidRDefault="00000000" w:rsidP="00C21D50">
            <w:pPr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1234" w:type="dxa"/>
            <w:shd w:val="clear" w:color="auto" w:fill="84E290" w:themeFill="accent3" w:themeFillTint="66"/>
          </w:tcPr>
          <w:p w14:paraId="39334008" w14:textId="21F25908" w:rsidR="00C21D50" w:rsidRPr="009C3DDC" w:rsidRDefault="00000000" w:rsidP="00C21D50">
            <w:pP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</m:e>
                </m:acc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1234" w:type="dxa"/>
            <w:shd w:val="clear" w:color="auto" w:fill="60CAF3" w:themeFill="accent4" w:themeFillTint="99"/>
          </w:tcPr>
          <w:p w14:paraId="7E2C3357" w14:textId="5D62EBE0" w:rsidR="00C21D50" w:rsidRPr="009C3DDC" w:rsidRDefault="00C21D50" w:rsidP="00C21D50">
            <w:pPr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AB+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</m:e>
                </m:acc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</m:t>
                    </m:r>
                  </m:e>
                </m:acc>
              </m:oMath>
            </m:oMathPara>
          </w:p>
        </w:tc>
      </w:tr>
      <w:tr w:rsidR="00971056" w:rsidRPr="009C3DDC" w14:paraId="38DA1FD1" w14:textId="77777777" w:rsidTr="00971056">
        <w:trPr>
          <w:trHeight w:val="368"/>
          <w:jc w:val="center"/>
        </w:trPr>
        <w:tc>
          <w:tcPr>
            <w:tcW w:w="1245" w:type="dxa"/>
          </w:tcPr>
          <w:p w14:paraId="118898FB" w14:textId="08E32EDD" w:rsidR="00C21D50" w:rsidRPr="009C3DDC" w:rsidRDefault="00C21D50" w:rsidP="00C21D50">
            <w:pPr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DD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5" w:type="dxa"/>
          </w:tcPr>
          <w:p w14:paraId="40619E77" w14:textId="2B98CAAB" w:rsidR="00C21D50" w:rsidRPr="009C3DDC" w:rsidRDefault="00C21D50" w:rsidP="00C21D50">
            <w:pPr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DD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54" w:type="dxa"/>
            <w:shd w:val="clear" w:color="auto" w:fill="84E290" w:themeFill="accent3" w:themeFillTint="66"/>
          </w:tcPr>
          <w:p w14:paraId="7C0912EE" w14:textId="6130412C" w:rsidR="00C21D50" w:rsidRPr="009C3DDC" w:rsidRDefault="00C21D50" w:rsidP="00C21D50">
            <w:pPr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DD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2" w:type="dxa"/>
          </w:tcPr>
          <w:p w14:paraId="032838F0" w14:textId="2A26AC6A" w:rsidR="00C21D50" w:rsidRPr="009C3DDC" w:rsidRDefault="00C21D50" w:rsidP="00C21D50">
            <w:pPr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DD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3" w:type="dxa"/>
          </w:tcPr>
          <w:p w14:paraId="391D080F" w14:textId="23F1F4CE" w:rsidR="00C21D50" w:rsidRPr="009C3DDC" w:rsidRDefault="00C21D50" w:rsidP="00C21D50">
            <w:pPr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DD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34" w:type="dxa"/>
            <w:shd w:val="clear" w:color="auto" w:fill="84E290" w:themeFill="accent3" w:themeFillTint="66"/>
          </w:tcPr>
          <w:p w14:paraId="29CAFC1F" w14:textId="33E953D3" w:rsidR="00C21D50" w:rsidRPr="009C3DDC" w:rsidRDefault="00C21D50" w:rsidP="00C21D50">
            <w:pPr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DD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34" w:type="dxa"/>
            <w:shd w:val="clear" w:color="auto" w:fill="60CAF3" w:themeFill="accent4" w:themeFillTint="99"/>
          </w:tcPr>
          <w:p w14:paraId="6B37057B" w14:textId="6958C028" w:rsidR="00C21D50" w:rsidRPr="009C3DDC" w:rsidRDefault="00C21D50" w:rsidP="00C21D50">
            <w:pPr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DD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71056" w:rsidRPr="009C3DDC" w14:paraId="06255F88" w14:textId="77777777" w:rsidTr="00971056">
        <w:trPr>
          <w:trHeight w:val="368"/>
          <w:jc w:val="center"/>
        </w:trPr>
        <w:tc>
          <w:tcPr>
            <w:tcW w:w="1245" w:type="dxa"/>
          </w:tcPr>
          <w:p w14:paraId="23037091" w14:textId="0E899999" w:rsidR="00C21D50" w:rsidRPr="009C3DDC" w:rsidRDefault="00C21D50" w:rsidP="00C21D50">
            <w:pPr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DD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5" w:type="dxa"/>
          </w:tcPr>
          <w:p w14:paraId="560223C5" w14:textId="1FA3D3B8" w:rsidR="00C21D50" w:rsidRPr="009C3DDC" w:rsidRDefault="00C21D50" w:rsidP="00C21D50">
            <w:pPr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DD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54" w:type="dxa"/>
            <w:shd w:val="clear" w:color="auto" w:fill="84E290" w:themeFill="accent3" w:themeFillTint="66"/>
          </w:tcPr>
          <w:p w14:paraId="2B232624" w14:textId="134131D1" w:rsidR="00C21D50" w:rsidRPr="009C3DDC" w:rsidRDefault="00C21D50" w:rsidP="00C21D50">
            <w:pPr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DD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2" w:type="dxa"/>
          </w:tcPr>
          <w:p w14:paraId="7E7B0A4B" w14:textId="28B12F48" w:rsidR="00C21D50" w:rsidRPr="009C3DDC" w:rsidRDefault="00C21D50" w:rsidP="00C21D50">
            <w:pPr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DD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3" w:type="dxa"/>
          </w:tcPr>
          <w:p w14:paraId="5146C992" w14:textId="144952B6" w:rsidR="00C21D50" w:rsidRPr="009C3DDC" w:rsidRDefault="00C21D50" w:rsidP="00C21D50">
            <w:pPr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DD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34" w:type="dxa"/>
            <w:shd w:val="clear" w:color="auto" w:fill="84E290" w:themeFill="accent3" w:themeFillTint="66"/>
          </w:tcPr>
          <w:p w14:paraId="23AFB64A" w14:textId="1941A21E" w:rsidR="00C21D50" w:rsidRPr="009C3DDC" w:rsidRDefault="00C21D50" w:rsidP="00C21D50">
            <w:pPr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DD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34" w:type="dxa"/>
            <w:shd w:val="clear" w:color="auto" w:fill="60CAF3" w:themeFill="accent4" w:themeFillTint="99"/>
          </w:tcPr>
          <w:p w14:paraId="26F0FCF7" w14:textId="0CD0A87C" w:rsidR="00C21D50" w:rsidRPr="009C3DDC" w:rsidRDefault="00C21D50" w:rsidP="00C21D50">
            <w:pPr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DD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71056" w:rsidRPr="009C3DDC" w14:paraId="7DC9F047" w14:textId="77777777" w:rsidTr="00971056">
        <w:trPr>
          <w:trHeight w:val="368"/>
          <w:jc w:val="center"/>
        </w:trPr>
        <w:tc>
          <w:tcPr>
            <w:tcW w:w="1245" w:type="dxa"/>
          </w:tcPr>
          <w:p w14:paraId="62CEA90A" w14:textId="4FD636BB" w:rsidR="00C21D50" w:rsidRPr="009C3DDC" w:rsidRDefault="00C21D50" w:rsidP="00C21D50">
            <w:pPr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DD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5" w:type="dxa"/>
          </w:tcPr>
          <w:p w14:paraId="2D37CD29" w14:textId="6AFE0C43" w:rsidR="00C21D50" w:rsidRPr="009C3DDC" w:rsidRDefault="00C21D50" w:rsidP="00C21D50">
            <w:pPr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DD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54" w:type="dxa"/>
            <w:shd w:val="clear" w:color="auto" w:fill="84E290" w:themeFill="accent3" w:themeFillTint="66"/>
          </w:tcPr>
          <w:p w14:paraId="50C66048" w14:textId="4720E9EE" w:rsidR="00C21D50" w:rsidRPr="009C3DDC" w:rsidRDefault="00C21D50" w:rsidP="00C21D50">
            <w:pPr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DD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2" w:type="dxa"/>
          </w:tcPr>
          <w:p w14:paraId="65688172" w14:textId="306FAFA7" w:rsidR="00C21D50" w:rsidRPr="009C3DDC" w:rsidRDefault="00C21D50" w:rsidP="00C21D50">
            <w:pPr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DD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3" w:type="dxa"/>
          </w:tcPr>
          <w:p w14:paraId="753AE3B4" w14:textId="5BF6DBB8" w:rsidR="00C21D50" w:rsidRPr="009C3DDC" w:rsidRDefault="00C21D50" w:rsidP="00C21D50">
            <w:pPr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DD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34" w:type="dxa"/>
            <w:shd w:val="clear" w:color="auto" w:fill="84E290" w:themeFill="accent3" w:themeFillTint="66"/>
          </w:tcPr>
          <w:p w14:paraId="6F3E62CE" w14:textId="05F511EC" w:rsidR="00C21D50" w:rsidRPr="009C3DDC" w:rsidRDefault="00C21D50" w:rsidP="00C21D50">
            <w:pPr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DD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34" w:type="dxa"/>
            <w:shd w:val="clear" w:color="auto" w:fill="60CAF3" w:themeFill="accent4" w:themeFillTint="99"/>
          </w:tcPr>
          <w:p w14:paraId="476160C3" w14:textId="233949E5" w:rsidR="00C21D50" w:rsidRPr="009C3DDC" w:rsidRDefault="00C21D50" w:rsidP="00C21D50">
            <w:pPr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DD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71056" w:rsidRPr="009C3DDC" w14:paraId="49D9FAC8" w14:textId="77777777" w:rsidTr="00971056">
        <w:trPr>
          <w:trHeight w:val="368"/>
          <w:jc w:val="center"/>
        </w:trPr>
        <w:tc>
          <w:tcPr>
            <w:tcW w:w="1245" w:type="dxa"/>
          </w:tcPr>
          <w:p w14:paraId="4713D305" w14:textId="67FE8DF4" w:rsidR="00C21D50" w:rsidRPr="009C3DDC" w:rsidRDefault="00C21D50" w:rsidP="00C21D50">
            <w:pPr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DD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5" w:type="dxa"/>
          </w:tcPr>
          <w:p w14:paraId="5E935123" w14:textId="2F295F0D" w:rsidR="00C21D50" w:rsidRPr="009C3DDC" w:rsidRDefault="00C21D50" w:rsidP="00C21D50">
            <w:pPr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DD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54" w:type="dxa"/>
            <w:shd w:val="clear" w:color="auto" w:fill="84E290" w:themeFill="accent3" w:themeFillTint="66"/>
          </w:tcPr>
          <w:p w14:paraId="549CA240" w14:textId="54BB227B" w:rsidR="00C21D50" w:rsidRPr="009C3DDC" w:rsidRDefault="00C21D50" w:rsidP="00C21D50">
            <w:pPr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DD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2" w:type="dxa"/>
          </w:tcPr>
          <w:p w14:paraId="180958BB" w14:textId="47B272FB" w:rsidR="00C21D50" w:rsidRPr="009C3DDC" w:rsidRDefault="00C21D50" w:rsidP="00C21D50">
            <w:pPr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DD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3" w:type="dxa"/>
          </w:tcPr>
          <w:p w14:paraId="399DAB7E" w14:textId="28580640" w:rsidR="00C21D50" w:rsidRPr="009C3DDC" w:rsidRDefault="00C21D50" w:rsidP="00C21D50">
            <w:pPr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DD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34" w:type="dxa"/>
            <w:shd w:val="clear" w:color="auto" w:fill="84E290" w:themeFill="accent3" w:themeFillTint="66"/>
          </w:tcPr>
          <w:p w14:paraId="70C8C508" w14:textId="25BD46FB" w:rsidR="00C21D50" w:rsidRPr="009C3DDC" w:rsidRDefault="00C21D50" w:rsidP="00C21D50">
            <w:pPr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DD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34" w:type="dxa"/>
            <w:shd w:val="clear" w:color="auto" w:fill="60CAF3" w:themeFill="accent4" w:themeFillTint="99"/>
          </w:tcPr>
          <w:p w14:paraId="613BAFF3" w14:textId="67D49C2C" w:rsidR="00C21D50" w:rsidRPr="009C3DDC" w:rsidRDefault="00C21D50" w:rsidP="00C21D50">
            <w:pPr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DD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616196AA" w14:textId="77777777" w:rsidR="004723C3" w:rsidRPr="009C3DDC" w:rsidRDefault="004723C3" w:rsidP="004723C3">
      <w:pPr>
        <w:ind w:left="417"/>
        <w:rPr>
          <w:rFonts w:ascii="Times New Roman" w:hAnsi="Times New Roman" w:cs="Times New Roman"/>
          <w:sz w:val="24"/>
          <w:szCs w:val="24"/>
        </w:rPr>
      </w:pPr>
    </w:p>
    <w:p w14:paraId="5DE7A6D2" w14:textId="17331989" w:rsidR="00B7736C" w:rsidRPr="009C3DDC" w:rsidRDefault="00D13BD3" w:rsidP="00B7736C">
      <w:pPr>
        <w:ind w:left="417"/>
        <w:rPr>
          <w:rFonts w:ascii="Times New Roman" w:eastAsiaTheme="minorEastAsia" w:hAnsi="Times New Roman" w:cs="Times New Roman"/>
          <w:sz w:val="24"/>
          <w:szCs w:val="24"/>
        </w:rPr>
      </w:pPr>
      <w:r w:rsidRPr="009C3DDC">
        <w:rPr>
          <w:rFonts w:ascii="Times New Roman" w:hAnsi="Times New Roman" w:cs="Times New Roman"/>
          <w:sz w:val="24"/>
          <w:szCs w:val="24"/>
        </w:rPr>
        <w:lastRenderedPageBreak/>
        <w:t xml:space="preserve">For the </w:t>
      </w:r>
      <w:r w:rsidR="00C21D50" w:rsidRPr="009C3DDC">
        <w:rPr>
          <w:rFonts w:ascii="Times New Roman" w:hAnsi="Times New Roman" w:cs="Times New Roman"/>
          <w:sz w:val="24"/>
          <w:szCs w:val="24"/>
        </w:rPr>
        <w:t>XNOR gate</w:t>
      </w:r>
      <w:r w:rsidRPr="009C3DDC">
        <w:rPr>
          <w:rFonts w:ascii="Times New Roman" w:hAnsi="Times New Roman" w:cs="Times New Roman"/>
          <w:sz w:val="24"/>
          <w:szCs w:val="24"/>
        </w:rPr>
        <w:t>, the Boolean e</w:t>
      </w:r>
      <w:r w:rsidR="009C3DDC">
        <w:rPr>
          <w:rFonts w:ascii="Times New Roman" w:hAnsi="Times New Roman" w:cs="Times New Roman"/>
          <w:sz w:val="24"/>
          <w:szCs w:val="24"/>
        </w:rPr>
        <w:t xml:space="preserve">quation </w:t>
      </w:r>
      <w:r w:rsidRPr="009C3DDC">
        <w:rPr>
          <w:rFonts w:ascii="Times New Roman" w:hAnsi="Times New Roman" w:cs="Times New Roman"/>
          <w:sz w:val="24"/>
          <w:szCs w:val="24"/>
        </w:rPr>
        <w:t xml:space="preserve">is </w:t>
      </w:r>
      <m:oMath>
        <m:r>
          <w:rPr>
            <w:rFonts w:ascii="Cambria Math" w:hAnsi="Cambria Math" w:cs="Times New Roman"/>
            <w:sz w:val="24"/>
            <w:szCs w:val="24"/>
          </w:rPr>
          <m:t>AʘB=AB+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acc>
      </m:oMath>
      <w:r w:rsidRPr="009C3DDC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B47ECFB" w14:textId="77777777" w:rsidR="00971056" w:rsidRPr="009C3DDC" w:rsidRDefault="00D73679" w:rsidP="00971056">
      <w:pPr>
        <w:keepNext/>
        <w:spacing w:line="240" w:lineRule="auto"/>
        <w:ind w:left="417"/>
        <w:jc w:val="center"/>
        <w:rPr>
          <w:rFonts w:ascii="Times New Roman" w:hAnsi="Times New Roman" w:cs="Times New Roman"/>
          <w:sz w:val="24"/>
          <w:szCs w:val="24"/>
        </w:rPr>
      </w:pPr>
      <w:r w:rsidRPr="009C3DDC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4ADF5D30" wp14:editId="01C7D9EA">
            <wp:extent cx="2762636" cy="638264"/>
            <wp:effectExtent l="0" t="0" r="0" b="9525"/>
            <wp:docPr id="201048464" name="Picture 1" descr="A black and white drawing of a fis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8464" name="Picture 1" descr="A black and white drawing of a fish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21DD" w14:textId="4EC42C97" w:rsidR="00406CFF" w:rsidRPr="009C3DDC" w:rsidRDefault="00971056" w:rsidP="00971056">
      <w:pPr>
        <w:pStyle w:val="Caption"/>
        <w:jc w:val="center"/>
        <w:rPr>
          <w:rFonts w:ascii="Times New Roman" w:eastAsiaTheme="minorEastAsia" w:hAnsi="Times New Roman" w:cs="Times New Roman"/>
          <w:color w:val="auto"/>
          <w:sz w:val="24"/>
          <w:szCs w:val="24"/>
        </w:rPr>
      </w:pPr>
      <w:r w:rsidRPr="009C3DDC">
        <w:rPr>
          <w:rFonts w:ascii="Times New Roman" w:hAnsi="Times New Roman" w:cs="Times New Roman"/>
          <w:color w:val="auto"/>
          <w:sz w:val="24"/>
          <w:szCs w:val="24"/>
        </w:rPr>
        <w:t xml:space="preserve">Fig. </w:t>
      </w:r>
      <w:r w:rsidRPr="009C3DDC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9C3DDC">
        <w:rPr>
          <w:rFonts w:ascii="Times New Roman" w:hAnsi="Times New Roman" w:cs="Times New Roman"/>
          <w:color w:val="auto"/>
          <w:sz w:val="24"/>
          <w:szCs w:val="24"/>
        </w:rPr>
        <w:instrText xml:space="preserve"> SEQ Fig. \* ARABIC </w:instrText>
      </w:r>
      <w:r w:rsidRPr="009C3DDC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9C3DDC">
        <w:rPr>
          <w:rFonts w:ascii="Times New Roman" w:hAnsi="Times New Roman" w:cs="Times New Roman"/>
          <w:noProof/>
          <w:color w:val="auto"/>
          <w:sz w:val="24"/>
          <w:szCs w:val="24"/>
        </w:rPr>
        <w:t>1</w:t>
      </w:r>
      <w:r w:rsidRPr="009C3DDC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9C3DDC">
        <w:rPr>
          <w:rFonts w:ascii="Times New Roman" w:hAnsi="Times New Roman" w:cs="Times New Roman"/>
          <w:color w:val="auto"/>
          <w:sz w:val="24"/>
          <w:szCs w:val="24"/>
        </w:rPr>
        <w:t>: XNOR gate</w:t>
      </w:r>
    </w:p>
    <w:p w14:paraId="5B8D63C3" w14:textId="2602CB17" w:rsidR="00D13BD3" w:rsidRPr="009C3DDC" w:rsidRDefault="00D13BD3" w:rsidP="00B7736C">
      <w:pPr>
        <w:ind w:left="417"/>
        <w:rPr>
          <w:rFonts w:ascii="Times New Roman" w:eastAsiaTheme="minorEastAsia" w:hAnsi="Times New Roman" w:cs="Times New Roman"/>
          <w:sz w:val="24"/>
          <w:szCs w:val="24"/>
        </w:rPr>
      </w:pPr>
      <w:r w:rsidRPr="009C3DDC">
        <w:rPr>
          <w:rFonts w:ascii="Times New Roman" w:eastAsiaTheme="minorEastAsia" w:hAnsi="Times New Roman" w:cs="Times New Roman"/>
          <w:sz w:val="24"/>
          <w:szCs w:val="24"/>
        </w:rPr>
        <w:t xml:space="preserve">For the NAND gate, the Boolean </w:t>
      </w:r>
      <w:r w:rsidR="009C3DDC">
        <w:rPr>
          <w:rFonts w:ascii="Times New Roman" w:eastAsiaTheme="minorEastAsia" w:hAnsi="Times New Roman" w:cs="Times New Roman"/>
          <w:sz w:val="24"/>
          <w:szCs w:val="24"/>
        </w:rPr>
        <w:t xml:space="preserve">equation </w:t>
      </w:r>
      <w:r w:rsidRPr="009C3DDC">
        <w:rPr>
          <w:rFonts w:ascii="Times New Roman" w:eastAsiaTheme="minorEastAsia" w:hAnsi="Times New Roman" w:cs="Times New Roman"/>
          <w:sz w:val="24"/>
          <w:szCs w:val="24"/>
        </w:rPr>
        <w:t xml:space="preserve">is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AB</m:t>
            </m:r>
          </m:e>
        </m:acc>
      </m:oMath>
      <w:r w:rsidRPr="009C3DDC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14:paraId="7F2CAF41" w14:textId="77777777" w:rsidR="00971056" w:rsidRPr="009C3DDC" w:rsidRDefault="00E61D30" w:rsidP="00971056">
      <w:pPr>
        <w:keepNext/>
        <w:spacing w:line="240" w:lineRule="auto"/>
        <w:ind w:left="417"/>
        <w:jc w:val="center"/>
        <w:rPr>
          <w:rFonts w:ascii="Times New Roman" w:hAnsi="Times New Roman" w:cs="Times New Roman"/>
          <w:sz w:val="24"/>
          <w:szCs w:val="24"/>
        </w:rPr>
      </w:pPr>
      <w:r w:rsidRPr="009C3DDC">
        <w:rPr>
          <w:rFonts w:ascii="Times New Roman" w:eastAsiaTheme="minorEastAsia" w:hAnsi="Times New Roman" w:cs="Times New Roman"/>
          <w:sz w:val="24"/>
          <w:szCs w:val="24"/>
        </w:rPr>
        <w:drawing>
          <wp:inline distT="0" distB="0" distL="0" distR="0" wp14:anchorId="016D8B4A" wp14:editId="2D482C83">
            <wp:extent cx="2257740" cy="695422"/>
            <wp:effectExtent l="0" t="0" r="9525" b="9525"/>
            <wp:docPr id="284316855" name="Picture 1" descr="A black line with a circle and a d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16855" name="Picture 1" descr="A black line with a circle and a do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B6120" w14:textId="059FBA7F" w:rsidR="00406CFF" w:rsidRPr="009C3DDC" w:rsidRDefault="00971056" w:rsidP="00971056">
      <w:pPr>
        <w:pStyle w:val="Caption"/>
        <w:jc w:val="center"/>
        <w:rPr>
          <w:rFonts w:ascii="Times New Roman" w:eastAsiaTheme="minorEastAsia" w:hAnsi="Times New Roman" w:cs="Times New Roman"/>
          <w:color w:val="auto"/>
          <w:sz w:val="24"/>
          <w:szCs w:val="24"/>
        </w:rPr>
      </w:pPr>
      <w:r w:rsidRPr="009C3DDC">
        <w:rPr>
          <w:rFonts w:ascii="Times New Roman" w:hAnsi="Times New Roman" w:cs="Times New Roman"/>
          <w:color w:val="auto"/>
          <w:sz w:val="24"/>
          <w:szCs w:val="24"/>
        </w:rPr>
        <w:t xml:space="preserve">Fig. </w:t>
      </w:r>
      <w:r w:rsidRPr="009C3DDC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9C3DDC">
        <w:rPr>
          <w:rFonts w:ascii="Times New Roman" w:hAnsi="Times New Roman" w:cs="Times New Roman"/>
          <w:color w:val="auto"/>
          <w:sz w:val="24"/>
          <w:szCs w:val="24"/>
        </w:rPr>
        <w:instrText xml:space="preserve"> SEQ Fig. \* ARABIC </w:instrText>
      </w:r>
      <w:r w:rsidRPr="009C3DDC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9C3DDC">
        <w:rPr>
          <w:rFonts w:ascii="Times New Roman" w:hAnsi="Times New Roman" w:cs="Times New Roman"/>
          <w:noProof/>
          <w:color w:val="auto"/>
          <w:sz w:val="24"/>
          <w:szCs w:val="24"/>
        </w:rPr>
        <w:t>2</w:t>
      </w:r>
      <w:r w:rsidRPr="009C3DDC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="00C50945" w:rsidRPr="009C3DDC">
        <w:rPr>
          <w:rFonts w:ascii="Times New Roman" w:hAnsi="Times New Roman" w:cs="Times New Roman"/>
          <w:color w:val="auto"/>
          <w:sz w:val="24"/>
          <w:szCs w:val="24"/>
        </w:rPr>
        <w:t>:</w:t>
      </w:r>
      <w:r w:rsidRPr="009C3DDC">
        <w:rPr>
          <w:rFonts w:ascii="Times New Roman" w:hAnsi="Times New Roman" w:cs="Times New Roman"/>
          <w:color w:val="auto"/>
          <w:sz w:val="24"/>
          <w:szCs w:val="24"/>
        </w:rPr>
        <w:t xml:space="preserve"> NAND gate</w:t>
      </w:r>
    </w:p>
    <w:p w14:paraId="3F7F909E" w14:textId="77777777" w:rsidR="002B6D25" w:rsidRPr="009C3DDC" w:rsidRDefault="002B6D25" w:rsidP="00CE4314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9C3DDC">
        <w:rPr>
          <w:rFonts w:ascii="Times New Roman" w:eastAsiaTheme="minorEastAsia" w:hAnsi="Times New Roman" w:cs="Times New Roman"/>
          <w:b/>
          <w:bCs/>
          <w:sz w:val="24"/>
          <w:szCs w:val="24"/>
        </w:rPr>
        <w:t>Implementation of XNOR Gate from NAND Gate</w:t>
      </w:r>
      <w:r w:rsidRPr="009C3DDC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</w:p>
    <w:p w14:paraId="5A700141" w14:textId="7748B29D" w:rsidR="002B6D25" w:rsidRPr="009C3DDC" w:rsidRDefault="002B6D25" w:rsidP="00CE4314">
      <w:pPr>
        <w:rPr>
          <w:rFonts w:ascii="Times New Roman" w:eastAsiaTheme="minorEastAsia" w:hAnsi="Times New Roman" w:cs="Times New Roman"/>
          <w:sz w:val="24"/>
          <w:szCs w:val="24"/>
        </w:rPr>
      </w:pPr>
      <w:r w:rsidRPr="009C3DDC">
        <w:rPr>
          <w:rFonts w:ascii="Times New Roman" w:eastAsiaTheme="minorEastAsia" w:hAnsi="Times New Roman" w:cs="Times New Roman"/>
          <w:sz w:val="24"/>
          <w:szCs w:val="24"/>
        </w:rPr>
        <w:t xml:space="preserve">Since the </w:t>
      </w:r>
      <w:r w:rsidRPr="009C3DDC">
        <w:rPr>
          <w:rFonts w:ascii="Times New Roman" w:eastAsiaTheme="minorEastAsia" w:hAnsi="Times New Roman" w:cs="Times New Roman"/>
          <w:sz w:val="24"/>
          <w:szCs w:val="24"/>
        </w:rPr>
        <w:t>NAND gate is a universal logic</w:t>
      </w:r>
      <w:r w:rsidRPr="009C3DDC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Pr="009C3DDC">
        <w:rPr>
          <w:rFonts w:ascii="Times New Roman" w:eastAsiaTheme="minorEastAsia" w:hAnsi="Times New Roman" w:cs="Times New Roman"/>
          <w:sz w:val="24"/>
          <w:szCs w:val="24"/>
        </w:rPr>
        <w:t xml:space="preserve">Ndjountche, 2016), </w:t>
      </w:r>
      <w:r w:rsidRPr="009C3DDC">
        <w:rPr>
          <w:rFonts w:ascii="Times New Roman" w:eastAsiaTheme="minorEastAsia" w:hAnsi="Times New Roman" w:cs="Times New Roman"/>
          <w:sz w:val="24"/>
          <w:szCs w:val="24"/>
        </w:rPr>
        <w:t xml:space="preserve">it can be used to </w:t>
      </w:r>
      <w:r w:rsidRPr="009C3DDC">
        <w:rPr>
          <w:rFonts w:ascii="Times New Roman" w:eastAsiaTheme="minorEastAsia" w:hAnsi="Times New Roman" w:cs="Times New Roman"/>
          <w:sz w:val="24"/>
          <w:szCs w:val="24"/>
        </w:rPr>
        <w:t>implement any other type of logic gate. The</w:t>
      </w:r>
      <w:r w:rsidRPr="009C3DDC">
        <w:rPr>
          <w:rFonts w:ascii="Times New Roman" w:eastAsiaTheme="minorEastAsia" w:hAnsi="Times New Roman" w:cs="Times New Roman"/>
          <w:sz w:val="24"/>
          <w:szCs w:val="24"/>
        </w:rPr>
        <w:t xml:space="preserve">refore, the implementation of the </w:t>
      </w:r>
      <w:r w:rsidRPr="009C3DDC">
        <w:rPr>
          <w:rFonts w:ascii="Times New Roman" w:eastAsiaTheme="minorEastAsia" w:hAnsi="Times New Roman" w:cs="Times New Roman"/>
          <w:sz w:val="24"/>
          <w:szCs w:val="24"/>
        </w:rPr>
        <w:t xml:space="preserve">XNOR gate using NAND gates </w:t>
      </w:r>
      <w:r w:rsidRPr="009C3DDC">
        <w:rPr>
          <w:rFonts w:ascii="Times New Roman" w:eastAsiaTheme="minorEastAsia" w:hAnsi="Times New Roman" w:cs="Times New Roman"/>
          <w:sz w:val="24"/>
          <w:szCs w:val="24"/>
        </w:rPr>
        <w:t>will be as shown in fig</w:t>
      </w:r>
      <w:r w:rsidR="005B1101" w:rsidRPr="009C3DDC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Pr="009C3DDC">
        <w:rPr>
          <w:rFonts w:ascii="Times New Roman" w:eastAsiaTheme="minorEastAsia" w:hAnsi="Times New Roman" w:cs="Times New Roman"/>
          <w:sz w:val="24"/>
          <w:szCs w:val="24"/>
        </w:rPr>
        <w:t>3.</w:t>
      </w:r>
    </w:p>
    <w:p w14:paraId="4487DDBF" w14:textId="77777777" w:rsidR="00971056" w:rsidRPr="009C3DDC" w:rsidRDefault="00971056" w:rsidP="00971056">
      <w:pPr>
        <w:keepNext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C3DDC">
        <w:rPr>
          <w:rFonts w:ascii="Times New Roman" w:eastAsiaTheme="minorEastAsia" w:hAnsi="Times New Roman" w:cs="Times New Roman"/>
          <w:sz w:val="24"/>
          <w:szCs w:val="24"/>
        </w:rPr>
        <w:drawing>
          <wp:inline distT="0" distB="0" distL="0" distR="0" wp14:anchorId="7A32F663" wp14:editId="7579AB93">
            <wp:extent cx="5731510" cy="2115185"/>
            <wp:effectExtent l="0" t="0" r="2540" b="0"/>
            <wp:docPr id="884660317" name="Picture 1" descr="A diagram of a bl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60317" name="Picture 1" descr="A diagram of a block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2C5E0" w14:textId="162BDA7A" w:rsidR="00971056" w:rsidRPr="009C3DDC" w:rsidRDefault="00971056" w:rsidP="00971056">
      <w:pPr>
        <w:pStyle w:val="Caption"/>
        <w:jc w:val="center"/>
        <w:rPr>
          <w:rFonts w:ascii="Times New Roman" w:eastAsiaTheme="minorEastAsia" w:hAnsi="Times New Roman" w:cs="Times New Roman"/>
          <w:color w:val="auto"/>
          <w:sz w:val="24"/>
          <w:szCs w:val="24"/>
        </w:rPr>
      </w:pPr>
      <w:r w:rsidRPr="009C3DDC">
        <w:rPr>
          <w:rFonts w:ascii="Times New Roman" w:hAnsi="Times New Roman" w:cs="Times New Roman"/>
          <w:color w:val="auto"/>
          <w:sz w:val="24"/>
          <w:szCs w:val="24"/>
        </w:rPr>
        <w:t xml:space="preserve">Fig. </w:t>
      </w:r>
      <w:r w:rsidRPr="009C3DDC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9C3DDC">
        <w:rPr>
          <w:rFonts w:ascii="Times New Roman" w:hAnsi="Times New Roman" w:cs="Times New Roman"/>
          <w:color w:val="auto"/>
          <w:sz w:val="24"/>
          <w:szCs w:val="24"/>
        </w:rPr>
        <w:instrText xml:space="preserve"> SEQ Fig. \* ARABIC </w:instrText>
      </w:r>
      <w:r w:rsidRPr="009C3DDC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9C3DDC">
        <w:rPr>
          <w:rFonts w:ascii="Times New Roman" w:hAnsi="Times New Roman" w:cs="Times New Roman"/>
          <w:noProof/>
          <w:color w:val="auto"/>
          <w:sz w:val="24"/>
          <w:szCs w:val="24"/>
        </w:rPr>
        <w:t>3</w:t>
      </w:r>
      <w:r w:rsidRPr="009C3DDC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9C3DDC">
        <w:rPr>
          <w:rFonts w:ascii="Times New Roman" w:hAnsi="Times New Roman" w:cs="Times New Roman"/>
          <w:color w:val="auto"/>
          <w:sz w:val="24"/>
          <w:szCs w:val="24"/>
        </w:rPr>
        <w:t>: Implementation of XNOR gate using NAND gate</w:t>
      </w:r>
    </w:p>
    <w:p w14:paraId="0529E9D2" w14:textId="07462B68" w:rsidR="001072BD" w:rsidRPr="009C3DDC" w:rsidRDefault="005B1101" w:rsidP="005B1101">
      <w:pPr>
        <w:rPr>
          <w:rFonts w:ascii="Times New Roman" w:eastAsiaTheme="minorEastAsia" w:hAnsi="Times New Roman" w:cs="Times New Roman"/>
          <w:sz w:val="24"/>
          <w:szCs w:val="24"/>
        </w:rPr>
      </w:pPr>
      <w:r w:rsidRPr="009C3DDC">
        <w:rPr>
          <w:rFonts w:ascii="Times New Roman" w:eastAsiaTheme="minorEastAsia" w:hAnsi="Times New Roman" w:cs="Times New Roman"/>
          <w:sz w:val="24"/>
          <w:szCs w:val="24"/>
        </w:rPr>
        <w:t xml:space="preserve">It is evident from fig. 3 that we need 5 gates to </w:t>
      </w:r>
      <w:r w:rsidR="00D13BD3" w:rsidRPr="009C3DDC">
        <w:rPr>
          <w:rFonts w:ascii="Times New Roman" w:eastAsiaTheme="minorEastAsia" w:hAnsi="Times New Roman" w:cs="Times New Roman"/>
          <w:sz w:val="24"/>
          <w:szCs w:val="24"/>
        </w:rPr>
        <w:t xml:space="preserve">construct the XNOR gate using </w:t>
      </w:r>
      <w:r w:rsidRPr="009C3DDC">
        <w:rPr>
          <w:rFonts w:ascii="Times New Roman" w:eastAsiaTheme="minorEastAsia" w:hAnsi="Times New Roman" w:cs="Times New Roman"/>
          <w:sz w:val="24"/>
          <w:szCs w:val="24"/>
        </w:rPr>
        <w:t xml:space="preserve">the </w:t>
      </w:r>
      <w:r w:rsidR="00D13BD3" w:rsidRPr="009C3DDC">
        <w:rPr>
          <w:rFonts w:ascii="Times New Roman" w:eastAsiaTheme="minorEastAsia" w:hAnsi="Times New Roman" w:cs="Times New Roman"/>
          <w:sz w:val="24"/>
          <w:szCs w:val="24"/>
        </w:rPr>
        <w:t>NAND gate</w:t>
      </w:r>
      <w:r w:rsidRPr="009C3DDC">
        <w:rPr>
          <w:rFonts w:ascii="Times New Roman" w:eastAsiaTheme="minorEastAsia" w:hAnsi="Times New Roman" w:cs="Times New Roman"/>
          <w:sz w:val="24"/>
          <w:szCs w:val="24"/>
        </w:rPr>
        <w:t xml:space="preserve">. Therefore, </w:t>
      </w:r>
      <w:r w:rsidR="00D13BD3" w:rsidRPr="009C3DDC">
        <w:rPr>
          <w:rFonts w:ascii="Times New Roman" w:eastAsiaTheme="minorEastAsia" w:hAnsi="Times New Roman" w:cs="Times New Roman"/>
          <w:sz w:val="24"/>
          <w:szCs w:val="24"/>
        </w:rPr>
        <w:t>we</w:t>
      </w:r>
      <w:r w:rsidR="001072BD" w:rsidRPr="009C3DDC">
        <w:rPr>
          <w:rFonts w:ascii="Times New Roman" w:eastAsiaTheme="minorEastAsia" w:hAnsi="Times New Roman" w:cs="Times New Roman"/>
          <w:sz w:val="24"/>
          <w:szCs w:val="24"/>
        </w:rPr>
        <w:t xml:space="preserve"> need</w:t>
      </w:r>
      <w:r w:rsidR="00D13BD3" w:rsidRPr="009C3DD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1072BD" w:rsidRPr="009C3DDC">
        <w:rPr>
          <w:rFonts w:ascii="Times New Roman" w:eastAsiaTheme="minorEastAsia" w:hAnsi="Times New Roman" w:cs="Times New Roman"/>
          <w:sz w:val="24"/>
          <w:szCs w:val="24"/>
        </w:rPr>
        <w:t xml:space="preserve">to get the outputs from each gate and then combine them. </w:t>
      </w:r>
    </w:p>
    <w:p w14:paraId="070124FE" w14:textId="29FBE2DE" w:rsidR="001072BD" w:rsidRPr="009C3DDC" w:rsidRDefault="001072BD" w:rsidP="005B1101">
      <w:pPr>
        <w:rPr>
          <w:rFonts w:ascii="Times New Roman" w:eastAsiaTheme="minorEastAsia" w:hAnsi="Times New Roman" w:cs="Times New Roman"/>
          <w:sz w:val="24"/>
          <w:szCs w:val="24"/>
        </w:rPr>
      </w:pPr>
      <w:r w:rsidRPr="009C3DDC">
        <w:rPr>
          <w:rFonts w:ascii="Times New Roman" w:eastAsiaTheme="minorEastAsia" w:hAnsi="Times New Roman" w:cs="Times New Roman"/>
          <w:sz w:val="24"/>
          <w:szCs w:val="24"/>
        </w:rPr>
        <w:t xml:space="preserve">Output from gate 1: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AB</m:t>
            </m:r>
          </m:e>
        </m:acc>
      </m:oMath>
      <w:r w:rsidRPr="009C3DDC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9F8F6E3" w14:textId="12B6C051" w:rsidR="001072BD" w:rsidRPr="009C3DDC" w:rsidRDefault="001072BD" w:rsidP="005B1101">
      <w:pPr>
        <w:rPr>
          <w:rFonts w:ascii="Times New Roman" w:eastAsiaTheme="minorEastAsia" w:hAnsi="Times New Roman" w:cs="Times New Roman"/>
          <w:sz w:val="24"/>
          <w:szCs w:val="24"/>
        </w:rPr>
      </w:pPr>
      <w:r w:rsidRPr="009C3DDC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Output from gate 2: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=A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</m:t>
                </m:r>
              </m:e>
            </m:acc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B</m:t>
                </m:r>
              </m:e>
            </m:acc>
          </m:e>
        </m:d>
      </m:oMath>
      <w:r w:rsidRPr="009C3DDC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6267C16" w14:textId="6ADBCF64" w:rsidR="001072BD" w:rsidRPr="009C3DDC" w:rsidRDefault="001072BD" w:rsidP="001072BD">
      <w:pPr>
        <w:rPr>
          <w:rFonts w:ascii="Times New Roman" w:eastAsiaTheme="minorEastAsia" w:hAnsi="Times New Roman" w:cs="Times New Roman"/>
          <w:sz w:val="24"/>
          <w:szCs w:val="24"/>
        </w:rPr>
      </w:pPr>
      <w:r w:rsidRPr="009C3DDC">
        <w:rPr>
          <w:rFonts w:ascii="Times New Roman" w:eastAsiaTheme="minorEastAsia" w:hAnsi="Times New Roman" w:cs="Times New Roman"/>
          <w:sz w:val="24"/>
          <w:szCs w:val="24"/>
        </w:rPr>
        <w:t xml:space="preserve">Output from gate </w:t>
      </w:r>
      <w:r w:rsidRPr="009C3DDC">
        <w:rPr>
          <w:rFonts w:ascii="Times New Roman" w:eastAsiaTheme="minorEastAsia" w:hAnsi="Times New Roman" w:cs="Times New Roman"/>
          <w:sz w:val="24"/>
          <w:szCs w:val="24"/>
        </w:rPr>
        <w:t>3</w:t>
      </w:r>
      <w:r w:rsidRPr="009C3DDC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=B(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 w:rsidRPr="009C3DDC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B1F9867" w14:textId="51F478C7" w:rsidR="001072BD" w:rsidRPr="009C3DDC" w:rsidRDefault="001072BD" w:rsidP="005B1101">
      <w:pPr>
        <w:rPr>
          <w:rFonts w:ascii="Times New Roman" w:eastAsiaTheme="minorEastAsia" w:hAnsi="Times New Roman" w:cs="Times New Roman"/>
          <w:sz w:val="24"/>
          <w:szCs w:val="24"/>
        </w:rPr>
      </w:pPr>
      <w:r w:rsidRPr="009C3DDC">
        <w:rPr>
          <w:rFonts w:ascii="Times New Roman" w:eastAsiaTheme="minorEastAsia" w:hAnsi="Times New Roman" w:cs="Times New Roman"/>
          <w:sz w:val="24"/>
          <w:szCs w:val="24"/>
        </w:rPr>
        <w:t xml:space="preserve">Output from gate 4: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=A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</m:t>
                </m:r>
              </m:e>
            </m:acc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B</m:t>
                </m:r>
              </m:e>
            </m:acc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r>
          <w:rPr>
            <w:rFonts w:ascii="Cambria Math" w:eastAsiaTheme="minorEastAsia" w:hAnsi="Cambria Math" w:cs="Times New Roman"/>
            <w:sz w:val="24"/>
            <w:szCs w:val="24"/>
          </w:rPr>
          <m:t>B(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 w:rsidRPr="009C3DDC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BB04905" w14:textId="71F316E7" w:rsidR="001072BD" w:rsidRPr="009C3DDC" w:rsidRDefault="001072BD" w:rsidP="005B1101">
      <w:pPr>
        <w:rPr>
          <w:rFonts w:ascii="Times New Roman" w:eastAsiaTheme="minorEastAsia" w:hAnsi="Times New Roman" w:cs="Times New Roman"/>
          <w:sz w:val="24"/>
          <w:szCs w:val="24"/>
        </w:rPr>
      </w:pPr>
      <w:r w:rsidRPr="009C3DDC">
        <w:rPr>
          <w:rFonts w:ascii="Times New Roman" w:eastAsiaTheme="minorEastAsia" w:hAnsi="Times New Roman" w:cs="Times New Roman"/>
          <w:sz w:val="24"/>
          <w:szCs w:val="24"/>
        </w:rPr>
        <w:t xml:space="preserve">By law of distribution, </w:t>
      </w:r>
    </w:p>
    <w:p w14:paraId="13F4E1FE" w14:textId="09AF768D" w:rsidR="001072BD" w:rsidRPr="009C3DDC" w:rsidRDefault="001072BD" w:rsidP="005B1101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A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B</m:t>
                  </m:r>
                </m:e>
              </m:acc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+B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B</m:t>
                  </m:r>
                </m:e>
              </m:acc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A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A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B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+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B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+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B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B</m:t>
              </m:r>
            </m:e>
          </m:acc>
        </m:oMath>
      </m:oMathPara>
    </w:p>
    <w:p w14:paraId="2CE1F6A5" w14:textId="6E00B973" w:rsidR="009F5256" w:rsidRPr="009C3DDC" w:rsidRDefault="009F5256" w:rsidP="005B1101">
      <w:pPr>
        <w:rPr>
          <w:rFonts w:ascii="Times New Roman" w:eastAsiaTheme="minorEastAsia" w:hAnsi="Times New Roman" w:cs="Times New Roman"/>
          <w:sz w:val="24"/>
          <w:szCs w:val="24"/>
        </w:rPr>
      </w:pPr>
      <w:r w:rsidRPr="009C3DDC">
        <w:rPr>
          <w:rFonts w:ascii="Times New Roman" w:eastAsiaTheme="minorEastAsia" w:hAnsi="Times New Roman" w:cs="Times New Roman"/>
          <w:sz w:val="24"/>
          <w:szCs w:val="24"/>
        </w:rPr>
        <w:t xml:space="preserve">By inverse law,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=0</m:t>
        </m:r>
      </m:oMath>
      <w:r w:rsidRPr="009C3DDC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=0</m:t>
        </m:r>
      </m:oMath>
    </w:p>
    <w:p w14:paraId="56BD448D" w14:textId="7C10BAF0" w:rsidR="009F5256" w:rsidRPr="009C3DDC" w:rsidRDefault="009F5256" w:rsidP="005B1101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A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</w:rPr>
            <m:t>+A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B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+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B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+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B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B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</w:rPr>
            <m:t>=0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+A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B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+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B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+</m:t>
          </m:r>
          <m:r>
            <w:rPr>
              <w:rFonts w:ascii="Cambria Math" w:hAnsi="Cambria Math" w:cs="Times New Roman"/>
              <w:sz w:val="24"/>
              <w:szCs w:val="24"/>
            </w:rPr>
            <m:t>0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A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B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+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B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e>
          </m:acc>
        </m:oMath>
      </m:oMathPara>
    </w:p>
    <w:p w14:paraId="4A7F0201" w14:textId="024B47C7" w:rsidR="009F5256" w:rsidRPr="009C3DDC" w:rsidRDefault="009F5256" w:rsidP="005B1101">
      <w:pPr>
        <w:rPr>
          <w:rFonts w:ascii="Times New Roman" w:eastAsiaTheme="minorEastAsia" w:hAnsi="Times New Roman" w:cs="Times New Roman"/>
          <w:sz w:val="24"/>
          <w:szCs w:val="24"/>
        </w:rPr>
      </w:pPr>
      <w:r w:rsidRPr="009C3DDC">
        <w:rPr>
          <w:rFonts w:ascii="Times New Roman" w:eastAsiaTheme="minorEastAsia" w:hAnsi="Times New Roman" w:cs="Times New Roman"/>
          <w:sz w:val="24"/>
          <w:szCs w:val="24"/>
        </w:rPr>
        <w:t xml:space="preserve">Therefore,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=A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+</m:t>
        </m:r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=A⊕B</m:t>
        </m:r>
      </m:oMath>
      <w:r w:rsidRPr="009C3DDC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109FCC7A" w14:textId="017FCA90" w:rsidR="009F5256" w:rsidRPr="009C3DDC" w:rsidRDefault="009F5256" w:rsidP="005B1101">
      <w:pPr>
        <w:rPr>
          <w:rFonts w:ascii="Times New Roman" w:eastAsiaTheme="minorEastAsia" w:hAnsi="Times New Roman" w:cs="Times New Roman"/>
          <w:sz w:val="24"/>
          <w:szCs w:val="24"/>
        </w:rPr>
      </w:pPr>
      <w:r w:rsidRPr="009C3DDC">
        <w:rPr>
          <w:rFonts w:ascii="Times New Roman" w:eastAsiaTheme="minorEastAsia" w:hAnsi="Times New Roman" w:cs="Times New Roman"/>
          <w:sz w:val="24"/>
          <w:szCs w:val="24"/>
        </w:rPr>
        <w:t>T</w:t>
      </w:r>
      <w:r w:rsidRPr="009C3DDC">
        <w:rPr>
          <w:rFonts w:ascii="Times New Roman" w:eastAsiaTheme="minorEastAsia" w:hAnsi="Times New Roman" w:cs="Times New Roman"/>
          <w:sz w:val="24"/>
          <w:szCs w:val="24"/>
        </w:rPr>
        <w:t xml:space="preserve">he output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b>
        </m:sSub>
      </m:oMath>
      <w:r w:rsidRPr="009C3DDC">
        <w:rPr>
          <w:rFonts w:ascii="Times New Roman" w:eastAsiaTheme="minorEastAsia" w:hAnsi="Times New Roman" w:cs="Times New Roman"/>
          <w:sz w:val="24"/>
          <w:szCs w:val="24"/>
        </w:rPr>
        <w:t xml:space="preserve"> is the input </w:t>
      </w:r>
      <w:r w:rsidRPr="009C3DDC">
        <w:rPr>
          <w:rFonts w:ascii="Times New Roman" w:eastAsiaTheme="minorEastAsia" w:hAnsi="Times New Roman" w:cs="Times New Roman"/>
          <w:sz w:val="24"/>
          <w:szCs w:val="24"/>
        </w:rPr>
        <w:t xml:space="preserve">to the fifth NAND gate that functions as an inverter, </w:t>
      </w:r>
      <w:r w:rsidR="00215FFB" w:rsidRPr="009C3DDC">
        <w:rPr>
          <w:rFonts w:ascii="Times New Roman" w:eastAsiaTheme="minorEastAsia" w:hAnsi="Times New Roman" w:cs="Times New Roman"/>
          <w:sz w:val="24"/>
          <w:szCs w:val="24"/>
        </w:rPr>
        <w:t>which p</w:t>
      </w:r>
      <w:r w:rsidRPr="009C3DDC">
        <w:rPr>
          <w:rFonts w:ascii="Times New Roman" w:eastAsiaTheme="minorEastAsia" w:hAnsi="Times New Roman" w:cs="Times New Roman"/>
          <w:sz w:val="24"/>
          <w:szCs w:val="24"/>
        </w:rPr>
        <w:t>roduces an output equivalent to the XNOR gate</w:t>
      </w:r>
      <w:r w:rsidR="00215FFB" w:rsidRPr="009C3DDC">
        <w:rPr>
          <w:rFonts w:ascii="Times New Roman" w:eastAsiaTheme="minorEastAsia" w:hAnsi="Times New Roman" w:cs="Times New Roman"/>
          <w:sz w:val="24"/>
          <w:szCs w:val="24"/>
        </w:rPr>
        <w:t xml:space="preserve"> as follows:</w:t>
      </w:r>
    </w:p>
    <w:p w14:paraId="57665310" w14:textId="65A505D1" w:rsidR="00C50945" w:rsidRPr="001F0A59" w:rsidRDefault="00C50945" w:rsidP="005B1101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B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AB+</m:t>
          </m:r>
          <m:acc>
            <m:accPr>
              <m:chr m:val="̅"/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</m:acc>
          <m:acc>
            <m:accPr>
              <m:chr m:val="̅"/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</m:acc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=AʘB</m:t>
          </m:r>
        </m:oMath>
      </m:oMathPara>
    </w:p>
    <w:p w14:paraId="59AB1C7F" w14:textId="77777777" w:rsidR="001F0A59" w:rsidRDefault="001F0A59" w:rsidP="005B1101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07CBE21" w14:textId="77777777" w:rsidR="001F0A59" w:rsidRDefault="001F0A59" w:rsidP="005B1101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21BF6C2" w14:textId="77777777" w:rsidR="001F0A59" w:rsidRDefault="001F0A59" w:rsidP="005B1101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4984905" w14:textId="77777777" w:rsidR="001F0A59" w:rsidRDefault="001F0A59" w:rsidP="005B1101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11E08EB" w14:textId="77777777" w:rsidR="001F0A59" w:rsidRDefault="001F0A59" w:rsidP="005B1101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D2F679C" w14:textId="77777777" w:rsidR="001F0A59" w:rsidRDefault="001F0A59" w:rsidP="005B1101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8879704" w14:textId="77777777" w:rsidR="001F0A59" w:rsidRPr="009C3DDC" w:rsidRDefault="001F0A59" w:rsidP="005B1101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222F331" w14:textId="06DD00AA" w:rsidR="002B6D25" w:rsidRPr="009C3DDC" w:rsidRDefault="002B6D25" w:rsidP="00C50945">
      <w:pPr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9C3DDC">
        <w:rPr>
          <w:rFonts w:ascii="Times New Roman" w:hAnsi="Times New Roman" w:cs="Times New Roman"/>
          <w:sz w:val="24"/>
          <w:szCs w:val="24"/>
        </w:rPr>
        <w:lastRenderedPageBreak/>
        <w:t>References</w:t>
      </w:r>
    </w:p>
    <w:p w14:paraId="14146985" w14:textId="77777777" w:rsidR="00C50945" w:rsidRPr="009C3DDC" w:rsidRDefault="00C50945" w:rsidP="00C50945">
      <w:pPr>
        <w:ind w:left="777" w:hanging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C3DDC">
        <w:rPr>
          <w:rFonts w:ascii="Times New Roman" w:hAnsi="Times New Roman" w:cs="Times New Roman"/>
          <w:sz w:val="24"/>
          <w:szCs w:val="24"/>
          <w:shd w:val="clear" w:color="auto" w:fill="FFFFFF"/>
          <w:lang w:val="en-AU"/>
        </w:rPr>
        <w:t>Ndjountche, T. (2016). </w:t>
      </w:r>
      <w:r w:rsidRPr="009C3DDC">
        <w:rPr>
          <w:rStyle w:val="wiseone-analysis-result"/>
          <w:rFonts w:ascii="Times New Roman" w:hAnsi="Times New Roman" w:cs="Times New Roman"/>
          <w:i/>
          <w:iCs/>
          <w:sz w:val="24"/>
          <w:szCs w:val="24"/>
          <w:lang w:val="en-AU"/>
        </w:rPr>
        <w:t>Digital electronics</w:t>
      </w:r>
      <w:r w:rsidRPr="009C3DDC">
        <w:rPr>
          <w:rStyle w:val="Emphasis"/>
          <w:rFonts w:ascii="Times New Roman" w:hAnsi="Times New Roman" w:cs="Times New Roman"/>
          <w:sz w:val="24"/>
          <w:szCs w:val="24"/>
          <w:shd w:val="clear" w:color="auto" w:fill="FFFFFF"/>
          <w:lang w:val="en-AU"/>
        </w:rPr>
        <w:t> 1: </w:t>
      </w:r>
      <w:r w:rsidRPr="009C3DDC">
        <w:rPr>
          <w:rStyle w:val="wiseone-analysis-result"/>
          <w:rFonts w:ascii="Times New Roman" w:hAnsi="Times New Roman" w:cs="Times New Roman"/>
          <w:i/>
          <w:iCs/>
          <w:sz w:val="24"/>
          <w:szCs w:val="24"/>
          <w:lang w:val="en-AU"/>
        </w:rPr>
        <w:t>Combinational logic</w:t>
      </w:r>
      <w:r w:rsidRPr="009C3DDC">
        <w:rPr>
          <w:rStyle w:val="Emphasis"/>
          <w:rFonts w:ascii="Times New Roman" w:hAnsi="Times New Roman" w:cs="Times New Roman"/>
          <w:sz w:val="24"/>
          <w:szCs w:val="24"/>
          <w:shd w:val="clear" w:color="auto" w:fill="FFFFFF"/>
          <w:lang w:val="en-AU"/>
        </w:rPr>
        <w:t> circuits</w:t>
      </w:r>
      <w:r w:rsidRPr="009C3DDC">
        <w:rPr>
          <w:rFonts w:ascii="Times New Roman" w:hAnsi="Times New Roman" w:cs="Times New Roman"/>
          <w:sz w:val="24"/>
          <w:szCs w:val="24"/>
          <w:shd w:val="clear" w:color="auto" w:fill="FFFFFF"/>
          <w:lang w:val="en-AU"/>
        </w:rPr>
        <w:t>. </w:t>
      </w:r>
      <w:r w:rsidRPr="009C3DDC">
        <w:rPr>
          <w:rStyle w:val="wiseone-analysis-result"/>
          <w:rFonts w:ascii="Times New Roman" w:hAnsi="Times New Roman" w:cs="Times New Roman"/>
          <w:sz w:val="24"/>
          <w:szCs w:val="24"/>
          <w:lang w:val="en-AU"/>
        </w:rPr>
        <w:t>John Wiley &amp; Sons, Incorporated</w:t>
      </w:r>
      <w:r w:rsidRPr="009C3DDC">
        <w:rPr>
          <w:rFonts w:ascii="Times New Roman" w:hAnsi="Times New Roman" w:cs="Times New Roman"/>
          <w:sz w:val="24"/>
          <w:szCs w:val="24"/>
          <w:shd w:val="clear" w:color="auto" w:fill="FFFFFF"/>
          <w:lang w:val="en-AU"/>
        </w:rPr>
        <w:t>. </w:t>
      </w:r>
      <w:r w:rsidRPr="009C3DDC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</w:p>
    <w:p w14:paraId="6E20D46D" w14:textId="77777777" w:rsidR="00C50945" w:rsidRPr="009C3DDC" w:rsidRDefault="00C50945" w:rsidP="00C50945">
      <w:pPr>
        <w:ind w:left="777" w:hanging="720"/>
        <w:rPr>
          <w:rFonts w:ascii="Times New Roman" w:hAnsi="Times New Roman" w:cs="Times New Roman"/>
          <w:sz w:val="24"/>
          <w:szCs w:val="24"/>
        </w:rPr>
      </w:pPr>
      <w:r w:rsidRPr="009C3DD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Tutorials Point. (2024). </w:t>
      </w:r>
      <w:r w:rsidRPr="009C3DDC">
        <w:rPr>
          <w:rStyle w:val="Emphasis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Implementation of XNOR gate from NAND gate</w:t>
      </w:r>
      <w:r w:rsidRPr="009C3DD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 Quality Tutorials, Video Courses, and eBooks. </w:t>
      </w:r>
      <w:r w:rsidRPr="009C3DDC">
        <w:rPr>
          <w:rFonts w:ascii="Times New Roman" w:hAnsi="Times New Roman" w:cs="Times New Roman"/>
          <w:sz w:val="24"/>
          <w:szCs w:val="24"/>
          <w:shd w:val="clear" w:color="auto" w:fill="FFFFFF"/>
        </w:rPr>
        <w:t>https://www.tutorialspoint.com/implementation-of-xnor-gate-from-nand-gate</w:t>
      </w:r>
    </w:p>
    <w:sectPr w:rsidR="00C50945" w:rsidRPr="009C3DDC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FB7D1C" w14:textId="77777777" w:rsidR="00400BA3" w:rsidRDefault="00400BA3" w:rsidP="009C3DDC">
      <w:pPr>
        <w:spacing w:after="0" w:line="240" w:lineRule="auto"/>
      </w:pPr>
      <w:r>
        <w:separator/>
      </w:r>
    </w:p>
  </w:endnote>
  <w:endnote w:type="continuationSeparator" w:id="0">
    <w:p w14:paraId="0EC1635D" w14:textId="77777777" w:rsidR="00400BA3" w:rsidRDefault="00400BA3" w:rsidP="009C3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876C31" w14:textId="77777777" w:rsidR="00400BA3" w:rsidRDefault="00400BA3" w:rsidP="009C3DDC">
      <w:pPr>
        <w:spacing w:after="0" w:line="240" w:lineRule="auto"/>
      </w:pPr>
      <w:r>
        <w:separator/>
      </w:r>
    </w:p>
  </w:footnote>
  <w:footnote w:type="continuationSeparator" w:id="0">
    <w:p w14:paraId="50AE7FCD" w14:textId="77777777" w:rsidR="00400BA3" w:rsidRDefault="00400BA3" w:rsidP="009C3D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91492640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0CBE9B7F" w14:textId="15C94081" w:rsidR="009C3DDC" w:rsidRPr="009C3DDC" w:rsidRDefault="009C3DDC">
        <w:pPr>
          <w:pStyle w:val="Head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9C3DDC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C3DDC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9C3DDC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9C3DDC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9C3DDC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6AD3FF86" w14:textId="77777777" w:rsidR="009C3DDC" w:rsidRDefault="009C3D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C2690D"/>
    <w:multiLevelType w:val="multilevel"/>
    <w:tmpl w:val="AE6630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73557B"/>
    <w:multiLevelType w:val="multilevel"/>
    <w:tmpl w:val="1A603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DB79D3"/>
    <w:multiLevelType w:val="hybridMultilevel"/>
    <w:tmpl w:val="C3C4BF6E"/>
    <w:lvl w:ilvl="0" w:tplc="0409000F">
      <w:start w:val="1"/>
      <w:numFmt w:val="decimal"/>
      <w:lvlText w:val="%1."/>
      <w:lvlJc w:val="left"/>
      <w:pPr>
        <w:ind w:left="777" w:hanging="360"/>
      </w:pPr>
    </w:lvl>
    <w:lvl w:ilvl="1" w:tplc="04090019" w:tentative="1">
      <w:start w:val="1"/>
      <w:numFmt w:val="lowerLetter"/>
      <w:lvlText w:val="%2."/>
      <w:lvlJc w:val="left"/>
      <w:pPr>
        <w:ind w:left="1497" w:hanging="360"/>
      </w:pPr>
    </w:lvl>
    <w:lvl w:ilvl="2" w:tplc="0409001B" w:tentative="1">
      <w:start w:val="1"/>
      <w:numFmt w:val="lowerRoman"/>
      <w:lvlText w:val="%3."/>
      <w:lvlJc w:val="right"/>
      <w:pPr>
        <w:ind w:left="2217" w:hanging="180"/>
      </w:pPr>
    </w:lvl>
    <w:lvl w:ilvl="3" w:tplc="0409000F" w:tentative="1">
      <w:start w:val="1"/>
      <w:numFmt w:val="decimal"/>
      <w:lvlText w:val="%4."/>
      <w:lvlJc w:val="left"/>
      <w:pPr>
        <w:ind w:left="2937" w:hanging="360"/>
      </w:pPr>
    </w:lvl>
    <w:lvl w:ilvl="4" w:tplc="04090019" w:tentative="1">
      <w:start w:val="1"/>
      <w:numFmt w:val="lowerLetter"/>
      <w:lvlText w:val="%5."/>
      <w:lvlJc w:val="left"/>
      <w:pPr>
        <w:ind w:left="3657" w:hanging="360"/>
      </w:pPr>
    </w:lvl>
    <w:lvl w:ilvl="5" w:tplc="0409001B" w:tentative="1">
      <w:start w:val="1"/>
      <w:numFmt w:val="lowerRoman"/>
      <w:lvlText w:val="%6."/>
      <w:lvlJc w:val="right"/>
      <w:pPr>
        <w:ind w:left="4377" w:hanging="180"/>
      </w:pPr>
    </w:lvl>
    <w:lvl w:ilvl="6" w:tplc="0409000F" w:tentative="1">
      <w:start w:val="1"/>
      <w:numFmt w:val="decimal"/>
      <w:lvlText w:val="%7."/>
      <w:lvlJc w:val="left"/>
      <w:pPr>
        <w:ind w:left="5097" w:hanging="360"/>
      </w:pPr>
    </w:lvl>
    <w:lvl w:ilvl="7" w:tplc="04090019" w:tentative="1">
      <w:start w:val="1"/>
      <w:numFmt w:val="lowerLetter"/>
      <w:lvlText w:val="%8."/>
      <w:lvlJc w:val="left"/>
      <w:pPr>
        <w:ind w:left="5817" w:hanging="360"/>
      </w:pPr>
    </w:lvl>
    <w:lvl w:ilvl="8" w:tplc="0409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3" w15:restartNumberingAfterBreak="0">
    <w:nsid w:val="780640CB"/>
    <w:multiLevelType w:val="multilevel"/>
    <w:tmpl w:val="B4A6B2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3037883">
    <w:abstractNumId w:val="2"/>
  </w:num>
  <w:num w:numId="2" w16cid:durableId="401222414">
    <w:abstractNumId w:val="1"/>
  </w:num>
  <w:num w:numId="3" w16cid:durableId="1922526282">
    <w:abstractNumId w:val="3"/>
  </w:num>
  <w:num w:numId="4" w16cid:durableId="615913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YzMLEwMTM3NjcxsrBU0lEKTi0uzszPAykwqgUA7cJU9ywAAAA="/>
  </w:docVars>
  <w:rsids>
    <w:rsidRoot w:val="00B90755"/>
    <w:rsid w:val="00020706"/>
    <w:rsid w:val="00024F0F"/>
    <w:rsid w:val="001072BD"/>
    <w:rsid w:val="001F0A59"/>
    <w:rsid w:val="00215FFB"/>
    <w:rsid w:val="002268E1"/>
    <w:rsid w:val="002B6D25"/>
    <w:rsid w:val="00400BA3"/>
    <w:rsid w:val="00406CFF"/>
    <w:rsid w:val="004723C3"/>
    <w:rsid w:val="005B1101"/>
    <w:rsid w:val="00600BCC"/>
    <w:rsid w:val="0075784A"/>
    <w:rsid w:val="00806E3C"/>
    <w:rsid w:val="00827EB9"/>
    <w:rsid w:val="00971056"/>
    <w:rsid w:val="009B3FD2"/>
    <w:rsid w:val="009C3DDC"/>
    <w:rsid w:val="009F5256"/>
    <w:rsid w:val="00A35799"/>
    <w:rsid w:val="00B7736C"/>
    <w:rsid w:val="00B90755"/>
    <w:rsid w:val="00C21D50"/>
    <w:rsid w:val="00C30F68"/>
    <w:rsid w:val="00C50945"/>
    <w:rsid w:val="00C7767C"/>
    <w:rsid w:val="00CE4314"/>
    <w:rsid w:val="00D13054"/>
    <w:rsid w:val="00D13BD3"/>
    <w:rsid w:val="00D71B67"/>
    <w:rsid w:val="00D73679"/>
    <w:rsid w:val="00D76D23"/>
    <w:rsid w:val="00E61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261631"/>
  <w15:chartTrackingRefBased/>
  <w15:docId w15:val="{618A3CF8-2F05-40FA-A8C2-D9AD6923B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7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7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7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7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7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7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7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755"/>
    <w:pPr>
      <w:numPr>
        <w:ilvl w:val="1"/>
      </w:numPr>
      <w:spacing w:after="160"/>
      <w:ind w:left="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7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7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7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7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7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755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723C3"/>
    <w:rPr>
      <w:color w:val="666666"/>
    </w:rPr>
  </w:style>
  <w:style w:type="table" w:styleId="TableGrid">
    <w:name w:val="Table Grid"/>
    <w:basedOn w:val="TableNormal"/>
    <w:uiPriority w:val="39"/>
    <w:rsid w:val="00C21D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2B6D25"/>
    <w:rPr>
      <w:i/>
      <w:iCs/>
    </w:rPr>
  </w:style>
  <w:style w:type="character" w:customStyle="1" w:styleId="wiseone-analysis-result">
    <w:name w:val="wiseone-analysis-result"/>
    <w:basedOn w:val="DefaultParagraphFont"/>
    <w:rsid w:val="002B6D25"/>
  </w:style>
  <w:style w:type="paragraph" w:styleId="Caption">
    <w:name w:val="caption"/>
    <w:basedOn w:val="Normal"/>
    <w:next w:val="Normal"/>
    <w:uiPriority w:val="35"/>
    <w:unhideWhenUsed/>
    <w:qFormat/>
    <w:rsid w:val="0097105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C5094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9C3DDC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9C3DD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C3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3DDC"/>
  </w:style>
  <w:style w:type="paragraph" w:styleId="Footer">
    <w:name w:val="footer"/>
    <w:basedOn w:val="Normal"/>
    <w:link w:val="FooterChar"/>
    <w:uiPriority w:val="99"/>
    <w:unhideWhenUsed/>
    <w:rsid w:val="009C3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3D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42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5</Pages>
  <Words>549</Words>
  <Characters>2659</Characters>
  <Application>Microsoft Office Word</Application>
  <DocSecurity>0</DocSecurity>
  <Lines>120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7</cp:revision>
  <dcterms:created xsi:type="dcterms:W3CDTF">2024-06-23T08:27:00Z</dcterms:created>
  <dcterms:modified xsi:type="dcterms:W3CDTF">2024-06-23T12:30:00Z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5d54ba88b5ec081c9727d6bbfbe8e0bd1c2383c22a3d8b74730b757e9e864ce4</vt:lpwstr>
  </property>
</Properties>
</file>