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51BFE9" w14:textId="77777777" w:rsidR="00935283" w:rsidRDefault="00935283" w:rsidP="00935283">
      <w:pPr>
        <w:jc w:val="center"/>
        <w:rPr>
          <w:rFonts w:ascii="Times New Roman" w:hAnsi="Times New Roman" w:cs="Times New Roman"/>
          <w:sz w:val="24"/>
          <w:szCs w:val="24"/>
        </w:rPr>
      </w:pPr>
    </w:p>
    <w:p w14:paraId="10E38752" w14:textId="77777777" w:rsidR="00935283" w:rsidRDefault="00935283" w:rsidP="00935283">
      <w:pPr>
        <w:jc w:val="center"/>
        <w:rPr>
          <w:rFonts w:ascii="Times New Roman" w:hAnsi="Times New Roman" w:cs="Times New Roman"/>
          <w:sz w:val="24"/>
          <w:szCs w:val="24"/>
        </w:rPr>
      </w:pPr>
    </w:p>
    <w:p w14:paraId="1E9E8F2A" w14:textId="77777777" w:rsidR="00935283" w:rsidRDefault="00935283" w:rsidP="00935283">
      <w:pPr>
        <w:jc w:val="center"/>
        <w:rPr>
          <w:rFonts w:ascii="Times New Roman" w:hAnsi="Times New Roman" w:cs="Times New Roman"/>
          <w:sz w:val="24"/>
          <w:szCs w:val="24"/>
        </w:rPr>
      </w:pPr>
    </w:p>
    <w:p w14:paraId="0D9DED6E" w14:textId="77777777" w:rsidR="00935283" w:rsidRDefault="00935283" w:rsidP="00935283">
      <w:pPr>
        <w:jc w:val="center"/>
        <w:rPr>
          <w:rFonts w:ascii="Times New Roman" w:hAnsi="Times New Roman" w:cs="Times New Roman"/>
          <w:sz w:val="24"/>
          <w:szCs w:val="24"/>
        </w:rPr>
      </w:pPr>
    </w:p>
    <w:p w14:paraId="65D4E06B" w14:textId="77777777" w:rsidR="00935283" w:rsidRDefault="00935283" w:rsidP="00935283">
      <w:pPr>
        <w:jc w:val="center"/>
        <w:rPr>
          <w:rFonts w:ascii="Times New Roman" w:hAnsi="Times New Roman" w:cs="Times New Roman"/>
          <w:sz w:val="24"/>
          <w:szCs w:val="24"/>
        </w:rPr>
      </w:pPr>
    </w:p>
    <w:p w14:paraId="1B9D8092" w14:textId="77777777" w:rsidR="00935283" w:rsidRDefault="00935283" w:rsidP="00935283">
      <w:pPr>
        <w:jc w:val="center"/>
        <w:rPr>
          <w:rFonts w:ascii="Times New Roman" w:hAnsi="Times New Roman" w:cs="Times New Roman"/>
          <w:sz w:val="24"/>
          <w:szCs w:val="24"/>
        </w:rPr>
      </w:pPr>
    </w:p>
    <w:p w14:paraId="16A8577C" w14:textId="77777777" w:rsidR="00935283" w:rsidRDefault="00935283" w:rsidP="00935283">
      <w:pPr>
        <w:jc w:val="center"/>
        <w:rPr>
          <w:rFonts w:ascii="Times New Roman" w:hAnsi="Times New Roman" w:cs="Times New Roman"/>
          <w:sz w:val="24"/>
          <w:szCs w:val="24"/>
        </w:rPr>
      </w:pPr>
    </w:p>
    <w:p w14:paraId="14F184BA" w14:textId="77777777" w:rsidR="00935283" w:rsidRDefault="00935283" w:rsidP="00935283">
      <w:pPr>
        <w:jc w:val="center"/>
        <w:rPr>
          <w:rFonts w:ascii="Times New Roman" w:hAnsi="Times New Roman" w:cs="Times New Roman"/>
          <w:sz w:val="24"/>
          <w:szCs w:val="24"/>
        </w:rPr>
      </w:pPr>
    </w:p>
    <w:p w14:paraId="5E78C9B6" w14:textId="5330DF40" w:rsidR="00935283" w:rsidRDefault="00935283" w:rsidP="00935283">
      <w:pPr>
        <w:jc w:val="center"/>
        <w:rPr>
          <w:rFonts w:ascii="Times New Roman" w:hAnsi="Times New Roman" w:cs="Times New Roman"/>
          <w:sz w:val="24"/>
          <w:szCs w:val="24"/>
        </w:rPr>
      </w:pPr>
      <w:r w:rsidRPr="00935283">
        <w:rPr>
          <w:rFonts w:ascii="Times New Roman" w:hAnsi="Times New Roman" w:cs="Times New Roman"/>
          <w:sz w:val="24"/>
          <w:szCs w:val="24"/>
        </w:rPr>
        <w:t>Project: Digital Dice Roller</w:t>
      </w:r>
    </w:p>
    <w:p w14:paraId="1ED5B3EC" w14:textId="5E2221D5" w:rsidR="00935283" w:rsidRPr="009C3DDC" w:rsidRDefault="00935283" w:rsidP="00935283">
      <w:pPr>
        <w:jc w:val="center"/>
        <w:rPr>
          <w:rFonts w:ascii="Times New Roman" w:hAnsi="Times New Roman" w:cs="Times New Roman"/>
          <w:sz w:val="24"/>
          <w:szCs w:val="24"/>
        </w:rPr>
      </w:pPr>
      <w:r w:rsidRPr="009C3DDC">
        <w:rPr>
          <w:rFonts w:ascii="Times New Roman" w:hAnsi="Times New Roman" w:cs="Times New Roman"/>
          <w:sz w:val="24"/>
          <w:szCs w:val="24"/>
        </w:rPr>
        <w:t>Godfrey Ouma</w:t>
      </w:r>
    </w:p>
    <w:p w14:paraId="0764240D" w14:textId="77777777" w:rsidR="00935283" w:rsidRPr="009C3DDC" w:rsidRDefault="00935283" w:rsidP="00935283">
      <w:pPr>
        <w:jc w:val="center"/>
        <w:rPr>
          <w:rFonts w:ascii="Times New Roman" w:hAnsi="Times New Roman" w:cs="Times New Roman"/>
          <w:sz w:val="24"/>
          <w:szCs w:val="24"/>
        </w:rPr>
      </w:pPr>
      <w:r w:rsidRPr="009C3DDC">
        <w:rPr>
          <w:rFonts w:ascii="Times New Roman" w:hAnsi="Times New Roman" w:cs="Times New Roman"/>
          <w:sz w:val="24"/>
          <w:szCs w:val="24"/>
        </w:rPr>
        <w:t>University of the People</w:t>
      </w:r>
    </w:p>
    <w:p w14:paraId="27C7CCDB" w14:textId="77777777" w:rsidR="00935283" w:rsidRPr="009C3DDC" w:rsidRDefault="00935283" w:rsidP="00935283">
      <w:pPr>
        <w:jc w:val="center"/>
        <w:rPr>
          <w:rFonts w:ascii="Times New Roman" w:hAnsi="Times New Roman" w:cs="Times New Roman"/>
          <w:sz w:val="24"/>
          <w:szCs w:val="24"/>
        </w:rPr>
      </w:pPr>
      <w:r w:rsidRPr="009C3DDC">
        <w:rPr>
          <w:rFonts w:ascii="Times New Roman" w:hAnsi="Times New Roman" w:cs="Times New Roman"/>
          <w:sz w:val="24"/>
          <w:szCs w:val="24"/>
        </w:rPr>
        <w:t>CS 1105-01: Digital Electronics &amp; Computer Architecture</w:t>
      </w:r>
    </w:p>
    <w:p w14:paraId="370AC7FF" w14:textId="77777777" w:rsidR="00935283" w:rsidRPr="009C3DDC" w:rsidRDefault="00935283" w:rsidP="00935283">
      <w:pPr>
        <w:jc w:val="center"/>
        <w:rPr>
          <w:rFonts w:ascii="Times New Roman" w:hAnsi="Times New Roman" w:cs="Times New Roman"/>
          <w:sz w:val="24"/>
          <w:szCs w:val="24"/>
        </w:rPr>
      </w:pPr>
      <w:r w:rsidRPr="009C3DDC">
        <w:rPr>
          <w:rFonts w:ascii="Times New Roman" w:hAnsi="Times New Roman" w:cs="Times New Roman"/>
          <w:sz w:val="24"/>
          <w:szCs w:val="24"/>
        </w:rPr>
        <w:t>Afrah Nazir</w:t>
      </w:r>
    </w:p>
    <w:p w14:paraId="33A764B1" w14:textId="3FB7FAF1" w:rsidR="00935283" w:rsidRDefault="00935283" w:rsidP="00935283">
      <w:pPr>
        <w:jc w:val="center"/>
        <w:rPr>
          <w:rFonts w:ascii="Times New Roman" w:hAnsi="Times New Roman" w:cs="Times New Roman"/>
          <w:sz w:val="24"/>
          <w:szCs w:val="24"/>
        </w:rPr>
      </w:pPr>
      <w:r w:rsidRPr="009C3DDC">
        <w:rPr>
          <w:rFonts w:ascii="Times New Roman" w:hAnsi="Times New Roman" w:cs="Times New Roman"/>
          <w:sz w:val="24"/>
          <w:szCs w:val="24"/>
        </w:rPr>
        <w:t>Ju</w:t>
      </w:r>
      <w:r>
        <w:rPr>
          <w:rFonts w:ascii="Times New Roman" w:hAnsi="Times New Roman" w:cs="Times New Roman"/>
          <w:sz w:val="24"/>
          <w:szCs w:val="24"/>
        </w:rPr>
        <w:t>ly 11</w:t>
      </w:r>
      <w:r w:rsidRPr="009C3DDC">
        <w:rPr>
          <w:rFonts w:ascii="Times New Roman" w:hAnsi="Times New Roman" w:cs="Times New Roman"/>
          <w:sz w:val="24"/>
          <w:szCs w:val="24"/>
        </w:rPr>
        <w:t>, 2024</w:t>
      </w:r>
    </w:p>
    <w:p w14:paraId="3B5681A9" w14:textId="77777777" w:rsidR="00935283" w:rsidRDefault="00935283" w:rsidP="00935283">
      <w:pPr>
        <w:jc w:val="center"/>
        <w:rPr>
          <w:rFonts w:ascii="Times New Roman" w:hAnsi="Times New Roman" w:cs="Times New Roman"/>
          <w:sz w:val="24"/>
          <w:szCs w:val="24"/>
        </w:rPr>
      </w:pPr>
    </w:p>
    <w:p w14:paraId="55041A64" w14:textId="77777777" w:rsidR="00935283" w:rsidRDefault="00935283" w:rsidP="00935283">
      <w:pPr>
        <w:jc w:val="center"/>
        <w:rPr>
          <w:rFonts w:ascii="Times New Roman" w:hAnsi="Times New Roman" w:cs="Times New Roman"/>
          <w:sz w:val="24"/>
          <w:szCs w:val="24"/>
        </w:rPr>
      </w:pPr>
    </w:p>
    <w:p w14:paraId="45ABBC3F" w14:textId="77777777" w:rsidR="00935283" w:rsidRDefault="00935283" w:rsidP="00935283">
      <w:pPr>
        <w:jc w:val="center"/>
        <w:rPr>
          <w:rFonts w:ascii="Times New Roman" w:hAnsi="Times New Roman" w:cs="Times New Roman"/>
          <w:sz w:val="24"/>
          <w:szCs w:val="24"/>
        </w:rPr>
      </w:pPr>
    </w:p>
    <w:p w14:paraId="017BBF48" w14:textId="77777777" w:rsidR="00935283" w:rsidRDefault="00935283" w:rsidP="00935283">
      <w:pPr>
        <w:jc w:val="center"/>
        <w:rPr>
          <w:rFonts w:ascii="Times New Roman" w:hAnsi="Times New Roman" w:cs="Times New Roman"/>
          <w:sz w:val="24"/>
          <w:szCs w:val="24"/>
        </w:rPr>
      </w:pPr>
    </w:p>
    <w:p w14:paraId="782DA417" w14:textId="77777777" w:rsidR="00935283" w:rsidRDefault="00935283" w:rsidP="00935283">
      <w:pPr>
        <w:jc w:val="center"/>
        <w:rPr>
          <w:rFonts w:ascii="Times New Roman" w:hAnsi="Times New Roman" w:cs="Times New Roman"/>
          <w:sz w:val="24"/>
          <w:szCs w:val="24"/>
        </w:rPr>
      </w:pPr>
    </w:p>
    <w:p w14:paraId="4701BD0E" w14:textId="77777777" w:rsidR="00935283" w:rsidRDefault="00935283" w:rsidP="00935283">
      <w:pPr>
        <w:jc w:val="center"/>
        <w:rPr>
          <w:rFonts w:ascii="Times New Roman" w:hAnsi="Times New Roman" w:cs="Times New Roman"/>
          <w:sz w:val="24"/>
          <w:szCs w:val="24"/>
        </w:rPr>
      </w:pPr>
    </w:p>
    <w:p w14:paraId="35A6EB4B" w14:textId="77777777" w:rsidR="00935283" w:rsidRDefault="00935283" w:rsidP="00935283">
      <w:pPr>
        <w:jc w:val="center"/>
        <w:rPr>
          <w:rFonts w:ascii="Times New Roman" w:hAnsi="Times New Roman" w:cs="Times New Roman"/>
          <w:sz w:val="24"/>
          <w:szCs w:val="24"/>
        </w:rPr>
      </w:pPr>
    </w:p>
    <w:p w14:paraId="35C8272D" w14:textId="77777777" w:rsidR="00935283" w:rsidRDefault="00935283" w:rsidP="00935283">
      <w:pPr>
        <w:jc w:val="center"/>
        <w:rPr>
          <w:rFonts w:ascii="Times New Roman" w:hAnsi="Times New Roman" w:cs="Times New Roman"/>
          <w:sz w:val="24"/>
          <w:szCs w:val="24"/>
        </w:rPr>
      </w:pPr>
    </w:p>
    <w:p w14:paraId="6F1BD7FB" w14:textId="77777777" w:rsidR="00935283" w:rsidRDefault="00935283" w:rsidP="00935283">
      <w:pPr>
        <w:jc w:val="center"/>
        <w:rPr>
          <w:rFonts w:ascii="Times New Roman" w:hAnsi="Times New Roman" w:cs="Times New Roman"/>
          <w:sz w:val="24"/>
          <w:szCs w:val="24"/>
        </w:rPr>
      </w:pPr>
    </w:p>
    <w:p w14:paraId="32412CDA" w14:textId="77777777" w:rsidR="00935283" w:rsidRDefault="00935283" w:rsidP="00935283">
      <w:pPr>
        <w:jc w:val="center"/>
        <w:rPr>
          <w:rFonts w:ascii="Times New Roman" w:hAnsi="Times New Roman" w:cs="Times New Roman"/>
          <w:sz w:val="24"/>
          <w:szCs w:val="24"/>
        </w:rPr>
      </w:pPr>
    </w:p>
    <w:p w14:paraId="1E655CD7" w14:textId="77777777" w:rsidR="00935283" w:rsidRDefault="00935283" w:rsidP="00935283">
      <w:pPr>
        <w:jc w:val="center"/>
        <w:rPr>
          <w:rFonts w:ascii="Times New Roman" w:hAnsi="Times New Roman" w:cs="Times New Roman"/>
          <w:sz w:val="24"/>
          <w:szCs w:val="24"/>
        </w:rPr>
      </w:pPr>
    </w:p>
    <w:p w14:paraId="7B67A5D7" w14:textId="77777777" w:rsidR="00935283" w:rsidRDefault="00935283" w:rsidP="00935283">
      <w:pPr>
        <w:jc w:val="center"/>
        <w:rPr>
          <w:rFonts w:ascii="Times New Roman" w:hAnsi="Times New Roman" w:cs="Times New Roman"/>
          <w:sz w:val="24"/>
          <w:szCs w:val="24"/>
        </w:rPr>
      </w:pPr>
    </w:p>
    <w:p w14:paraId="360D21C1" w14:textId="77777777" w:rsidR="00935283" w:rsidRPr="009C3DDC" w:rsidRDefault="00935283" w:rsidP="00935283">
      <w:pPr>
        <w:jc w:val="center"/>
        <w:rPr>
          <w:rFonts w:ascii="Times New Roman" w:hAnsi="Times New Roman" w:cs="Times New Roman"/>
          <w:sz w:val="24"/>
          <w:szCs w:val="24"/>
        </w:rPr>
      </w:pPr>
    </w:p>
    <w:p w14:paraId="675F8DC2" w14:textId="77777777" w:rsidR="00935283" w:rsidRDefault="00935283" w:rsidP="00BE5B76">
      <w:pPr>
        <w:spacing w:line="480" w:lineRule="auto"/>
        <w:jc w:val="center"/>
        <w:rPr>
          <w:rFonts w:ascii="Times New Roman" w:hAnsi="Times New Roman" w:cs="Times New Roman"/>
          <w:b/>
          <w:sz w:val="24"/>
          <w:szCs w:val="24"/>
        </w:rPr>
      </w:pPr>
    </w:p>
    <w:p w14:paraId="6E681853" w14:textId="75DAD663" w:rsidR="00D44541" w:rsidRDefault="00D44541" w:rsidP="00BE5B76">
      <w:pPr>
        <w:spacing w:line="480" w:lineRule="auto"/>
        <w:jc w:val="center"/>
        <w:rPr>
          <w:rFonts w:ascii="Times New Roman" w:hAnsi="Times New Roman" w:cs="Times New Roman"/>
          <w:b/>
          <w:sz w:val="24"/>
          <w:szCs w:val="24"/>
        </w:rPr>
      </w:pPr>
      <w:r w:rsidRPr="00D44541">
        <w:rPr>
          <w:rFonts w:ascii="Times New Roman" w:hAnsi="Times New Roman" w:cs="Times New Roman"/>
          <w:b/>
          <w:sz w:val="24"/>
          <w:szCs w:val="24"/>
        </w:rPr>
        <w:lastRenderedPageBreak/>
        <w:t>Project: Digital Dice Roller</w:t>
      </w:r>
    </w:p>
    <w:p w14:paraId="0BCBDDBD" w14:textId="77777777" w:rsidR="003706D9" w:rsidRPr="003706D9" w:rsidRDefault="003706D9" w:rsidP="003706D9">
      <w:pPr>
        <w:spacing w:line="480" w:lineRule="auto"/>
        <w:ind w:firstLine="720"/>
        <w:rPr>
          <w:rFonts w:ascii="Times New Roman" w:hAnsi="Times New Roman" w:cs="Times New Roman"/>
          <w:b/>
          <w:bCs/>
          <w:sz w:val="24"/>
          <w:szCs w:val="24"/>
        </w:rPr>
      </w:pPr>
      <w:r w:rsidRPr="003706D9">
        <w:rPr>
          <w:rFonts w:ascii="Times New Roman" w:hAnsi="Times New Roman" w:cs="Times New Roman"/>
          <w:b/>
          <w:bCs/>
          <w:sz w:val="24"/>
          <w:szCs w:val="24"/>
        </w:rPr>
        <w:t>Introduction</w:t>
      </w:r>
    </w:p>
    <w:p w14:paraId="27064F4A" w14:textId="6B14E9AA" w:rsidR="003706D9" w:rsidRPr="003706D9" w:rsidRDefault="003706D9" w:rsidP="003706D9">
      <w:pPr>
        <w:spacing w:line="480" w:lineRule="auto"/>
        <w:ind w:firstLine="720"/>
        <w:rPr>
          <w:rFonts w:ascii="Times New Roman" w:hAnsi="Times New Roman" w:cs="Times New Roman"/>
          <w:bCs/>
          <w:sz w:val="24"/>
          <w:szCs w:val="24"/>
        </w:rPr>
      </w:pPr>
      <w:r w:rsidRPr="003706D9">
        <w:rPr>
          <w:rFonts w:ascii="Times New Roman" w:hAnsi="Times New Roman" w:cs="Times New Roman"/>
          <w:bCs/>
          <w:sz w:val="24"/>
          <w:szCs w:val="24"/>
        </w:rPr>
        <w:t xml:space="preserve">This project involves designing a digital dice roller using sequential circuits, specifically utilizing LEDs, a push button, a 4017 IC decade counter, a 555 Timer IC, and a potentiometer to </w:t>
      </w:r>
      <w:r w:rsidRPr="003706D9">
        <w:rPr>
          <w:rFonts w:ascii="Times New Roman" w:hAnsi="Times New Roman" w:cs="Times New Roman"/>
          <w:bCs/>
          <w:sz w:val="24"/>
          <w:szCs w:val="24"/>
        </w:rPr>
        <w:t>show</w:t>
      </w:r>
      <w:r w:rsidRPr="003706D9">
        <w:rPr>
          <w:rFonts w:ascii="Times New Roman" w:hAnsi="Times New Roman" w:cs="Times New Roman"/>
          <w:bCs/>
          <w:sz w:val="24"/>
          <w:szCs w:val="24"/>
        </w:rPr>
        <w:t xml:space="preserve"> the interaction between registers and counters. This practical scenario </w:t>
      </w:r>
      <w:proofErr w:type="gramStart"/>
      <w:r w:rsidRPr="003706D9">
        <w:rPr>
          <w:rFonts w:ascii="Times New Roman" w:hAnsi="Times New Roman" w:cs="Times New Roman"/>
          <w:bCs/>
          <w:sz w:val="24"/>
          <w:szCs w:val="24"/>
        </w:rPr>
        <w:t>is chosen</w:t>
      </w:r>
      <w:proofErr w:type="gramEnd"/>
      <w:r w:rsidRPr="003706D9">
        <w:rPr>
          <w:rFonts w:ascii="Times New Roman" w:hAnsi="Times New Roman" w:cs="Times New Roman"/>
          <w:bCs/>
          <w:sz w:val="24"/>
          <w:szCs w:val="24"/>
        </w:rPr>
        <w:t xml:space="preserve"> to help understand and apply the concepts of sequential circuits in a real-world application, ensuring a comprehensive grasp of designing and analyzing such circuits while considering their input/output behavior.</w:t>
      </w:r>
    </w:p>
    <w:p w14:paraId="42CC9C25" w14:textId="43AC5C36" w:rsidR="009A02CF" w:rsidRPr="00CB792F" w:rsidRDefault="009A02CF" w:rsidP="00B806EB">
      <w:pPr>
        <w:spacing w:line="480" w:lineRule="auto"/>
        <w:ind w:firstLine="720"/>
        <w:rPr>
          <w:rFonts w:ascii="Times New Roman" w:hAnsi="Times New Roman" w:cs="Times New Roman"/>
          <w:b/>
          <w:sz w:val="24"/>
          <w:szCs w:val="24"/>
        </w:rPr>
      </w:pPr>
      <w:r w:rsidRPr="00CB792F">
        <w:rPr>
          <w:rFonts w:ascii="Times New Roman" w:hAnsi="Times New Roman" w:cs="Times New Roman"/>
          <w:b/>
          <w:sz w:val="24"/>
          <w:szCs w:val="24"/>
        </w:rPr>
        <w:t>Justification</w:t>
      </w:r>
      <w:r w:rsidR="00B806EB">
        <w:rPr>
          <w:rFonts w:ascii="Times New Roman" w:hAnsi="Times New Roman" w:cs="Times New Roman"/>
          <w:b/>
          <w:sz w:val="24"/>
          <w:szCs w:val="24"/>
        </w:rPr>
        <w:t xml:space="preserve"> for selecting the</w:t>
      </w:r>
      <w:r w:rsidR="00B806EB" w:rsidRPr="00B806EB">
        <w:t xml:space="preserve"> </w:t>
      </w:r>
      <w:r w:rsidR="00B806EB" w:rsidRPr="00B806EB">
        <w:rPr>
          <w:rFonts w:ascii="Times New Roman" w:hAnsi="Times New Roman" w:cs="Times New Roman"/>
          <w:b/>
          <w:sz w:val="24"/>
          <w:szCs w:val="24"/>
        </w:rPr>
        <w:t>Digital Dice Roller</w:t>
      </w:r>
    </w:p>
    <w:p w14:paraId="02B4D9AD" w14:textId="7A627815" w:rsidR="003706D9" w:rsidRDefault="003706D9" w:rsidP="00BE5B76">
      <w:pPr>
        <w:spacing w:line="480" w:lineRule="auto"/>
        <w:ind w:firstLine="720"/>
        <w:rPr>
          <w:rFonts w:ascii="Times New Roman" w:hAnsi="Times New Roman" w:cs="Times New Roman"/>
          <w:sz w:val="24"/>
          <w:szCs w:val="24"/>
        </w:rPr>
      </w:pPr>
      <w:r w:rsidRPr="003706D9">
        <w:rPr>
          <w:rFonts w:ascii="Times New Roman" w:hAnsi="Times New Roman" w:cs="Times New Roman"/>
          <w:sz w:val="24"/>
          <w:szCs w:val="24"/>
        </w:rPr>
        <w:t xml:space="preserve">The digital dice roller is an excellent choice for this project due to its simplicity and educational value. It </w:t>
      </w:r>
      <w:r>
        <w:rPr>
          <w:rFonts w:ascii="Times New Roman" w:hAnsi="Times New Roman" w:cs="Times New Roman"/>
          <w:sz w:val="24"/>
          <w:szCs w:val="24"/>
        </w:rPr>
        <w:t xml:space="preserve">offers an opportunity </w:t>
      </w:r>
      <w:r w:rsidRPr="003706D9">
        <w:rPr>
          <w:rFonts w:ascii="Times New Roman" w:hAnsi="Times New Roman" w:cs="Times New Roman"/>
          <w:sz w:val="24"/>
          <w:szCs w:val="24"/>
        </w:rPr>
        <w:t xml:space="preserve">to explore the fundamentals of sequential circuits, counters, and timers </w:t>
      </w:r>
      <w:r>
        <w:rPr>
          <w:rFonts w:ascii="Times New Roman" w:hAnsi="Times New Roman" w:cs="Times New Roman"/>
          <w:sz w:val="24"/>
          <w:szCs w:val="24"/>
        </w:rPr>
        <w:t>engagingly and interactively</w:t>
      </w:r>
      <w:r w:rsidRPr="003706D9">
        <w:rPr>
          <w:rFonts w:ascii="Times New Roman" w:hAnsi="Times New Roman" w:cs="Times New Roman"/>
          <w:sz w:val="24"/>
          <w:szCs w:val="24"/>
        </w:rPr>
        <w:t xml:space="preserve">. The project involves basic components that are easy to understand and work with, making it ideal </w:t>
      </w:r>
      <w:r w:rsidR="00BE5B76">
        <w:rPr>
          <w:rFonts w:ascii="Times New Roman" w:hAnsi="Times New Roman" w:cs="Times New Roman"/>
          <w:sz w:val="24"/>
          <w:szCs w:val="24"/>
        </w:rPr>
        <w:t>for those studying digital electronics</w:t>
      </w:r>
      <w:r w:rsidRPr="003706D9">
        <w:rPr>
          <w:rFonts w:ascii="Times New Roman" w:hAnsi="Times New Roman" w:cs="Times New Roman"/>
          <w:sz w:val="24"/>
          <w:szCs w:val="24"/>
        </w:rPr>
        <w:t xml:space="preserve">. Additionally, the project </w:t>
      </w:r>
      <w:r w:rsidRPr="003706D9">
        <w:rPr>
          <w:rFonts w:ascii="Times New Roman" w:hAnsi="Times New Roman" w:cs="Times New Roman"/>
          <w:sz w:val="24"/>
          <w:szCs w:val="24"/>
        </w:rPr>
        <w:t>shows</w:t>
      </w:r>
      <w:r w:rsidRPr="003706D9">
        <w:rPr>
          <w:rFonts w:ascii="Times New Roman" w:hAnsi="Times New Roman" w:cs="Times New Roman"/>
          <w:sz w:val="24"/>
          <w:szCs w:val="24"/>
        </w:rPr>
        <w:t xml:space="preserve"> practical applications of digital electronics, such as timing, counting, and state transitions, which are essential concepts in the field</w:t>
      </w:r>
      <w:r>
        <w:rPr>
          <w:rFonts w:ascii="Times New Roman" w:hAnsi="Times New Roman" w:cs="Times New Roman"/>
          <w:sz w:val="24"/>
          <w:szCs w:val="24"/>
        </w:rPr>
        <w:t xml:space="preserve"> of digital electronics</w:t>
      </w:r>
      <w:r w:rsidRPr="003706D9">
        <w:rPr>
          <w:rFonts w:ascii="Times New Roman" w:hAnsi="Times New Roman" w:cs="Times New Roman"/>
          <w:sz w:val="24"/>
          <w:szCs w:val="24"/>
        </w:rPr>
        <w:t>.</w:t>
      </w:r>
    </w:p>
    <w:p w14:paraId="628A2A78" w14:textId="195C3DA0" w:rsidR="000974B4" w:rsidRPr="00CB792F" w:rsidRDefault="003334E1" w:rsidP="00CB792F">
      <w:pPr>
        <w:spacing w:line="480" w:lineRule="auto"/>
        <w:rPr>
          <w:rFonts w:ascii="Times New Roman" w:hAnsi="Times New Roman" w:cs="Times New Roman"/>
          <w:b/>
          <w:sz w:val="24"/>
          <w:szCs w:val="24"/>
        </w:rPr>
      </w:pPr>
      <w:r w:rsidRPr="00CB792F">
        <w:rPr>
          <w:rFonts w:ascii="Times New Roman" w:hAnsi="Times New Roman" w:cs="Times New Roman"/>
          <w:b/>
          <w:sz w:val="24"/>
          <w:szCs w:val="24"/>
        </w:rPr>
        <w:t>Circuit Design and Explanation</w:t>
      </w:r>
    </w:p>
    <w:p w14:paraId="698C194E" w14:textId="77777777" w:rsidR="000974B4" w:rsidRPr="00CB792F" w:rsidRDefault="000974B4" w:rsidP="00CB792F">
      <w:pPr>
        <w:spacing w:line="480" w:lineRule="auto"/>
        <w:rPr>
          <w:rFonts w:ascii="Times New Roman" w:hAnsi="Times New Roman" w:cs="Times New Roman"/>
          <w:b/>
          <w:sz w:val="24"/>
          <w:szCs w:val="24"/>
        </w:rPr>
      </w:pPr>
      <w:r w:rsidRPr="00CB792F">
        <w:rPr>
          <w:rFonts w:ascii="Times New Roman" w:hAnsi="Times New Roman" w:cs="Times New Roman"/>
          <w:b/>
          <w:sz w:val="24"/>
          <w:szCs w:val="24"/>
        </w:rPr>
        <w:t>Components:</w:t>
      </w:r>
    </w:p>
    <w:p w14:paraId="3EB3ABC3" w14:textId="77777777" w:rsidR="000974B4" w:rsidRPr="00772EB4" w:rsidRDefault="000974B4" w:rsidP="00D44541">
      <w:pPr>
        <w:pStyle w:val="ListParagraph"/>
        <w:numPr>
          <w:ilvl w:val="0"/>
          <w:numId w:val="12"/>
        </w:numPr>
        <w:spacing w:line="480" w:lineRule="auto"/>
        <w:rPr>
          <w:rFonts w:ascii="Times New Roman" w:hAnsi="Times New Roman" w:cs="Times New Roman"/>
          <w:sz w:val="24"/>
          <w:szCs w:val="24"/>
        </w:rPr>
      </w:pPr>
      <w:r w:rsidRPr="00772EB4">
        <w:rPr>
          <w:rFonts w:ascii="Times New Roman" w:hAnsi="Times New Roman" w:cs="Times New Roman"/>
          <w:sz w:val="24"/>
          <w:szCs w:val="24"/>
        </w:rPr>
        <w:t xml:space="preserve">LEDs: 6 LEDs </w:t>
      </w:r>
      <w:proofErr w:type="gramStart"/>
      <w:r w:rsidRPr="00772EB4">
        <w:rPr>
          <w:rFonts w:ascii="Times New Roman" w:hAnsi="Times New Roman" w:cs="Times New Roman"/>
          <w:sz w:val="24"/>
          <w:szCs w:val="24"/>
        </w:rPr>
        <w:t>representing</w:t>
      </w:r>
      <w:proofErr w:type="gramEnd"/>
      <w:r w:rsidRPr="00772EB4">
        <w:rPr>
          <w:rFonts w:ascii="Times New Roman" w:hAnsi="Times New Roman" w:cs="Times New Roman"/>
          <w:sz w:val="24"/>
          <w:szCs w:val="24"/>
        </w:rPr>
        <w:t xml:space="preserve"> dice numbers 1-6.</w:t>
      </w:r>
    </w:p>
    <w:p w14:paraId="0DD13D4C" w14:textId="77777777" w:rsidR="000974B4" w:rsidRPr="00772EB4" w:rsidRDefault="000974B4" w:rsidP="00D44541">
      <w:pPr>
        <w:pStyle w:val="ListParagraph"/>
        <w:numPr>
          <w:ilvl w:val="0"/>
          <w:numId w:val="12"/>
        </w:numPr>
        <w:spacing w:line="480" w:lineRule="auto"/>
        <w:rPr>
          <w:rFonts w:ascii="Times New Roman" w:hAnsi="Times New Roman" w:cs="Times New Roman"/>
          <w:sz w:val="24"/>
          <w:szCs w:val="24"/>
        </w:rPr>
      </w:pPr>
      <w:r w:rsidRPr="00772EB4">
        <w:rPr>
          <w:rFonts w:ascii="Times New Roman" w:hAnsi="Times New Roman" w:cs="Times New Roman"/>
          <w:sz w:val="24"/>
          <w:szCs w:val="24"/>
        </w:rPr>
        <w:t>Push Button: Starts and stops the flashing of LEDs.</w:t>
      </w:r>
    </w:p>
    <w:p w14:paraId="2F293DD7" w14:textId="77777777" w:rsidR="000974B4" w:rsidRPr="00772EB4" w:rsidRDefault="000974B4" w:rsidP="00D44541">
      <w:pPr>
        <w:pStyle w:val="ListParagraph"/>
        <w:numPr>
          <w:ilvl w:val="0"/>
          <w:numId w:val="12"/>
        </w:numPr>
        <w:spacing w:line="480" w:lineRule="auto"/>
        <w:rPr>
          <w:rFonts w:ascii="Times New Roman" w:hAnsi="Times New Roman" w:cs="Times New Roman"/>
          <w:sz w:val="24"/>
          <w:szCs w:val="24"/>
        </w:rPr>
      </w:pPr>
      <w:r w:rsidRPr="00772EB4">
        <w:rPr>
          <w:rFonts w:ascii="Times New Roman" w:hAnsi="Times New Roman" w:cs="Times New Roman"/>
          <w:sz w:val="24"/>
          <w:szCs w:val="24"/>
        </w:rPr>
        <w:t>4017 IC: Decade counter driving the LEDs.</w:t>
      </w:r>
    </w:p>
    <w:p w14:paraId="5C36218B" w14:textId="77777777" w:rsidR="000974B4" w:rsidRPr="00772EB4" w:rsidRDefault="000974B4" w:rsidP="00D44541">
      <w:pPr>
        <w:pStyle w:val="ListParagraph"/>
        <w:numPr>
          <w:ilvl w:val="0"/>
          <w:numId w:val="12"/>
        </w:numPr>
        <w:spacing w:line="480" w:lineRule="auto"/>
        <w:rPr>
          <w:rFonts w:ascii="Times New Roman" w:hAnsi="Times New Roman" w:cs="Times New Roman"/>
          <w:sz w:val="24"/>
          <w:szCs w:val="24"/>
        </w:rPr>
      </w:pPr>
      <w:r w:rsidRPr="00772EB4">
        <w:rPr>
          <w:rFonts w:ascii="Times New Roman" w:hAnsi="Times New Roman" w:cs="Times New Roman"/>
          <w:sz w:val="24"/>
          <w:szCs w:val="24"/>
        </w:rPr>
        <w:t>555 Timer IC: Provides the clock pulses.</w:t>
      </w:r>
    </w:p>
    <w:p w14:paraId="23B1B36E" w14:textId="77777777" w:rsidR="00F9602A" w:rsidRPr="00772EB4" w:rsidRDefault="000974B4" w:rsidP="00D44541">
      <w:pPr>
        <w:pStyle w:val="ListParagraph"/>
        <w:numPr>
          <w:ilvl w:val="0"/>
          <w:numId w:val="12"/>
        </w:numPr>
        <w:spacing w:line="480" w:lineRule="auto"/>
        <w:rPr>
          <w:rFonts w:ascii="Times New Roman" w:hAnsi="Times New Roman" w:cs="Times New Roman"/>
          <w:sz w:val="24"/>
          <w:szCs w:val="24"/>
        </w:rPr>
      </w:pPr>
      <w:r w:rsidRPr="00772EB4">
        <w:rPr>
          <w:rFonts w:ascii="Times New Roman" w:hAnsi="Times New Roman" w:cs="Times New Roman"/>
          <w:sz w:val="24"/>
          <w:szCs w:val="24"/>
        </w:rPr>
        <w:lastRenderedPageBreak/>
        <w:t>Potentiometer (RV1): Adjusts the flashing speed of LEDs.</w:t>
      </w:r>
    </w:p>
    <w:p w14:paraId="733D45F2" w14:textId="77777777" w:rsidR="000974B4" w:rsidRPr="00CB792F" w:rsidRDefault="000974B4" w:rsidP="00B806EB">
      <w:pPr>
        <w:spacing w:line="480" w:lineRule="auto"/>
        <w:ind w:firstLine="720"/>
        <w:rPr>
          <w:rFonts w:ascii="Times New Roman" w:hAnsi="Times New Roman" w:cs="Times New Roman"/>
          <w:b/>
          <w:sz w:val="24"/>
          <w:szCs w:val="24"/>
        </w:rPr>
      </w:pPr>
      <w:r w:rsidRPr="00CB792F">
        <w:rPr>
          <w:rFonts w:ascii="Times New Roman" w:hAnsi="Times New Roman" w:cs="Times New Roman"/>
          <w:b/>
          <w:sz w:val="24"/>
          <w:szCs w:val="24"/>
        </w:rPr>
        <w:t>Design</w:t>
      </w:r>
    </w:p>
    <w:p w14:paraId="10B13D98" w14:textId="2818B39F" w:rsidR="00EB7169" w:rsidRDefault="003334E1" w:rsidP="00B806EB">
      <w:pPr>
        <w:spacing w:line="480" w:lineRule="auto"/>
        <w:ind w:firstLine="720"/>
        <w:rPr>
          <w:rFonts w:ascii="Times New Roman" w:eastAsia="Times New Roman" w:hAnsi="Times New Roman" w:cs="Times New Roman"/>
          <w:kern w:val="0"/>
          <w:sz w:val="24"/>
          <w:szCs w:val="24"/>
          <w14:ligatures w14:val="none"/>
        </w:rPr>
      </w:pPr>
      <w:r w:rsidRPr="00CB792F">
        <w:rPr>
          <w:rFonts w:ascii="Times New Roman" w:hAnsi="Times New Roman" w:cs="Times New Roman"/>
          <w:sz w:val="24"/>
          <w:szCs w:val="24"/>
        </w:rPr>
        <w:t>In this digital dice circuit, 6 LEDs correspond to the numbers (1-6) on a dice. When the push button is pressed, the LEDs begin flashing and stop upon button release. The illuminated LED post-release indicates the dice result. For instance, if the fifth LED remains ON, it signifies a roll of 5. The circuit connects these LEDs to outputs Q0 to Q5, while the seventh output, Q6, loops back to RESET PIN 15. This setup ensures that after LED 6, the sequence restarts from the first LED at Q0</w:t>
      </w:r>
      <w:r w:rsidR="00EB7169" w:rsidRPr="00CB792F">
        <w:rPr>
          <w:rFonts w:ascii="Times New Roman" w:hAnsi="Times New Roman" w:cs="Times New Roman"/>
          <w:sz w:val="24"/>
          <w:szCs w:val="24"/>
        </w:rPr>
        <w:t xml:space="preserve"> </w:t>
      </w:r>
      <w:r w:rsidR="00BE5B76" w:rsidRPr="00BE5B76">
        <w:rPr>
          <w:rFonts w:ascii="Times New Roman" w:eastAsia="Times New Roman" w:hAnsi="Times New Roman" w:cs="Times New Roman"/>
          <w:kern w:val="0"/>
          <w:sz w:val="24"/>
          <w:szCs w:val="24"/>
          <w14:ligatures w14:val="none"/>
        </w:rPr>
        <w:t>(</w:t>
      </w:r>
      <w:bookmarkStart w:id="0" w:name="_Hlk171357413"/>
      <w:r w:rsidR="00BE5B76" w:rsidRPr="00BE5B76">
        <w:rPr>
          <w:rFonts w:ascii="Times New Roman" w:eastAsia="Times New Roman" w:hAnsi="Times New Roman" w:cs="Times New Roman"/>
          <w:kern w:val="0"/>
          <w:sz w:val="24"/>
          <w:szCs w:val="24"/>
          <w14:ligatures w14:val="none"/>
        </w:rPr>
        <w:t>Jayant, 2015)</w:t>
      </w:r>
      <w:r w:rsidR="00BE5B76">
        <w:rPr>
          <w:rFonts w:ascii="Times New Roman" w:eastAsia="Times New Roman" w:hAnsi="Times New Roman" w:cs="Times New Roman"/>
          <w:kern w:val="0"/>
          <w:sz w:val="24"/>
          <w:szCs w:val="24"/>
          <w14:ligatures w14:val="none"/>
        </w:rPr>
        <w:t xml:space="preserve">. </w:t>
      </w:r>
      <w:bookmarkEnd w:id="0"/>
      <w:r w:rsidR="00D44541">
        <w:rPr>
          <w:rFonts w:ascii="Times New Roman" w:eastAsia="Times New Roman" w:hAnsi="Times New Roman" w:cs="Times New Roman"/>
          <w:kern w:val="0"/>
          <w:sz w:val="24"/>
          <w:szCs w:val="24"/>
          <w14:ligatures w14:val="none"/>
        </w:rPr>
        <w:t xml:space="preserve">Figure 1 shows the circuit diagram used to implement the digital dice roller. </w:t>
      </w:r>
    </w:p>
    <w:p w14:paraId="1FB911E5" w14:textId="77777777" w:rsidR="00D44541" w:rsidRPr="00D44541" w:rsidRDefault="00D44541" w:rsidP="00D44541">
      <w:pPr>
        <w:pStyle w:val="Caption"/>
        <w:keepNext/>
        <w:rPr>
          <w:rFonts w:ascii="Times New Roman" w:hAnsi="Times New Roman" w:cs="Times New Roman"/>
          <w:b/>
          <w:bCs/>
          <w:i w:val="0"/>
          <w:iCs w:val="0"/>
          <w:color w:val="auto"/>
          <w:sz w:val="24"/>
          <w:szCs w:val="24"/>
        </w:rPr>
      </w:pPr>
      <w:r w:rsidRPr="00D44541">
        <w:rPr>
          <w:rFonts w:ascii="Times New Roman" w:hAnsi="Times New Roman" w:cs="Times New Roman"/>
          <w:b/>
          <w:bCs/>
          <w:i w:val="0"/>
          <w:iCs w:val="0"/>
          <w:color w:val="auto"/>
          <w:sz w:val="24"/>
          <w:szCs w:val="24"/>
        </w:rPr>
        <w:t xml:space="preserve">Figure </w:t>
      </w:r>
      <w:r w:rsidRPr="00D44541">
        <w:rPr>
          <w:rFonts w:ascii="Times New Roman" w:hAnsi="Times New Roman" w:cs="Times New Roman"/>
          <w:b/>
          <w:bCs/>
          <w:i w:val="0"/>
          <w:iCs w:val="0"/>
          <w:color w:val="auto"/>
          <w:sz w:val="24"/>
          <w:szCs w:val="24"/>
        </w:rPr>
        <w:fldChar w:fldCharType="begin"/>
      </w:r>
      <w:r w:rsidRPr="00D44541">
        <w:rPr>
          <w:rFonts w:ascii="Times New Roman" w:hAnsi="Times New Roman" w:cs="Times New Roman"/>
          <w:b/>
          <w:bCs/>
          <w:i w:val="0"/>
          <w:iCs w:val="0"/>
          <w:color w:val="auto"/>
          <w:sz w:val="24"/>
          <w:szCs w:val="24"/>
        </w:rPr>
        <w:instrText xml:space="preserve"> SEQ Figure \* ARABIC </w:instrText>
      </w:r>
      <w:r w:rsidRPr="00D44541">
        <w:rPr>
          <w:rFonts w:ascii="Times New Roman" w:hAnsi="Times New Roman" w:cs="Times New Roman"/>
          <w:b/>
          <w:bCs/>
          <w:i w:val="0"/>
          <w:iCs w:val="0"/>
          <w:color w:val="auto"/>
          <w:sz w:val="24"/>
          <w:szCs w:val="24"/>
        </w:rPr>
        <w:fldChar w:fldCharType="separate"/>
      </w:r>
      <w:r w:rsidRPr="00D44541">
        <w:rPr>
          <w:rFonts w:ascii="Times New Roman" w:hAnsi="Times New Roman" w:cs="Times New Roman"/>
          <w:b/>
          <w:bCs/>
          <w:i w:val="0"/>
          <w:iCs w:val="0"/>
          <w:noProof/>
          <w:color w:val="auto"/>
          <w:sz w:val="24"/>
          <w:szCs w:val="24"/>
        </w:rPr>
        <w:t>1</w:t>
      </w:r>
      <w:r w:rsidRPr="00D44541">
        <w:rPr>
          <w:rFonts w:ascii="Times New Roman" w:hAnsi="Times New Roman" w:cs="Times New Roman"/>
          <w:b/>
          <w:bCs/>
          <w:i w:val="0"/>
          <w:iCs w:val="0"/>
          <w:color w:val="auto"/>
          <w:sz w:val="24"/>
          <w:szCs w:val="24"/>
        </w:rPr>
        <w:fldChar w:fldCharType="end"/>
      </w:r>
    </w:p>
    <w:p w14:paraId="261FDD21" w14:textId="631109FD" w:rsidR="00D44541" w:rsidRPr="00D44541" w:rsidRDefault="00D44541" w:rsidP="00D44541">
      <w:pPr>
        <w:pStyle w:val="Caption"/>
        <w:keepNext/>
        <w:rPr>
          <w:rFonts w:ascii="Times New Roman" w:hAnsi="Times New Roman" w:cs="Times New Roman"/>
          <w:color w:val="auto"/>
          <w:sz w:val="24"/>
          <w:szCs w:val="24"/>
        </w:rPr>
      </w:pPr>
      <w:r w:rsidRPr="00D44541">
        <w:rPr>
          <w:rFonts w:ascii="Times New Roman" w:hAnsi="Times New Roman" w:cs="Times New Roman"/>
          <w:color w:val="auto"/>
          <w:sz w:val="24"/>
          <w:szCs w:val="24"/>
        </w:rPr>
        <w:t>Digital Dirce Roller Circuit Diagram</w:t>
      </w:r>
    </w:p>
    <w:p w14:paraId="62BC3E45" w14:textId="77777777" w:rsidR="00D44541" w:rsidRDefault="00D44541" w:rsidP="00CB792F">
      <w:pPr>
        <w:spacing w:line="480" w:lineRule="auto"/>
        <w:rPr>
          <w:rFonts w:ascii="Times New Roman" w:eastAsia="Times New Roman" w:hAnsi="Times New Roman" w:cs="Times New Roman"/>
          <w:kern w:val="0"/>
          <w:sz w:val="24"/>
          <w:szCs w:val="24"/>
          <w14:ligatures w14:val="none"/>
        </w:rPr>
      </w:pPr>
      <w:r w:rsidRPr="00772EB4">
        <w:rPr>
          <w:rFonts w:ascii="Times New Roman" w:hAnsi="Times New Roman" w:cs="Times New Roman"/>
          <w:sz w:val="24"/>
          <w:szCs w:val="24"/>
        </w:rPr>
        <w:drawing>
          <wp:inline distT="0" distB="0" distL="0" distR="0" wp14:anchorId="15BB6C19" wp14:editId="219ACEA0">
            <wp:extent cx="5943600" cy="2867025"/>
            <wp:effectExtent l="0" t="0" r="0" b="9525"/>
            <wp:docPr id="1192261880" name="Picture 1" descr="A diagram of a push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1880" name="Picture 1" descr="A diagram of a push button&#10;&#10;Description automatically generated"/>
                    <pic:cNvPicPr/>
                  </pic:nvPicPr>
                  <pic:blipFill>
                    <a:blip r:embed="rId7"/>
                    <a:stretch>
                      <a:fillRect/>
                    </a:stretch>
                  </pic:blipFill>
                  <pic:spPr>
                    <a:xfrm>
                      <a:off x="0" y="0"/>
                      <a:ext cx="5943600" cy="2867025"/>
                    </a:xfrm>
                    <a:prstGeom prst="rect">
                      <a:avLst/>
                    </a:prstGeom>
                  </pic:spPr>
                </pic:pic>
              </a:graphicData>
            </a:graphic>
          </wp:inline>
        </w:drawing>
      </w:r>
    </w:p>
    <w:p w14:paraId="57583195" w14:textId="11579064" w:rsidR="002F72A3" w:rsidRPr="00CB792F" w:rsidRDefault="002F72A3" w:rsidP="00CB792F">
      <w:pPr>
        <w:spacing w:line="48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b/>
      </w:r>
      <w:r w:rsidRPr="002F72A3">
        <w:rPr>
          <w:rFonts w:ascii="Times New Roman" w:eastAsia="Times New Roman" w:hAnsi="Times New Roman" w:cs="Times New Roman"/>
          <w:i/>
          <w:iCs/>
          <w:kern w:val="0"/>
          <w:sz w:val="24"/>
          <w:szCs w:val="24"/>
          <w14:ligatures w14:val="none"/>
        </w:rPr>
        <w:t xml:space="preserve">Source: </w:t>
      </w:r>
      <w:r w:rsidRPr="002F72A3">
        <w:rPr>
          <w:rFonts w:ascii="Times New Roman" w:eastAsia="Times New Roman" w:hAnsi="Times New Roman" w:cs="Times New Roman"/>
          <w:i/>
          <w:iCs/>
          <w:kern w:val="0"/>
          <w:sz w:val="24"/>
          <w:szCs w:val="24"/>
          <w14:ligatures w14:val="none"/>
        </w:rPr>
        <w:t>Jayant, 2015</w:t>
      </w:r>
      <w:r>
        <w:rPr>
          <w:rFonts w:ascii="Times New Roman" w:eastAsia="Times New Roman" w:hAnsi="Times New Roman" w:cs="Times New Roman"/>
          <w:kern w:val="0"/>
          <w:sz w:val="24"/>
          <w:szCs w:val="24"/>
          <w14:ligatures w14:val="none"/>
        </w:rPr>
        <w:t>.</w:t>
      </w:r>
    </w:p>
    <w:p w14:paraId="7F1E0486" w14:textId="77D30CAA" w:rsidR="000974B4" w:rsidRPr="00CB792F" w:rsidRDefault="006047E8" w:rsidP="00B806EB">
      <w:pPr>
        <w:spacing w:line="480" w:lineRule="auto"/>
        <w:ind w:firstLine="720"/>
        <w:rPr>
          <w:rFonts w:ascii="Times New Roman" w:hAnsi="Times New Roman" w:cs="Times New Roman"/>
          <w:sz w:val="24"/>
          <w:szCs w:val="24"/>
        </w:rPr>
      </w:pPr>
      <w:r w:rsidRPr="00CB792F">
        <w:rPr>
          <w:rFonts w:ascii="Times New Roman" w:hAnsi="Times New Roman" w:cs="Times New Roman"/>
          <w:sz w:val="24"/>
          <w:szCs w:val="24"/>
        </w:rPr>
        <w:t xml:space="preserve">To activate the clock pulse at PIN 14 of the 4017 IC, an Astable mode 555 timer IC was employed. The oscillating output generated at PIN 3 of the 555 timer is directed to PIN 14 of the </w:t>
      </w:r>
      <w:r w:rsidRPr="00CB792F">
        <w:rPr>
          <w:rFonts w:ascii="Times New Roman" w:hAnsi="Times New Roman" w:cs="Times New Roman"/>
          <w:sz w:val="24"/>
          <w:szCs w:val="24"/>
        </w:rPr>
        <w:lastRenderedPageBreak/>
        <w:t xml:space="preserve">4017, advancing the output with each clock pulse. The speed of the flashing LEDs can be adjusted using potentiometer RV1; rotating its knob changes the oscillation frequency of the 555 timer and thus the clock pulse rate. The frequency (F) of the 555 </w:t>
      </w:r>
      <w:proofErr w:type="gramStart"/>
      <w:r w:rsidRPr="00CB792F">
        <w:rPr>
          <w:rFonts w:ascii="Times New Roman" w:hAnsi="Times New Roman" w:cs="Times New Roman"/>
          <w:sz w:val="24"/>
          <w:szCs w:val="24"/>
        </w:rPr>
        <w:t>timer</w:t>
      </w:r>
      <w:proofErr w:type="gramEnd"/>
      <w:r w:rsidRPr="00CB792F">
        <w:rPr>
          <w:rFonts w:ascii="Times New Roman" w:hAnsi="Times New Roman" w:cs="Times New Roman"/>
          <w:sz w:val="24"/>
          <w:szCs w:val="24"/>
        </w:rPr>
        <w:t xml:space="preserve"> can be calculated using the formula: F = </w:t>
      </w:r>
      <w:proofErr w:type="gramStart"/>
      <w:r w:rsidRPr="00CB792F">
        <w:rPr>
          <w:rFonts w:ascii="Times New Roman" w:hAnsi="Times New Roman" w:cs="Times New Roman"/>
          <w:sz w:val="24"/>
          <w:szCs w:val="24"/>
        </w:rPr>
        <w:t>1.44 / (</w:t>
      </w:r>
      <w:proofErr w:type="gramEnd"/>
      <w:r w:rsidRPr="00CB792F">
        <w:rPr>
          <w:rFonts w:ascii="Times New Roman" w:hAnsi="Times New Roman" w:cs="Times New Roman"/>
          <w:sz w:val="24"/>
          <w:szCs w:val="24"/>
        </w:rPr>
        <w:t>(R1 + 2 * RV1) * C1).</w:t>
      </w:r>
    </w:p>
    <w:p w14:paraId="3DA09086" w14:textId="77777777" w:rsidR="000974B4" w:rsidRPr="00CB792F" w:rsidRDefault="000974B4" w:rsidP="00CB792F">
      <w:pPr>
        <w:spacing w:line="480" w:lineRule="auto"/>
        <w:rPr>
          <w:rFonts w:ascii="Times New Roman" w:hAnsi="Times New Roman" w:cs="Times New Roman"/>
          <w:b/>
          <w:sz w:val="24"/>
          <w:szCs w:val="24"/>
        </w:rPr>
      </w:pPr>
      <w:proofErr w:type="gramStart"/>
      <w:r w:rsidRPr="00CB792F">
        <w:rPr>
          <w:rFonts w:ascii="Times New Roman" w:hAnsi="Times New Roman" w:cs="Times New Roman"/>
          <w:b/>
          <w:sz w:val="24"/>
          <w:szCs w:val="24"/>
        </w:rPr>
        <w:t>Utilization</w:t>
      </w:r>
      <w:proofErr w:type="gramEnd"/>
      <w:r w:rsidRPr="00CB792F">
        <w:rPr>
          <w:rFonts w:ascii="Times New Roman" w:hAnsi="Times New Roman" w:cs="Times New Roman"/>
          <w:b/>
          <w:sz w:val="24"/>
          <w:szCs w:val="24"/>
        </w:rPr>
        <w:t xml:space="preserve"> of Registers and Counters </w:t>
      </w:r>
      <w:r w:rsidR="00A07688" w:rsidRPr="00CB792F">
        <w:rPr>
          <w:rFonts w:ascii="Times New Roman" w:hAnsi="Times New Roman" w:cs="Times New Roman"/>
          <w:b/>
          <w:sz w:val="24"/>
          <w:szCs w:val="24"/>
        </w:rPr>
        <w:t>in the project</w:t>
      </w:r>
    </w:p>
    <w:p w14:paraId="53D54AA8" w14:textId="77777777" w:rsidR="00A07688" w:rsidRPr="00CB792F" w:rsidRDefault="00A07688" w:rsidP="00B806EB">
      <w:pPr>
        <w:spacing w:line="480" w:lineRule="auto"/>
        <w:ind w:firstLine="720"/>
        <w:rPr>
          <w:rFonts w:ascii="Times New Roman" w:hAnsi="Times New Roman" w:cs="Times New Roman"/>
          <w:b/>
          <w:sz w:val="24"/>
          <w:szCs w:val="24"/>
        </w:rPr>
      </w:pPr>
      <w:r w:rsidRPr="00CB792F">
        <w:rPr>
          <w:rFonts w:ascii="Times New Roman" w:hAnsi="Times New Roman" w:cs="Times New Roman"/>
          <w:b/>
          <w:sz w:val="24"/>
          <w:szCs w:val="24"/>
        </w:rPr>
        <w:t>Counters</w:t>
      </w:r>
    </w:p>
    <w:p w14:paraId="389DF10A" w14:textId="55A3F119" w:rsidR="00A07688" w:rsidRPr="00CB792F" w:rsidRDefault="00A07688" w:rsidP="00B806EB">
      <w:pPr>
        <w:spacing w:line="480" w:lineRule="auto"/>
        <w:ind w:firstLine="720"/>
        <w:rPr>
          <w:rFonts w:ascii="Times New Roman" w:hAnsi="Times New Roman" w:cs="Times New Roman"/>
          <w:sz w:val="24"/>
          <w:szCs w:val="24"/>
        </w:rPr>
      </w:pPr>
      <w:r w:rsidRPr="00CB792F">
        <w:rPr>
          <w:rFonts w:ascii="Times New Roman" w:hAnsi="Times New Roman" w:cs="Times New Roman"/>
          <w:sz w:val="24"/>
          <w:szCs w:val="24"/>
        </w:rPr>
        <w:t>The 4017 IC is a decade counter, which means it can count from 0 to 9 in binary form</w:t>
      </w:r>
      <w:r w:rsidR="00BE5B76">
        <w:rPr>
          <w:rFonts w:ascii="Times New Roman" w:hAnsi="Times New Roman" w:cs="Times New Roman"/>
          <w:sz w:val="24"/>
          <w:szCs w:val="24"/>
        </w:rPr>
        <w:t xml:space="preserve"> </w:t>
      </w:r>
      <w:r w:rsidR="00BE5B76" w:rsidRPr="00BE5B76">
        <w:rPr>
          <w:rFonts w:ascii="Times New Roman" w:hAnsi="Times New Roman" w:cs="Times New Roman"/>
          <w:sz w:val="24"/>
          <w:szCs w:val="24"/>
        </w:rPr>
        <w:t>(Build Electronic Circuits, 2023)</w:t>
      </w:r>
      <w:r w:rsidRPr="00CB792F">
        <w:rPr>
          <w:rFonts w:ascii="Times New Roman" w:hAnsi="Times New Roman" w:cs="Times New Roman"/>
          <w:sz w:val="24"/>
          <w:szCs w:val="24"/>
        </w:rPr>
        <w:t xml:space="preserve">. In this digital dice roller project, the 4017 IC is configured to count from 0 to 5, corresponding to the six faces of a dice. The 4017 IC advances its output from Q0 to Q9 sequentially with each clock pulse received at its clock input (PIN 14). Each of these outputs represents a specific state of the counter. In this project, only outputs Q0 to Q5 are used to represent the numbers 1 to 6 on the dice. The outputs Q0 to Q5 </w:t>
      </w:r>
      <w:proofErr w:type="gramStart"/>
      <w:r w:rsidRPr="00CB792F">
        <w:rPr>
          <w:rFonts w:ascii="Times New Roman" w:hAnsi="Times New Roman" w:cs="Times New Roman"/>
          <w:sz w:val="24"/>
          <w:szCs w:val="24"/>
        </w:rPr>
        <w:t>are connected</w:t>
      </w:r>
      <w:proofErr w:type="gramEnd"/>
      <w:r w:rsidRPr="00CB792F">
        <w:rPr>
          <w:rFonts w:ascii="Times New Roman" w:hAnsi="Times New Roman" w:cs="Times New Roman"/>
          <w:sz w:val="24"/>
          <w:szCs w:val="24"/>
        </w:rPr>
        <w:t xml:space="preserve"> to </w:t>
      </w:r>
      <w:r w:rsidR="00BE5B76" w:rsidRPr="00CB792F">
        <w:rPr>
          <w:rFonts w:ascii="Times New Roman" w:hAnsi="Times New Roman" w:cs="Times New Roman"/>
          <w:sz w:val="24"/>
          <w:szCs w:val="24"/>
        </w:rPr>
        <w:t>six LEDs</w:t>
      </w:r>
      <w:r w:rsidRPr="00CB792F">
        <w:rPr>
          <w:rFonts w:ascii="Times New Roman" w:hAnsi="Times New Roman" w:cs="Times New Roman"/>
          <w:sz w:val="24"/>
          <w:szCs w:val="24"/>
        </w:rPr>
        <w:t xml:space="preserve">. When the counter reaches Q6, it sends a signal back to the RESET pin (PIN 15), causing the counter to reset and start from Q0 again. This setup creates a cyclical count from 0 to 5. </w:t>
      </w:r>
    </w:p>
    <w:p w14:paraId="1E34D697" w14:textId="77777777" w:rsidR="00A07688" w:rsidRPr="00CB792F" w:rsidRDefault="00A07688" w:rsidP="00B806EB">
      <w:pPr>
        <w:spacing w:line="480" w:lineRule="auto"/>
        <w:ind w:firstLine="720"/>
        <w:rPr>
          <w:rFonts w:ascii="Times New Roman" w:hAnsi="Times New Roman" w:cs="Times New Roman"/>
          <w:sz w:val="24"/>
          <w:szCs w:val="24"/>
        </w:rPr>
      </w:pPr>
      <w:r w:rsidRPr="00CB792F">
        <w:rPr>
          <w:rFonts w:ascii="Times New Roman" w:hAnsi="Times New Roman" w:cs="Times New Roman"/>
          <w:b/>
          <w:bCs/>
          <w:sz w:val="24"/>
          <w:szCs w:val="24"/>
        </w:rPr>
        <w:t>Clock Pulse and Frequency Control</w:t>
      </w:r>
      <w:r w:rsidRPr="00CB792F">
        <w:rPr>
          <w:rFonts w:ascii="Times New Roman" w:hAnsi="Times New Roman" w:cs="Times New Roman"/>
          <w:sz w:val="24"/>
          <w:szCs w:val="24"/>
        </w:rPr>
        <w:t>:</w:t>
      </w:r>
    </w:p>
    <w:p w14:paraId="6C191D0B" w14:textId="77777777" w:rsidR="00A07688" w:rsidRPr="00CB792F" w:rsidRDefault="00A07688" w:rsidP="00B806EB">
      <w:pPr>
        <w:spacing w:line="480" w:lineRule="auto"/>
        <w:ind w:firstLine="720"/>
        <w:rPr>
          <w:rFonts w:ascii="Times New Roman" w:hAnsi="Times New Roman" w:cs="Times New Roman"/>
          <w:sz w:val="24"/>
          <w:szCs w:val="24"/>
        </w:rPr>
      </w:pPr>
      <w:r w:rsidRPr="00CB792F">
        <w:rPr>
          <w:rFonts w:ascii="Times New Roman" w:hAnsi="Times New Roman" w:cs="Times New Roman"/>
          <w:sz w:val="24"/>
          <w:szCs w:val="24"/>
        </w:rPr>
        <w:t xml:space="preserve">The clock pulses required to drive the counter are provided by a 555 timer IC configured in </w:t>
      </w:r>
      <w:proofErr w:type="spellStart"/>
      <w:r w:rsidRPr="00CB792F">
        <w:rPr>
          <w:rFonts w:ascii="Times New Roman" w:hAnsi="Times New Roman" w:cs="Times New Roman"/>
          <w:sz w:val="24"/>
          <w:szCs w:val="24"/>
        </w:rPr>
        <w:t>Astable</w:t>
      </w:r>
      <w:proofErr w:type="spellEnd"/>
      <w:r w:rsidRPr="00CB792F">
        <w:rPr>
          <w:rFonts w:ascii="Times New Roman" w:hAnsi="Times New Roman" w:cs="Times New Roman"/>
          <w:sz w:val="24"/>
          <w:szCs w:val="24"/>
        </w:rPr>
        <w:t xml:space="preserve"> mode. This mode allows the 555 </w:t>
      </w:r>
      <w:proofErr w:type="gramStart"/>
      <w:r w:rsidRPr="00CB792F">
        <w:rPr>
          <w:rFonts w:ascii="Times New Roman" w:hAnsi="Times New Roman" w:cs="Times New Roman"/>
          <w:sz w:val="24"/>
          <w:szCs w:val="24"/>
        </w:rPr>
        <w:t>timer</w:t>
      </w:r>
      <w:proofErr w:type="gramEnd"/>
      <w:r w:rsidRPr="00CB792F">
        <w:rPr>
          <w:rFonts w:ascii="Times New Roman" w:hAnsi="Times New Roman" w:cs="Times New Roman"/>
          <w:sz w:val="24"/>
          <w:szCs w:val="24"/>
        </w:rPr>
        <w:t xml:space="preserve"> to generate a continuous square wave signal. The frequency of these clock pulses determines how fast the counter advances through its states. The potentiometer (RV1) connected to the 555 timer allows adjustment of this frequency, thus controlling the speed at which the LEDs flash. The formula F = </w:t>
      </w:r>
      <w:proofErr w:type="gramStart"/>
      <w:r w:rsidRPr="00CB792F">
        <w:rPr>
          <w:rFonts w:ascii="Times New Roman" w:hAnsi="Times New Roman" w:cs="Times New Roman"/>
          <w:sz w:val="24"/>
          <w:szCs w:val="24"/>
        </w:rPr>
        <w:t>1.44 / (</w:t>
      </w:r>
      <w:proofErr w:type="gramEnd"/>
      <w:r w:rsidRPr="00CB792F">
        <w:rPr>
          <w:rFonts w:ascii="Times New Roman" w:hAnsi="Times New Roman" w:cs="Times New Roman"/>
          <w:sz w:val="24"/>
          <w:szCs w:val="24"/>
        </w:rPr>
        <w:t xml:space="preserve">(R1 + 2 * RV1) * C1) is used to calculate the frequency of the 555 </w:t>
      </w:r>
      <w:proofErr w:type="gramStart"/>
      <w:r w:rsidRPr="00CB792F">
        <w:rPr>
          <w:rFonts w:ascii="Times New Roman" w:hAnsi="Times New Roman" w:cs="Times New Roman"/>
          <w:sz w:val="24"/>
          <w:szCs w:val="24"/>
        </w:rPr>
        <w:t>timer</w:t>
      </w:r>
      <w:proofErr w:type="gramEnd"/>
      <w:r w:rsidRPr="00CB792F">
        <w:rPr>
          <w:rFonts w:ascii="Times New Roman" w:hAnsi="Times New Roman" w:cs="Times New Roman"/>
          <w:sz w:val="24"/>
          <w:szCs w:val="24"/>
        </w:rPr>
        <w:t>. By adjusting RV1, the resistance changes, which in turn changes the frequency of the oscillations.</w:t>
      </w:r>
    </w:p>
    <w:p w14:paraId="1A7C260F" w14:textId="77777777" w:rsidR="00A07688" w:rsidRPr="00CB792F" w:rsidRDefault="00A07688" w:rsidP="00B806EB">
      <w:pPr>
        <w:spacing w:line="480" w:lineRule="auto"/>
        <w:ind w:firstLine="720"/>
        <w:rPr>
          <w:rFonts w:ascii="Times New Roman" w:hAnsi="Times New Roman" w:cs="Times New Roman"/>
          <w:sz w:val="24"/>
          <w:szCs w:val="24"/>
        </w:rPr>
      </w:pPr>
      <w:r w:rsidRPr="00CB792F">
        <w:rPr>
          <w:rFonts w:ascii="Times New Roman" w:hAnsi="Times New Roman" w:cs="Times New Roman"/>
          <w:b/>
          <w:bCs/>
          <w:sz w:val="24"/>
          <w:szCs w:val="24"/>
        </w:rPr>
        <w:lastRenderedPageBreak/>
        <w:t>Output Behavior</w:t>
      </w:r>
      <w:r w:rsidRPr="00CB792F">
        <w:rPr>
          <w:rFonts w:ascii="Times New Roman" w:hAnsi="Times New Roman" w:cs="Times New Roman"/>
          <w:sz w:val="24"/>
          <w:szCs w:val="24"/>
        </w:rPr>
        <w:t>:</w:t>
      </w:r>
    </w:p>
    <w:p w14:paraId="27CCD90E" w14:textId="77777777" w:rsidR="00A07688" w:rsidRPr="00CB792F" w:rsidRDefault="00A07688" w:rsidP="00B806EB">
      <w:pPr>
        <w:spacing w:line="480" w:lineRule="auto"/>
        <w:ind w:firstLine="720"/>
        <w:rPr>
          <w:rFonts w:ascii="Times New Roman" w:hAnsi="Times New Roman" w:cs="Times New Roman"/>
          <w:sz w:val="24"/>
          <w:szCs w:val="24"/>
        </w:rPr>
      </w:pPr>
      <w:r w:rsidRPr="00CB792F">
        <w:rPr>
          <w:rFonts w:ascii="Times New Roman" w:hAnsi="Times New Roman" w:cs="Times New Roman"/>
          <w:sz w:val="24"/>
          <w:szCs w:val="24"/>
        </w:rPr>
        <w:t>When the push button is pressed, the 555 timer starts generating clock pulses that advance the counter. This causes the LEDs connected to the outputs Q0 to Q5 of the 4017 IC to flash sequentially. Releasing the push button stops the clock pulses, and the LED corresponding to the current state of the counter remains lit. This illuminated LED indicates the dice roll result.</w:t>
      </w:r>
    </w:p>
    <w:p w14:paraId="78AFAC20" w14:textId="77777777" w:rsidR="00A07688" w:rsidRPr="00CB792F" w:rsidRDefault="00A07688" w:rsidP="00B806EB">
      <w:pPr>
        <w:spacing w:line="480" w:lineRule="auto"/>
        <w:ind w:firstLine="720"/>
        <w:rPr>
          <w:rFonts w:ascii="Times New Roman" w:hAnsi="Times New Roman" w:cs="Times New Roman"/>
          <w:b/>
          <w:bCs/>
          <w:sz w:val="24"/>
          <w:szCs w:val="24"/>
        </w:rPr>
      </w:pPr>
      <w:r w:rsidRPr="00CB792F">
        <w:rPr>
          <w:rFonts w:ascii="Times New Roman" w:hAnsi="Times New Roman" w:cs="Times New Roman"/>
          <w:b/>
          <w:bCs/>
          <w:sz w:val="24"/>
          <w:szCs w:val="24"/>
        </w:rPr>
        <w:t>Registers</w:t>
      </w:r>
    </w:p>
    <w:p w14:paraId="593A0998" w14:textId="7CB52CBE" w:rsidR="00A07688" w:rsidRPr="00CB792F" w:rsidRDefault="00A07688" w:rsidP="00B806EB">
      <w:pPr>
        <w:spacing w:line="480" w:lineRule="auto"/>
        <w:ind w:firstLine="720"/>
        <w:rPr>
          <w:rFonts w:ascii="Times New Roman" w:hAnsi="Times New Roman" w:cs="Times New Roman"/>
          <w:sz w:val="24"/>
          <w:szCs w:val="24"/>
        </w:rPr>
      </w:pPr>
      <w:r w:rsidRPr="00CB792F">
        <w:rPr>
          <w:rFonts w:ascii="Times New Roman" w:hAnsi="Times New Roman" w:cs="Times New Roman"/>
          <w:sz w:val="24"/>
          <w:szCs w:val="24"/>
        </w:rPr>
        <w:t xml:space="preserve">Registers are used in digital circuits to store and hold data. In this project, while traditional registers (like those made from flip-flops) </w:t>
      </w:r>
      <w:proofErr w:type="gramStart"/>
      <w:r w:rsidRPr="00CB792F">
        <w:rPr>
          <w:rFonts w:ascii="Times New Roman" w:hAnsi="Times New Roman" w:cs="Times New Roman"/>
          <w:sz w:val="24"/>
          <w:szCs w:val="24"/>
        </w:rPr>
        <w:t>are not explicitly used</w:t>
      </w:r>
      <w:proofErr w:type="gramEnd"/>
      <w:r w:rsidRPr="00CB792F">
        <w:rPr>
          <w:rFonts w:ascii="Times New Roman" w:hAnsi="Times New Roman" w:cs="Times New Roman"/>
          <w:sz w:val="24"/>
          <w:szCs w:val="24"/>
        </w:rPr>
        <w:t>, the 4017 IC functions similarly by holding the current state of the counter.</w:t>
      </w:r>
      <w:r w:rsidR="006B01A5">
        <w:rPr>
          <w:rFonts w:ascii="Times New Roman" w:hAnsi="Times New Roman" w:cs="Times New Roman"/>
          <w:sz w:val="24"/>
          <w:szCs w:val="24"/>
        </w:rPr>
        <w:t xml:space="preserve"> </w:t>
      </w:r>
      <w:r w:rsidRPr="00CB792F">
        <w:rPr>
          <w:rFonts w:ascii="Times New Roman" w:hAnsi="Times New Roman" w:cs="Times New Roman"/>
          <w:sz w:val="24"/>
          <w:szCs w:val="24"/>
        </w:rPr>
        <w:t>The 4017 IC "registers" the current state of the dice roll. When the clock pulses stop (when the push button is released), the counter holds its current state.</w:t>
      </w:r>
      <w:r w:rsidR="005C50E3" w:rsidRPr="00CB792F">
        <w:rPr>
          <w:rFonts w:ascii="Times New Roman" w:hAnsi="Times New Roman" w:cs="Times New Roman"/>
          <w:sz w:val="24"/>
          <w:szCs w:val="24"/>
        </w:rPr>
        <w:t xml:space="preserve"> </w:t>
      </w:r>
      <w:r w:rsidRPr="00CB792F">
        <w:rPr>
          <w:rFonts w:ascii="Times New Roman" w:hAnsi="Times New Roman" w:cs="Times New Roman"/>
          <w:sz w:val="24"/>
          <w:szCs w:val="24"/>
        </w:rPr>
        <w:t>This state is represented by one of the LEDs (Q0 to Q5) being lit. The state remains stable and unchanged until the next set of clock pulses is initiated by pressing the push button again.</w:t>
      </w:r>
      <w:r w:rsidR="005C50E3" w:rsidRPr="00CB792F">
        <w:rPr>
          <w:rFonts w:ascii="Times New Roman" w:hAnsi="Times New Roman" w:cs="Times New Roman"/>
          <w:sz w:val="24"/>
          <w:szCs w:val="24"/>
        </w:rPr>
        <w:t xml:space="preserve"> </w:t>
      </w:r>
      <w:r w:rsidRPr="00CB792F">
        <w:rPr>
          <w:rFonts w:ascii="Times New Roman" w:hAnsi="Times New Roman" w:cs="Times New Roman"/>
          <w:sz w:val="24"/>
          <w:szCs w:val="24"/>
        </w:rPr>
        <w:t>This mechanism ensures that the dice roll result is held and displayed until a new roll is initiated, mimicking the behavior of a register that holds a value until it is updated.</w:t>
      </w:r>
    </w:p>
    <w:p w14:paraId="60952E2D" w14:textId="77777777" w:rsidR="005C50E3" w:rsidRPr="00CB792F" w:rsidRDefault="005C50E3" w:rsidP="00CB792F">
      <w:pPr>
        <w:spacing w:line="480" w:lineRule="auto"/>
        <w:rPr>
          <w:rFonts w:ascii="Times New Roman" w:hAnsi="Times New Roman" w:cs="Times New Roman"/>
          <w:b/>
          <w:bCs/>
          <w:sz w:val="24"/>
          <w:szCs w:val="24"/>
        </w:rPr>
      </w:pPr>
      <w:r w:rsidRPr="00CB792F">
        <w:rPr>
          <w:rFonts w:ascii="Times New Roman" w:hAnsi="Times New Roman" w:cs="Times New Roman"/>
          <w:b/>
          <w:bCs/>
          <w:sz w:val="24"/>
          <w:szCs w:val="24"/>
        </w:rPr>
        <w:t>Summarized Overview of Project's Key Components and Their Interaction</w:t>
      </w:r>
    </w:p>
    <w:p w14:paraId="56197154" w14:textId="77777777" w:rsidR="005C50E3" w:rsidRPr="00CB792F" w:rsidRDefault="005C50E3" w:rsidP="00CB792F">
      <w:p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1. 555 Timer IC (</w:t>
      </w:r>
      <w:proofErr w:type="spellStart"/>
      <w:r w:rsidRPr="00CB792F">
        <w:rPr>
          <w:rFonts w:ascii="Times New Roman" w:hAnsi="Times New Roman" w:cs="Times New Roman"/>
          <w:b/>
          <w:bCs/>
          <w:sz w:val="24"/>
          <w:szCs w:val="24"/>
        </w:rPr>
        <w:t>Astable</w:t>
      </w:r>
      <w:proofErr w:type="spellEnd"/>
      <w:r w:rsidRPr="00CB792F">
        <w:rPr>
          <w:rFonts w:ascii="Times New Roman" w:hAnsi="Times New Roman" w:cs="Times New Roman"/>
          <w:b/>
          <w:bCs/>
          <w:sz w:val="24"/>
          <w:szCs w:val="24"/>
        </w:rPr>
        <w:t xml:space="preserve"> Mode)</w:t>
      </w:r>
      <w:r w:rsidRPr="00CB792F">
        <w:rPr>
          <w:rFonts w:ascii="Times New Roman" w:hAnsi="Times New Roman" w:cs="Times New Roman"/>
          <w:sz w:val="24"/>
          <w:szCs w:val="24"/>
        </w:rPr>
        <w:t>:</w:t>
      </w:r>
    </w:p>
    <w:p w14:paraId="291D7C75" w14:textId="77777777" w:rsidR="005C50E3" w:rsidRPr="00CB792F" w:rsidRDefault="005C50E3" w:rsidP="00CB792F">
      <w:pPr>
        <w:numPr>
          <w:ilvl w:val="0"/>
          <w:numId w:val="5"/>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Function</w:t>
      </w:r>
      <w:r w:rsidRPr="00CB792F">
        <w:rPr>
          <w:rFonts w:ascii="Times New Roman" w:hAnsi="Times New Roman" w:cs="Times New Roman"/>
          <w:sz w:val="24"/>
          <w:szCs w:val="24"/>
        </w:rPr>
        <w:t>: Generates continuous clock pulses at a controllable frequency.</w:t>
      </w:r>
    </w:p>
    <w:p w14:paraId="6B3C5F48" w14:textId="77777777" w:rsidR="005C50E3" w:rsidRPr="00CB792F" w:rsidRDefault="005C50E3" w:rsidP="00CB792F">
      <w:pPr>
        <w:numPr>
          <w:ilvl w:val="0"/>
          <w:numId w:val="5"/>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Role in Circuit</w:t>
      </w:r>
      <w:r w:rsidRPr="00CB792F">
        <w:rPr>
          <w:rFonts w:ascii="Times New Roman" w:hAnsi="Times New Roman" w:cs="Times New Roman"/>
          <w:sz w:val="24"/>
          <w:szCs w:val="24"/>
        </w:rPr>
        <w:t>: Provides the timing signal that drives the counter (4017 IC).</w:t>
      </w:r>
    </w:p>
    <w:p w14:paraId="062031A4" w14:textId="5307EBF5" w:rsidR="005C50E3" w:rsidRPr="00CB792F" w:rsidRDefault="005C50E3" w:rsidP="00CB792F">
      <w:pPr>
        <w:numPr>
          <w:ilvl w:val="0"/>
          <w:numId w:val="5"/>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Interaction</w:t>
      </w:r>
      <w:r w:rsidRPr="00CB792F">
        <w:rPr>
          <w:rFonts w:ascii="Times New Roman" w:hAnsi="Times New Roman" w:cs="Times New Roman"/>
          <w:sz w:val="24"/>
          <w:szCs w:val="24"/>
        </w:rPr>
        <w:t>: The output from PIN 3 of the 555</w:t>
      </w:r>
      <w:r w:rsidR="003706D9">
        <w:rPr>
          <w:rFonts w:ascii="Times New Roman" w:hAnsi="Times New Roman" w:cs="Times New Roman"/>
          <w:sz w:val="24"/>
          <w:szCs w:val="24"/>
        </w:rPr>
        <w:t>-</w:t>
      </w:r>
      <w:r w:rsidRPr="00CB792F">
        <w:rPr>
          <w:rFonts w:ascii="Times New Roman" w:hAnsi="Times New Roman" w:cs="Times New Roman"/>
          <w:sz w:val="24"/>
          <w:szCs w:val="24"/>
        </w:rPr>
        <w:t xml:space="preserve">timer </w:t>
      </w:r>
      <w:proofErr w:type="gramStart"/>
      <w:r w:rsidRPr="00CB792F">
        <w:rPr>
          <w:rFonts w:ascii="Times New Roman" w:hAnsi="Times New Roman" w:cs="Times New Roman"/>
          <w:sz w:val="24"/>
          <w:szCs w:val="24"/>
        </w:rPr>
        <w:t>is connected</w:t>
      </w:r>
      <w:proofErr w:type="gramEnd"/>
      <w:r w:rsidRPr="00CB792F">
        <w:rPr>
          <w:rFonts w:ascii="Times New Roman" w:hAnsi="Times New Roman" w:cs="Times New Roman"/>
          <w:sz w:val="24"/>
          <w:szCs w:val="24"/>
        </w:rPr>
        <w:t xml:space="preserve"> to the clock input (PIN 14) of the 4017 IC. The frequency of the clock pulses is adjusted using a potentiometer (RV1), which changes the rate at which the LEDs flash.</w:t>
      </w:r>
    </w:p>
    <w:p w14:paraId="1C1D0406" w14:textId="77777777" w:rsidR="005C50E3" w:rsidRPr="00CB792F" w:rsidRDefault="005C50E3" w:rsidP="00CB792F">
      <w:pPr>
        <w:spacing w:line="480" w:lineRule="auto"/>
        <w:rPr>
          <w:rFonts w:ascii="Times New Roman" w:hAnsi="Times New Roman" w:cs="Times New Roman"/>
          <w:sz w:val="24"/>
          <w:szCs w:val="24"/>
        </w:rPr>
      </w:pPr>
      <w:r w:rsidRPr="00CB792F">
        <w:rPr>
          <w:rFonts w:ascii="Times New Roman" w:hAnsi="Times New Roman" w:cs="Times New Roman"/>
          <w:b/>
          <w:bCs/>
          <w:sz w:val="24"/>
          <w:szCs w:val="24"/>
        </w:rPr>
        <w:lastRenderedPageBreak/>
        <w:t>2. 4017 IC (Decade Counter)</w:t>
      </w:r>
      <w:r w:rsidRPr="00CB792F">
        <w:rPr>
          <w:rFonts w:ascii="Times New Roman" w:hAnsi="Times New Roman" w:cs="Times New Roman"/>
          <w:sz w:val="24"/>
          <w:szCs w:val="24"/>
        </w:rPr>
        <w:t>:</w:t>
      </w:r>
    </w:p>
    <w:p w14:paraId="20300A70" w14:textId="77777777" w:rsidR="005C50E3" w:rsidRPr="00CB792F" w:rsidRDefault="005C50E3" w:rsidP="00CB792F">
      <w:pPr>
        <w:numPr>
          <w:ilvl w:val="0"/>
          <w:numId w:val="6"/>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Function</w:t>
      </w:r>
      <w:r w:rsidRPr="00CB792F">
        <w:rPr>
          <w:rFonts w:ascii="Times New Roman" w:hAnsi="Times New Roman" w:cs="Times New Roman"/>
          <w:sz w:val="24"/>
          <w:szCs w:val="24"/>
        </w:rPr>
        <w:t>: Acts as a counter that cycles through its outputs sequentially with each clock pulse.</w:t>
      </w:r>
    </w:p>
    <w:p w14:paraId="6E0D1D43" w14:textId="77777777" w:rsidR="005C50E3" w:rsidRPr="00CB792F" w:rsidRDefault="005C50E3" w:rsidP="00CB792F">
      <w:pPr>
        <w:numPr>
          <w:ilvl w:val="0"/>
          <w:numId w:val="6"/>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Role in Circuit</w:t>
      </w:r>
      <w:r w:rsidRPr="00CB792F">
        <w:rPr>
          <w:rFonts w:ascii="Times New Roman" w:hAnsi="Times New Roman" w:cs="Times New Roman"/>
          <w:sz w:val="24"/>
          <w:szCs w:val="24"/>
        </w:rPr>
        <w:t>: Drives the LEDs to represent the dice numbers 1 to 6.</w:t>
      </w:r>
    </w:p>
    <w:p w14:paraId="0828847C" w14:textId="41F4816D" w:rsidR="005C50E3" w:rsidRPr="00CB792F" w:rsidRDefault="005C50E3" w:rsidP="00CB792F">
      <w:pPr>
        <w:numPr>
          <w:ilvl w:val="0"/>
          <w:numId w:val="6"/>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Interaction</w:t>
      </w:r>
      <w:r w:rsidRPr="00CB792F">
        <w:rPr>
          <w:rFonts w:ascii="Times New Roman" w:hAnsi="Times New Roman" w:cs="Times New Roman"/>
          <w:sz w:val="24"/>
          <w:szCs w:val="24"/>
        </w:rPr>
        <w:t>: The 4017 IC receives clock pulses from the 555</w:t>
      </w:r>
      <w:r w:rsidR="003706D9">
        <w:rPr>
          <w:rFonts w:ascii="Times New Roman" w:hAnsi="Times New Roman" w:cs="Times New Roman"/>
          <w:sz w:val="24"/>
          <w:szCs w:val="24"/>
        </w:rPr>
        <w:t>-</w:t>
      </w:r>
      <w:r w:rsidRPr="00CB792F">
        <w:rPr>
          <w:rFonts w:ascii="Times New Roman" w:hAnsi="Times New Roman" w:cs="Times New Roman"/>
          <w:sz w:val="24"/>
          <w:szCs w:val="24"/>
        </w:rPr>
        <w:t>timer at its clock input (PIN 14). The outputs Q0 to Q5 of the 4017 IC are connected to six LEDs, each representing a number on the dice. The output Q6 is connected to the reset pin (PIN 15) to restart the count after reaching Q5.</w:t>
      </w:r>
    </w:p>
    <w:p w14:paraId="156F4751" w14:textId="77777777" w:rsidR="005C50E3" w:rsidRPr="00CB792F" w:rsidRDefault="005C50E3" w:rsidP="00CB792F">
      <w:p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3. LEDs</w:t>
      </w:r>
      <w:r w:rsidRPr="00CB792F">
        <w:rPr>
          <w:rFonts w:ascii="Times New Roman" w:hAnsi="Times New Roman" w:cs="Times New Roman"/>
          <w:sz w:val="24"/>
          <w:szCs w:val="24"/>
        </w:rPr>
        <w:t>:</w:t>
      </w:r>
    </w:p>
    <w:p w14:paraId="690F9FBA" w14:textId="77777777" w:rsidR="005C50E3" w:rsidRPr="00CB792F" w:rsidRDefault="005C50E3" w:rsidP="00CB792F">
      <w:pPr>
        <w:numPr>
          <w:ilvl w:val="0"/>
          <w:numId w:val="7"/>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Function</w:t>
      </w:r>
      <w:r w:rsidRPr="00CB792F">
        <w:rPr>
          <w:rFonts w:ascii="Times New Roman" w:hAnsi="Times New Roman" w:cs="Times New Roman"/>
          <w:sz w:val="24"/>
          <w:szCs w:val="24"/>
        </w:rPr>
        <w:t>: Visual indicators representing the numbers on the dice.</w:t>
      </w:r>
    </w:p>
    <w:p w14:paraId="176F9058" w14:textId="77777777" w:rsidR="005C50E3" w:rsidRPr="00CB792F" w:rsidRDefault="005C50E3" w:rsidP="00CB792F">
      <w:pPr>
        <w:numPr>
          <w:ilvl w:val="0"/>
          <w:numId w:val="7"/>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Role in Circuit</w:t>
      </w:r>
      <w:r w:rsidRPr="00CB792F">
        <w:rPr>
          <w:rFonts w:ascii="Times New Roman" w:hAnsi="Times New Roman" w:cs="Times New Roman"/>
          <w:sz w:val="24"/>
          <w:szCs w:val="24"/>
        </w:rPr>
        <w:t>: Display the current count/state of the 4017 IC.</w:t>
      </w:r>
    </w:p>
    <w:p w14:paraId="2E01376B" w14:textId="77777777" w:rsidR="005C50E3" w:rsidRPr="00CB792F" w:rsidRDefault="005C50E3" w:rsidP="00CB792F">
      <w:pPr>
        <w:numPr>
          <w:ilvl w:val="0"/>
          <w:numId w:val="7"/>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Interaction</w:t>
      </w:r>
      <w:r w:rsidRPr="00CB792F">
        <w:rPr>
          <w:rFonts w:ascii="Times New Roman" w:hAnsi="Times New Roman" w:cs="Times New Roman"/>
          <w:sz w:val="24"/>
          <w:szCs w:val="24"/>
        </w:rPr>
        <w:t>: Six LEDs are connected to the outputs Q0 to Q5 of the 4017 IC. When the push button is pressed, the LEDs flash sequentially, and the LED corresponding to the current state of the counter remains lit when the button is released.</w:t>
      </w:r>
    </w:p>
    <w:p w14:paraId="7FB7C73A" w14:textId="77777777" w:rsidR="005C50E3" w:rsidRPr="00CB792F" w:rsidRDefault="005C50E3" w:rsidP="00CB792F">
      <w:p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4. Push Button</w:t>
      </w:r>
      <w:r w:rsidRPr="00CB792F">
        <w:rPr>
          <w:rFonts w:ascii="Times New Roman" w:hAnsi="Times New Roman" w:cs="Times New Roman"/>
          <w:sz w:val="24"/>
          <w:szCs w:val="24"/>
        </w:rPr>
        <w:t>:</w:t>
      </w:r>
    </w:p>
    <w:p w14:paraId="48630796" w14:textId="77777777" w:rsidR="005C50E3" w:rsidRPr="00CB792F" w:rsidRDefault="005C50E3" w:rsidP="00CB792F">
      <w:pPr>
        <w:numPr>
          <w:ilvl w:val="0"/>
          <w:numId w:val="8"/>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Function</w:t>
      </w:r>
      <w:r w:rsidRPr="00CB792F">
        <w:rPr>
          <w:rFonts w:ascii="Times New Roman" w:hAnsi="Times New Roman" w:cs="Times New Roman"/>
          <w:sz w:val="24"/>
          <w:szCs w:val="24"/>
        </w:rPr>
        <w:t>: Starts and stops the generation of clock pulses.</w:t>
      </w:r>
    </w:p>
    <w:p w14:paraId="1A26E7BA" w14:textId="77777777" w:rsidR="005C50E3" w:rsidRPr="00CB792F" w:rsidRDefault="005C50E3" w:rsidP="00CB792F">
      <w:pPr>
        <w:numPr>
          <w:ilvl w:val="0"/>
          <w:numId w:val="8"/>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Role in Circuit</w:t>
      </w:r>
      <w:r w:rsidRPr="00CB792F">
        <w:rPr>
          <w:rFonts w:ascii="Times New Roman" w:hAnsi="Times New Roman" w:cs="Times New Roman"/>
          <w:sz w:val="24"/>
          <w:szCs w:val="24"/>
        </w:rPr>
        <w:t>: Controls when the LEDs start flashing and when they stop, indicating the dice roll result.</w:t>
      </w:r>
    </w:p>
    <w:p w14:paraId="61948311" w14:textId="12EDAD75" w:rsidR="005C50E3" w:rsidRPr="00CB792F" w:rsidRDefault="005C50E3" w:rsidP="00CB792F">
      <w:pPr>
        <w:numPr>
          <w:ilvl w:val="0"/>
          <w:numId w:val="8"/>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lastRenderedPageBreak/>
        <w:t>Interaction</w:t>
      </w:r>
      <w:r w:rsidRPr="00CB792F">
        <w:rPr>
          <w:rFonts w:ascii="Times New Roman" w:hAnsi="Times New Roman" w:cs="Times New Roman"/>
          <w:sz w:val="24"/>
          <w:szCs w:val="24"/>
        </w:rPr>
        <w:t>: Pressing the push button allows the 555</w:t>
      </w:r>
      <w:r w:rsidR="003706D9">
        <w:rPr>
          <w:rFonts w:ascii="Times New Roman" w:hAnsi="Times New Roman" w:cs="Times New Roman"/>
          <w:sz w:val="24"/>
          <w:szCs w:val="24"/>
        </w:rPr>
        <w:t>-</w:t>
      </w:r>
      <w:r w:rsidR="003706D9" w:rsidRPr="00CB792F">
        <w:rPr>
          <w:rFonts w:ascii="Times New Roman" w:hAnsi="Times New Roman" w:cs="Times New Roman"/>
          <w:sz w:val="24"/>
          <w:szCs w:val="24"/>
        </w:rPr>
        <w:t>timer</w:t>
      </w:r>
      <w:r w:rsidRPr="00CB792F">
        <w:rPr>
          <w:rFonts w:ascii="Times New Roman" w:hAnsi="Times New Roman" w:cs="Times New Roman"/>
          <w:sz w:val="24"/>
          <w:szCs w:val="24"/>
        </w:rPr>
        <w:t xml:space="preserve"> to generate clock pulses, advancing the 4017 IC counter. Releasing the button stops the clock pulses, and the currently lit LED indicates the dice roll result.</w:t>
      </w:r>
    </w:p>
    <w:p w14:paraId="1974FB5E" w14:textId="77777777" w:rsidR="005C50E3" w:rsidRPr="00CB792F" w:rsidRDefault="005C50E3" w:rsidP="00CB792F">
      <w:p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5. Potentiometer (RV1)</w:t>
      </w:r>
      <w:r w:rsidRPr="00CB792F">
        <w:rPr>
          <w:rFonts w:ascii="Times New Roman" w:hAnsi="Times New Roman" w:cs="Times New Roman"/>
          <w:sz w:val="24"/>
          <w:szCs w:val="24"/>
        </w:rPr>
        <w:t>:</w:t>
      </w:r>
    </w:p>
    <w:p w14:paraId="37DC16F9" w14:textId="1C47C0A8" w:rsidR="005C50E3" w:rsidRPr="00CB792F" w:rsidRDefault="005C50E3" w:rsidP="00CB792F">
      <w:pPr>
        <w:numPr>
          <w:ilvl w:val="0"/>
          <w:numId w:val="9"/>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Function</w:t>
      </w:r>
      <w:r w:rsidRPr="00CB792F">
        <w:rPr>
          <w:rFonts w:ascii="Times New Roman" w:hAnsi="Times New Roman" w:cs="Times New Roman"/>
          <w:sz w:val="24"/>
          <w:szCs w:val="24"/>
        </w:rPr>
        <w:t>: Adjusts the frequency of the clock pulses generated by the 555</w:t>
      </w:r>
      <w:r w:rsidR="003706D9">
        <w:rPr>
          <w:rFonts w:ascii="Times New Roman" w:hAnsi="Times New Roman" w:cs="Times New Roman"/>
          <w:sz w:val="24"/>
          <w:szCs w:val="24"/>
        </w:rPr>
        <w:t>-</w:t>
      </w:r>
      <w:r w:rsidR="003706D9" w:rsidRPr="00CB792F">
        <w:rPr>
          <w:rFonts w:ascii="Times New Roman" w:hAnsi="Times New Roman" w:cs="Times New Roman"/>
          <w:sz w:val="24"/>
          <w:szCs w:val="24"/>
        </w:rPr>
        <w:t>timer</w:t>
      </w:r>
      <w:r w:rsidRPr="00CB792F">
        <w:rPr>
          <w:rFonts w:ascii="Times New Roman" w:hAnsi="Times New Roman" w:cs="Times New Roman"/>
          <w:sz w:val="24"/>
          <w:szCs w:val="24"/>
        </w:rPr>
        <w:t>.</w:t>
      </w:r>
    </w:p>
    <w:p w14:paraId="116A0F6C" w14:textId="77777777" w:rsidR="005C50E3" w:rsidRPr="00CB792F" w:rsidRDefault="005C50E3" w:rsidP="00CB792F">
      <w:pPr>
        <w:numPr>
          <w:ilvl w:val="0"/>
          <w:numId w:val="9"/>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Role in Circuit</w:t>
      </w:r>
      <w:r w:rsidRPr="00CB792F">
        <w:rPr>
          <w:rFonts w:ascii="Times New Roman" w:hAnsi="Times New Roman" w:cs="Times New Roman"/>
          <w:sz w:val="24"/>
          <w:szCs w:val="24"/>
        </w:rPr>
        <w:t>: Controls the speed at which the LEDs flash.</w:t>
      </w:r>
    </w:p>
    <w:p w14:paraId="2CDE6838" w14:textId="5D33F11A" w:rsidR="005C50E3" w:rsidRPr="00CB792F" w:rsidRDefault="005C50E3" w:rsidP="00CB792F">
      <w:pPr>
        <w:numPr>
          <w:ilvl w:val="0"/>
          <w:numId w:val="9"/>
        </w:numPr>
        <w:spacing w:line="480" w:lineRule="auto"/>
        <w:rPr>
          <w:rFonts w:ascii="Times New Roman" w:hAnsi="Times New Roman" w:cs="Times New Roman"/>
          <w:sz w:val="24"/>
          <w:szCs w:val="24"/>
        </w:rPr>
      </w:pPr>
      <w:r w:rsidRPr="00CB792F">
        <w:rPr>
          <w:rFonts w:ascii="Times New Roman" w:hAnsi="Times New Roman" w:cs="Times New Roman"/>
          <w:b/>
          <w:bCs/>
          <w:sz w:val="24"/>
          <w:szCs w:val="24"/>
        </w:rPr>
        <w:t>Interaction</w:t>
      </w:r>
      <w:r w:rsidRPr="00CB792F">
        <w:rPr>
          <w:rFonts w:ascii="Times New Roman" w:hAnsi="Times New Roman" w:cs="Times New Roman"/>
          <w:sz w:val="24"/>
          <w:szCs w:val="24"/>
        </w:rPr>
        <w:t xml:space="preserve">: Connected to the </w:t>
      </w:r>
      <w:r w:rsidR="003706D9" w:rsidRPr="00CB792F">
        <w:rPr>
          <w:rFonts w:ascii="Times New Roman" w:hAnsi="Times New Roman" w:cs="Times New Roman"/>
          <w:sz w:val="24"/>
          <w:szCs w:val="24"/>
        </w:rPr>
        <w:t>555-timer</w:t>
      </w:r>
      <w:r w:rsidRPr="00CB792F">
        <w:rPr>
          <w:rFonts w:ascii="Times New Roman" w:hAnsi="Times New Roman" w:cs="Times New Roman"/>
          <w:sz w:val="24"/>
          <w:szCs w:val="24"/>
        </w:rPr>
        <w:t xml:space="preserve"> circuit, the potentiometer changes the resistance, which in turn adjusts the oscillation frequency of the 555</w:t>
      </w:r>
      <w:r w:rsidR="003706D9">
        <w:rPr>
          <w:rFonts w:ascii="Times New Roman" w:hAnsi="Times New Roman" w:cs="Times New Roman"/>
          <w:sz w:val="24"/>
          <w:szCs w:val="24"/>
        </w:rPr>
        <w:t>-</w:t>
      </w:r>
      <w:r w:rsidRPr="00CB792F">
        <w:rPr>
          <w:rFonts w:ascii="Times New Roman" w:hAnsi="Times New Roman" w:cs="Times New Roman"/>
          <w:sz w:val="24"/>
          <w:szCs w:val="24"/>
        </w:rPr>
        <w:t>timer. This affects the rate of clock pulses sent to the 4017 IC.</w:t>
      </w:r>
    </w:p>
    <w:p w14:paraId="6B50F8D8" w14:textId="77777777" w:rsidR="005C50E3" w:rsidRPr="00CB792F" w:rsidRDefault="005C50E3" w:rsidP="00CB792F">
      <w:pPr>
        <w:spacing w:line="480" w:lineRule="auto"/>
        <w:rPr>
          <w:rFonts w:ascii="Times New Roman" w:hAnsi="Times New Roman" w:cs="Times New Roman"/>
          <w:b/>
          <w:bCs/>
          <w:sz w:val="24"/>
          <w:szCs w:val="24"/>
        </w:rPr>
      </w:pPr>
      <w:r w:rsidRPr="00CB792F">
        <w:rPr>
          <w:rFonts w:ascii="Times New Roman" w:hAnsi="Times New Roman" w:cs="Times New Roman"/>
          <w:b/>
          <w:bCs/>
          <w:sz w:val="24"/>
          <w:szCs w:val="24"/>
        </w:rPr>
        <w:t>How They Work Together</w:t>
      </w:r>
    </w:p>
    <w:p w14:paraId="1C6761C5" w14:textId="05E81C08" w:rsidR="005C50E3" w:rsidRPr="00B806EB" w:rsidRDefault="005C50E3" w:rsidP="00B806EB">
      <w:pPr>
        <w:pStyle w:val="ListParagraph"/>
        <w:numPr>
          <w:ilvl w:val="0"/>
          <w:numId w:val="13"/>
        </w:numPr>
        <w:spacing w:line="480" w:lineRule="auto"/>
        <w:rPr>
          <w:rFonts w:ascii="Times New Roman" w:hAnsi="Times New Roman" w:cs="Times New Roman"/>
          <w:sz w:val="24"/>
          <w:szCs w:val="24"/>
        </w:rPr>
      </w:pPr>
      <w:r w:rsidRPr="00B806EB">
        <w:rPr>
          <w:rFonts w:ascii="Times New Roman" w:hAnsi="Times New Roman" w:cs="Times New Roman"/>
          <w:b/>
          <w:bCs/>
          <w:sz w:val="24"/>
          <w:szCs w:val="24"/>
        </w:rPr>
        <w:t>Clock Pulse Generation</w:t>
      </w:r>
      <w:r w:rsidRPr="00B806EB">
        <w:rPr>
          <w:rFonts w:ascii="Times New Roman" w:hAnsi="Times New Roman" w:cs="Times New Roman"/>
          <w:sz w:val="24"/>
          <w:szCs w:val="24"/>
        </w:rPr>
        <w:t>: The 555 timer IC in A stable mode generates continuous clock pulses</w:t>
      </w:r>
      <w:r w:rsidR="003706D9">
        <w:rPr>
          <w:rFonts w:ascii="Times New Roman" w:hAnsi="Times New Roman" w:cs="Times New Roman"/>
          <w:sz w:val="24"/>
          <w:szCs w:val="24"/>
        </w:rPr>
        <w:t xml:space="preserve"> </w:t>
      </w:r>
      <w:r w:rsidR="003706D9" w:rsidRPr="003706D9">
        <w:rPr>
          <w:rFonts w:ascii="Times New Roman" w:hAnsi="Times New Roman" w:cs="Times New Roman"/>
          <w:sz w:val="24"/>
          <w:szCs w:val="24"/>
        </w:rPr>
        <w:t>(Campbell, 2021)</w:t>
      </w:r>
      <w:r w:rsidRPr="00B806EB">
        <w:rPr>
          <w:rFonts w:ascii="Times New Roman" w:hAnsi="Times New Roman" w:cs="Times New Roman"/>
          <w:sz w:val="24"/>
          <w:szCs w:val="24"/>
        </w:rPr>
        <w:t>. The frequency of these pulses is adjustable via the potentiometer (RV1), allowing control over the speed of the dice roll simulation</w:t>
      </w:r>
      <w:r w:rsidR="003706D9">
        <w:t>.</w:t>
      </w:r>
    </w:p>
    <w:p w14:paraId="451E7A3D" w14:textId="7971F79E" w:rsidR="005C50E3" w:rsidRPr="00B806EB" w:rsidRDefault="005C50E3" w:rsidP="00B806EB">
      <w:pPr>
        <w:pStyle w:val="ListParagraph"/>
        <w:numPr>
          <w:ilvl w:val="0"/>
          <w:numId w:val="13"/>
        </w:numPr>
        <w:spacing w:line="480" w:lineRule="auto"/>
        <w:rPr>
          <w:rFonts w:ascii="Times New Roman" w:hAnsi="Times New Roman" w:cs="Times New Roman"/>
          <w:sz w:val="24"/>
          <w:szCs w:val="24"/>
        </w:rPr>
      </w:pPr>
      <w:r w:rsidRPr="00B806EB">
        <w:rPr>
          <w:rFonts w:ascii="Times New Roman" w:hAnsi="Times New Roman" w:cs="Times New Roman"/>
          <w:b/>
          <w:bCs/>
          <w:sz w:val="24"/>
          <w:szCs w:val="24"/>
        </w:rPr>
        <w:t>Counting and Display</w:t>
      </w:r>
      <w:r w:rsidRPr="00B806EB">
        <w:rPr>
          <w:rFonts w:ascii="Times New Roman" w:hAnsi="Times New Roman" w:cs="Times New Roman"/>
          <w:sz w:val="24"/>
          <w:szCs w:val="24"/>
        </w:rPr>
        <w:t xml:space="preserve">: The clock pulses from the 555 </w:t>
      </w:r>
      <w:r w:rsidR="003706D9">
        <w:rPr>
          <w:rFonts w:ascii="Times New Roman" w:hAnsi="Times New Roman" w:cs="Times New Roman"/>
          <w:sz w:val="24"/>
          <w:szCs w:val="24"/>
        </w:rPr>
        <w:t>timers</w:t>
      </w:r>
      <w:r w:rsidRPr="00B806EB">
        <w:rPr>
          <w:rFonts w:ascii="Times New Roman" w:hAnsi="Times New Roman" w:cs="Times New Roman"/>
          <w:sz w:val="24"/>
          <w:szCs w:val="24"/>
        </w:rPr>
        <w:t xml:space="preserve"> drive the 4017 IC, which acts as a counter. As the counter advances with each pulse, it sequentially activates the LEDs connected to its outputs Q0 to Q5. Each LED </w:t>
      </w:r>
      <w:proofErr w:type="gramStart"/>
      <w:r w:rsidRPr="00B806EB">
        <w:rPr>
          <w:rFonts w:ascii="Times New Roman" w:hAnsi="Times New Roman" w:cs="Times New Roman"/>
          <w:sz w:val="24"/>
          <w:szCs w:val="24"/>
        </w:rPr>
        <w:t>represents</w:t>
      </w:r>
      <w:proofErr w:type="gramEnd"/>
      <w:r w:rsidRPr="00B806EB">
        <w:rPr>
          <w:rFonts w:ascii="Times New Roman" w:hAnsi="Times New Roman" w:cs="Times New Roman"/>
          <w:sz w:val="24"/>
          <w:szCs w:val="24"/>
        </w:rPr>
        <w:t xml:space="preserve"> a number on the dice (1-6).</w:t>
      </w:r>
    </w:p>
    <w:p w14:paraId="3D444E6D" w14:textId="77777777" w:rsidR="005C50E3" w:rsidRPr="00B806EB" w:rsidRDefault="005C50E3" w:rsidP="00B806EB">
      <w:pPr>
        <w:pStyle w:val="ListParagraph"/>
        <w:numPr>
          <w:ilvl w:val="0"/>
          <w:numId w:val="13"/>
        </w:numPr>
        <w:spacing w:line="480" w:lineRule="auto"/>
        <w:rPr>
          <w:rFonts w:ascii="Times New Roman" w:hAnsi="Times New Roman" w:cs="Times New Roman"/>
          <w:sz w:val="24"/>
          <w:szCs w:val="24"/>
        </w:rPr>
      </w:pPr>
      <w:r w:rsidRPr="00B806EB">
        <w:rPr>
          <w:rFonts w:ascii="Times New Roman" w:hAnsi="Times New Roman" w:cs="Times New Roman"/>
          <w:b/>
          <w:bCs/>
          <w:sz w:val="24"/>
          <w:szCs w:val="24"/>
        </w:rPr>
        <w:t>User Interaction</w:t>
      </w:r>
      <w:r w:rsidRPr="00B806EB">
        <w:rPr>
          <w:rFonts w:ascii="Times New Roman" w:hAnsi="Times New Roman" w:cs="Times New Roman"/>
          <w:sz w:val="24"/>
          <w:szCs w:val="24"/>
        </w:rPr>
        <w:t xml:space="preserve">: The push button </w:t>
      </w:r>
      <w:proofErr w:type="gramStart"/>
      <w:r w:rsidRPr="00B806EB">
        <w:rPr>
          <w:rFonts w:ascii="Times New Roman" w:hAnsi="Times New Roman" w:cs="Times New Roman"/>
          <w:sz w:val="24"/>
          <w:szCs w:val="24"/>
        </w:rPr>
        <w:t>initiates</w:t>
      </w:r>
      <w:proofErr w:type="gramEnd"/>
      <w:r w:rsidRPr="00B806EB">
        <w:rPr>
          <w:rFonts w:ascii="Times New Roman" w:hAnsi="Times New Roman" w:cs="Times New Roman"/>
          <w:sz w:val="24"/>
          <w:szCs w:val="24"/>
        </w:rPr>
        <w:t xml:space="preserve"> and stops the clock pulses. When pressed, the LEDs flash rapidly, simulating the rolling of a dice. Upon release, the clock pulses stop, and the currently lit LED </w:t>
      </w:r>
      <w:proofErr w:type="gramStart"/>
      <w:r w:rsidRPr="00B806EB">
        <w:rPr>
          <w:rFonts w:ascii="Times New Roman" w:hAnsi="Times New Roman" w:cs="Times New Roman"/>
          <w:sz w:val="24"/>
          <w:szCs w:val="24"/>
        </w:rPr>
        <w:t>indicates</w:t>
      </w:r>
      <w:proofErr w:type="gramEnd"/>
      <w:r w:rsidRPr="00B806EB">
        <w:rPr>
          <w:rFonts w:ascii="Times New Roman" w:hAnsi="Times New Roman" w:cs="Times New Roman"/>
          <w:sz w:val="24"/>
          <w:szCs w:val="24"/>
        </w:rPr>
        <w:t xml:space="preserve"> the result of the dice roll.</w:t>
      </w:r>
    </w:p>
    <w:p w14:paraId="00818464" w14:textId="77777777" w:rsidR="005C50E3" w:rsidRDefault="005C50E3" w:rsidP="00B806EB">
      <w:pPr>
        <w:pStyle w:val="ListParagraph"/>
        <w:numPr>
          <w:ilvl w:val="0"/>
          <w:numId w:val="13"/>
        </w:numPr>
        <w:spacing w:line="480" w:lineRule="auto"/>
        <w:rPr>
          <w:rFonts w:ascii="Times New Roman" w:hAnsi="Times New Roman" w:cs="Times New Roman"/>
          <w:sz w:val="24"/>
          <w:szCs w:val="24"/>
        </w:rPr>
      </w:pPr>
      <w:r w:rsidRPr="00B806EB">
        <w:rPr>
          <w:rFonts w:ascii="Times New Roman" w:hAnsi="Times New Roman" w:cs="Times New Roman"/>
          <w:b/>
          <w:bCs/>
          <w:sz w:val="24"/>
          <w:szCs w:val="24"/>
        </w:rPr>
        <w:lastRenderedPageBreak/>
        <w:t>Reset Mechanism</w:t>
      </w:r>
      <w:r w:rsidRPr="00B806EB">
        <w:rPr>
          <w:rFonts w:ascii="Times New Roman" w:hAnsi="Times New Roman" w:cs="Times New Roman"/>
          <w:sz w:val="24"/>
          <w:szCs w:val="24"/>
        </w:rPr>
        <w:t>: The connection from Q6 to the reset pin (PIN 15) on the 4017 IC ensures that the counter resets after reaching the sixth state, creating a continuous loop from 1 to 6.</w:t>
      </w:r>
    </w:p>
    <w:p w14:paraId="6FE204CD" w14:textId="77777777" w:rsidR="00860958" w:rsidRPr="00860958" w:rsidRDefault="00860958" w:rsidP="00860958">
      <w:pPr>
        <w:spacing w:line="480" w:lineRule="auto"/>
        <w:ind w:left="357" w:firstLine="720"/>
        <w:rPr>
          <w:rFonts w:ascii="Times New Roman" w:hAnsi="Times New Roman" w:cs="Times New Roman"/>
          <w:b/>
          <w:bCs/>
          <w:sz w:val="24"/>
          <w:szCs w:val="24"/>
        </w:rPr>
      </w:pPr>
      <w:r w:rsidRPr="00860958">
        <w:rPr>
          <w:rFonts w:ascii="Times New Roman" w:hAnsi="Times New Roman" w:cs="Times New Roman"/>
          <w:b/>
          <w:bCs/>
          <w:sz w:val="24"/>
          <w:szCs w:val="24"/>
        </w:rPr>
        <w:t>Conclusion</w:t>
      </w:r>
    </w:p>
    <w:p w14:paraId="7CB47897" w14:textId="0DC91297" w:rsidR="00860958" w:rsidRPr="00860958" w:rsidRDefault="00860958" w:rsidP="00860958">
      <w:pPr>
        <w:spacing w:line="480" w:lineRule="auto"/>
        <w:ind w:left="357" w:firstLine="720"/>
        <w:rPr>
          <w:rFonts w:ascii="Times New Roman" w:hAnsi="Times New Roman" w:cs="Times New Roman"/>
          <w:sz w:val="24"/>
          <w:szCs w:val="24"/>
        </w:rPr>
      </w:pPr>
      <w:r w:rsidRPr="00860958">
        <w:rPr>
          <w:rFonts w:ascii="Times New Roman" w:hAnsi="Times New Roman" w:cs="Times New Roman"/>
          <w:sz w:val="24"/>
          <w:szCs w:val="24"/>
        </w:rPr>
        <w:t xml:space="preserve">This digital dice roller project effectively </w:t>
      </w:r>
      <w:r w:rsidRPr="00860958">
        <w:rPr>
          <w:rFonts w:ascii="Times New Roman" w:hAnsi="Times New Roman" w:cs="Times New Roman"/>
          <w:sz w:val="24"/>
          <w:szCs w:val="24"/>
        </w:rPr>
        <w:t>shows</w:t>
      </w:r>
      <w:r w:rsidRPr="00860958">
        <w:rPr>
          <w:rFonts w:ascii="Times New Roman" w:hAnsi="Times New Roman" w:cs="Times New Roman"/>
          <w:sz w:val="24"/>
          <w:szCs w:val="24"/>
        </w:rPr>
        <w:t xml:space="preserve"> the principles of sequential circuits, registers, and counters. By analyzing and designing this circuit, students gain practical knowledge and skills in creating and understanding digital electronic systems. The integration of the 555 Timer and 4017 Decade Counter </w:t>
      </w:r>
      <w:r w:rsidRPr="00860958">
        <w:rPr>
          <w:rFonts w:ascii="Times New Roman" w:hAnsi="Times New Roman" w:cs="Times New Roman"/>
          <w:sz w:val="24"/>
          <w:szCs w:val="24"/>
        </w:rPr>
        <w:t>highlights</w:t>
      </w:r>
      <w:r w:rsidRPr="00860958">
        <w:rPr>
          <w:rFonts w:ascii="Times New Roman" w:hAnsi="Times New Roman" w:cs="Times New Roman"/>
          <w:sz w:val="24"/>
          <w:szCs w:val="24"/>
        </w:rPr>
        <w:t xml:space="preserve"> how timing and counting can </w:t>
      </w:r>
      <w:proofErr w:type="gramStart"/>
      <w:r w:rsidRPr="00860958">
        <w:rPr>
          <w:rFonts w:ascii="Times New Roman" w:hAnsi="Times New Roman" w:cs="Times New Roman"/>
          <w:sz w:val="24"/>
          <w:szCs w:val="24"/>
        </w:rPr>
        <w:t xml:space="preserve">be </w:t>
      </w:r>
      <w:r w:rsidR="00935283" w:rsidRPr="00860958">
        <w:rPr>
          <w:rFonts w:ascii="Times New Roman" w:hAnsi="Times New Roman" w:cs="Times New Roman"/>
          <w:sz w:val="24"/>
          <w:szCs w:val="24"/>
        </w:rPr>
        <w:t>used</w:t>
      </w:r>
      <w:proofErr w:type="gramEnd"/>
      <w:r w:rsidRPr="00860958">
        <w:rPr>
          <w:rFonts w:ascii="Times New Roman" w:hAnsi="Times New Roman" w:cs="Times New Roman"/>
          <w:sz w:val="24"/>
          <w:szCs w:val="24"/>
        </w:rPr>
        <w:t xml:space="preserve"> to produce interactive and logical output behaviors, providing a comprehensive learning experience.</w:t>
      </w:r>
    </w:p>
    <w:p w14:paraId="03C0AD2D" w14:textId="77777777" w:rsidR="00EB7169" w:rsidRPr="00CB792F" w:rsidRDefault="00EB7169" w:rsidP="00CB792F">
      <w:pPr>
        <w:spacing w:line="480" w:lineRule="auto"/>
        <w:rPr>
          <w:rFonts w:ascii="Times New Roman" w:hAnsi="Times New Roman" w:cs="Times New Roman"/>
          <w:sz w:val="24"/>
          <w:szCs w:val="24"/>
        </w:rPr>
      </w:pPr>
      <w:r w:rsidRPr="00CB792F">
        <w:rPr>
          <w:rFonts w:ascii="Times New Roman" w:hAnsi="Times New Roman" w:cs="Times New Roman"/>
          <w:sz w:val="24"/>
          <w:szCs w:val="24"/>
        </w:rPr>
        <w:br w:type="page"/>
      </w:r>
    </w:p>
    <w:p w14:paraId="11C03759" w14:textId="77777777" w:rsidR="00EB7169" w:rsidRDefault="00EB7169" w:rsidP="00CB792F">
      <w:pPr>
        <w:spacing w:after="0" w:line="480" w:lineRule="auto"/>
        <w:jc w:val="center"/>
        <w:outlineLvl w:val="0"/>
        <w:rPr>
          <w:rFonts w:ascii="Times New Roman" w:eastAsia="Times New Roman" w:hAnsi="Times New Roman" w:cs="Times New Roman"/>
          <w:b/>
          <w:bCs/>
          <w:kern w:val="36"/>
          <w:sz w:val="24"/>
          <w:szCs w:val="24"/>
          <w14:ligatures w14:val="none"/>
        </w:rPr>
      </w:pPr>
      <w:r w:rsidRPr="00CB792F">
        <w:rPr>
          <w:rFonts w:ascii="Times New Roman" w:eastAsia="Times New Roman" w:hAnsi="Times New Roman" w:cs="Times New Roman"/>
          <w:b/>
          <w:bCs/>
          <w:kern w:val="36"/>
          <w:sz w:val="24"/>
          <w:szCs w:val="24"/>
          <w14:ligatures w14:val="none"/>
        </w:rPr>
        <w:lastRenderedPageBreak/>
        <w:t>References</w:t>
      </w:r>
    </w:p>
    <w:p w14:paraId="05D29FD4" w14:textId="77777777" w:rsidR="006B01A5" w:rsidRPr="006B01A5" w:rsidRDefault="006B01A5" w:rsidP="006B01A5">
      <w:pPr>
        <w:pStyle w:val="NormalWeb"/>
        <w:shd w:val="clear" w:color="auto" w:fill="FFFFFF"/>
        <w:spacing w:before="0" w:beforeAutospacing="0" w:after="0" w:afterAutospacing="0" w:line="550" w:lineRule="atLeast"/>
        <w:ind w:left="720" w:right="75" w:hanging="720"/>
        <w:rPr>
          <w:color w:val="000000"/>
        </w:rPr>
      </w:pPr>
      <w:r w:rsidRPr="006B01A5">
        <w:rPr>
          <w:color w:val="000000"/>
        </w:rPr>
        <w:t>Build Electronic Circuits. (2023, May 23). </w:t>
      </w:r>
      <w:r w:rsidRPr="006B01A5">
        <w:rPr>
          <w:rStyle w:val="Emphasis"/>
          <w:color w:val="000000"/>
        </w:rPr>
        <w:t>CD4017 - A decade counter with decoded output</w:t>
      </w:r>
      <w:r w:rsidRPr="006B01A5">
        <w:rPr>
          <w:color w:val="000000"/>
        </w:rPr>
        <w:t>. </w:t>
      </w:r>
      <w:hyperlink r:id="rId8" w:history="1">
        <w:r w:rsidRPr="006B01A5">
          <w:rPr>
            <w:rStyle w:val="Hyperlink"/>
            <w:color w:val="000000"/>
            <w:u w:val="none"/>
          </w:rPr>
          <w:t>https://www.build-electronic-circuits.com/4000-series-integrated-circuits/ic-4017/</w:t>
        </w:r>
      </w:hyperlink>
    </w:p>
    <w:p w14:paraId="7C4A478D" w14:textId="77777777" w:rsidR="006B01A5" w:rsidRPr="006B01A5" w:rsidRDefault="006B01A5" w:rsidP="006B01A5">
      <w:pPr>
        <w:pStyle w:val="NormalWeb"/>
        <w:shd w:val="clear" w:color="auto" w:fill="FFFFFF"/>
        <w:spacing w:before="0" w:beforeAutospacing="0" w:after="0" w:afterAutospacing="0" w:line="550" w:lineRule="atLeast"/>
        <w:ind w:left="720" w:right="75" w:hanging="720"/>
        <w:rPr>
          <w:color w:val="000000"/>
        </w:rPr>
      </w:pPr>
      <w:r w:rsidRPr="006B01A5">
        <w:rPr>
          <w:color w:val="000000"/>
        </w:rPr>
        <w:t>Campbell, S. (2021, November 14). </w:t>
      </w:r>
      <w:r w:rsidRPr="006B01A5">
        <w:rPr>
          <w:rStyle w:val="Emphasis"/>
          <w:color w:val="000000"/>
        </w:rPr>
        <w:t xml:space="preserve">555 timer basics - </w:t>
      </w:r>
      <w:proofErr w:type="spellStart"/>
      <w:r w:rsidRPr="006B01A5">
        <w:rPr>
          <w:rStyle w:val="Emphasis"/>
          <w:color w:val="000000"/>
        </w:rPr>
        <w:t>Astable</w:t>
      </w:r>
      <w:proofErr w:type="spellEnd"/>
      <w:r w:rsidRPr="006B01A5">
        <w:rPr>
          <w:rStyle w:val="Emphasis"/>
          <w:color w:val="000000"/>
        </w:rPr>
        <w:t xml:space="preserve"> mode</w:t>
      </w:r>
      <w:r w:rsidRPr="006B01A5">
        <w:rPr>
          <w:color w:val="000000"/>
        </w:rPr>
        <w:t>. Circuit Basics. </w:t>
      </w:r>
      <w:hyperlink r:id="rId9" w:history="1">
        <w:r w:rsidRPr="006B01A5">
          <w:rPr>
            <w:rStyle w:val="Hyperlink"/>
            <w:color w:val="000000"/>
            <w:u w:val="none"/>
          </w:rPr>
          <w:t>https://www.circuitbasics.com/555-timer-basics-astable-mode/</w:t>
        </w:r>
      </w:hyperlink>
    </w:p>
    <w:p w14:paraId="48A7EDA0" w14:textId="77777777" w:rsidR="006B01A5" w:rsidRPr="006B01A5" w:rsidRDefault="006B01A5" w:rsidP="006B01A5">
      <w:pPr>
        <w:pStyle w:val="NormalWeb"/>
        <w:shd w:val="clear" w:color="auto" w:fill="FFFFFF"/>
        <w:spacing w:before="0" w:beforeAutospacing="0" w:after="0" w:afterAutospacing="0" w:line="550" w:lineRule="atLeast"/>
        <w:ind w:left="720" w:right="75" w:hanging="720"/>
        <w:rPr>
          <w:color w:val="000000"/>
        </w:rPr>
      </w:pPr>
      <w:r w:rsidRPr="006B01A5">
        <w:rPr>
          <w:color w:val="000000"/>
        </w:rPr>
        <w:t>Jayant. (2015). </w:t>
      </w:r>
      <w:r w:rsidRPr="006B01A5">
        <w:rPr>
          <w:rStyle w:val="Emphasis"/>
          <w:color w:val="000000"/>
        </w:rPr>
        <w:t>Digital dice circuit</w:t>
      </w:r>
      <w:r w:rsidRPr="006B01A5">
        <w:rPr>
          <w:color w:val="000000"/>
        </w:rPr>
        <w:t>. Circuit Digest - Electronics Engineering News, Latest Products, Articles and Projects. </w:t>
      </w:r>
      <w:hyperlink r:id="rId10" w:history="1">
        <w:r w:rsidRPr="006B01A5">
          <w:rPr>
            <w:rStyle w:val="Hyperlink"/>
            <w:color w:val="000000"/>
            <w:u w:val="none"/>
          </w:rPr>
          <w:t>https://circuitdigest.com/electronic-circuits/digital-dice-circuit-using-ic-555</w:t>
        </w:r>
      </w:hyperlink>
    </w:p>
    <w:p w14:paraId="71C86CAB" w14:textId="77777777" w:rsidR="006B01A5" w:rsidRPr="00CB792F" w:rsidRDefault="006B01A5" w:rsidP="00CB792F">
      <w:pPr>
        <w:spacing w:after="0" w:line="480" w:lineRule="auto"/>
        <w:jc w:val="center"/>
        <w:outlineLvl w:val="0"/>
        <w:rPr>
          <w:rFonts w:ascii="Times New Roman" w:eastAsia="Times New Roman" w:hAnsi="Times New Roman" w:cs="Times New Roman"/>
          <w:b/>
          <w:bCs/>
          <w:kern w:val="36"/>
          <w:sz w:val="24"/>
          <w:szCs w:val="24"/>
          <w14:ligatures w14:val="none"/>
        </w:rPr>
      </w:pPr>
    </w:p>
    <w:p w14:paraId="25E346C5" w14:textId="77777777" w:rsidR="0010625A" w:rsidRDefault="0010625A" w:rsidP="00CB792F">
      <w:pPr>
        <w:spacing w:after="0" w:line="480" w:lineRule="auto"/>
        <w:ind w:hanging="720"/>
        <w:rPr>
          <w:rFonts w:ascii="Times New Roman" w:eastAsia="Times New Roman" w:hAnsi="Times New Roman" w:cs="Times New Roman"/>
          <w:kern w:val="0"/>
          <w:sz w:val="24"/>
          <w:szCs w:val="24"/>
          <w14:ligatures w14:val="none"/>
        </w:rPr>
      </w:pPr>
    </w:p>
    <w:p w14:paraId="2871E604" w14:textId="77777777" w:rsidR="00BE5B76" w:rsidRPr="0010625A" w:rsidRDefault="00BE5B76" w:rsidP="00CB792F">
      <w:pPr>
        <w:spacing w:after="0" w:line="480" w:lineRule="auto"/>
        <w:ind w:hanging="720"/>
        <w:rPr>
          <w:rFonts w:ascii="Times New Roman" w:eastAsia="Times New Roman" w:hAnsi="Times New Roman" w:cs="Times New Roman"/>
          <w:kern w:val="0"/>
          <w:sz w:val="24"/>
          <w:szCs w:val="24"/>
          <w14:ligatures w14:val="none"/>
        </w:rPr>
      </w:pPr>
    </w:p>
    <w:p w14:paraId="1B1ECD55" w14:textId="77777777" w:rsidR="0010625A" w:rsidRPr="00CB792F" w:rsidRDefault="0010625A" w:rsidP="00CB792F">
      <w:pPr>
        <w:spacing w:after="0" w:line="480" w:lineRule="auto"/>
        <w:ind w:hanging="720"/>
        <w:rPr>
          <w:rFonts w:ascii="Times New Roman" w:eastAsia="Times New Roman" w:hAnsi="Times New Roman" w:cs="Times New Roman"/>
          <w:kern w:val="0"/>
          <w:sz w:val="24"/>
          <w:szCs w:val="24"/>
          <w14:ligatures w14:val="none"/>
        </w:rPr>
      </w:pPr>
    </w:p>
    <w:p w14:paraId="07B80096" w14:textId="77777777" w:rsidR="00A07688" w:rsidRPr="00CB792F" w:rsidRDefault="00A07688" w:rsidP="00CB792F">
      <w:pPr>
        <w:spacing w:line="480" w:lineRule="auto"/>
        <w:rPr>
          <w:rFonts w:ascii="Times New Roman" w:hAnsi="Times New Roman" w:cs="Times New Roman"/>
          <w:sz w:val="24"/>
          <w:szCs w:val="24"/>
        </w:rPr>
      </w:pPr>
    </w:p>
    <w:sectPr w:rsidR="00A07688" w:rsidRPr="00CB792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CACAB" w14:textId="77777777" w:rsidR="00C31967" w:rsidRDefault="00C31967" w:rsidP="00CB792F">
      <w:pPr>
        <w:spacing w:after="0" w:line="240" w:lineRule="auto"/>
      </w:pPr>
      <w:r>
        <w:separator/>
      </w:r>
    </w:p>
  </w:endnote>
  <w:endnote w:type="continuationSeparator" w:id="0">
    <w:p w14:paraId="2FC58354" w14:textId="77777777" w:rsidR="00C31967" w:rsidRDefault="00C31967" w:rsidP="00CB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F4FB2E" w14:textId="77777777" w:rsidR="00C31967" w:rsidRDefault="00C31967" w:rsidP="00CB792F">
      <w:pPr>
        <w:spacing w:after="0" w:line="240" w:lineRule="auto"/>
      </w:pPr>
      <w:r>
        <w:separator/>
      </w:r>
    </w:p>
  </w:footnote>
  <w:footnote w:type="continuationSeparator" w:id="0">
    <w:p w14:paraId="603AF419" w14:textId="77777777" w:rsidR="00C31967" w:rsidRDefault="00C31967" w:rsidP="00CB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4262848"/>
      <w:docPartObj>
        <w:docPartGallery w:val="Page Numbers (Top of Page)"/>
        <w:docPartUnique/>
      </w:docPartObj>
    </w:sdtPr>
    <w:sdtEndPr>
      <w:rPr>
        <w:noProof/>
      </w:rPr>
    </w:sdtEndPr>
    <w:sdtContent>
      <w:p w14:paraId="6F0D7DDC" w14:textId="5AF5C640" w:rsidR="00935283" w:rsidRDefault="00935283">
        <w:pPr>
          <w:pStyle w:val="Header"/>
          <w:jc w:val="right"/>
        </w:pPr>
        <w:r w:rsidRPr="00935283">
          <w:rPr>
            <w:rFonts w:ascii="Times New Roman" w:hAnsi="Times New Roman" w:cs="Times New Roman"/>
            <w:sz w:val="24"/>
            <w:szCs w:val="24"/>
          </w:rPr>
          <w:fldChar w:fldCharType="begin"/>
        </w:r>
        <w:r w:rsidRPr="00935283">
          <w:rPr>
            <w:rFonts w:ascii="Times New Roman" w:hAnsi="Times New Roman" w:cs="Times New Roman"/>
            <w:sz w:val="24"/>
            <w:szCs w:val="24"/>
          </w:rPr>
          <w:instrText xml:space="preserve"> PAGE   \* MERGEFORMAT </w:instrText>
        </w:r>
        <w:r w:rsidRPr="00935283">
          <w:rPr>
            <w:rFonts w:ascii="Times New Roman" w:hAnsi="Times New Roman" w:cs="Times New Roman"/>
            <w:sz w:val="24"/>
            <w:szCs w:val="24"/>
          </w:rPr>
          <w:fldChar w:fldCharType="separate"/>
        </w:r>
        <w:r w:rsidRPr="00935283">
          <w:rPr>
            <w:rFonts w:ascii="Times New Roman" w:hAnsi="Times New Roman" w:cs="Times New Roman"/>
            <w:noProof/>
            <w:sz w:val="24"/>
            <w:szCs w:val="24"/>
          </w:rPr>
          <w:t>2</w:t>
        </w:r>
        <w:r w:rsidRPr="00935283">
          <w:rPr>
            <w:rFonts w:ascii="Times New Roman" w:hAnsi="Times New Roman" w:cs="Times New Roman"/>
            <w:noProof/>
            <w:sz w:val="24"/>
            <w:szCs w:val="24"/>
          </w:rPr>
          <w:fldChar w:fldCharType="end"/>
        </w:r>
      </w:p>
    </w:sdtContent>
  </w:sdt>
  <w:p w14:paraId="3F0EC594" w14:textId="77777777" w:rsidR="00935283" w:rsidRDefault="009352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4648D"/>
    <w:multiLevelType w:val="multilevel"/>
    <w:tmpl w:val="8A4C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3070"/>
    <w:multiLevelType w:val="hybridMultilevel"/>
    <w:tmpl w:val="CB4A7D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E563C7"/>
    <w:multiLevelType w:val="multilevel"/>
    <w:tmpl w:val="2E8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F6D9F"/>
    <w:multiLevelType w:val="multilevel"/>
    <w:tmpl w:val="79D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112F0"/>
    <w:multiLevelType w:val="multilevel"/>
    <w:tmpl w:val="6B7CF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3130E"/>
    <w:multiLevelType w:val="hybridMultilevel"/>
    <w:tmpl w:val="680C0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FF689F"/>
    <w:multiLevelType w:val="multilevel"/>
    <w:tmpl w:val="D4F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35C63"/>
    <w:multiLevelType w:val="multilevel"/>
    <w:tmpl w:val="017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364D4"/>
    <w:multiLevelType w:val="multilevel"/>
    <w:tmpl w:val="B7DAD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D0FA3"/>
    <w:multiLevelType w:val="multilevel"/>
    <w:tmpl w:val="015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E061B"/>
    <w:multiLevelType w:val="multilevel"/>
    <w:tmpl w:val="E8E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1692C"/>
    <w:multiLevelType w:val="hybridMultilevel"/>
    <w:tmpl w:val="1F7C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EC08ED"/>
    <w:multiLevelType w:val="multilevel"/>
    <w:tmpl w:val="5F2A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44279">
    <w:abstractNumId w:val="9"/>
  </w:num>
  <w:num w:numId="2" w16cid:durableId="370499561">
    <w:abstractNumId w:val="8"/>
  </w:num>
  <w:num w:numId="3" w16cid:durableId="2077438511">
    <w:abstractNumId w:val="12"/>
  </w:num>
  <w:num w:numId="4" w16cid:durableId="1921478362">
    <w:abstractNumId w:val="4"/>
  </w:num>
  <w:num w:numId="5" w16cid:durableId="1512797460">
    <w:abstractNumId w:val="2"/>
  </w:num>
  <w:num w:numId="6" w16cid:durableId="168712882">
    <w:abstractNumId w:val="6"/>
  </w:num>
  <w:num w:numId="7" w16cid:durableId="878593751">
    <w:abstractNumId w:val="7"/>
  </w:num>
  <w:num w:numId="8" w16cid:durableId="851921745">
    <w:abstractNumId w:val="10"/>
  </w:num>
  <w:num w:numId="9" w16cid:durableId="202521136">
    <w:abstractNumId w:val="0"/>
  </w:num>
  <w:num w:numId="10" w16cid:durableId="443579353">
    <w:abstractNumId w:val="3"/>
  </w:num>
  <w:num w:numId="11" w16cid:durableId="1680279439">
    <w:abstractNumId w:val="5"/>
  </w:num>
  <w:num w:numId="12" w16cid:durableId="1844970875">
    <w:abstractNumId w:val="1"/>
  </w:num>
  <w:num w:numId="13" w16cid:durableId="5654532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4A"/>
    <w:rsid w:val="00087166"/>
    <w:rsid w:val="000974B4"/>
    <w:rsid w:val="0010625A"/>
    <w:rsid w:val="00112082"/>
    <w:rsid w:val="00131383"/>
    <w:rsid w:val="002F72A3"/>
    <w:rsid w:val="003334E1"/>
    <w:rsid w:val="003706D9"/>
    <w:rsid w:val="00596FF4"/>
    <w:rsid w:val="005C50E3"/>
    <w:rsid w:val="006047E8"/>
    <w:rsid w:val="00631026"/>
    <w:rsid w:val="006B01A5"/>
    <w:rsid w:val="006F4895"/>
    <w:rsid w:val="00772EB4"/>
    <w:rsid w:val="00860958"/>
    <w:rsid w:val="00935283"/>
    <w:rsid w:val="009A02CF"/>
    <w:rsid w:val="009E6F11"/>
    <w:rsid w:val="009F7367"/>
    <w:rsid w:val="00A07688"/>
    <w:rsid w:val="00AA494A"/>
    <w:rsid w:val="00B806EB"/>
    <w:rsid w:val="00BE5B76"/>
    <w:rsid w:val="00C31967"/>
    <w:rsid w:val="00CB792F"/>
    <w:rsid w:val="00D44541"/>
    <w:rsid w:val="00EB7169"/>
    <w:rsid w:val="00F265AD"/>
    <w:rsid w:val="00F9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622C9"/>
  <w15:chartTrackingRefBased/>
  <w15:docId w15:val="{C51D3EC6-19FD-4554-AC3E-D0B0C3267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716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3706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34E1"/>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A07688"/>
    <w:rPr>
      <w:b/>
      <w:bCs/>
    </w:rPr>
  </w:style>
  <w:style w:type="character" w:customStyle="1" w:styleId="Heading1Char">
    <w:name w:val="Heading 1 Char"/>
    <w:basedOn w:val="DefaultParagraphFont"/>
    <w:link w:val="Heading1"/>
    <w:uiPriority w:val="9"/>
    <w:rsid w:val="00EB7169"/>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unhideWhenUsed/>
    <w:rsid w:val="0010625A"/>
    <w:rPr>
      <w:color w:val="0563C1" w:themeColor="hyperlink"/>
      <w:u w:val="single"/>
    </w:rPr>
  </w:style>
  <w:style w:type="character" w:styleId="UnresolvedMention">
    <w:name w:val="Unresolved Mention"/>
    <w:basedOn w:val="DefaultParagraphFont"/>
    <w:uiPriority w:val="99"/>
    <w:semiHidden/>
    <w:unhideWhenUsed/>
    <w:rsid w:val="0010625A"/>
    <w:rPr>
      <w:color w:val="605E5C"/>
      <w:shd w:val="clear" w:color="auto" w:fill="E1DFDD"/>
    </w:rPr>
  </w:style>
  <w:style w:type="paragraph" w:styleId="Header">
    <w:name w:val="header"/>
    <w:basedOn w:val="Normal"/>
    <w:link w:val="HeaderChar"/>
    <w:uiPriority w:val="99"/>
    <w:unhideWhenUsed/>
    <w:rsid w:val="00CB7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792F"/>
  </w:style>
  <w:style w:type="paragraph" w:styleId="Footer">
    <w:name w:val="footer"/>
    <w:basedOn w:val="Normal"/>
    <w:link w:val="FooterChar"/>
    <w:uiPriority w:val="99"/>
    <w:unhideWhenUsed/>
    <w:rsid w:val="00CB7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92F"/>
  </w:style>
  <w:style w:type="paragraph" w:styleId="ListParagraph">
    <w:name w:val="List Paragraph"/>
    <w:basedOn w:val="Normal"/>
    <w:uiPriority w:val="34"/>
    <w:qFormat/>
    <w:rsid w:val="00772EB4"/>
    <w:pPr>
      <w:ind w:left="720"/>
      <w:contextualSpacing/>
    </w:pPr>
  </w:style>
  <w:style w:type="paragraph" w:styleId="Caption">
    <w:name w:val="caption"/>
    <w:basedOn w:val="Normal"/>
    <w:next w:val="Normal"/>
    <w:uiPriority w:val="35"/>
    <w:unhideWhenUsed/>
    <w:qFormat/>
    <w:rsid w:val="00D44541"/>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3706D9"/>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6B01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9873">
      <w:bodyDiv w:val="1"/>
      <w:marLeft w:val="0"/>
      <w:marRight w:val="0"/>
      <w:marTop w:val="0"/>
      <w:marBottom w:val="0"/>
      <w:divBdr>
        <w:top w:val="none" w:sz="0" w:space="0" w:color="auto"/>
        <w:left w:val="none" w:sz="0" w:space="0" w:color="auto"/>
        <w:bottom w:val="none" w:sz="0" w:space="0" w:color="auto"/>
        <w:right w:val="none" w:sz="0" w:space="0" w:color="auto"/>
      </w:divBdr>
    </w:div>
    <w:div w:id="16659576">
      <w:bodyDiv w:val="1"/>
      <w:marLeft w:val="0"/>
      <w:marRight w:val="0"/>
      <w:marTop w:val="0"/>
      <w:marBottom w:val="0"/>
      <w:divBdr>
        <w:top w:val="none" w:sz="0" w:space="0" w:color="auto"/>
        <w:left w:val="none" w:sz="0" w:space="0" w:color="auto"/>
        <w:bottom w:val="none" w:sz="0" w:space="0" w:color="auto"/>
        <w:right w:val="none" w:sz="0" w:space="0" w:color="auto"/>
      </w:divBdr>
      <w:divsChild>
        <w:div w:id="1384988166">
          <w:marLeft w:val="-720"/>
          <w:marRight w:val="0"/>
          <w:marTop w:val="0"/>
          <w:marBottom w:val="0"/>
          <w:divBdr>
            <w:top w:val="none" w:sz="0" w:space="0" w:color="auto"/>
            <w:left w:val="none" w:sz="0" w:space="0" w:color="auto"/>
            <w:bottom w:val="none" w:sz="0" w:space="0" w:color="auto"/>
            <w:right w:val="none" w:sz="0" w:space="0" w:color="auto"/>
          </w:divBdr>
        </w:div>
      </w:divsChild>
    </w:div>
    <w:div w:id="20396921">
      <w:bodyDiv w:val="1"/>
      <w:marLeft w:val="0"/>
      <w:marRight w:val="0"/>
      <w:marTop w:val="0"/>
      <w:marBottom w:val="0"/>
      <w:divBdr>
        <w:top w:val="none" w:sz="0" w:space="0" w:color="auto"/>
        <w:left w:val="none" w:sz="0" w:space="0" w:color="auto"/>
        <w:bottom w:val="none" w:sz="0" w:space="0" w:color="auto"/>
        <w:right w:val="none" w:sz="0" w:space="0" w:color="auto"/>
      </w:divBdr>
      <w:divsChild>
        <w:div w:id="1511795615">
          <w:marLeft w:val="-720"/>
          <w:marRight w:val="0"/>
          <w:marTop w:val="0"/>
          <w:marBottom w:val="0"/>
          <w:divBdr>
            <w:top w:val="none" w:sz="0" w:space="0" w:color="auto"/>
            <w:left w:val="none" w:sz="0" w:space="0" w:color="auto"/>
            <w:bottom w:val="none" w:sz="0" w:space="0" w:color="auto"/>
            <w:right w:val="none" w:sz="0" w:space="0" w:color="auto"/>
          </w:divBdr>
        </w:div>
      </w:divsChild>
    </w:div>
    <w:div w:id="184288981">
      <w:bodyDiv w:val="1"/>
      <w:marLeft w:val="0"/>
      <w:marRight w:val="0"/>
      <w:marTop w:val="0"/>
      <w:marBottom w:val="0"/>
      <w:divBdr>
        <w:top w:val="none" w:sz="0" w:space="0" w:color="auto"/>
        <w:left w:val="none" w:sz="0" w:space="0" w:color="auto"/>
        <w:bottom w:val="none" w:sz="0" w:space="0" w:color="auto"/>
        <w:right w:val="none" w:sz="0" w:space="0" w:color="auto"/>
      </w:divBdr>
      <w:divsChild>
        <w:div w:id="1784500934">
          <w:marLeft w:val="-720"/>
          <w:marRight w:val="0"/>
          <w:marTop w:val="0"/>
          <w:marBottom w:val="0"/>
          <w:divBdr>
            <w:top w:val="none" w:sz="0" w:space="0" w:color="auto"/>
            <w:left w:val="none" w:sz="0" w:space="0" w:color="auto"/>
            <w:bottom w:val="none" w:sz="0" w:space="0" w:color="auto"/>
            <w:right w:val="none" w:sz="0" w:space="0" w:color="auto"/>
          </w:divBdr>
        </w:div>
      </w:divsChild>
    </w:div>
    <w:div w:id="345787798">
      <w:bodyDiv w:val="1"/>
      <w:marLeft w:val="0"/>
      <w:marRight w:val="0"/>
      <w:marTop w:val="0"/>
      <w:marBottom w:val="0"/>
      <w:divBdr>
        <w:top w:val="none" w:sz="0" w:space="0" w:color="auto"/>
        <w:left w:val="none" w:sz="0" w:space="0" w:color="auto"/>
        <w:bottom w:val="none" w:sz="0" w:space="0" w:color="auto"/>
        <w:right w:val="none" w:sz="0" w:space="0" w:color="auto"/>
      </w:divBdr>
    </w:div>
    <w:div w:id="739445533">
      <w:bodyDiv w:val="1"/>
      <w:marLeft w:val="0"/>
      <w:marRight w:val="0"/>
      <w:marTop w:val="0"/>
      <w:marBottom w:val="0"/>
      <w:divBdr>
        <w:top w:val="none" w:sz="0" w:space="0" w:color="auto"/>
        <w:left w:val="none" w:sz="0" w:space="0" w:color="auto"/>
        <w:bottom w:val="none" w:sz="0" w:space="0" w:color="auto"/>
        <w:right w:val="none" w:sz="0" w:space="0" w:color="auto"/>
      </w:divBdr>
      <w:divsChild>
        <w:div w:id="968708113">
          <w:marLeft w:val="0"/>
          <w:marRight w:val="0"/>
          <w:marTop w:val="0"/>
          <w:marBottom w:val="0"/>
          <w:divBdr>
            <w:top w:val="none" w:sz="0" w:space="0" w:color="auto"/>
            <w:left w:val="none" w:sz="0" w:space="0" w:color="auto"/>
            <w:bottom w:val="none" w:sz="0" w:space="0" w:color="auto"/>
            <w:right w:val="none" w:sz="0" w:space="0" w:color="auto"/>
          </w:divBdr>
          <w:divsChild>
            <w:div w:id="124742295">
              <w:marLeft w:val="0"/>
              <w:marRight w:val="0"/>
              <w:marTop w:val="0"/>
              <w:marBottom w:val="0"/>
              <w:divBdr>
                <w:top w:val="none" w:sz="0" w:space="0" w:color="auto"/>
                <w:left w:val="none" w:sz="0" w:space="0" w:color="auto"/>
                <w:bottom w:val="none" w:sz="0" w:space="0" w:color="auto"/>
                <w:right w:val="none" w:sz="0" w:space="0" w:color="auto"/>
              </w:divBdr>
              <w:divsChild>
                <w:div w:id="1043019613">
                  <w:marLeft w:val="0"/>
                  <w:marRight w:val="0"/>
                  <w:marTop w:val="0"/>
                  <w:marBottom w:val="0"/>
                  <w:divBdr>
                    <w:top w:val="none" w:sz="0" w:space="0" w:color="auto"/>
                    <w:left w:val="none" w:sz="0" w:space="0" w:color="auto"/>
                    <w:bottom w:val="none" w:sz="0" w:space="0" w:color="auto"/>
                    <w:right w:val="none" w:sz="0" w:space="0" w:color="auto"/>
                  </w:divBdr>
                  <w:divsChild>
                    <w:div w:id="2035615035">
                      <w:marLeft w:val="0"/>
                      <w:marRight w:val="0"/>
                      <w:marTop w:val="0"/>
                      <w:marBottom w:val="0"/>
                      <w:divBdr>
                        <w:top w:val="none" w:sz="0" w:space="0" w:color="auto"/>
                        <w:left w:val="none" w:sz="0" w:space="0" w:color="auto"/>
                        <w:bottom w:val="none" w:sz="0" w:space="0" w:color="auto"/>
                        <w:right w:val="none" w:sz="0" w:space="0" w:color="auto"/>
                      </w:divBdr>
                      <w:divsChild>
                        <w:div w:id="1289623350">
                          <w:marLeft w:val="0"/>
                          <w:marRight w:val="0"/>
                          <w:marTop w:val="0"/>
                          <w:marBottom w:val="0"/>
                          <w:divBdr>
                            <w:top w:val="none" w:sz="0" w:space="0" w:color="auto"/>
                            <w:left w:val="none" w:sz="0" w:space="0" w:color="auto"/>
                            <w:bottom w:val="none" w:sz="0" w:space="0" w:color="auto"/>
                            <w:right w:val="none" w:sz="0" w:space="0" w:color="auto"/>
                          </w:divBdr>
                          <w:divsChild>
                            <w:div w:id="20348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181774">
      <w:bodyDiv w:val="1"/>
      <w:marLeft w:val="0"/>
      <w:marRight w:val="0"/>
      <w:marTop w:val="0"/>
      <w:marBottom w:val="0"/>
      <w:divBdr>
        <w:top w:val="none" w:sz="0" w:space="0" w:color="auto"/>
        <w:left w:val="none" w:sz="0" w:space="0" w:color="auto"/>
        <w:bottom w:val="none" w:sz="0" w:space="0" w:color="auto"/>
        <w:right w:val="none" w:sz="0" w:space="0" w:color="auto"/>
      </w:divBdr>
    </w:div>
    <w:div w:id="1027105023">
      <w:bodyDiv w:val="1"/>
      <w:marLeft w:val="0"/>
      <w:marRight w:val="0"/>
      <w:marTop w:val="0"/>
      <w:marBottom w:val="0"/>
      <w:divBdr>
        <w:top w:val="none" w:sz="0" w:space="0" w:color="auto"/>
        <w:left w:val="none" w:sz="0" w:space="0" w:color="auto"/>
        <w:bottom w:val="none" w:sz="0" w:space="0" w:color="auto"/>
        <w:right w:val="none" w:sz="0" w:space="0" w:color="auto"/>
      </w:divBdr>
      <w:divsChild>
        <w:div w:id="504905647">
          <w:marLeft w:val="-720"/>
          <w:marRight w:val="0"/>
          <w:marTop w:val="0"/>
          <w:marBottom w:val="0"/>
          <w:divBdr>
            <w:top w:val="none" w:sz="0" w:space="0" w:color="auto"/>
            <w:left w:val="none" w:sz="0" w:space="0" w:color="auto"/>
            <w:bottom w:val="none" w:sz="0" w:space="0" w:color="auto"/>
            <w:right w:val="none" w:sz="0" w:space="0" w:color="auto"/>
          </w:divBdr>
        </w:div>
      </w:divsChild>
    </w:div>
    <w:div w:id="1040784872">
      <w:bodyDiv w:val="1"/>
      <w:marLeft w:val="0"/>
      <w:marRight w:val="0"/>
      <w:marTop w:val="0"/>
      <w:marBottom w:val="0"/>
      <w:divBdr>
        <w:top w:val="none" w:sz="0" w:space="0" w:color="auto"/>
        <w:left w:val="none" w:sz="0" w:space="0" w:color="auto"/>
        <w:bottom w:val="none" w:sz="0" w:space="0" w:color="auto"/>
        <w:right w:val="none" w:sz="0" w:space="0" w:color="auto"/>
      </w:divBdr>
    </w:div>
    <w:div w:id="1391221798">
      <w:bodyDiv w:val="1"/>
      <w:marLeft w:val="0"/>
      <w:marRight w:val="0"/>
      <w:marTop w:val="0"/>
      <w:marBottom w:val="0"/>
      <w:divBdr>
        <w:top w:val="none" w:sz="0" w:space="0" w:color="auto"/>
        <w:left w:val="none" w:sz="0" w:space="0" w:color="auto"/>
        <w:bottom w:val="none" w:sz="0" w:space="0" w:color="auto"/>
        <w:right w:val="none" w:sz="0" w:space="0" w:color="auto"/>
      </w:divBdr>
      <w:divsChild>
        <w:div w:id="1750686728">
          <w:marLeft w:val="-720"/>
          <w:marRight w:val="0"/>
          <w:marTop w:val="0"/>
          <w:marBottom w:val="0"/>
          <w:divBdr>
            <w:top w:val="none" w:sz="0" w:space="0" w:color="auto"/>
            <w:left w:val="none" w:sz="0" w:space="0" w:color="auto"/>
            <w:bottom w:val="none" w:sz="0" w:space="0" w:color="auto"/>
            <w:right w:val="none" w:sz="0" w:space="0" w:color="auto"/>
          </w:divBdr>
        </w:div>
      </w:divsChild>
    </w:div>
    <w:div w:id="1447776517">
      <w:bodyDiv w:val="1"/>
      <w:marLeft w:val="0"/>
      <w:marRight w:val="0"/>
      <w:marTop w:val="0"/>
      <w:marBottom w:val="0"/>
      <w:divBdr>
        <w:top w:val="none" w:sz="0" w:space="0" w:color="auto"/>
        <w:left w:val="none" w:sz="0" w:space="0" w:color="auto"/>
        <w:bottom w:val="none" w:sz="0" w:space="0" w:color="auto"/>
        <w:right w:val="none" w:sz="0" w:space="0" w:color="auto"/>
      </w:divBdr>
    </w:div>
    <w:div w:id="1523013915">
      <w:bodyDiv w:val="1"/>
      <w:marLeft w:val="0"/>
      <w:marRight w:val="0"/>
      <w:marTop w:val="0"/>
      <w:marBottom w:val="0"/>
      <w:divBdr>
        <w:top w:val="none" w:sz="0" w:space="0" w:color="auto"/>
        <w:left w:val="none" w:sz="0" w:space="0" w:color="auto"/>
        <w:bottom w:val="none" w:sz="0" w:space="0" w:color="auto"/>
        <w:right w:val="none" w:sz="0" w:space="0" w:color="auto"/>
      </w:divBdr>
      <w:divsChild>
        <w:div w:id="1412771575">
          <w:marLeft w:val="-720"/>
          <w:marRight w:val="0"/>
          <w:marTop w:val="0"/>
          <w:marBottom w:val="0"/>
          <w:divBdr>
            <w:top w:val="none" w:sz="0" w:space="0" w:color="auto"/>
            <w:left w:val="none" w:sz="0" w:space="0" w:color="auto"/>
            <w:bottom w:val="none" w:sz="0" w:space="0" w:color="auto"/>
            <w:right w:val="none" w:sz="0" w:space="0" w:color="auto"/>
          </w:divBdr>
        </w:div>
      </w:divsChild>
    </w:div>
    <w:div w:id="1559626317">
      <w:bodyDiv w:val="1"/>
      <w:marLeft w:val="0"/>
      <w:marRight w:val="0"/>
      <w:marTop w:val="0"/>
      <w:marBottom w:val="0"/>
      <w:divBdr>
        <w:top w:val="none" w:sz="0" w:space="0" w:color="auto"/>
        <w:left w:val="none" w:sz="0" w:space="0" w:color="auto"/>
        <w:bottom w:val="none" w:sz="0" w:space="0" w:color="auto"/>
        <w:right w:val="none" w:sz="0" w:space="0" w:color="auto"/>
      </w:divBdr>
      <w:divsChild>
        <w:div w:id="2127769155">
          <w:marLeft w:val="-720"/>
          <w:marRight w:val="0"/>
          <w:marTop w:val="0"/>
          <w:marBottom w:val="0"/>
          <w:divBdr>
            <w:top w:val="none" w:sz="0" w:space="0" w:color="auto"/>
            <w:left w:val="none" w:sz="0" w:space="0" w:color="auto"/>
            <w:bottom w:val="none" w:sz="0" w:space="0" w:color="auto"/>
            <w:right w:val="none" w:sz="0" w:space="0" w:color="auto"/>
          </w:divBdr>
        </w:div>
      </w:divsChild>
    </w:div>
    <w:div w:id="1578974600">
      <w:bodyDiv w:val="1"/>
      <w:marLeft w:val="0"/>
      <w:marRight w:val="0"/>
      <w:marTop w:val="0"/>
      <w:marBottom w:val="0"/>
      <w:divBdr>
        <w:top w:val="none" w:sz="0" w:space="0" w:color="auto"/>
        <w:left w:val="none" w:sz="0" w:space="0" w:color="auto"/>
        <w:bottom w:val="none" w:sz="0" w:space="0" w:color="auto"/>
        <w:right w:val="none" w:sz="0" w:space="0" w:color="auto"/>
      </w:divBdr>
    </w:div>
    <w:div w:id="169761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ild-electronic-circuits.com/4000-series-integrated-circuits/ic-401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circuitdigest.com/electronic-circuits/digital-dice-circuit-using-ic-555" TargetMode="External"/><Relationship Id="rId4" Type="http://schemas.openxmlformats.org/officeDocument/2006/relationships/webSettings" Target="webSettings.xml"/><Relationship Id="rId9" Type="http://schemas.openxmlformats.org/officeDocument/2006/relationships/hyperlink" Target="https://www.circuitbasics.com/555-timer-basics-astable-m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1595</Words>
  <Characters>8232</Characters>
  <Application>Microsoft Office Word</Application>
  <DocSecurity>0</DocSecurity>
  <Lines>175</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Godfrey Ouma</cp:lastModifiedBy>
  <cp:revision>3</cp:revision>
  <dcterms:created xsi:type="dcterms:W3CDTF">2024-07-08T11:55:00Z</dcterms:created>
  <dcterms:modified xsi:type="dcterms:W3CDTF">2024-07-08T11:56:00Z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e1595ceead0810c5d0ccc04295d5bedc4bd303615991c3c052079d4acc34f59f</vt:lpwstr>
  </property>
</Properties>
</file>