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14621A" w14:textId="57245C1F" w:rsidR="00D13054" w:rsidRPr="008542B8" w:rsidRDefault="00CD7F1E" w:rsidP="00E268B7">
      <w:pPr>
        <w:jc w:val="center"/>
        <w:rPr>
          <w:rFonts w:ascii="Times New Roman" w:hAnsi="Times New Roman" w:cs="Times New Roman"/>
          <w:b/>
          <w:bCs/>
          <w:sz w:val="24"/>
          <w:szCs w:val="24"/>
        </w:rPr>
      </w:pPr>
      <w:r w:rsidRPr="008542B8">
        <w:rPr>
          <w:rFonts w:ascii="Times New Roman" w:hAnsi="Times New Roman" w:cs="Times New Roman"/>
          <w:b/>
          <w:bCs/>
          <w:sz w:val="24"/>
          <w:szCs w:val="24"/>
        </w:rPr>
        <w:t>Discussion Assignment Unit 3</w:t>
      </w:r>
    </w:p>
    <w:p w14:paraId="57FF3466" w14:textId="77777777" w:rsidR="00E268B7" w:rsidRPr="008542B8" w:rsidRDefault="00E268B7" w:rsidP="00E268B7">
      <w:pPr>
        <w:rPr>
          <w:rFonts w:ascii="Times New Roman" w:hAnsi="Times New Roman" w:cs="Times New Roman"/>
          <w:b/>
          <w:bCs/>
          <w:sz w:val="24"/>
          <w:szCs w:val="24"/>
        </w:rPr>
      </w:pPr>
      <w:r w:rsidRPr="008542B8">
        <w:rPr>
          <w:rFonts w:ascii="Times New Roman" w:hAnsi="Times New Roman" w:cs="Times New Roman"/>
          <w:b/>
          <w:bCs/>
          <w:sz w:val="24"/>
          <w:szCs w:val="24"/>
        </w:rPr>
        <w:t>1. How can D flip-flops be connected to create a binary counter that accurately records the player's score as they progress through the game? What kind of information would you store in each D flip-flop?</w:t>
      </w:r>
    </w:p>
    <w:p w14:paraId="748A0624" w14:textId="68F379D9" w:rsidR="00E268B7" w:rsidRPr="008542B8" w:rsidRDefault="00E268B7" w:rsidP="00E268B7">
      <w:pPr>
        <w:rPr>
          <w:rFonts w:ascii="Times New Roman" w:hAnsi="Times New Roman" w:cs="Times New Roman"/>
          <w:sz w:val="24"/>
          <w:szCs w:val="24"/>
        </w:rPr>
      </w:pPr>
      <w:r w:rsidRPr="008542B8">
        <w:rPr>
          <w:rFonts w:ascii="Times New Roman" w:hAnsi="Times New Roman" w:cs="Times New Roman"/>
          <w:sz w:val="24"/>
          <w:szCs w:val="24"/>
        </w:rPr>
        <w:t>In the given scenario, D flip-flops can be connected in a chain to create a binary counter that accurately records the player's score as they progress through the game. Each D flip-flop stores one bit of information, and multiple D flip-flops connected can store multiple bits, allowing for the counting of a binary number</w:t>
      </w:r>
      <w:r w:rsidRPr="008542B8">
        <w:rPr>
          <w:rFonts w:ascii="Times New Roman" w:hAnsi="Times New Roman" w:cs="Times New Roman"/>
          <w:sz w:val="24"/>
          <w:szCs w:val="24"/>
        </w:rPr>
        <w:t xml:space="preserve"> </w:t>
      </w:r>
      <w:r w:rsidRPr="008542B8">
        <w:rPr>
          <w:rFonts w:ascii="Times New Roman" w:hAnsi="Times New Roman" w:cs="Times New Roman"/>
          <w:sz w:val="24"/>
          <w:szCs w:val="24"/>
        </w:rPr>
        <w:t>(</w:t>
      </w:r>
      <w:r w:rsidRPr="008542B8">
        <w:rPr>
          <w:rFonts w:ascii="Times New Roman" w:hAnsi="Times New Roman" w:cs="Times New Roman"/>
          <w:sz w:val="24"/>
          <w:szCs w:val="24"/>
          <w:shd w:val="clear" w:color="auto" w:fill="FFFFFF"/>
          <w:lang w:val="en-AU"/>
        </w:rPr>
        <w:t>Ndjountche, 2016)</w:t>
      </w:r>
      <w:r w:rsidRPr="008542B8">
        <w:rPr>
          <w:rFonts w:ascii="Times New Roman" w:hAnsi="Times New Roman" w:cs="Times New Roman"/>
          <w:sz w:val="24"/>
          <w:szCs w:val="24"/>
        </w:rPr>
        <w:t>. The output of each D flip-flop is connected to the input of the next D flip-flop, creating a cascading effect. As the player's score increases, the D flip-flops increment accordingly, effectively recording the score in binary format. This binary count can then be used to control the game's lights and sound effects based on specific score thresholds.</w:t>
      </w:r>
    </w:p>
    <w:p w14:paraId="6E1A9227" w14:textId="77777777" w:rsidR="00E268B7" w:rsidRPr="008542B8" w:rsidRDefault="00E268B7" w:rsidP="00E268B7">
      <w:pPr>
        <w:rPr>
          <w:rFonts w:ascii="Times New Roman" w:hAnsi="Times New Roman" w:cs="Times New Roman"/>
          <w:b/>
          <w:bCs/>
          <w:sz w:val="24"/>
          <w:szCs w:val="24"/>
        </w:rPr>
      </w:pPr>
      <w:r w:rsidRPr="008542B8">
        <w:rPr>
          <w:rFonts w:ascii="Times New Roman" w:hAnsi="Times New Roman" w:cs="Times New Roman"/>
          <w:b/>
          <w:bCs/>
          <w:sz w:val="24"/>
          <w:szCs w:val="24"/>
        </w:rPr>
        <w:t xml:space="preserve">2. In the context of the arcade game, where do you think would T flip-flops be employed to control the flashing lights and sound effects that indicate game events?  </w:t>
      </w:r>
    </w:p>
    <w:p w14:paraId="0C65E4C5" w14:textId="2DFFE93A" w:rsidR="00E268B7" w:rsidRPr="008542B8" w:rsidRDefault="00E268B7" w:rsidP="00E268B7">
      <w:pPr>
        <w:rPr>
          <w:rFonts w:ascii="Times New Roman" w:hAnsi="Times New Roman" w:cs="Times New Roman"/>
          <w:sz w:val="24"/>
          <w:szCs w:val="24"/>
        </w:rPr>
      </w:pPr>
      <w:r w:rsidRPr="008542B8">
        <w:rPr>
          <w:rFonts w:ascii="Times New Roman" w:hAnsi="Times New Roman" w:cs="Times New Roman"/>
          <w:sz w:val="24"/>
          <w:szCs w:val="24"/>
        </w:rPr>
        <w:t>T flip-flops would likely be employed in the arcade game circuit to control the flashing lights and sound effects that indicate game events. T flip-flops are commonly used for toggling or generating clock signals</w:t>
      </w:r>
      <w:r w:rsidRPr="008542B8">
        <w:rPr>
          <w:rFonts w:ascii="Times New Roman" w:hAnsi="Times New Roman" w:cs="Times New Roman"/>
          <w:sz w:val="24"/>
          <w:szCs w:val="24"/>
        </w:rPr>
        <w:t xml:space="preserve"> (</w:t>
      </w:r>
      <w:r w:rsidRPr="008542B8">
        <w:rPr>
          <w:rFonts w:ascii="Times New Roman" w:hAnsi="Times New Roman" w:cs="Times New Roman"/>
          <w:sz w:val="24"/>
          <w:szCs w:val="24"/>
          <w:shd w:val="clear" w:color="auto" w:fill="FFFFFF"/>
          <w:lang w:val="en-AU"/>
        </w:rPr>
        <w:t>Ndjountche, 2016)</w:t>
      </w:r>
      <w:r w:rsidRPr="008542B8">
        <w:rPr>
          <w:rFonts w:ascii="Times New Roman" w:hAnsi="Times New Roman" w:cs="Times New Roman"/>
          <w:sz w:val="24"/>
          <w:szCs w:val="24"/>
        </w:rPr>
        <w:t>, which could be utilized to create the flashing light patterns and trigger the sound effects associated with different game events, such as scoring points, advancing to a new level, or achieving specific goals within the game. Their ability to toggle their output based on the input signal makes them suitable for controlling repetitive and periodic actions, like the flashing lights and sound effects in an arcade game.</w:t>
      </w:r>
    </w:p>
    <w:p w14:paraId="3C06241F" w14:textId="77777777" w:rsidR="00E268B7" w:rsidRPr="008542B8" w:rsidRDefault="00E268B7" w:rsidP="00E268B7">
      <w:pPr>
        <w:ind w:left="0"/>
        <w:rPr>
          <w:rFonts w:ascii="Times New Roman" w:hAnsi="Times New Roman" w:cs="Times New Roman"/>
          <w:b/>
          <w:bCs/>
          <w:sz w:val="24"/>
          <w:szCs w:val="24"/>
        </w:rPr>
      </w:pPr>
      <w:r w:rsidRPr="008542B8">
        <w:rPr>
          <w:rFonts w:ascii="Times New Roman" w:hAnsi="Times New Roman" w:cs="Times New Roman"/>
          <w:b/>
          <w:bCs/>
          <w:sz w:val="24"/>
          <w:szCs w:val="24"/>
        </w:rPr>
        <w:lastRenderedPageBreak/>
        <w:t xml:space="preserve">3. Imagine you had chosen JK flip-flops instead of T flip-flops for controlling lights and sound in the game. How would the behavior of JK flip-flops differ from T flip-flops in this scenario, and what changes might you need to make to your circuit design to accommodate JK flip-flops?  </w:t>
      </w:r>
    </w:p>
    <w:p w14:paraId="52A488D6" w14:textId="67C7A833" w:rsidR="00E268B7" w:rsidRPr="008542B8" w:rsidRDefault="00E268B7" w:rsidP="00E268B7">
      <w:pPr>
        <w:ind w:left="0"/>
        <w:rPr>
          <w:rFonts w:ascii="Times New Roman" w:hAnsi="Times New Roman" w:cs="Times New Roman"/>
          <w:sz w:val="24"/>
          <w:szCs w:val="24"/>
        </w:rPr>
      </w:pPr>
      <w:r w:rsidRPr="008542B8">
        <w:rPr>
          <w:rFonts w:ascii="Times New Roman" w:hAnsi="Times New Roman" w:cs="Times New Roman"/>
          <w:sz w:val="24"/>
          <w:szCs w:val="24"/>
        </w:rPr>
        <w:t xml:space="preserve">Using JK flip-flops instead of T flip-flops for controlling lights and sound would result in several key differences in behavior and implications for my circuit design. JK flip-flops have two inputs, </w:t>
      </w:r>
      <w:proofErr w:type="spellStart"/>
      <w:r w:rsidRPr="008542B8">
        <w:rPr>
          <w:rFonts w:ascii="Times New Roman" w:hAnsi="Times New Roman" w:cs="Times New Roman"/>
          <w:sz w:val="24"/>
          <w:szCs w:val="24"/>
        </w:rPr>
        <w:t>labeled</w:t>
      </w:r>
      <w:proofErr w:type="spellEnd"/>
      <w:r w:rsidRPr="008542B8">
        <w:rPr>
          <w:rFonts w:ascii="Times New Roman" w:hAnsi="Times New Roman" w:cs="Times New Roman"/>
          <w:sz w:val="24"/>
          <w:szCs w:val="24"/>
        </w:rPr>
        <w:t xml:space="preserve"> J and K, which provide more control options compared to T flip-flops that have a single input</w:t>
      </w:r>
      <w:r w:rsidR="008542B8" w:rsidRPr="008542B8">
        <w:rPr>
          <w:rFonts w:ascii="Times New Roman" w:hAnsi="Times New Roman" w:cs="Times New Roman"/>
          <w:sz w:val="24"/>
          <w:szCs w:val="24"/>
        </w:rPr>
        <w:t xml:space="preserve"> </w:t>
      </w:r>
      <w:r w:rsidR="008542B8" w:rsidRPr="008542B8">
        <w:rPr>
          <w:rFonts w:ascii="Times New Roman" w:hAnsi="Times New Roman" w:cs="Times New Roman"/>
          <w:sz w:val="24"/>
          <w:szCs w:val="24"/>
        </w:rPr>
        <w:t>(</w:t>
      </w:r>
      <w:r w:rsidR="008542B8" w:rsidRPr="008542B8">
        <w:rPr>
          <w:rFonts w:ascii="Times New Roman" w:hAnsi="Times New Roman" w:cs="Times New Roman"/>
          <w:sz w:val="24"/>
          <w:szCs w:val="24"/>
          <w:shd w:val="clear" w:color="auto" w:fill="FFFFFF"/>
          <w:lang w:val="en-AU"/>
        </w:rPr>
        <w:t>Ndjountche, 2016)</w:t>
      </w:r>
      <w:r w:rsidRPr="008542B8">
        <w:rPr>
          <w:rFonts w:ascii="Times New Roman" w:hAnsi="Times New Roman" w:cs="Times New Roman"/>
          <w:sz w:val="24"/>
          <w:szCs w:val="24"/>
        </w:rPr>
        <w:t>. The behavior of a JK flip-flop can be summarized as follows:</w:t>
      </w:r>
    </w:p>
    <w:p w14:paraId="0D224FD7" w14:textId="77777777" w:rsidR="00E268B7" w:rsidRPr="008542B8" w:rsidRDefault="00E268B7" w:rsidP="00E268B7">
      <w:pPr>
        <w:pStyle w:val="ListParagraph"/>
        <w:numPr>
          <w:ilvl w:val="0"/>
          <w:numId w:val="1"/>
        </w:numPr>
        <w:rPr>
          <w:rFonts w:ascii="Times New Roman" w:hAnsi="Times New Roman" w:cs="Times New Roman"/>
          <w:sz w:val="24"/>
          <w:szCs w:val="24"/>
        </w:rPr>
      </w:pPr>
      <w:r w:rsidRPr="008542B8">
        <w:rPr>
          <w:rFonts w:ascii="Times New Roman" w:hAnsi="Times New Roman" w:cs="Times New Roman"/>
          <w:sz w:val="24"/>
          <w:szCs w:val="24"/>
        </w:rPr>
        <w:t>When both J and K are 0, the flip-flop retains its current state.</w:t>
      </w:r>
    </w:p>
    <w:p w14:paraId="785D9344" w14:textId="77777777" w:rsidR="00E268B7" w:rsidRPr="008542B8" w:rsidRDefault="00E268B7" w:rsidP="00E268B7">
      <w:pPr>
        <w:pStyle w:val="ListParagraph"/>
        <w:numPr>
          <w:ilvl w:val="0"/>
          <w:numId w:val="1"/>
        </w:numPr>
        <w:rPr>
          <w:rFonts w:ascii="Times New Roman" w:hAnsi="Times New Roman" w:cs="Times New Roman"/>
          <w:sz w:val="24"/>
          <w:szCs w:val="24"/>
        </w:rPr>
      </w:pPr>
      <w:r w:rsidRPr="008542B8">
        <w:rPr>
          <w:rFonts w:ascii="Times New Roman" w:hAnsi="Times New Roman" w:cs="Times New Roman"/>
          <w:sz w:val="24"/>
          <w:szCs w:val="24"/>
        </w:rPr>
        <w:t>When J is 1 and K is 0, the flip-flop sets (Q=1).</w:t>
      </w:r>
    </w:p>
    <w:p w14:paraId="38E77F54" w14:textId="77777777" w:rsidR="00E268B7" w:rsidRPr="008542B8" w:rsidRDefault="00E268B7" w:rsidP="00E268B7">
      <w:pPr>
        <w:pStyle w:val="ListParagraph"/>
        <w:numPr>
          <w:ilvl w:val="0"/>
          <w:numId w:val="1"/>
        </w:numPr>
        <w:rPr>
          <w:rFonts w:ascii="Times New Roman" w:hAnsi="Times New Roman" w:cs="Times New Roman"/>
          <w:sz w:val="24"/>
          <w:szCs w:val="24"/>
        </w:rPr>
      </w:pPr>
      <w:r w:rsidRPr="008542B8">
        <w:rPr>
          <w:rFonts w:ascii="Times New Roman" w:hAnsi="Times New Roman" w:cs="Times New Roman"/>
          <w:sz w:val="24"/>
          <w:szCs w:val="24"/>
        </w:rPr>
        <w:t>When J is 0 and K is 1, the flip-flop resets (Q=0).</w:t>
      </w:r>
    </w:p>
    <w:p w14:paraId="240C9B73" w14:textId="77777777" w:rsidR="00E268B7" w:rsidRPr="008542B8" w:rsidRDefault="00E268B7" w:rsidP="00E268B7">
      <w:pPr>
        <w:pStyle w:val="ListParagraph"/>
        <w:numPr>
          <w:ilvl w:val="0"/>
          <w:numId w:val="1"/>
        </w:numPr>
        <w:rPr>
          <w:rFonts w:ascii="Times New Roman" w:hAnsi="Times New Roman" w:cs="Times New Roman"/>
          <w:sz w:val="24"/>
          <w:szCs w:val="24"/>
        </w:rPr>
      </w:pPr>
      <w:r w:rsidRPr="008542B8">
        <w:rPr>
          <w:rFonts w:ascii="Times New Roman" w:hAnsi="Times New Roman" w:cs="Times New Roman"/>
          <w:sz w:val="24"/>
          <w:szCs w:val="24"/>
        </w:rPr>
        <w:t>When both J and K are 1, the flip-flop toggles its state.</w:t>
      </w:r>
    </w:p>
    <w:p w14:paraId="12B44DC4" w14:textId="77777777" w:rsidR="00E268B7" w:rsidRPr="008542B8" w:rsidRDefault="00E268B7" w:rsidP="00E268B7">
      <w:pPr>
        <w:ind w:left="0"/>
        <w:rPr>
          <w:rFonts w:ascii="Times New Roman" w:hAnsi="Times New Roman" w:cs="Times New Roman"/>
          <w:sz w:val="24"/>
          <w:szCs w:val="24"/>
        </w:rPr>
      </w:pPr>
      <w:r w:rsidRPr="008542B8">
        <w:rPr>
          <w:rFonts w:ascii="Times New Roman" w:hAnsi="Times New Roman" w:cs="Times New Roman"/>
          <w:sz w:val="24"/>
          <w:szCs w:val="24"/>
        </w:rPr>
        <w:t>However, T flip-flops (Toggle flip-flops) are simpler, with a single input T. When T is 0, the flip-flop retains its state; when T is 1, the flip-flop toggles its state. To accommodate JK flip-flops in the arcade game circuit design, it would be necessary to ensure that the additional input control logic for the J and K inputs is correctly implemented. This could involve:</w:t>
      </w:r>
    </w:p>
    <w:p w14:paraId="2A181A84" w14:textId="46752934" w:rsidR="00E268B7" w:rsidRPr="008542B8" w:rsidRDefault="00E268B7" w:rsidP="00E268B7">
      <w:pPr>
        <w:pStyle w:val="ListParagraph"/>
        <w:numPr>
          <w:ilvl w:val="0"/>
          <w:numId w:val="2"/>
        </w:numPr>
        <w:rPr>
          <w:rFonts w:ascii="Times New Roman" w:hAnsi="Times New Roman" w:cs="Times New Roman"/>
          <w:sz w:val="24"/>
          <w:szCs w:val="24"/>
        </w:rPr>
      </w:pPr>
      <w:r w:rsidRPr="008542B8">
        <w:rPr>
          <w:rFonts w:ascii="Times New Roman" w:hAnsi="Times New Roman" w:cs="Times New Roman"/>
          <w:b/>
          <w:bCs/>
          <w:sz w:val="24"/>
          <w:szCs w:val="24"/>
        </w:rPr>
        <w:t xml:space="preserve">Adding </w:t>
      </w:r>
      <w:r w:rsidRPr="008542B8">
        <w:rPr>
          <w:rFonts w:ascii="Times New Roman" w:hAnsi="Times New Roman" w:cs="Times New Roman"/>
          <w:b/>
          <w:bCs/>
          <w:sz w:val="24"/>
          <w:szCs w:val="24"/>
        </w:rPr>
        <w:t>l</w:t>
      </w:r>
      <w:r w:rsidRPr="008542B8">
        <w:rPr>
          <w:rFonts w:ascii="Times New Roman" w:hAnsi="Times New Roman" w:cs="Times New Roman"/>
          <w:b/>
          <w:bCs/>
          <w:sz w:val="24"/>
          <w:szCs w:val="24"/>
        </w:rPr>
        <w:t>ogic Gates:</w:t>
      </w:r>
      <w:r w:rsidRPr="008542B8">
        <w:rPr>
          <w:rFonts w:ascii="Times New Roman" w:hAnsi="Times New Roman" w:cs="Times New Roman"/>
          <w:sz w:val="24"/>
          <w:szCs w:val="24"/>
        </w:rPr>
        <w:t xml:space="preserve"> There may be a need for additional logic gates to generate appropriate J and K signals based on the circuit's requirements. For instance, if the game logic requires a certain condition to toggle the lights or sound, it would be necessary to design logic that sets J and K to 1 under those conditions.</w:t>
      </w:r>
    </w:p>
    <w:p w14:paraId="79BE0A46" w14:textId="66649DA1" w:rsidR="00E268B7" w:rsidRPr="008542B8" w:rsidRDefault="00E268B7" w:rsidP="00E268B7">
      <w:pPr>
        <w:pStyle w:val="ListParagraph"/>
        <w:numPr>
          <w:ilvl w:val="0"/>
          <w:numId w:val="2"/>
        </w:numPr>
        <w:rPr>
          <w:rFonts w:ascii="Times New Roman" w:hAnsi="Times New Roman" w:cs="Times New Roman"/>
          <w:sz w:val="24"/>
          <w:szCs w:val="24"/>
        </w:rPr>
      </w:pPr>
      <w:r w:rsidRPr="008542B8">
        <w:rPr>
          <w:rFonts w:ascii="Times New Roman" w:hAnsi="Times New Roman" w:cs="Times New Roman"/>
          <w:b/>
          <w:bCs/>
          <w:sz w:val="24"/>
          <w:szCs w:val="24"/>
        </w:rPr>
        <w:t xml:space="preserve">State </w:t>
      </w:r>
      <w:r w:rsidRPr="008542B8">
        <w:rPr>
          <w:rFonts w:ascii="Times New Roman" w:hAnsi="Times New Roman" w:cs="Times New Roman"/>
          <w:b/>
          <w:bCs/>
          <w:sz w:val="24"/>
          <w:szCs w:val="24"/>
        </w:rPr>
        <w:t>c</w:t>
      </w:r>
      <w:r w:rsidRPr="008542B8">
        <w:rPr>
          <w:rFonts w:ascii="Times New Roman" w:hAnsi="Times New Roman" w:cs="Times New Roman"/>
          <w:b/>
          <w:bCs/>
          <w:sz w:val="24"/>
          <w:szCs w:val="24"/>
        </w:rPr>
        <w:t>ontrol:</w:t>
      </w:r>
      <w:r w:rsidRPr="008542B8">
        <w:rPr>
          <w:rFonts w:ascii="Times New Roman" w:hAnsi="Times New Roman" w:cs="Times New Roman"/>
          <w:sz w:val="24"/>
          <w:szCs w:val="24"/>
        </w:rPr>
        <w:t xml:space="preserve"> Since JK flip-flops offer more precise control over the set and reset functions, it would be suitable to design more complex state machines for the game. </w:t>
      </w:r>
      <w:r w:rsidRPr="008542B8">
        <w:rPr>
          <w:rFonts w:ascii="Times New Roman" w:hAnsi="Times New Roman" w:cs="Times New Roman"/>
          <w:sz w:val="24"/>
          <w:szCs w:val="24"/>
        </w:rPr>
        <w:lastRenderedPageBreak/>
        <w:t>This could enhance functionality, such as having different lighting patterns or sound effects based on specific game events.</w:t>
      </w:r>
    </w:p>
    <w:p w14:paraId="0A9D14D9" w14:textId="54866E53" w:rsidR="00E268B7" w:rsidRPr="008542B8" w:rsidRDefault="00E268B7" w:rsidP="00E268B7">
      <w:pPr>
        <w:pStyle w:val="ListParagraph"/>
        <w:numPr>
          <w:ilvl w:val="0"/>
          <w:numId w:val="2"/>
        </w:numPr>
        <w:rPr>
          <w:rFonts w:ascii="Times New Roman" w:hAnsi="Times New Roman" w:cs="Times New Roman"/>
          <w:sz w:val="24"/>
          <w:szCs w:val="24"/>
        </w:rPr>
      </w:pPr>
      <w:r w:rsidRPr="008542B8">
        <w:rPr>
          <w:rFonts w:ascii="Times New Roman" w:hAnsi="Times New Roman" w:cs="Times New Roman"/>
          <w:b/>
          <w:bCs/>
          <w:sz w:val="24"/>
          <w:szCs w:val="24"/>
        </w:rPr>
        <w:t>Tim</w:t>
      </w:r>
      <w:r w:rsidRPr="008542B8">
        <w:rPr>
          <w:rFonts w:ascii="Times New Roman" w:hAnsi="Times New Roman" w:cs="Times New Roman"/>
          <w:b/>
          <w:bCs/>
          <w:sz w:val="24"/>
          <w:szCs w:val="24"/>
        </w:rPr>
        <w:t>ing considerations</w:t>
      </w:r>
      <w:r w:rsidRPr="008542B8">
        <w:rPr>
          <w:rFonts w:ascii="Times New Roman" w:hAnsi="Times New Roman" w:cs="Times New Roman"/>
          <w:b/>
          <w:bCs/>
          <w:sz w:val="24"/>
          <w:szCs w:val="24"/>
        </w:rPr>
        <w:t>:</w:t>
      </w:r>
      <w:r w:rsidRPr="008542B8">
        <w:rPr>
          <w:rFonts w:ascii="Times New Roman" w:hAnsi="Times New Roman" w:cs="Times New Roman"/>
          <w:sz w:val="24"/>
          <w:szCs w:val="24"/>
        </w:rPr>
        <w:t xml:space="preserve"> Ensure that the timing of the J and K signals is managed so that the flip-flops switch states as intended without causing glitches or unintended </w:t>
      </w:r>
      <w:proofErr w:type="spellStart"/>
      <w:r w:rsidRPr="008542B8">
        <w:rPr>
          <w:rFonts w:ascii="Times New Roman" w:hAnsi="Times New Roman" w:cs="Times New Roman"/>
          <w:sz w:val="24"/>
          <w:szCs w:val="24"/>
        </w:rPr>
        <w:t>behaviors</w:t>
      </w:r>
      <w:proofErr w:type="spellEnd"/>
      <w:r w:rsidRPr="008542B8">
        <w:rPr>
          <w:rFonts w:ascii="Times New Roman" w:hAnsi="Times New Roman" w:cs="Times New Roman"/>
          <w:sz w:val="24"/>
          <w:szCs w:val="24"/>
        </w:rPr>
        <w:t>.</w:t>
      </w:r>
    </w:p>
    <w:p w14:paraId="47356E39" w14:textId="77777777" w:rsidR="00E268B7" w:rsidRPr="008542B8" w:rsidRDefault="00E268B7" w:rsidP="00E268B7">
      <w:pPr>
        <w:ind w:left="0"/>
        <w:rPr>
          <w:rFonts w:ascii="Times New Roman" w:hAnsi="Times New Roman" w:cs="Times New Roman"/>
          <w:b/>
          <w:bCs/>
          <w:sz w:val="24"/>
          <w:szCs w:val="24"/>
        </w:rPr>
      </w:pPr>
      <w:r w:rsidRPr="008542B8">
        <w:rPr>
          <w:rFonts w:ascii="Times New Roman" w:hAnsi="Times New Roman" w:cs="Times New Roman"/>
          <w:b/>
          <w:bCs/>
          <w:sz w:val="24"/>
          <w:szCs w:val="24"/>
        </w:rPr>
        <w:t>Discussion Question:</w:t>
      </w:r>
    </w:p>
    <w:p w14:paraId="67D24CAF" w14:textId="77777777" w:rsidR="00E268B7" w:rsidRPr="008542B8" w:rsidRDefault="00E268B7" w:rsidP="00E268B7">
      <w:pPr>
        <w:ind w:left="0"/>
        <w:rPr>
          <w:rFonts w:ascii="Times New Roman" w:hAnsi="Times New Roman" w:cs="Times New Roman"/>
          <w:sz w:val="24"/>
          <w:szCs w:val="24"/>
        </w:rPr>
      </w:pPr>
      <w:r w:rsidRPr="008542B8">
        <w:rPr>
          <w:rFonts w:ascii="Times New Roman" w:hAnsi="Times New Roman" w:cs="Times New Roman"/>
          <w:sz w:val="24"/>
          <w:szCs w:val="24"/>
        </w:rPr>
        <w:t>How could the additional control offered by JK flip-flops be utilized to create more interactive and engaging game features in an arcade game circuit?</w:t>
      </w:r>
    </w:p>
    <w:p w14:paraId="4E8D1B19" w14:textId="5F936E4F" w:rsidR="00E268B7" w:rsidRPr="008542B8" w:rsidRDefault="00E268B7" w:rsidP="00E268B7">
      <w:pPr>
        <w:pStyle w:val="NoSpacing"/>
        <w:spacing w:line="480" w:lineRule="auto"/>
        <w:jc w:val="center"/>
        <w:rPr>
          <w:rFonts w:ascii="Times New Roman" w:hAnsi="Times New Roman" w:cs="Times New Roman"/>
          <w:b/>
          <w:bCs/>
          <w:sz w:val="24"/>
          <w:szCs w:val="24"/>
        </w:rPr>
      </w:pPr>
      <w:r w:rsidRPr="008542B8">
        <w:rPr>
          <w:rFonts w:ascii="Times New Roman" w:hAnsi="Times New Roman" w:cs="Times New Roman"/>
          <w:b/>
          <w:bCs/>
          <w:sz w:val="24"/>
          <w:szCs w:val="24"/>
        </w:rPr>
        <w:t>Reference</w:t>
      </w:r>
    </w:p>
    <w:p w14:paraId="1655708A" w14:textId="77777777" w:rsidR="00E268B7" w:rsidRPr="008542B8" w:rsidRDefault="00E268B7" w:rsidP="00E268B7">
      <w:pPr>
        <w:pStyle w:val="NoSpacing"/>
        <w:spacing w:line="480" w:lineRule="auto"/>
        <w:ind w:left="777" w:hanging="720"/>
        <w:rPr>
          <w:rFonts w:ascii="Times New Roman" w:hAnsi="Times New Roman" w:cs="Times New Roman"/>
          <w:sz w:val="24"/>
          <w:szCs w:val="24"/>
          <w:shd w:val="clear" w:color="auto" w:fill="FFFFFF"/>
          <w:lang w:val="en-AU"/>
        </w:rPr>
      </w:pPr>
      <w:r w:rsidRPr="008542B8">
        <w:rPr>
          <w:rFonts w:ascii="Times New Roman" w:hAnsi="Times New Roman" w:cs="Times New Roman"/>
          <w:sz w:val="24"/>
          <w:szCs w:val="24"/>
          <w:shd w:val="clear" w:color="auto" w:fill="FFFFFF"/>
          <w:lang w:val="en-AU"/>
        </w:rPr>
        <w:t>Ndjountche, T. (2016). </w:t>
      </w:r>
      <w:r w:rsidRPr="008542B8">
        <w:rPr>
          <w:rStyle w:val="wiseone-analysis-result"/>
          <w:rFonts w:ascii="Times New Roman" w:hAnsi="Times New Roman" w:cs="Times New Roman"/>
          <w:i/>
          <w:iCs/>
          <w:sz w:val="24"/>
          <w:szCs w:val="24"/>
          <w:lang w:val="en-AU"/>
        </w:rPr>
        <w:t>Digital electronics</w:t>
      </w:r>
      <w:r w:rsidRPr="008542B8">
        <w:rPr>
          <w:rStyle w:val="Emphasis"/>
          <w:rFonts w:ascii="Times New Roman" w:hAnsi="Times New Roman" w:cs="Times New Roman"/>
          <w:sz w:val="24"/>
          <w:szCs w:val="24"/>
          <w:shd w:val="clear" w:color="auto" w:fill="FFFFFF"/>
          <w:lang w:val="en-AU"/>
        </w:rPr>
        <w:t> 1: </w:t>
      </w:r>
      <w:r w:rsidRPr="008542B8">
        <w:rPr>
          <w:rStyle w:val="wiseone-analysis-result"/>
          <w:rFonts w:ascii="Times New Roman" w:hAnsi="Times New Roman" w:cs="Times New Roman"/>
          <w:i/>
          <w:iCs/>
          <w:sz w:val="24"/>
          <w:szCs w:val="24"/>
          <w:lang w:val="en-AU"/>
        </w:rPr>
        <w:t>Combinational logic</w:t>
      </w:r>
      <w:r w:rsidRPr="008542B8">
        <w:rPr>
          <w:rStyle w:val="Emphasis"/>
          <w:rFonts w:ascii="Times New Roman" w:hAnsi="Times New Roman" w:cs="Times New Roman"/>
          <w:sz w:val="24"/>
          <w:szCs w:val="24"/>
          <w:shd w:val="clear" w:color="auto" w:fill="FFFFFF"/>
          <w:lang w:val="en-AU"/>
        </w:rPr>
        <w:t> circuits</w:t>
      </w:r>
      <w:r w:rsidRPr="008542B8">
        <w:rPr>
          <w:rFonts w:ascii="Times New Roman" w:hAnsi="Times New Roman" w:cs="Times New Roman"/>
          <w:sz w:val="24"/>
          <w:szCs w:val="24"/>
          <w:shd w:val="clear" w:color="auto" w:fill="FFFFFF"/>
          <w:lang w:val="en-AU"/>
        </w:rPr>
        <w:t>. </w:t>
      </w:r>
      <w:r w:rsidRPr="008542B8">
        <w:rPr>
          <w:rStyle w:val="wiseone-analysis-result"/>
          <w:rFonts w:ascii="Times New Roman" w:hAnsi="Times New Roman" w:cs="Times New Roman"/>
          <w:sz w:val="24"/>
          <w:szCs w:val="24"/>
          <w:lang w:val="en-AU"/>
        </w:rPr>
        <w:t>John Wiley &amp; Sons, Incorporated</w:t>
      </w:r>
      <w:r w:rsidRPr="008542B8">
        <w:rPr>
          <w:rFonts w:ascii="Times New Roman" w:hAnsi="Times New Roman" w:cs="Times New Roman"/>
          <w:sz w:val="24"/>
          <w:szCs w:val="24"/>
          <w:shd w:val="clear" w:color="auto" w:fill="FFFFFF"/>
          <w:lang w:val="en-AU"/>
        </w:rPr>
        <w:t>.</w:t>
      </w:r>
    </w:p>
    <w:p w14:paraId="2F592D86" w14:textId="77777777" w:rsidR="00E268B7" w:rsidRPr="008542B8" w:rsidRDefault="00E268B7" w:rsidP="00E268B7">
      <w:pPr>
        <w:ind w:left="0"/>
        <w:rPr>
          <w:rFonts w:ascii="Times New Roman" w:hAnsi="Times New Roman" w:cs="Times New Roman"/>
          <w:sz w:val="24"/>
          <w:szCs w:val="24"/>
        </w:rPr>
      </w:pPr>
    </w:p>
    <w:p w14:paraId="09D4B676" w14:textId="77777777" w:rsidR="00E268B7" w:rsidRPr="008542B8" w:rsidRDefault="00E268B7" w:rsidP="00E268B7">
      <w:pPr>
        <w:ind w:left="0"/>
        <w:rPr>
          <w:rFonts w:ascii="Times New Roman" w:hAnsi="Times New Roman" w:cs="Times New Roman"/>
          <w:sz w:val="24"/>
          <w:szCs w:val="24"/>
        </w:rPr>
      </w:pPr>
    </w:p>
    <w:p w14:paraId="48718D72" w14:textId="19F158AC" w:rsidR="00AC7AD9" w:rsidRPr="008542B8" w:rsidRDefault="00AC7AD9" w:rsidP="00E268B7">
      <w:pPr>
        <w:ind w:left="0"/>
        <w:rPr>
          <w:rFonts w:ascii="Times New Roman" w:hAnsi="Times New Roman" w:cs="Times New Roman"/>
          <w:sz w:val="24"/>
          <w:szCs w:val="24"/>
        </w:rPr>
      </w:pPr>
    </w:p>
    <w:sectPr w:rsidR="00AC7AD9" w:rsidRPr="008542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C733F5"/>
    <w:multiLevelType w:val="hybridMultilevel"/>
    <w:tmpl w:val="00F8A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C50E17"/>
    <w:multiLevelType w:val="hybridMultilevel"/>
    <w:tmpl w:val="8EA61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4620711">
    <w:abstractNumId w:val="0"/>
  </w:num>
  <w:num w:numId="2" w16cid:durableId="249391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E0NLa0NDMwMTS1NDNX0lEKTi0uzszPAykwrAUAGkllASwAAAA="/>
  </w:docVars>
  <w:rsids>
    <w:rsidRoot w:val="00CD7F1E"/>
    <w:rsid w:val="002268E1"/>
    <w:rsid w:val="005F24A9"/>
    <w:rsid w:val="00827EB9"/>
    <w:rsid w:val="008542B8"/>
    <w:rsid w:val="00A35799"/>
    <w:rsid w:val="00AC7AD9"/>
    <w:rsid w:val="00CD7F1E"/>
    <w:rsid w:val="00D13054"/>
    <w:rsid w:val="00D76D23"/>
    <w:rsid w:val="00E268B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99FF65"/>
  <w15:chartTrackingRefBased/>
  <w15:docId w15:val="{1C3CD7DF-705C-43C2-BDB0-9BB936DA4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F1E"/>
    <w:rPr>
      <w:rFonts w:eastAsiaTheme="majorEastAsia" w:cstheme="majorBidi"/>
      <w:color w:val="272727" w:themeColor="text1" w:themeTint="D8"/>
    </w:rPr>
  </w:style>
  <w:style w:type="paragraph" w:styleId="Title">
    <w:name w:val="Title"/>
    <w:basedOn w:val="Normal"/>
    <w:next w:val="Normal"/>
    <w:link w:val="TitleChar"/>
    <w:uiPriority w:val="10"/>
    <w:qFormat/>
    <w:rsid w:val="00CD7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F1E"/>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F1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7F1E"/>
    <w:rPr>
      <w:i/>
      <w:iCs/>
      <w:color w:val="404040" w:themeColor="text1" w:themeTint="BF"/>
    </w:rPr>
  </w:style>
  <w:style w:type="paragraph" w:styleId="ListParagraph">
    <w:name w:val="List Paragraph"/>
    <w:basedOn w:val="Normal"/>
    <w:uiPriority w:val="34"/>
    <w:qFormat/>
    <w:rsid w:val="00CD7F1E"/>
    <w:pPr>
      <w:ind w:left="720"/>
      <w:contextualSpacing/>
    </w:pPr>
  </w:style>
  <w:style w:type="character" w:styleId="IntenseEmphasis">
    <w:name w:val="Intense Emphasis"/>
    <w:basedOn w:val="DefaultParagraphFont"/>
    <w:uiPriority w:val="21"/>
    <w:qFormat/>
    <w:rsid w:val="00CD7F1E"/>
    <w:rPr>
      <w:i/>
      <w:iCs/>
      <w:color w:val="0F4761" w:themeColor="accent1" w:themeShade="BF"/>
    </w:rPr>
  </w:style>
  <w:style w:type="paragraph" w:styleId="IntenseQuote">
    <w:name w:val="Intense Quote"/>
    <w:basedOn w:val="Normal"/>
    <w:next w:val="Normal"/>
    <w:link w:val="IntenseQuoteChar"/>
    <w:uiPriority w:val="30"/>
    <w:qFormat/>
    <w:rsid w:val="00CD7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F1E"/>
    <w:rPr>
      <w:i/>
      <w:iCs/>
      <w:color w:val="0F4761" w:themeColor="accent1" w:themeShade="BF"/>
    </w:rPr>
  </w:style>
  <w:style w:type="character" w:styleId="IntenseReference">
    <w:name w:val="Intense Reference"/>
    <w:basedOn w:val="DefaultParagraphFont"/>
    <w:uiPriority w:val="32"/>
    <w:qFormat/>
    <w:rsid w:val="00CD7F1E"/>
    <w:rPr>
      <w:b/>
      <w:bCs/>
      <w:smallCaps/>
      <w:color w:val="0F4761" w:themeColor="accent1" w:themeShade="BF"/>
      <w:spacing w:val="5"/>
    </w:rPr>
  </w:style>
  <w:style w:type="character" w:styleId="Emphasis">
    <w:name w:val="Emphasis"/>
    <w:basedOn w:val="DefaultParagraphFont"/>
    <w:uiPriority w:val="20"/>
    <w:qFormat/>
    <w:rsid w:val="00E268B7"/>
    <w:rPr>
      <w:i/>
      <w:iCs/>
    </w:rPr>
  </w:style>
  <w:style w:type="character" w:customStyle="1" w:styleId="wiseone-analysis-result">
    <w:name w:val="wiseone-analysis-result"/>
    <w:basedOn w:val="DefaultParagraphFont"/>
    <w:rsid w:val="00E268B7"/>
  </w:style>
  <w:style w:type="paragraph" w:styleId="NoSpacing">
    <w:name w:val="No Spacing"/>
    <w:uiPriority w:val="1"/>
    <w:qFormat/>
    <w:rsid w:val="00E268B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680</Words>
  <Characters>3427</Characters>
  <Application>Microsoft Office Word</Application>
  <DocSecurity>0</DocSecurity>
  <Lines>58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2024-07-08T12:06:00Z</dcterms:created>
  <dcterms:modified xsi:type="dcterms:W3CDTF">2024-07-08T12:38:00Z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83888bf7-1f13-4c8a-9097-9f0105ff9ae0</vt:lpwstr>
  </property>
</Properties>
</file>