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CATATAN PENGOLAHAN BETS (BATCH PROCESSING RECORD) - SABUN CUCI PIRING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FRM-PRD-01A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Nama Produk       : Sabun Cuci Piring Cair          Besar Bets    : 1.000 Liter</w:t>
        <w:br/>
        <w:t>Varian / Aroma    : Jeruk Nipis                     Nomor Bets    : ............................</w:t>
        <w:br/>
        <w:t>Tanggal Mulai     : ............................    Tanggal Selesai: ............................</w:t>
        <w:br/>
        <w:t>No. Izin Edar PKD : KEMENKES RI PKD [No. PKD]       Tgl Kedaluwarsa: ............................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PEMERIKSAAN KESIAPAN RUANGAN (LINE CLEARANCE)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[  ] Ruang mixing bersih &amp; bebas sisa batch lalu    [  ] Tangki mixer berlabel BERSIH</w:t>
        <w:br/>
        <w:t>[  ] Timbangan digital terkalibrasi (Tara: 0.00)    [  ] Operator memakai APD lengkap</w:t>
        <w:br/>
        <w:t>Petugas Pemeriksa (Kepala Produksi): (...................................) Paraf: [........]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PENIMBANGAN BAHAN BAKU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4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</w:t>
            </w:r>
          </w:p>
        </w:tc>
        <w:tc>
          <w:tcPr>
            <w:tcW w:type="dxa" w:w="21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Nama Bahan Kimia</w:t>
            </w:r>
          </w:p>
        </w:tc>
        <w:tc>
          <w:tcPr>
            <w:tcW w:type="dxa" w:w="136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Formula Standar (1000L)</w:t>
            </w:r>
          </w:p>
        </w:tc>
        <w:tc>
          <w:tcPr>
            <w:tcW w:type="dxa" w:w="124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Hasil Timbang Aktual</w:t>
            </w:r>
          </w:p>
        </w:tc>
        <w:tc>
          <w:tcPr>
            <w:tcW w:type="dxa" w:w="170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Nomor Batch Supplier</w:t>
            </w:r>
          </w:p>
        </w:tc>
        <w:tc>
          <w:tcPr>
            <w:tcW w:type="dxa" w:w="90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Paraf Penimbang</w:t>
            </w:r>
          </w:p>
        </w:tc>
        <w:tc>
          <w:tcPr>
            <w:tcW w:type="dxa" w:w="90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Paraf QC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Air Demineral / Bersih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820,0 Kg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 Kg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....................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[........]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[........]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SLES (Texapon 70%)</w:t>
            </w:r>
          </w:p>
        </w:tc>
        <w:tc>
          <w:tcPr>
            <w:tcW w:type="dxa" w:w="136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100,0 Kg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 Kg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....................</w:t>
            </w:r>
          </w:p>
        </w:tc>
        <w:tc>
          <w:tcPr>
            <w:tcW w:type="dxa" w:w="90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[........]</w:t>
            </w:r>
          </w:p>
        </w:tc>
        <w:tc>
          <w:tcPr>
            <w:tcW w:type="dxa" w:w="90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[........]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LABSA (Sulfonat)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40,0 Kg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 Kg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....................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[........]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[........]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NaCl (Garam Pengental)</w:t>
            </w:r>
          </w:p>
        </w:tc>
        <w:tc>
          <w:tcPr>
            <w:tcW w:type="dxa" w:w="136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25,0 Kg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 Kg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....................</w:t>
            </w:r>
          </w:p>
        </w:tc>
        <w:tc>
          <w:tcPr>
            <w:tcW w:type="dxa" w:w="90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[........]</w:t>
            </w:r>
          </w:p>
        </w:tc>
        <w:tc>
          <w:tcPr>
            <w:tcW w:type="dxa" w:w="90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[........]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Fragrance Lime Oil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5,0 Kg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 Kg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....................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[........]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[........]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DMDM Hydantoin (Pengawet)</w:t>
            </w:r>
          </w:p>
        </w:tc>
        <w:tc>
          <w:tcPr>
            <w:tcW w:type="dxa" w:w="136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2,0 Kg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 Kg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....................</w:t>
            </w:r>
          </w:p>
        </w:tc>
        <w:tc>
          <w:tcPr>
            <w:tcW w:type="dxa" w:w="90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[........]</w:t>
            </w:r>
          </w:p>
        </w:tc>
        <w:tc>
          <w:tcPr>
            <w:tcW w:type="dxa" w:w="90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[........]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Pewarna Hijau Foodgrade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0,5 Kg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 Kg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....................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[........]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[........]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TAHAPAN PROSES PENCAMPURAN (MIXING)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1. Masukkan Air Baku (800L) ke tangki mixer.                       Jam: ........ Paraf: [......]</w:t>
        <w:br/>
        <w:t>2. Masukkan SLES dan LABSA, putar kecepatan rendah hingga larut.   Jam: ........ Paraf: [......]</w:t>
        <w:br/>
        <w:t>3. Larutkan pewarna &amp; pengawet, tuangkan ke tangki mixer.          Jam: ........ Paraf: [......]</w:t>
        <w:br/>
        <w:t>4. Masukkan Parfum Jeruk Nipis, aduk rata homogen.                Jam: ........ Paraf: [......]</w:t>
        <w:br/>
        <w:t>5. Masukkan larutan garam NaCl perlahan hingga viskositas pas.     Jam: ........ Paraf: [......]</w:t>
        <w:br/>
        <w:t>6. Diamkan larutan selama 12-24 jam untuk menghilangkan busa.     Jam: ........ Paraf: [......]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HASIL PEMERIKSAAN QC &amp; PELULUSAN BETS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Bentuk Fisik: [  ] Cairan Kental Jernih    Warna: [  ] Hijau Transparan    Bau: [  ] Khas Jeruk Nipis</w:t>
        <w:br/>
        <w:t>Nilai pH    : ......... (Standar: 6.0-8.0)  Bobot Jenis: ......... g/mL     Status: [  ] LULUS  [  ] REJECT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4394"/>
        <w:gridCol w:w="4394"/>
      </w:tblGrid>
      <w:tr>
        <w:tc>
          <w:tcPr>
            <w:tcW w:type="dxa" w:w="425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Kepala Produksi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Frm-01 Catatan Pengolahan Bets Bpr Sabun Cuci Piring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3</cp:revision>
  <dcterms:created xsi:type="dcterms:W3CDTF">2026-08-10T12:43:23Z</dcterms:created>
  <dcterms:modified xsi:type="dcterms:W3CDTF">2026-08-20T14:29:19Z</dcterms:modified>
  <cp:category>Dokumen Manajemen KCA</cp:category>
</cp:coreProperties>
</file>