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TEMPLATE LABEL STATUS BARANG (KARANTINA, DILULUSKAN, DITOLAK, SIAP PAKAI)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FRM-LBL-10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LABEL 1: STATUS DIKARANTINA (WARNA KUNING)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┌────────────────────────────────────────────────────────────┐</w:t>
        <w:br/>
        <w:t>│                    STATUS: DIKARANTINA                     │</w:t>
        <w:br/>
        <w:t>│                 (MENUNGGU HASIL UJI QC)   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Nama Bahan / Produk : .................................... │</w:t>
        <w:br/>
        <w:t>│ Nomor Bets / Lot    : .................................... │</w:t>
        <w:br/>
        <w:t>│ Tanggal Masuk       : .................................... │</w:t>
        <w:br/>
        <w:t>│ Jumlah Wadah        : ........... Drum / Jerigen / Karton  │</w:t>
        <w:br/>
        <w:t>│ Petugas Gudang      : (..................) Paraf: [......]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LABEL 2: STATUS DILULUSKAN (WARNA HIJAU)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┌────────────────────────────────────────────────────────────┐</w:t>
        <w:br/>
        <w:t>│                    STATUS: DILULUSKAN                      │</w:t>
        <w:br/>
        <w:t>│              (MEMENUHI SYARAT MUTU CPKRTB)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Nama Bahan / Produk : .................................... │</w:t>
        <w:br/>
        <w:t>│ Nomor Bets / Lot    : .................................... │</w:t>
        <w:br/>
        <w:t>│ Tanggal Lulus Uji   : .................................... │</w:t>
        <w:br/>
        <w:t>│ Tanggal Kedaluwarsa : .................................... │</w:t>
        <w:br/>
        <w:t>│ Penanggung Jwb QC   : (..................) Paraf: [......] │</w:t>
        <w:br/>
        <w:t>└────────────────────────────────────────────────────────────┘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LABEL 3: STATUS DITOLAK / REJECT (WARNA MERAH)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┌────────────────────────────────────────────────────────────┐</w:t>
        <w:br/>
        <w:t>│                     STATUS: DITOLAK                        │</w:t>
        <w:br/>
        <w:t>│               (TIDAK MEMENUHI SPESIFIKASI)                 │</w:t>
        <w:br/>
        <w:t>├────────────────────────────────────────────────────────────┤</w:t>
        <w:br/>
        <w:t>│ Nama Bahan / Produk : .................................... │</w:t>
        <w:br/>
        <w:t>│ Nomor Bets / Lot    : .................................... │</w:t>
        <w:br/>
        <w:t>│ Alasan Penolakan    : .................................... │</w:t>
        <w:br/>
        <w:t>│ Tindakan Disposisi  : [ ] Retur Pemasok  [ ] Pemusnahan    │</w:t>
        <w:br/>
        <w:t>│ Pengesahan PJT      : (..................) Paraf: [......] │</w:t>
        <w:br/>
        <w:t>└────────────────────────────────────────────────────────────┘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Frm-10 Template Label Status Barang Karantina Lolos Reject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5</cp:revision>
  <dcterms:created xsi:type="dcterms:W3CDTF">2026-08-11T15:31:38Z</dcterms:created>
  <dcterms:modified xsi:type="dcterms:W3CDTF">2026-08-20T15:49:17Z</dcterms:modified>
  <cp:category>Dokumen Manajemen KCA</cp:category>
</cp:coreProperties>
</file>