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9D8270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+mn-ea" w:hAnsi="Times New Roman" w:cs="Times New Roman"/>
          <w:color w:val="000000"/>
          <w:kern w:val="24"/>
          <w:sz w:val="28"/>
          <w:szCs w:val="28"/>
          <w:lang w:eastAsia="ru-RU"/>
        </w:rPr>
        <w:t>Адаптивная мобильная верстка под размеры экрана</w:t>
      </w:r>
    </w:p>
    <w:p w14:paraId="12A1C3E1" w14:textId="77777777">
      <w:pPr>
        <w:numPr>
          <w:ilvl w:val="0"/>
          <w:numId w:val="1"/>
        </w:numPr>
        <w:spacing w:after="0" w:line="240" w:lineRule="auto"/>
        <w:ind w:left="1440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+mn-ea" w:hAnsi="Times New Roman" w:cs="Times New Roman"/>
          <w:color w:val="000000"/>
          <w:kern w:val="24"/>
          <w:sz w:val="28"/>
          <w:szCs w:val="28"/>
          <w:lang w:eastAsia="ru-RU"/>
        </w:rPr>
        <w:t>425</w:t>
      </w:r>
      <w:r>
        <w:rPr>
          <w:rFonts w:ascii="Times New Roman" w:eastAsia="+mn-ea" w:hAnsi="Times New Roman" w:cs="Times New Roman"/>
          <w:color w:val="000000"/>
          <w:kern w:val="24"/>
          <w:sz w:val="28"/>
          <w:szCs w:val="28"/>
          <w:lang w:val="en-US" w:eastAsia="ru-RU"/>
        </w:rPr>
        <w:t>px;</w:t>
      </w:r>
    </w:p>
    <w:p w14:paraId="26E1A1C0" w14:textId="77777777">
      <w:pPr>
        <w:numPr>
          <w:ilvl w:val="0"/>
          <w:numId w:val="1"/>
        </w:numPr>
        <w:spacing w:after="0" w:line="240" w:lineRule="auto"/>
        <w:ind w:left="144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+mn-ea" w:hAnsi="Times New Roman" w:cs="Times New Roman"/>
          <w:color w:val="000000"/>
          <w:kern w:val="24"/>
          <w:sz w:val="28"/>
          <w:szCs w:val="28"/>
          <w:lang w:val="en-US" w:eastAsia="ru-RU"/>
        </w:rPr>
        <w:t>768px;</w:t>
      </w:r>
    </w:p>
    <w:p w14:paraId="6F3196E1" w14:textId="698177E6">
      <w:pPr>
        <w:numPr>
          <w:ilvl w:val="0"/>
          <w:numId w:val="1"/>
        </w:numPr>
        <w:spacing w:after="0" w:line="240" w:lineRule="auto"/>
        <w:ind w:left="144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+mn-ea" w:hAnsi="Times New Roman" w:cs="Times New Roman"/>
          <w:color w:val="000000"/>
          <w:kern w:val="24"/>
          <w:sz w:val="28"/>
          <w:szCs w:val="28"/>
          <w:lang w:val="en-US" w:eastAsia="ru-RU"/>
        </w:rPr>
        <w:t>1024px;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3C375B"/>
    <w:multiLevelType w:val="hybridMultilevel"/>
    <w:tmpl w:val="C074B048"/>
    <w:lvl w:ilvl="0" w:tplc="5152181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3989AD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BD7A756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54240C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0C406C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0A92FEC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A9A6F12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9722D0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AE0823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A0729"/>
  <w15:chartTrackingRefBased/>
  <w15:docId w15:val="{59BFC333-FA37-4077-A3FE-2241E7764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47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08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468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2026-10-01T06:36:37Z</dcterms:created>
  <dcterms:modified xsi:type="dcterms:W3CDTF">2026-10-01T06:36:37Z</dcterms:modified>
</cp:coreProperties>
</file>