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E9" w:rsidRDefault="004A66CD">
      <w:pPr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данный документ, я увидел информацию о бизнес-процессах, составляющие управление отгрузок, фиксацией </w:t>
      </w:r>
      <w:proofErr w:type="spellStart"/>
      <w:r>
        <w:rPr>
          <w:sz w:val="28"/>
          <w:szCs w:val="28"/>
        </w:rPr>
        <w:t>предоплат</w:t>
      </w:r>
      <w:proofErr w:type="spellEnd"/>
      <w:r>
        <w:rPr>
          <w:sz w:val="28"/>
          <w:szCs w:val="28"/>
        </w:rPr>
        <w:t xml:space="preserve"> и долгов, созданием и закрытием заказов. И вот что я могу предложить:</w:t>
      </w:r>
    </w:p>
    <w:p w:rsidR="004A66CD" w:rsidRDefault="004A66CD">
      <w:pPr>
        <w:rPr>
          <w:sz w:val="28"/>
          <w:szCs w:val="28"/>
        </w:rPr>
      </w:pPr>
    </w:p>
    <w:p w:rsidR="004A66CD" w:rsidRDefault="004A66CD">
      <w:pPr>
        <w:rPr>
          <w:sz w:val="28"/>
          <w:szCs w:val="28"/>
        </w:rPr>
      </w:pPr>
      <w:r w:rsidRPr="004A66CD">
        <w:rPr>
          <w:b/>
          <w:sz w:val="28"/>
          <w:szCs w:val="28"/>
        </w:rPr>
        <w:t>Автоматизация финансов</w:t>
      </w:r>
      <w:r>
        <w:rPr>
          <w:sz w:val="28"/>
          <w:szCs w:val="28"/>
        </w:rPr>
        <w:t>:</w:t>
      </w:r>
      <w:bookmarkStart w:id="0" w:name="_GoBack"/>
      <w:bookmarkEnd w:id="0"/>
    </w:p>
    <w:p w:rsidR="004A66CD" w:rsidRDefault="004A66CD">
      <w:pPr>
        <w:rPr>
          <w:sz w:val="28"/>
          <w:szCs w:val="28"/>
        </w:rPr>
      </w:pPr>
      <w:r>
        <w:rPr>
          <w:sz w:val="28"/>
          <w:szCs w:val="28"/>
        </w:rPr>
        <w:t xml:space="preserve">Внедрение ПО для автоматического фиксирования процессов оплат, таких как фиксация долгов, </w:t>
      </w:r>
      <w:proofErr w:type="spellStart"/>
      <w:r>
        <w:rPr>
          <w:sz w:val="28"/>
          <w:szCs w:val="28"/>
        </w:rPr>
        <w:t>предоплат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Это может быть интеграция с банковскими системами и системами электронной коммерции для автоматизированного учета поступлений и платежей. Как второй вариант могу предложить разработку своей финансовой системы.</w:t>
      </w:r>
    </w:p>
    <w:p w:rsidR="004A66CD" w:rsidRDefault="004A66CD">
      <w:pPr>
        <w:rPr>
          <w:sz w:val="28"/>
          <w:szCs w:val="28"/>
        </w:rPr>
      </w:pPr>
    </w:p>
    <w:p w:rsidR="004A66CD" w:rsidRDefault="004A66CD">
      <w:pPr>
        <w:rPr>
          <w:b/>
          <w:sz w:val="28"/>
          <w:szCs w:val="28"/>
        </w:rPr>
      </w:pPr>
      <w:r w:rsidRPr="004A66CD">
        <w:rPr>
          <w:b/>
          <w:sz w:val="28"/>
          <w:szCs w:val="28"/>
        </w:rPr>
        <w:t>Управление заказами:</w:t>
      </w:r>
    </w:p>
    <w:p w:rsidR="00C5250B" w:rsidRPr="006A1029" w:rsidRDefault="004A66CD">
      <w:pPr>
        <w:rPr>
          <w:sz w:val="28"/>
          <w:szCs w:val="28"/>
        </w:rPr>
      </w:pPr>
      <w:r w:rsidRPr="004A66CD">
        <w:rPr>
          <w:sz w:val="28"/>
          <w:szCs w:val="28"/>
        </w:rPr>
        <w:t>Можно</w:t>
      </w:r>
      <w:r>
        <w:rPr>
          <w:sz w:val="28"/>
          <w:szCs w:val="28"/>
        </w:rPr>
        <w:t xml:space="preserve"> использовать системы управления заказами для автоматизации процессов создания и управления заказами</w:t>
      </w:r>
      <w:r w:rsidR="00C5250B">
        <w:rPr>
          <w:sz w:val="28"/>
          <w:szCs w:val="28"/>
        </w:rPr>
        <w:t>, с возможностью интегрирования с системами клиентов. Самый прос</w:t>
      </w:r>
      <w:r w:rsidR="006A1029">
        <w:rPr>
          <w:sz w:val="28"/>
          <w:szCs w:val="28"/>
        </w:rPr>
        <w:t xml:space="preserve">той вариант: голосовой/чат бот с интеграцией </w:t>
      </w:r>
      <w:r w:rsidR="006A1029">
        <w:rPr>
          <w:sz w:val="28"/>
          <w:szCs w:val="28"/>
          <w:lang w:val="en-US"/>
        </w:rPr>
        <w:t>NLU</w:t>
      </w:r>
      <w:r w:rsidR="006A1029" w:rsidRPr="006A1029">
        <w:rPr>
          <w:sz w:val="28"/>
          <w:szCs w:val="28"/>
        </w:rPr>
        <w:t xml:space="preserve"> </w:t>
      </w:r>
      <w:r w:rsidR="006A1029">
        <w:rPr>
          <w:sz w:val="28"/>
          <w:szCs w:val="28"/>
          <w:lang w:val="en-US"/>
        </w:rPr>
        <w:t>AI</w:t>
      </w:r>
      <w:r w:rsidR="006A1029" w:rsidRPr="006A1029">
        <w:rPr>
          <w:sz w:val="28"/>
          <w:szCs w:val="28"/>
        </w:rPr>
        <w:t xml:space="preserve"> </w:t>
      </w:r>
      <w:r w:rsidR="006A1029">
        <w:rPr>
          <w:sz w:val="28"/>
          <w:szCs w:val="28"/>
        </w:rPr>
        <w:t xml:space="preserve">или </w:t>
      </w:r>
      <w:r w:rsidR="006A1029">
        <w:rPr>
          <w:sz w:val="28"/>
          <w:szCs w:val="28"/>
          <w:lang w:val="en-US"/>
        </w:rPr>
        <w:t>GPT</w:t>
      </w:r>
      <w:r w:rsidR="006A1029" w:rsidRPr="006A1029">
        <w:rPr>
          <w:sz w:val="28"/>
          <w:szCs w:val="28"/>
        </w:rPr>
        <w:t>4.</w:t>
      </w:r>
    </w:p>
    <w:p w:rsidR="00C5250B" w:rsidRDefault="00C5250B">
      <w:pPr>
        <w:rPr>
          <w:sz w:val="28"/>
          <w:szCs w:val="28"/>
        </w:rPr>
      </w:pPr>
    </w:p>
    <w:p w:rsidR="00C5250B" w:rsidRPr="00C5250B" w:rsidRDefault="00C525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Автоматизация заявок на п</w:t>
      </w:r>
      <w:r w:rsidRPr="00C5250B">
        <w:rPr>
          <w:b/>
          <w:sz w:val="28"/>
          <w:szCs w:val="28"/>
        </w:rPr>
        <w:t xml:space="preserve">роизводство: </w:t>
      </w:r>
    </w:p>
    <w:p w:rsidR="004A66CD" w:rsidRDefault="00C5250B">
      <w:pPr>
        <w:rPr>
          <w:sz w:val="28"/>
          <w:szCs w:val="28"/>
        </w:rPr>
      </w:pPr>
      <w:r w:rsidRPr="00C5250B">
        <w:rPr>
          <w:sz w:val="28"/>
          <w:szCs w:val="28"/>
        </w:rPr>
        <w:t>Внедрение системы управления производственными заказами (</w:t>
      </w:r>
      <w:proofErr w:type="spellStart"/>
      <w:r w:rsidRPr="00C5250B">
        <w:rPr>
          <w:sz w:val="28"/>
          <w:szCs w:val="28"/>
        </w:rPr>
        <w:t>Manufacturing</w:t>
      </w:r>
      <w:proofErr w:type="spellEnd"/>
      <w:r w:rsidRPr="00C5250B">
        <w:rPr>
          <w:sz w:val="28"/>
          <w:szCs w:val="28"/>
        </w:rPr>
        <w:t xml:space="preserve"> </w:t>
      </w:r>
      <w:proofErr w:type="spellStart"/>
      <w:r w:rsidRPr="00C5250B">
        <w:rPr>
          <w:sz w:val="28"/>
          <w:szCs w:val="28"/>
        </w:rPr>
        <w:t>Execution</w:t>
      </w:r>
      <w:proofErr w:type="spellEnd"/>
      <w:r w:rsidRPr="00C5250B">
        <w:rPr>
          <w:sz w:val="28"/>
          <w:szCs w:val="28"/>
        </w:rPr>
        <w:t xml:space="preserve"> </w:t>
      </w:r>
      <w:proofErr w:type="spellStart"/>
      <w:r w:rsidRPr="00C5250B">
        <w:rPr>
          <w:sz w:val="28"/>
          <w:szCs w:val="28"/>
        </w:rPr>
        <w:t>System</w:t>
      </w:r>
      <w:proofErr w:type="spellEnd"/>
      <w:r w:rsidRPr="00C5250B">
        <w:rPr>
          <w:sz w:val="28"/>
          <w:szCs w:val="28"/>
        </w:rPr>
        <w:t xml:space="preserve"> - MES) для автоматизации процесса создания, утверждения и отправки заявок на производство. Это может упростить процесс согласования и уменьшить время ожидания.</w:t>
      </w:r>
      <w:r w:rsidR="004A66CD">
        <w:rPr>
          <w:sz w:val="28"/>
          <w:szCs w:val="28"/>
        </w:rPr>
        <w:t xml:space="preserve"> </w:t>
      </w:r>
    </w:p>
    <w:p w:rsidR="00C5250B" w:rsidRDefault="00C5250B">
      <w:pPr>
        <w:rPr>
          <w:sz w:val="28"/>
          <w:szCs w:val="28"/>
        </w:rPr>
      </w:pPr>
    </w:p>
    <w:p w:rsidR="00C5250B" w:rsidRPr="00C5250B" w:rsidRDefault="00C5250B">
      <w:pPr>
        <w:rPr>
          <w:b/>
          <w:sz w:val="28"/>
          <w:szCs w:val="28"/>
        </w:rPr>
      </w:pPr>
      <w:r w:rsidRPr="00C5250B">
        <w:rPr>
          <w:b/>
          <w:sz w:val="28"/>
          <w:szCs w:val="28"/>
        </w:rPr>
        <w:t>Управление Отгрузками:</w:t>
      </w:r>
    </w:p>
    <w:p w:rsidR="00C5250B" w:rsidRDefault="00C5250B">
      <w:pPr>
        <w:rPr>
          <w:sz w:val="28"/>
          <w:szCs w:val="28"/>
        </w:rPr>
      </w:pPr>
      <w:r w:rsidRPr="00C5250B">
        <w:rPr>
          <w:sz w:val="28"/>
          <w:szCs w:val="28"/>
        </w:rPr>
        <w:t>Внедрение системы управления складом (</w:t>
      </w:r>
      <w:proofErr w:type="spellStart"/>
      <w:r w:rsidRPr="00C5250B">
        <w:rPr>
          <w:sz w:val="28"/>
          <w:szCs w:val="28"/>
        </w:rPr>
        <w:t>Warehouse</w:t>
      </w:r>
      <w:proofErr w:type="spellEnd"/>
      <w:r w:rsidRPr="00C5250B">
        <w:rPr>
          <w:sz w:val="28"/>
          <w:szCs w:val="28"/>
        </w:rPr>
        <w:t xml:space="preserve"> </w:t>
      </w:r>
      <w:proofErr w:type="spellStart"/>
      <w:r w:rsidRPr="00C5250B">
        <w:rPr>
          <w:sz w:val="28"/>
          <w:szCs w:val="28"/>
        </w:rPr>
        <w:t>Management</w:t>
      </w:r>
      <w:proofErr w:type="spellEnd"/>
      <w:r w:rsidRPr="00C5250B">
        <w:rPr>
          <w:sz w:val="28"/>
          <w:szCs w:val="28"/>
        </w:rPr>
        <w:t xml:space="preserve"> </w:t>
      </w:r>
      <w:proofErr w:type="spellStart"/>
      <w:r w:rsidRPr="00C5250B">
        <w:rPr>
          <w:sz w:val="28"/>
          <w:szCs w:val="28"/>
        </w:rPr>
        <w:t>System</w:t>
      </w:r>
      <w:proofErr w:type="spellEnd"/>
      <w:r w:rsidRPr="00C5250B">
        <w:rPr>
          <w:sz w:val="28"/>
          <w:szCs w:val="28"/>
        </w:rPr>
        <w:t xml:space="preserve"> - WMS), чтобы автоматизировать процессы проверки и выдачи готовой продукции. Это может сократить время на обработку заказов и улучшить контроль за инвентарем.</w:t>
      </w:r>
    </w:p>
    <w:p w:rsidR="00C5250B" w:rsidRDefault="00C5250B">
      <w:pPr>
        <w:rPr>
          <w:sz w:val="28"/>
          <w:szCs w:val="28"/>
        </w:rPr>
      </w:pPr>
    </w:p>
    <w:p w:rsidR="00C5250B" w:rsidRDefault="00C5250B">
      <w:pPr>
        <w:rPr>
          <w:sz w:val="28"/>
          <w:szCs w:val="28"/>
        </w:rPr>
      </w:pPr>
    </w:p>
    <w:p w:rsidR="00C5250B" w:rsidRDefault="00C5250B">
      <w:pPr>
        <w:rPr>
          <w:sz w:val="28"/>
          <w:szCs w:val="28"/>
        </w:rPr>
      </w:pPr>
      <w:r>
        <w:rPr>
          <w:sz w:val="28"/>
          <w:szCs w:val="28"/>
        </w:rPr>
        <w:t>Ожидаемые выгоды:</w:t>
      </w:r>
    </w:p>
    <w:p w:rsidR="00C5250B" w:rsidRDefault="00C5250B" w:rsidP="00C52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Снижение затрат на ЗП работников, которые все это делали вручную</w:t>
      </w:r>
    </w:p>
    <w:p w:rsidR="00C5250B" w:rsidRDefault="00C5250B" w:rsidP="00C52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Ускорение процессов</w:t>
      </w:r>
    </w:p>
    <w:p w:rsidR="00C5250B" w:rsidRDefault="00C5250B" w:rsidP="00C52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Повышенная точность данных и уменьшение ошибок</w:t>
      </w:r>
    </w:p>
    <w:p w:rsidR="00C5250B" w:rsidRDefault="00C5250B" w:rsidP="00C5250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Больше довольных клиентов </w:t>
      </w:r>
      <w:r w:rsidR="006A1029">
        <w:rPr>
          <w:sz w:val="28"/>
          <w:szCs w:val="28"/>
        </w:rPr>
        <w:t>из-за</w:t>
      </w:r>
      <w:r>
        <w:rPr>
          <w:sz w:val="28"/>
          <w:szCs w:val="28"/>
        </w:rPr>
        <w:t xml:space="preserve"> более быстрых приемов заявок и заказов</w:t>
      </w:r>
    </w:p>
    <w:p w:rsidR="006A1029" w:rsidRDefault="006A1029" w:rsidP="006A10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A1029">
        <w:rPr>
          <w:sz w:val="28"/>
          <w:szCs w:val="28"/>
        </w:rPr>
        <w:t>Улучшенный анализ данных для принятия более информированных бизнес-решений.</w:t>
      </w:r>
    </w:p>
    <w:p w:rsidR="006A1029" w:rsidRDefault="006A1029" w:rsidP="006A1029">
      <w:pPr>
        <w:rPr>
          <w:sz w:val="28"/>
          <w:szCs w:val="28"/>
        </w:rPr>
      </w:pPr>
    </w:p>
    <w:p w:rsidR="006A1029" w:rsidRPr="006A1029" w:rsidRDefault="006A1029" w:rsidP="006A1029">
      <w:pPr>
        <w:rPr>
          <w:sz w:val="28"/>
          <w:szCs w:val="28"/>
        </w:rPr>
      </w:pPr>
    </w:p>
    <w:sectPr w:rsidR="006A1029" w:rsidRPr="006A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AE2"/>
    <w:multiLevelType w:val="hybridMultilevel"/>
    <w:tmpl w:val="7D968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D0"/>
    <w:rsid w:val="001315E9"/>
    <w:rsid w:val="004A66CD"/>
    <w:rsid w:val="006A1029"/>
    <w:rsid w:val="00C5250B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893F"/>
  <w15:chartTrackingRefBased/>
  <w15:docId w15:val="{00E01862-8D8B-4207-A42A-E76682C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3</cp:revision>
  <dcterms:created xsi:type="dcterms:W3CDTF">2023-11-19T15:04:00Z</dcterms:created>
  <dcterms:modified xsi:type="dcterms:W3CDTF">2023-11-19T15:25:00Z</dcterms:modified>
</cp:coreProperties>
</file>