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EDT y Diccionario de la EDT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La Estructura de Desglose del Trabajo (EDT) (Project Management Institute [PMI], 2021) descompone el Proyecto Barbería Big-Boys en entregables y paquetes de trabajo gestionables. El nivel 1 es el proyecto, el nivel 2 corresponde a las seis fases de gestión (Inicio, Planificación, Diseño, Desarrollo, Pruebas y Cierre) y el nivel 3 a los 24 paquetes de trabajo, que suman 312 horas de esfuerzo del equipo. El diccionario detalla cada paquete con su información de control.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Estructura Jerárquica de la EDT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Figura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DIAG-30 — Estructura de Desglose del Trabajo (EDT)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90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30_Estructura_de_Desglose_del_Trabajo_ED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Descomposición jerárquica del proyecto en seis fases de nivel 2 y 25 paquetes de trabajo de nivel 3. El detalle de cada paquete está en el Diccionario de la EDT. Elaboración propia con PlantUML.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Estructura Jerárquica de la EDT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090"/>
        <w:gridCol w:w="2090"/>
        <w:gridCol w:w="5320"/>
      </w:tblGrid>
      <w:tr>
        <w:trPr>
          <w:tblHeader/>
        </w:trPr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Nivel 1</w:t>
            </w:r>
          </w:p>
        </w:tc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Nivel 2</w:t>
            </w:r>
          </w:p>
        </w:tc>
        <w:tc>
          <w:tcPr>
            <w:tcW w:w="53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Nivel 3 — Paquetes de trabajo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1.0 Proyecto Barbería Big-Boys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1.1 Inicio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1.1.1 Levantamiento de necesidades y reunión Kick-Off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1.1.2 Acta de Constitución y Matriz RACI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1.1.3 Guía de definición APT y presentación Fase 1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1.2 Planificación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1.2.1 Especificación de requisitos (ERS)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1.2.2 Plan de dirección y planes subsidiarios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1.2.3 EDT y cronograma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1.2.4 Plan de costos, KPIs y estimación cloud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1.2.5 Seguimiento y control (reuniones semanales, informes)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1.3 Diseño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1.3.1 Diseño UX/UI (mockups web y app)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1.3.2 Arquitectura 4+1 (DAS v3.0)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1.3.3 Modelo relacional, diccionario y script DDL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1.3.4 Cumplimiento Ley N° 21.719 y gobierno de datos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1.4 Desarrollo</w:t>
            </w: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1.4.1 Sitio web (interfaz)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1.4.2 App Android (interfaz)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1.4.3 API REST y migración a PostgreSQL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1.4.4 Integración Webpay Plus (ambiente de integración)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1.4.5 Módulo «Mis datos», auditoría y retención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1.5 Pruebas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1.5.1 Plan y casos de prueba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1.5.2 Pruebas funcionales y de integración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1.5.3 Pruebas de seguridad y privacidad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1.5.4 Validación con el/la dueño/a (UAT) y marcha blanca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1.6 Cierre</w:t>
            </w: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1.6.1 Informe final, manual y presentación</w:t>
            </w:r>
          </w:p>
        </w:tc>
      </w:tr>
      <w:tr>
        <w:trPr>
          <w:cantSplit/>
        </w:trPr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1.6.2 Acta de cierre y lecciones aprendidas</w:t>
            </w:r>
          </w:p>
        </w:tc>
      </w:tr>
      <w:tr>
        <w:trPr>
          <w:cantSplit/>
        </w:trPr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53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1.6.3 Defensa del proyecto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Diccionario de la EDT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1.1 Inicio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Inicio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1.1.1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Levantamiento de necesidades y reunión Kick-Off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Reunión de inicio con el/la dueño/a, observación del proceso por orden de llegada y revisión de la planilla Excel.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8 días calendario (14-08-2026 al 21-08-2026); esfuerzo 10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Kick-Off aprobada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Inicio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1.1.2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Constitución y Matriz RACI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Elaboración del Acta de Constitución y de la Matriz RACI del proyecto.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 días calendario (22-08-2026 al 03-09-2026); esfuerzo 8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y RACI revisadas por el docente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1.1.1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Inicio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1.1.3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Guía de definición APT y presentación Fase 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Guía 1.5 de definición del proyecto APT y presentación de la Fase 1.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12 días calendario (24-08-2026 al 04-09-2026); esfuerzo 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realizada el 04-09-2026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1.1.1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1.2 Planificación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Planificación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Especificación de requisitos (ERS)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Especificación de requisitos IEEE 830 (ERS) con catálogo RF/RNF y casos de uso prioritarios.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8 días calendario (28-08-2026 al 04-09-2026); esfuerzo 10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ERS aprobado (rev. 04 vigente)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1.1.1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Planificación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de dirección y planes subsidiarios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de dirección y planes de interesados, calidad, recursos, comunicaciones, adquisiciones, cambios y riesgos.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33 días calendario (07-09-2026 al 09-10-2026); esfuerzo 14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Documentos 02, 03, 09, 10, 11 y 15 completos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7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Planificación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EDT y cronograma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Descomposición del trabajo, diccionario, secuencia de actividades y Carta Gantt.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 días calendario (07-09-2026 al 11-09-2026); esfuerzo 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Documentos 06 y 07 completos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8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Planificación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1.2.4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de costos, KPIs y estimación cloud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Estimación de costos, KPIs de negocio, ROI y comparativo de costos cloud con precios vigentes.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12 días calendario (28-09-2026 al 09-10-2026); esfuerzo 10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Documento 08 completo con fuentes y supuestos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9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Planificación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1.2.5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Seguimiento y control (reuniones semanales, informes)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Reunión semanal del equipo, actualización del tablero, informes de avance y control de cambios.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92 días calendario (14-08-2026 al 13-11-2026); esfuerzo 24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Actas semanales y documento 12 actualizado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—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 curso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1.3 Diseño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10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Diseño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Diseño UX/UI (mockups web y app)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Prototipos de alta fidelidad de las pantallas web y app (login, registro, agenda, pago, invitado, «Mis datos»).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19 días calendario (07-09-2026 al 25-09-2026); esfuerzo 20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Mockups validados con el/la dueño/a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Diseño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Arquitectura 4+1 (DAS v3.0)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Arquitectura 4+1: vistas lógica, de procesos, de desarrollo, física y de escenarios.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39 días calendario (01-09-2026 al 09-10-2026); esfuerzo 18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DAS v3.0 aprobado (hito H3)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Diseño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Modelo relacional, diccionario y script DDL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Modelo entidad-relación, modelo relacional, diccionario de datos con clasificación y script DDL PostgreSQL validado.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 / YR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9 días calendario (01-10-2026 al 09-10-2026); esfuerzo 14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Script ejecutado sin errores y 14 pruebas de reglas en verde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Completado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Diseño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1.3.4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Cumplimiento Ley N° 21.719 y gobierno de datos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Anexo de cumplimiento Ley N° 21.719, gobierno de datos (DAMA-DMBOK), RAT, Política de Privacidad y Términos.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19 días calendario (28-09-2026 al 16-10-2026); esfuerzo 18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Anexo y políticas listas para publicar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 curso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1.4 Desarrollo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Desarrollo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Sitio web (interfaz)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Interfaz web en React: agenda, invitado, pago simulado, panel de administración (prototipo existente).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 — Desarrollador Backend/BD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19 días calendario (14-09-2026 al 02-10-2026); esfuerzo 26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Prototipo funcional (01-10-2026)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Prototipo funcional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Desarrollo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App Android (interfaz)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Interfaz Android en Kotlin/Compose con caché local Room (prototipo existente).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 — Desarrollador Backend/BD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19 días calendario (14-09-2026 al 02-10-2026); esfuerzo 26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Prototipo funcional (01-10-2026)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Prototipo funcional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Desarrollo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API REST y migración a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API REST y migración de Cloud Firestore a PostgreSQL según el modelo relacional; ambos clientes consumen la misma API.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 — Desarrollador Backend/BD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16 días calendario (13-10-2026 al 28-10-2026); esfuerzo 30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Web y app sin acceso directo a Firestore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1.3.3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 (stand by)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17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Desarrollo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1.4.4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Integración Webpay Plus (ambiente de integración)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Integración con Webpay Plus en ambiente de integración; registro de ID y estado de la transacción.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 — Desarrollador Backend/BD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 días calendario (19-10-2026 al 28-10-2026); esfuerzo 12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Pago autorizado confirma la reserva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18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Desarrollo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1.4.5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Módulo «Mis datos», auditoría y retención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Módulo «Mis datos», consentimientos, registro de auditoría, retención automática y bandeja de solicitudes.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 / YR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12 días calendario (19-10-2026 al 30-10-2026); esfuerzo 16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Casos CU-07 a CU-15 y CU-35 a CU-40 operativos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1.4.3, 1.3.4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1.5 Pruebas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19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Pruebas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1.5.1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y casos de prueba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de pruebas y casos de prueba trazados a RF y CU.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 días calendario (19-10-2026 al 23-10-2026); esfuerzo 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aprobado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1.2.1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20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Pruebas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1.5.2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funcionales y de integración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funcionales y de integración web–app–API–BD–pasarela.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8 días calendario (29-10-2026 al 05-11-2026); esfuerzo 12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100% de RF Muy alta/Alta aprobados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1.4.4, 1.4.5, 1.5.1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Pruebas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1.5.3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de seguridad y privacidad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de seguridad (OWASP Top 10 básico) y de privacidad (derechos, retención, auditoría).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 días calendario (02-11-2026 al 06-11-2026); esfuerzo 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Sin hallazgos críticos abiertos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1.4.5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Pruebas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1.5.4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Validación con el/la dueño/a (UAT) y marcha blanca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de aceptación con el/la dueño/a y marcha blanca en las 3 sucursales.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 días calendario (06-11-2026 al 10-11-2026); esfuerzo 6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GitHub, PlantUML, Android Studio, PostgreSQL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aceptación firmada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1.5.2, 1.5.3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1.6 Cierre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Cierre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1.6.1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Informe final, manual y presentación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Informe final, manual de usuario, guía rápida y presentación final.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12 días calendario (02-11-2026 al 13-11-2026); esfuerzo 12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Entrega del 13-11-2026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1.5.2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Cierre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1.6.2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cierre y lecciones aprendidas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cierre, informe de cierre y lecciones aprendidas.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— Jefe de Proyecto / Analista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 días calendario (12-11-2026 al 13-11-2026); esfuerzo 2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Firmas del patrocinador y del Jefe de Proyecto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1.5.4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Cierre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6840"/>
      </w:tblGrid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 de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1.6.3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 del paquete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Defensa del proyecto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Defensa del proyecto ante la comisión.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YR / JO — Equipo completo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 días calendario (27-11-2026 al 27-11-2026); esfuerzo 0 h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Recursos requeridos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Equipos propios, Office/Google Workspace, GitHub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Criterio de finalización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Defensa realizada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1.6.1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 al 09-10-2026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Pendiente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EDT y Diccionario de la EDT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2026-08-27T15:54:56.030Z</dcterms:created>
  <dcterms:modified xsi:type="dcterms:W3CDTF">2026-08-27T15:54:56.030Z</dcterms:modified>
  <dc:title>06_EDT_y_Diccionario_EDT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