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DD28A81" w:rsidR="00885110" w:rsidRDefault="00F749A2" w:rsidP="2479F284">
            <w:pPr>
              <w:rPr>
                <w:rFonts w:eastAsiaTheme="majorEastAsia"/>
                <w:color w:val="767171" w:themeColor="background2" w:themeShade="80"/>
                <w:sz w:val="24"/>
                <w:szCs w:val="24"/>
              </w:rPr>
            </w:pPr>
            <w:r w:rsidRPr="00F749A2">
              <w:rPr>
                <w:rFonts w:eastAsiaTheme="majorEastAsia"/>
                <w:color w:val="767171" w:themeColor="background2" w:themeShade="80"/>
                <w:sz w:val="24"/>
                <w:szCs w:val="24"/>
              </w:rPr>
              <w:t>-ANÁLISIS Y DESARROLLO DE MODELOS DE DATOS</w:t>
            </w:r>
          </w:p>
          <w:p w14:paraId="4AEC11F5" w14:textId="64D8A654" w:rsidR="00F749A2" w:rsidRDefault="00F749A2" w:rsidP="2479F284">
            <w:pPr>
              <w:rPr>
                <w:rFonts w:eastAsiaTheme="majorEastAsia"/>
                <w:color w:val="767171" w:themeColor="background2" w:themeShade="80"/>
                <w:sz w:val="24"/>
                <w:szCs w:val="24"/>
              </w:rPr>
            </w:pPr>
            <w:r w:rsidRPr="00F749A2">
              <w:rPr>
                <w:rFonts w:eastAsiaTheme="majorEastAsia"/>
                <w:color w:val="767171" w:themeColor="background2" w:themeShade="80"/>
                <w:sz w:val="24"/>
                <w:szCs w:val="24"/>
              </w:rPr>
              <w:t>-ARQUITECTURA DE SOFTWARE</w:t>
            </w:r>
          </w:p>
          <w:p w14:paraId="1476F910" w14:textId="64B119D2" w:rsidR="00F749A2" w:rsidRDefault="00F749A2" w:rsidP="2479F284">
            <w:pPr>
              <w:rPr>
                <w:rFonts w:eastAsiaTheme="majorEastAsia"/>
                <w:color w:val="767171" w:themeColor="background2" w:themeShade="80"/>
                <w:sz w:val="24"/>
                <w:szCs w:val="24"/>
              </w:rPr>
            </w:pPr>
            <w:r w:rsidRPr="00F749A2">
              <w:rPr>
                <w:rFonts w:eastAsiaTheme="majorEastAsia"/>
                <w:color w:val="767171" w:themeColor="background2" w:themeShade="80"/>
                <w:sz w:val="24"/>
                <w:szCs w:val="24"/>
              </w:rPr>
              <w:t>-GESTIÓN DE PROYECTOS INFORMÁTICOS</w:t>
            </w:r>
          </w:p>
          <w:p w14:paraId="0EF7D993" w14:textId="2B1702E4" w:rsidR="00885110" w:rsidRDefault="00F749A2" w:rsidP="2479F284">
            <w:pPr>
              <w:rPr>
                <w:rFonts w:eastAsiaTheme="majorEastAsia"/>
                <w:color w:val="767171" w:themeColor="background2" w:themeShade="80"/>
                <w:sz w:val="24"/>
                <w:szCs w:val="24"/>
              </w:rPr>
            </w:pPr>
            <w:r w:rsidRPr="00F749A2">
              <w:rPr>
                <w:rFonts w:eastAsiaTheme="majorEastAsia"/>
                <w:color w:val="767171" w:themeColor="background2" w:themeShade="80"/>
                <w:sz w:val="24"/>
                <w:szCs w:val="24"/>
              </w:rPr>
              <w:t>-INTELIGENCIA DE NEGOCIOS</w:t>
            </w:r>
          </w:p>
          <w:p w14:paraId="6E7569A1" w14:textId="108FFDEA" w:rsidR="00885110" w:rsidRDefault="00F749A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 que mas me gusto de cada una de estas asignaturas es lo didácticas que pueden llegar a ser ya que constantemente van evolucionando tanto en el desarrollo de cada una como en la metodología para completar cada una de ellas.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3940AB04" w:rsidR="00885110" w:rsidRDefault="002A76E2" w:rsidP="002A76E2">
            <w:pPr>
              <w:rPr>
                <w:rFonts w:ascii="Calibri" w:hAnsi="Calibri"/>
                <w:b/>
                <w:bCs/>
                <w:color w:val="1F4E79" w:themeColor="accent1" w:themeShade="80"/>
              </w:rPr>
            </w:pPr>
            <w:r>
              <w:rPr>
                <w:rFonts w:eastAsiaTheme="majorEastAsia"/>
                <w:color w:val="767171" w:themeColor="background2" w:themeShade="80"/>
                <w:sz w:val="24"/>
                <w:szCs w:val="24"/>
              </w:rPr>
              <w:t>P</w:t>
            </w:r>
            <w:r w:rsidRPr="002A76E2">
              <w:rPr>
                <w:rFonts w:eastAsiaTheme="majorEastAsia"/>
                <w:color w:val="767171" w:themeColor="background2" w:themeShade="80"/>
                <w:sz w:val="24"/>
                <w:szCs w:val="24"/>
              </w:rPr>
              <w:t>ersonalmente, considero que estas certificaciones también tienen valor porque complementan el título profesional y permiten tener una mejor visión de las distintas áreas en las que un Ingeniero en Informática puede desempeñarse. En mi caso, las certificaciones que más se relacionan con mis intereses son las de Análisis y Desarrollo de Modelos de Datos, Arquitectura de Software, Gestión de Proyectos Informáticos e Inteligencia de Negocios, ya que son áreas que me parecen dinámicas y que constantemente están evolucionando junto con las nuevas tecnologías y necesidades de las organizaciones.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8C5D5C7" w14:textId="77777777" w:rsidR="00C73CB5" w:rsidRPr="00BD547F" w:rsidRDefault="00BD547F" w:rsidP="2479F284">
            <w:pPr>
              <w:jc w:val="both"/>
              <w:rPr>
                <w:rFonts w:eastAsiaTheme="majorEastAsia"/>
                <w:sz w:val="24"/>
                <w:szCs w:val="24"/>
              </w:rPr>
            </w:pPr>
            <w:r w:rsidRPr="00BD547F">
              <w:rPr>
                <w:rFonts w:eastAsiaTheme="majorEastAsia"/>
                <w:sz w:val="24"/>
                <w:szCs w:val="24"/>
              </w:rPr>
              <w:t xml:space="preserve">Las competencias que siento más desarrolladas son las relacionadas con el modelamiento de datos, la arquitectura </w:t>
            </w:r>
            <w:r w:rsidRPr="00BD547F">
              <w:rPr>
                <w:rFonts w:eastAsiaTheme="majorEastAsia"/>
                <w:sz w:val="24"/>
                <w:szCs w:val="24"/>
              </w:rPr>
              <w:t>software</w:t>
            </w:r>
            <w:r w:rsidRPr="00BD547F">
              <w:rPr>
                <w:rFonts w:eastAsiaTheme="majorEastAsia"/>
                <w:sz w:val="24"/>
                <w:szCs w:val="24"/>
              </w:rPr>
              <w:t>, la gestión de proyectos y la inteligencia de negocio.</w:t>
            </w:r>
            <w:r w:rsidRPr="00BD547F">
              <w:rPr>
                <w:rFonts w:eastAsiaTheme="majorEastAsia"/>
                <w:sz w:val="24"/>
                <w:szCs w:val="24"/>
              </w:rPr>
              <w:t xml:space="preserve"> Que esto justamente </w:t>
            </w:r>
            <w:r w:rsidRPr="00BD547F">
              <w:rPr>
                <w:rFonts w:eastAsiaTheme="majorEastAsia"/>
                <w:sz w:val="24"/>
                <w:szCs w:val="24"/>
              </w:rPr>
              <w:t>coincide con las asignaturas que más disfruté durante la carrera, ya que son áreas dinámicas que evolucionan constantemente junto con las tecnologías y necesidades de las organizaciones, lo que hace que me sienta cómodo y motivado al trabajar en ellas.</w:t>
            </w:r>
          </w:p>
          <w:p w14:paraId="1F55D8FF" w14:textId="77777777" w:rsidR="00BD547F" w:rsidRPr="00BD547F" w:rsidRDefault="00BD547F" w:rsidP="2479F284">
            <w:pPr>
              <w:jc w:val="both"/>
              <w:rPr>
                <w:rFonts w:ascii="Calibri" w:hAnsi="Calibri"/>
                <w:b/>
                <w:bCs/>
              </w:rPr>
            </w:pPr>
          </w:p>
          <w:p w14:paraId="35B04FAF" w14:textId="28E9238E" w:rsidR="00BD547F" w:rsidRPr="00BD547F" w:rsidRDefault="00BD547F" w:rsidP="2479F284">
            <w:pPr>
              <w:jc w:val="both"/>
              <w:rPr>
                <w:rFonts w:cstheme="minorHAnsi"/>
                <w:color w:val="1F4E79" w:themeColor="accent1" w:themeShade="80"/>
                <w:sz w:val="24"/>
                <w:szCs w:val="24"/>
              </w:rPr>
            </w:pPr>
            <w:r w:rsidRPr="00BD547F">
              <w:rPr>
                <w:rFonts w:cstheme="minorHAnsi"/>
                <w:sz w:val="24"/>
                <w:szCs w:val="24"/>
              </w:rPr>
              <w:t xml:space="preserve">Las áreas que requiero fortalecer son la programación, la seguridad y administración de redes en sistemas computacionales, y el manejo del idioma inglés en un nivel </w:t>
            </w:r>
            <w:proofErr w:type="gramStart"/>
            <w:r w:rsidRPr="00BD547F">
              <w:rPr>
                <w:rFonts w:cstheme="minorHAnsi"/>
                <w:sz w:val="24"/>
                <w:szCs w:val="24"/>
              </w:rPr>
              <w:t>socio-laboral</w:t>
            </w:r>
            <w:proofErr w:type="gramEnd"/>
            <w:r w:rsidRPr="00BD547F">
              <w:rPr>
                <w:rFonts w:cstheme="minorHAnsi"/>
                <w:sz w:val="24"/>
                <w:szCs w:val="24"/>
              </w:rPr>
              <w:t xml:space="preserve"> avanzado</w:t>
            </w:r>
            <w:r w:rsidRPr="00BD547F">
              <w:rPr>
                <w:rFonts w:cstheme="minorHAnsi"/>
                <w:sz w:val="24"/>
                <w:szCs w:val="24"/>
              </w:rPr>
              <w:t>. Reconozco estas brechas como oportunidades de mejora dentro de mi plan formativo, y considero importante reforzarlas para complementar mis fortalezas en gestión y datos con una base técnica de desarrollo y comunicación más sólida.</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D871894" w14:textId="77777777" w:rsidR="00BD547F" w:rsidRDefault="00BD547F" w:rsidP="2479F284">
      <w:pPr>
        <w:spacing w:after="0" w:line="360" w:lineRule="auto"/>
        <w:jc w:val="both"/>
        <w:rPr>
          <w:b/>
          <w:bCs/>
          <w:sz w:val="24"/>
          <w:szCs w:val="24"/>
        </w:rPr>
      </w:pPr>
    </w:p>
    <w:p w14:paraId="79E8C610" w14:textId="77777777" w:rsidR="00BD547F" w:rsidRDefault="00BD547F" w:rsidP="2479F284">
      <w:pPr>
        <w:spacing w:after="0" w:line="360" w:lineRule="auto"/>
        <w:jc w:val="both"/>
        <w:rPr>
          <w:b/>
          <w:bCs/>
          <w:sz w:val="24"/>
          <w:szCs w:val="24"/>
        </w:rPr>
      </w:pPr>
    </w:p>
    <w:p w14:paraId="02456B74" w14:textId="77777777" w:rsidR="00BD547F" w:rsidRDefault="00BD547F"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343F101" w14:textId="77777777" w:rsidR="00BD547F" w:rsidRDefault="00BD547F" w:rsidP="00BD547F">
            <w:pPr>
              <w:tabs>
                <w:tab w:val="left" w:pos="454"/>
              </w:tabs>
              <w:jc w:val="both"/>
              <w:rPr>
                <w:rFonts w:eastAsiaTheme="majorEastAsia"/>
                <w:color w:val="767171" w:themeColor="background2" w:themeShade="80"/>
                <w:sz w:val="24"/>
                <w:szCs w:val="24"/>
              </w:rPr>
            </w:pPr>
            <w:r w:rsidRPr="00BD547F">
              <w:rPr>
                <w:rFonts w:eastAsiaTheme="majorEastAsia"/>
                <w:color w:val="767171" w:themeColor="background2" w:themeShade="80"/>
                <w:sz w:val="24"/>
                <w:szCs w:val="24"/>
              </w:rPr>
              <w:t>Mis principales intereses profesionales se orientan hacia el análisis y la gestión de la información dentro de una organización, así como hacia el diseño de soluciones tecnológicas sólidas y bien estructuradas.</w:t>
            </w:r>
          </w:p>
          <w:p w14:paraId="60C30739" w14:textId="77777777" w:rsidR="00BD547F" w:rsidRDefault="00BD547F" w:rsidP="00BD547F">
            <w:pPr>
              <w:tabs>
                <w:tab w:val="left" w:pos="454"/>
              </w:tabs>
              <w:jc w:val="both"/>
              <w:rPr>
                <w:rFonts w:eastAsiaTheme="majorEastAsia"/>
                <w:sz w:val="24"/>
                <w:szCs w:val="24"/>
              </w:rPr>
            </w:pPr>
          </w:p>
          <w:p w14:paraId="42E650E7" w14:textId="6081706E" w:rsidR="00C73CB5" w:rsidRDefault="00C73CB5" w:rsidP="00BD547F">
            <w:p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3F355CA" w14:textId="77777777" w:rsidR="00AE083D" w:rsidRPr="00AE083D" w:rsidRDefault="00AE083D" w:rsidP="00AE083D">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Las competencias que más se relacionan con mis intereses profesionales son:</w:t>
            </w:r>
          </w:p>
          <w:p w14:paraId="492EEFF6" w14:textId="2942EA60" w:rsidR="00AE083D" w:rsidRPr="00AE083D" w:rsidRDefault="00AE083D" w:rsidP="00AE083D">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 xml:space="preserve"> Construir modelos de datos escalables para soportar los requerimientos de la organización</w:t>
            </w:r>
            <w:r>
              <w:rPr>
                <w:rFonts w:eastAsiaTheme="majorEastAsia"/>
                <w:color w:val="767171" w:themeColor="background2" w:themeShade="80"/>
                <w:sz w:val="24"/>
                <w:szCs w:val="24"/>
              </w:rPr>
              <w:t>.</w:t>
            </w:r>
          </w:p>
          <w:p w14:paraId="374DDB6C" w14:textId="4E722816" w:rsidR="00AE083D" w:rsidRPr="00AE083D" w:rsidRDefault="00AE083D" w:rsidP="00AE083D">
            <w:pPr>
              <w:tabs>
                <w:tab w:val="left" w:pos="454"/>
              </w:tabs>
              <w:jc w:val="both"/>
            </w:pPr>
            <w:r w:rsidRPr="00AE083D">
              <w:rPr>
                <w:rFonts w:eastAsiaTheme="majorEastAsia"/>
                <w:color w:val="767171" w:themeColor="background2" w:themeShade="80"/>
                <w:sz w:val="24"/>
                <w:szCs w:val="24"/>
              </w:rPr>
              <w:t>Construir el modelo arquitectónico de una solución sistémica</w:t>
            </w:r>
            <w:r>
              <w:rPr>
                <w:rFonts w:eastAsiaTheme="majorEastAsia"/>
                <w:color w:val="767171" w:themeColor="background2" w:themeShade="80"/>
                <w:sz w:val="24"/>
                <w:szCs w:val="24"/>
              </w:rPr>
              <w:t>.</w:t>
            </w:r>
            <w:r w:rsidRPr="00AE083D">
              <w:t xml:space="preserve"> </w:t>
            </w:r>
          </w:p>
          <w:p w14:paraId="40E79407" w14:textId="77777777" w:rsidR="00AE083D" w:rsidRPr="00AE083D" w:rsidRDefault="00AE083D" w:rsidP="00AE083D">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Gestionar proyectos informáticos, ofreciendo alternativas para la toma de decisiones</w:t>
            </w:r>
            <w:r>
              <w:rPr>
                <w:rFonts w:eastAsiaTheme="majorEastAsia"/>
                <w:color w:val="767171" w:themeColor="background2" w:themeShade="80"/>
                <w:sz w:val="24"/>
                <w:szCs w:val="24"/>
              </w:rPr>
              <w:t>.</w:t>
            </w:r>
          </w:p>
          <w:p w14:paraId="698BE7F0" w14:textId="65F6F717" w:rsidR="00AE083D" w:rsidRPr="00AE083D" w:rsidRDefault="00AE083D" w:rsidP="00AE083D">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Desarrollar la transformación de grandes volúmenes de datos para apoyar decisiones de negocio</w:t>
            </w:r>
            <w:r>
              <w:rPr>
                <w:rFonts w:eastAsiaTheme="majorEastAsia"/>
                <w:color w:val="767171" w:themeColor="background2" w:themeShade="80"/>
                <w:sz w:val="24"/>
                <w:szCs w:val="24"/>
              </w:rPr>
              <w:t>.</w:t>
            </w:r>
          </w:p>
          <w:p w14:paraId="0D793DAC" w14:textId="543DFFD1" w:rsidR="06340B72" w:rsidRDefault="00AE083D" w:rsidP="00AE083D">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Sin embargo, reconozco que para desempeñarme plenamente en esta área no basta con dominar estas competencias de forma aislada, ya que dependen de otras que identifiqué como más débiles. Por ejemplo, una buena arquitectura de software requiere una base sólida de programación</w:t>
            </w:r>
            <w:r>
              <w:rPr>
                <w:rFonts w:eastAsiaTheme="majorEastAsia"/>
                <w:color w:val="767171" w:themeColor="background2" w:themeShade="80"/>
                <w:sz w:val="24"/>
                <w:szCs w:val="24"/>
              </w:rPr>
              <w:t xml:space="preserve">, </w:t>
            </w:r>
            <w:r w:rsidRPr="00AE083D">
              <w:rPr>
                <w:rFonts w:eastAsiaTheme="majorEastAsia"/>
                <w:color w:val="767171" w:themeColor="background2" w:themeShade="80"/>
                <w:sz w:val="24"/>
                <w:szCs w:val="24"/>
              </w:rPr>
              <w:t>que es justamente una de las áreas que necesito reforzar.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4D028382" w:rsidR="002C4FB7" w:rsidRDefault="00AE083D" w:rsidP="2479F284">
            <w:pPr>
              <w:tabs>
                <w:tab w:val="left" w:pos="454"/>
              </w:tabs>
              <w:jc w:val="both"/>
              <w:rPr>
                <w:rFonts w:eastAsiaTheme="majorEastAsia"/>
                <w:color w:val="767171" w:themeColor="background2" w:themeShade="80"/>
                <w:sz w:val="24"/>
                <w:szCs w:val="24"/>
              </w:rPr>
            </w:pPr>
            <w:r w:rsidRPr="00AE083D">
              <w:rPr>
                <w:rFonts w:eastAsiaTheme="majorEastAsia"/>
                <w:color w:val="767171" w:themeColor="background2" w:themeShade="80"/>
                <w:sz w:val="24"/>
                <w:szCs w:val="24"/>
              </w:rPr>
              <w:t xml:space="preserve">En 5 años me gustaría desempeñarme en un rol que combine el diseño de arquitecturas de datos con la gestión de proyectos informáticos, idealmente como </w:t>
            </w:r>
            <w:r w:rsidRPr="00AE083D">
              <w:rPr>
                <w:rFonts w:eastAsiaTheme="majorEastAsia"/>
                <w:b/>
                <w:bCs/>
                <w:color w:val="767171" w:themeColor="background2" w:themeShade="80"/>
                <w:sz w:val="24"/>
                <w:szCs w:val="24"/>
              </w:rPr>
              <w:t>Arquitecto de Datos</w:t>
            </w:r>
            <w:r w:rsidRPr="00AE083D">
              <w:rPr>
                <w:rFonts w:eastAsiaTheme="majorEastAsia"/>
                <w:color w:val="767171" w:themeColor="background2" w:themeShade="80"/>
                <w:sz w:val="24"/>
                <w:szCs w:val="24"/>
              </w:rPr>
              <w:t xml:space="preserve"> o </w:t>
            </w:r>
            <w:proofErr w:type="gramStart"/>
            <w:r w:rsidRPr="00AE083D">
              <w:rPr>
                <w:rFonts w:eastAsiaTheme="majorEastAsia"/>
                <w:b/>
                <w:bCs/>
                <w:color w:val="767171" w:themeColor="background2" w:themeShade="80"/>
                <w:sz w:val="24"/>
                <w:szCs w:val="24"/>
              </w:rPr>
              <w:t>Jefe</w:t>
            </w:r>
            <w:proofErr w:type="gramEnd"/>
            <w:r w:rsidRPr="00AE083D">
              <w:rPr>
                <w:rFonts w:eastAsiaTheme="majorEastAsia"/>
                <w:b/>
                <w:bCs/>
                <w:color w:val="767171" w:themeColor="background2" w:themeShade="80"/>
                <w:sz w:val="24"/>
                <w:szCs w:val="24"/>
              </w:rPr>
              <w:t>/Líder de Proyectos</w:t>
            </w:r>
            <w:r w:rsidRPr="00AE083D">
              <w:rPr>
                <w:rFonts w:eastAsiaTheme="majorEastAsia"/>
                <w:color w:val="767171" w:themeColor="background2" w:themeShade="80"/>
                <w:sz w:val="24"/>
                <w:szCs w:val="24"/>
              </w:rPr>
              <w:t xml:space="preserve"> dentro de un equipo de Tecnologías de la Información, participando activamente en iniciativas de inteligencia de negocios. Me veo trabajando en una organización donde mi rol no se limite a construir soluciones técnicas, sino también a liderar su planificación y asegurar que la información se transforme en decisiones de valor para el negocio.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3DE82DE" w14:textId="77777777" w:rsidR="0034542F" w:rsidRPr="0034542F" w:rsidRDefault="0034542F" w:rsidP="0034542F">
            <w:pPr>
              <w:tabs>
                <w:tab w:val="left" w:pos="454"/>
              </w:tabs>
              <w:jc w:val="both"/>
              <w:rPr>
                <w:rFonts w:eastAsiaTheme="majorEastAsia"/>
                <w:color w:val="767171" w:themeColor="background2" w:themeShade="80"/>
                <w:sz w:val="24"/>
                <w:szCs w:val="24"/>
              </w:rPr>
            </w:pPr>
            <w:r w:rsidRPr="0034542F">
              <w:rPr>
                <w:rFonts w:eastAsiaTheme="majorEastAsia"/>
                <w:color w:val="767171" w:themeColor="background2" w:themeShade="80"/>
                <w:sz w:val="24"/>
                <w:szCs w:val="24"/>
              </w:rPr>
              <w:t>En términos generales, mi meta es haber evolucionado desde una base técnica sólida hacia un rol con mayor responsabilidad en la toma de decisiones, sin perder el vínculo directo con el trabajo técnico que es lo que más disfruto de esta carrera.</w:t>
            </w: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E782268" w:rsidR="002C4FB7" w:rsidRDefault="00875D2E" w:rsidP="2479F284">
            <w:pPr>
              <w:tabs>
                <w:tab w:val="left" w:pos="454"/>
              </w:tabs>
              <w:jc w:val="both"/>
              <w:rPr>
                <w:rFonts w:eastAsiaTheme="majorEastAsia"/>
                <w:color w:val="767171" w:themeColor="background2" w:themeShade="80"/>
                <w:sz w:val="24"/>
                <w:szCs w:val="24"/>
              </w:rPr>
            </w:pPr>
            <w:r w:rsidRPr="00875D2E">
              <w:rPr>
                <w:rFonts w:eastAsiaTheme="majorEastAsia"/>
                <w:color w:val="767171" w:themeColor="background2" w:themeShade="80"/>
                <w:sz w:val="24"/>
                <w:szCs w:val="24"/>
              </w:rPr>
              <w:t xml:space="preserve">Sí, </w:t>
            </w:r>
            <w:r>
              <w:rPr>
                <w:rFonts w:eastAsiaTheme="majorEastAsia"/>
                <w:color w:val="767171" w:themeColor="background2" w:themeShade="80"/>
                <w:sz w:val="24"/>
                <w:szCs w:val="24"/>
              </w:rPr>
              <w:t xml:space="preserve">los </w:t>
            </w:r>
            <w:r w:rsidRPr="00875D2E">
              <w:rPr>
                <w:rFonts w:eastAsiaTheme="majorEastAsia"/>
                <w:color w:val="767171" w:themeColor="background2" w:themeShade="80"/>
                <w:sz w:val="24"/>
                <w:szCs w:val="24"/>
              </w:rPr>
              <w:t xml:space="preserve">proyectos se relacionan con mis proyecciones profesionales, aunque en distinto grado. </w:t>
            </w:r>
            <w:r w:rsidRPr="00875D2E">
              <w:rPr>
                <w:rFonts w:eastAsiaTheme="majorEastAsia"/>
                <w:b/>
                <w:bCs/>
                <w:color w:val="767171" w:themeColor="background2" w:themeShade="80"/>
                <w:sz w:val="24"/>
                <w:szCs w:val="24"/>
              </w:rPr>
              <w:t>FERREMAS</w:t>
            </w:r>
            <w:r w:rsidRPr="00875D2E">
              <w:rPr>
                <w:rFonts w:eastAsiaTheme="majorEastAsia"/>
                <w:color w:val="767171" w:themeColor="background2" w:themeShade="80"/>
                <w:sz w:val="24"/>
                <w:szCs w:val="24"/>
              </w:rPr>
              <w:t xml:space="preserve"> se conecta principalmente con mi interés en arquitectura de software y gestión de proyectos, ya que consistió en diseñar la arquitectura de un sistema que unificara múltiples sucursales bajo una única base de datos, junto con la planificación y gestión del equipo de desarrollo. </w:t>
            </w:r>
            <w:proofErr w:type="spellStart"/>
            <w:r w:rsidRPr="00875D2E">
              <w:rPr>
                <w:rFonts w:eastAsiaTheme="majorEastAsia"/>
                <w:b/>
                <w:bCs/>
                <w:color w:val="767171" w:themeColor="background2" w:themeShade="80"/>
                <w:sz w:val="24"/>
                <w:szCs w:val="24"/>
              </w:rPr>
              <w:t>BikeZ</w:t>
            </w:r>
            <w:proofErr w:type="spellEnd"/>
            <w:r w:rsidRPr="00875D2E">
              <w:rPr>
                <w:rFonts w:eastAsiaTheme="majorEastAsia"/>
                <w:color w:val="767171" w:themeColor="background2" w:themeShade="80"/>
                <w:sz w:val="24"/>
                <w:szCs w:val="24"/>
              </w:rPr>
              <w:t xml:space="preserve">, en cambio, se relaciona de forma más directa con inteligencia de negocios, al tratarse de un proceso ETL y la construcción de un Data </w:t>
            </w:r>
            <w:proofErr w:type="spellStart"/>
            <w:r w:rsidRPr="00875D2E">
              <w:rPr>
                <w:rFonts w:eastAsiaTheme="majorEastAsia"/>
                <w:color w:val="767171" w:themeColor="background2" w:themeShade="80"/>
                <w:sz w:val="24"/>
                <w:szCs w:val="24"/>
              </w:rPr>
              <w:t>Warehouse</w:t>
            </w:r>
            <w:proofErr w:type="spellEnd"/>
            <w:r w:rsidRPr="00875D2E">
              <w:rPr>
                <w:rFonts w:eastAsiaTheme="majorEastAsia"/>
                <w:color w:val="767171" w:themeColor="background2" w:themeShade="80"/>
                <w:sz w:val="24"/>
                <w:szCs w:val="24"/>
              </w:rPr>
              <w:t xml:space="preserve"> orientado al análisis de información para la toma de decisiones.</w:t>
            </w:r>
          </w:p>
          <w:p w14:paraId="16A01029" w14:textId="69F55A35" w:rsidR="002C4FB7" w:rsidRDefault="00875D2E" w:rsidP="2479F284">
            <w:pPr>
              <w:tabs>
                <w:tab w:val="left" w:pos="454"/>
              </w:tabs>
              <w:jc w:val="both"/>
              <w:rPr>
                <w:rFonts w:eastAsiaTheme="majorEastAsia"/>
                <w:color w:val="767171" w:themeColor="background2" w:themeShade="80"/>
                <w:sz w:val="24"/>
                <w:szCs w:val="24"/>
              </w:rPr>
            </w:pPr>
            <w:r w:rsidRPr="00875D2E">
              <w:rPr>
                <w:rFonts w:eastAsiaTheme="majorEastAsia"/>
                <w:color w:val="767171" w:themeColor="background2" w:themeShade="80"/>
                <w:sz w:val="24"/>
                <w:szCs w:val="24"/>
              </w:rPr>
              <w:t xml:space="preserve">De los dos, </w:t>
            </w:r>
            <w:proofErr w:type="spellStart"/>
            <w:r w:rsidRPr="00875D2E">
              <w:rPr>
                <w:rFonts w:eastAsiaTheme="majorEastAsia"/>
                <w:b/>
                <w:bCs/>
                <w:color w:val="767171" w:themeColor="background2" w:themeShade="80"/>
                <w:sz w:val="24"/>
                <w:szCs w:val="24"/>
              </w:rPr>
              <w:t>BikeZ</w:t>
            </w:r>
            <w:proofErr w:type="spellEnd"/>
            <w:r w:rsidRPr="00875D2E">
              <w:rPr>
                <w:rFonts w:eastAsiaTheme="majorEastAsia"/>
                <w:b/>
                <w:bCs/>
                <w:color w:val="767171" w:themeColor="background2" w:themeShade="80"/>
                <w:sz w:val="24"/>
                <w:szCs w:val="24"/>
              </w:rPr>
              <w:t xml:space="preserve"> es el que más se relaciona con mis proyecciones profesionales actuales</w:t>
            </w:r>
            <w:r w:rsidRPr="00875D2E">
              <w:rPr>
                <w:rFonts w:eastAsiaTheme="majorEastAsia"/>
                <w:color w:val="767171" w:themeColor="background2" w:themeShade="80"/>
                <w:sz w:val="24"/>
                <w:szCs w:val="24"/>
              </w:rPr>
              <w:t>, ya que integra directamente la competencia de inteligencia de negocios, que es una de las áreas que identifiqué como mi mayor fortaleza e interés, mientras que FERREMAS está más orientado al desarrollo e integración de software que al análisis de datos en sí.</w:t>
            </w:r>
          </w:p>
          <w:p w14:paraId="20ACDFCC" w14:textId="70CDCE00" w:rsidR="00875D2E" w:rsidRPr="00875D2E" w:rsidRDefault="00875D2E" w:rsidP="00875D2E">
            <w:pPr>
              <w:tabs>
                <w:tab w:val="left" w:pos="454"/>
              </w:tabs>
              <w:jc w:val="both"/>
              <w:rPr>
                <w:rFonts w:eastAsiaTheme="majorEastAsia"/>
                <w:color w:val="767171" w:themeColor="background2" w:themeShade="80"/>
                <w:sz w:val="24"/>
                <w:szCs w:val="24"/>
              </w:rPr>
            </w:pPr>
            <w:r w:rsidRPr="00875D2E">
              <w:rPr>
                <w:rFonts w:eastAsiaTheme="majorEastAsia"/>
                <w:color w:val="767171" w:themeColor="background2" w:themeShade="80"/>
                <w:sz w:val="24"/>
                <w:szCs w:val="24"/>
              </w:rPr>
              <w:t>En cuanto al ajuste</w:t>
            </w:r>
            <w:r>
              <w:rPr>
                <w:rFonts w:eastAsiaTheme="majorEastAsia"/>
                <w:color w:val="767171" w:themeColor="background2" w:themeShade="80"/>
                <w:sz w:val="24"/>
                <w:szCs w:val="24"/>
              </w:rPr>
              <w:t>,</w:t>
            </w:r>
            <w:r w:rsidRPr="00875D2E">
              <w:rPr>
                <w:rFonts w:eastAsiaTheme="majorEastAsia"/>
                <w:color w:val="767171" w:themeColor="background2" w:themeShade="80"/>
                <w:sz w:val="24"/>
                <w:szCs w:val="24"/>
              </w:rPr>
              <w:t xml:space="preserve"> </w:t>
            </w:r>
            <w:r w:rsidRPr="00875D2E">
              <w:rPr>
                <w:rFonts w:eastAsiaTheme="majorEastAsia"/>
                <w:b/>
                <w:bCs/>
                <w:color w:val="767171" w:themeColor="background2" w:themeShade="80"/>
                <w:sz w:val="24"/>
                <w:szCs w:val="24"/>
              </w:rPr>
              <w:t>FERREMAS</w:t>
            </w:r>
            <w:r w:rsidRPr="00875D2E">
              <w:rPr>
                <w:rFonts w:eastAsiaTheme="majorEastAsia"/>
                <w:color w:val="767171" w:themeColor="background2" w:themeShade="80"/>
                <w:sz w:val="24"/>
                <w:szCs w:val="24"/>
              </w:rPr>
              <w:t xml:space="preserve"> sí necesitaría reforzar su componente de modelamiento y explotación de datos, ya que está centrado en integración técnica más que en análisis. </w:t>
            </w:r>
            <w:proofErr w:type="spellStart"/>
            <w:r w:rsidRPr="00875D2E">
              <w:rPr>
                <w:rFonts w:eastAsiaTheme="majorEastAsia"/>
                <w:b/>
                <w:bCs/>
                <w:color w:val="767171" w:themeColor="background2" w:themeShade="80"/>
                <w:sz w:val="24"/>
                <w:szCs w:val="24"/>
              </w:rPr>
              <w:t>BikeZ</w:t>
            </w:r>
            <w:proofErr w:type="spellEnd"/>
            <w:r w:rsidRPr="00875D2E">
              <w:rPr>
                <w:rFonts w:eastAsiaTheme="majorEastAsia"/>
                <w:color w:val="767171" w:themeColor="background2" w:themeShade="80"/>
                <w:sz w:val="24"/>
                <w:szCs w:val="24"/>
              </w:rPr>
              <w:t xml:space="preserve"> requiere menos cambios, pues su enfoque en datos y BI ya calza con mi dirección profesional; solo le sumaría un componente más formal de gestión de proyecto (cronograma, riesgos, interesados).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D8D7" w14:textId="77777777" w:rsidR="00DA0842" w:rsidRDefault="00DA0842" w:rsidP="00DF38AE">
      <w:pPr>
        <w:spacing w:after="0" w:line="240" w:lineRule="auto"/>
      </w:pPr>
      <w:r>
        <w:separator/>
      </w:r>
    </w:p>
  </w:endnote>
  <w:endnote w:type="continuationSeparator" w:id="0">
    <w:p w14:paraId="1D6388BE" w14:textId="77777777" w:rsidR="00DA0842" w:rsidRDefault="00DA084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FA04" w14:textId="77777777" w:rsidR="00DA0842" w:rsidRDefault="00DA0842" w:rsidP="00DF38AE">
      <w:pPr>
        <w:spacing w:after="0" w:line="240" w:lineRule="auto"/>
      </w:pPr>
      <w:r>
        <w:separator/>
      </w:r>
    </w:p>
  </w:footnote>
  <w:footnote w:type="continuationSeparator" w:id="0">
    <w:p w14:paraId="6409F69B" w14:textId="77777777" w:rsidR="00DA0842" w:rsidRDefault="00DA084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8F798A"/>
    <w:multiLevelType w:val="multilevel"/>
    <w:tmpl w:val="E92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43196564">
    <w:abstractNumId w:val="3"/>
  </w:num>
  <w:num w:numId="2" w16cid:durableId="1475296040">
    <w:abstractNumId w:val="8"/>
  </w:num>
  <w:num w:numId="3" w16cid:durableId="817111712">
    <w:abstractNumId w:val="12"/>
  </w:num>
  <w:num w:numId="4" w16cid:durableId="328947970">
    <w:abstractNumId w:val="29"/>
  </w:num>
  <w:num w:numId="5" w16cid:durableId="2053918263">
    <w:abstractNumId w:val="31"/>
  </w:num>
  <w:num w:numId="6" w16cid:durableId="1566641735">
    <w:abstractNumId w:val="4"/>
  </w:num>
  <w:num w:numId="7" w16cid:durableId="612589399">
    <w:abstractNumId w:val="11"/>
  </w:num>
  <w:num w:numId="8" w16cid:durableId="1469322546">
    <w:abstractNumId w:val="20"/>
  </w:num>
  <w:num w:numId="9" w16cid:durableId="1428817157">
    <w:abstractNumId w:val="15"/>
  </w:num>
  <w:num w:numId="10" w16cid:durableId="1076977598">
    <w:abstractNumId w:val="9"/>
  </w:num>
  <w:num w:numId="11" w16cid:durableId="220948229">
    <w:abstractNumId w:val="25"/>
  </w:num>
  <w:num w:numId="12" w16cid:durableId="161773359">
    <w:abstractNumId w:val="36"/>
  </w:num>
  <w:num w:numId="13" w16cid:durableId="1588609036">
    <w:abstractNumId w:val="30"/>
  </w:num>
  <w:num w:numId="14" w16cid:durableId="25105377">
    <w:abstractNumId w:val="1"/>
  </w:num>
  <w:num w:numId="15" w16cid:durableId="1647971641">
    <w:abstractNumId w:val="37"/>
  </w:num>
  <w:num w:numId="16" w16cid:durableId="2112966096">
    <w:abstractNumId w:val="22"/>
  </w:num>
  <w:num w:numId="17" w16cid:durableId="1783376713">
    <w:abstractNumId w:val="18"/>
  </w:num>
  <w:num w:numId="18" w16cid:durableId="2010254530">
    <w:abstractNumId w:val="32"/>
  </w:num>
  <w:num w:numId="19" w16cid:durableId="488250244">
    <w:abstractNumId w:val="10"/>
  </w:num>
  <w:num w:numId="20" w16cid:durableId="91097044">
    <w:abstractNumId w:val="40"/>
  </w:num>
  <w:num w:numId="21" w16cid:durableId="859052239">
    <w:abstractNumId w:val="35"/>
  </w:num>
  <w:num w:numId="22" w16cid:durableId="1291401666">
    <w:abstractNumId w:val="13"/>
  </w:num>
  <w:num w:numId="23" w16cid:durableId="380401373">
    <w:abstractNumId w:val="14"/>
  </w:num>
  <w:num w:numId="24" w16cid:durableId="741871552">
    <w:abstractNumId w:val="5"/>
  </w:num>
  <w:num w:numId="25" w16cid:durableId="449789516">
    <w:abstractNumId w:val="17"/>
  </w:num>
  <w:num w:numId="26" w16cid:durableId="611017595">
    <w:abstractNumId w:val="21"/>
  </w:num>
  <w:num w:numId="27" w16cid:durableId="2114279206">
    <w:abstractNumId w:val="24"/>
  </w:num>
  <w:num w:numId="28" w16cid:durableId="836187497">
    <w:abstractNumId w:val="0"/>
  </w:num>
  <w:num w:numId="29" w16cid:durableId="1482233437">
    <w:abstractNumId w:val="19"/>
  </w:num>
  <w:num w:numId="30" w16cid:durableId="83303427">
    <w:abstractNumId w:val="23"/>
  </w:num>
  <w:num w:numId="31" w16cid:durableId="371417308">
    <w:abstractNumId w:val="2"/>
  </w:num>
  <w:num w:numId="32" w16cid:durableId="1310209107">
    <w:abstractNumId w:val="7"/>
  </w:num>
  <w:num w:numId="33" w16cid:durableId="855539214">
    <w:abstractNumId w:val="33"/>
  </w:num>
  <w:num w:numId="34" w16cid:durableId="1916084816">
    <w:abstractNumId w:val="39"/>
  </w:num>
  <w:num w:numId="35" w16cid:durableId="231477368">
    <w:abstractNumId w:val="6"/>
  </w:num>
  <w:num w:numId="36" w16cid:durableId="1816339742">
    <w:abstractNumId w:val="26"/>
  </w:num>
  <w:num w:numId="37" w16cid:durableId="2134056859">
    <w:abstractNumId w:val="38"/>
  </w:num>
  <w:num w:numId="38" w16cid:durableId="134882244">
    <w:abstractNumId w:val="28"/>
  </w:num>
  <w:num w:numId="39" w16cid:durableId="1580555945">
    <w:abstractNumId w:val="27"/>
  </w:num>
  <w:num w:numId="40" w16cid:durableId="772752026">
    <w:abstractNumId w:val="34"/>
  </w:num>
  <w:num w:numId="41" w16cid:durableId="1311668366">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6E2"/>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542F"/>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5D2E"/>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83D"/>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547F"/>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842"/>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0B00"/>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49A2"/>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1169</Words>
  <Characters>6434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YERKO ALEXIS ROSALES BOBADILLA</cp:lastModifiedBy>
  <cp:revision>2</cp:revision>
  <cp:lastPrinted>2019-12-16T20:10:00Z</cp:lastPrinted>
  <dcterms:created xsi:type="dcterms:W3CDTF">2026-08-28T22:40:00Z</dcterms:created>
  <dcterms:modified xsi:type="dcterms:W3CDTF">2026-08-28T22:40:00Z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