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ind w:left="1133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ЗАЯВКА</w:t>
      </w:r>
    </w:p>
    <w:p>
      <w:pPr>
        <w:pStyle w:val="LOnormal"/>
        <w:spacing w:lineRule="auto" w:line="240"/>
        <w:ind w:left="1133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на участие в Международной научно-теоритической конференции </w:t>
      </w:r>
    </w:p>
    <w:p>
      <w:pPr>
        <w:pStyle w:val="LOnormal"/>
        <w:spacing w:lineRule="auto" w:line="240"/>
        <w:ind w:left="1133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«СЕЙФУЛЛИНСКИЕ ЧТЕНИЯ-19»</w:t>
      </w:r>
    </w:p>
    <w:p>
      <w:pPr>
        <w:pStyle w:val="LOnormal"/>
        <w:spacing w:lineRule="auto" w:line="240"/>
        <w:ind w:left="113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1"/>
        <w:tblW w:w="8510" w:type="dxa"/>
        <w:jc w:val="left"/>
        <w:tblInd w:w="113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5"/>
        <w:gridCol w:w="2874"/>
        <w:gridCol w:w="4911"/>
      </w:tblGrid>
      <w:tr>
        <w:trPr/>
        <w:tc>
          <w:tcPr>
            <w:tcW w:w="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Амир</w:t>
            </w:r>
          </w:p>
        </w:tc>
      </w:tr>
      <w:tr>
        <w:trPr/>
        <w:tc>
          <w:tcPr>
            <w:tcW w:w="7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Ерлан</w:t>
            </w:r>
          </w:p>
        </w:tc>
      </w:tr>
      <w:tr>
        <w:trPr/>
        <w:tc>
          <w:tcPr>
            <w:tcW w:w="7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Камалиевич</w:t>
            </w:r>
          </w:p>
        </w:tc>
      </w:tr>
      <w:tr>
        <w:trPr/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Ученая степень, звание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Организация 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КАТУ им. С. Сейфуллина</w:t>
            </w:r>
          </w:p>
        </w:tc>
      </w:tr>
      <w:tr>
        <w:trPr/>
        <w:tc>
          <w:tcPr>
            <w:tcW w:w="7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ассистент</w:t>
            </w:r>
          </w:p>
        </w:tc>
      </w:tr>
      <w:tr>
        <w:trPr/>
        <w:tc>
          <w:tcPr>
            <w:tcW w:w="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Контактные данные: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+7 708 919 46 16</w:t>
            </w:r>
          </w:p>
        </w:tc>
      </w:tr>
      <w:tr>
        <w:trPr/>
        <w:tc>
          <w:tcPr>
            <w:tcW w:w="7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a.erlan_999@mail.ru</w:t>
            </w:r>
          </w:p>
        </w:tc>
      </w:tr>
      <w:tr>
        <w:trPr/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Название секции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Трансформация АПК в условиях цифровизации, автоматизации и интеллектуальное сельское хозяйство</w:t>
            </w:r>
          </w:p>
        </w:tc>
      </w:tr>
      <w:tr>
        <w:trPr/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Полное название доклада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Разработка интеллектуальной системы контроля ресурса пастбища и выпаса КРС</w:t>
            </w:r>
          </w:p>
        </w:tc>
      </w:tr>
      <w:tr>
        <w:trPr/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Квитанция об оплате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приложено</w:t>
            </w:r>
          </w:p>
        </w:tc>
      </w:tr>
      <w:tr>
        <w:trPr/>
        <w:tc>
          <w:tcPr>
            <w:tcW w:w="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Формат участия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заочное</w:t>
            </w:r>
          </w:p>
        </w:tc>
      </w:tr>
      <w:tr>
        <w:trPr/>
        <w:tc>
          <w:tcPr>
            <w:tcW w:w="7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Дата заполнения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27.02.2023</w:t>
            </w:r>
          </w:p>
        </w:tc>
      </w:tr>
    </w:tbl>
    <w:p>
      <w:pPr>
        <w:pStyle w:val="LOnormal"/>
        <w:spacing w:lineRule="auto" w:line="240"/>
        <w:ind w:left="113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113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1133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LibreOffice/7.4.5.1$Windows_X86_64 LibreOffice_project/9c0871452b3918c1019dde9bfac75448afc4b57f</Application>
  <AppVersion>15.0000</AppVersion>
  <Pages>1</Pages>
  <Words>77</Words>
  <Characters>514</Characters>
  <CharactersWithSpaces>556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2023-02-24T20:39:15Z</dcterms:modified>
  <cp:revision>9</cp:revision>
  <dc:subject/>
  <dc:title/>
</cp:coreProperties>
</file>