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C8D" w:rsidRDefault="00F3701B" w:rsidP="004C6B3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3701B">
        <w:rPr>
          <w:rFonts w:ascii="Times New Roman" w:hAnsi="Times New Roman" w:cs="Times New Roman"/>
          <w:b/>
          <w:sz w:val="28"/>
          <w:szCs w:val="28"/>
          <w:lang w:val="ru-RU"/>
        </w:rPr>
        <w:t>Содержание</w:t>
      </w:r>
    </w:p>
    <w:p w:rsidR="004C6B3F" w:rsidRPr="00BF05BA" w:rsidRDefault="004C6B3F" w:rsidP="004C6B3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F05BA">
        <w:rPr>
          <w:rFonts w:ascii="Times New Roman" w:hAnsi="Times New Roman" w:cs="Times New Roman"/>
          <w:b/>
          <w:sz w:val="28"/>
          <w:szCs w:val="28"/>
          <w:lang w:val="ru-RU"/>
        </w:rPr>
        <w:t>1.</w:t>
      </w:r>
      <w:r w:rsidR="006C456D" w:rsidRPr="00BF05B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BF05BA">
        <w:rPr>
          <w:rFonts w:ascii="Times New Roman" w:hAnsi="Times New Roman" w:cs="Times New Roman"/>
          <w:b/>
          <w:sz w:val="28"/>
          <w:szCs w:val="28"/>
          <w:lang w:val="ru-RU"/>
        </w:rPr>
        <w:t>Аналитическй</w:t>
      </w:r>
      <w:proofErr w:type="spellEnd"/>
      <w:r w:rsidRPr="00BF05B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обзор научно-технической информации по существующим проблемам и путей из решения в секторе цифрового управления </w:t>
      </w:r>
      <w:proofErr w:type="spellStart"/>
      <w:r w:rsidRPr="00BF05BA">
        <w:rPr>
          <w:rFonts w:ascii="Times New Roman" w:hAnsi="Times New Roman" w:cs="Times New Roman"/>
          <w:b/>
          <w:sz w:val="28"/>
          <w:szCs w:val="28"/>
          <w:lang w:val="ru-RU"/>
        </w:rPr>
        <w:t>пастбищеоборотом</w:t>
      </w:r>
      <w:proofErr w:type="spellEnd"/>
    </w:p>
    <w:p w:rsidR="000D4B1F" w:rsidRDefault="00485D5B" w:rsidP="004C6B3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="000D4B1F">
        <w:rPr>
          <w:rFonts w:ascii="Times New Roman" w:hAnsi="Times New Roman" w:cs="Times New Roman"/>
          <w:sz w:val="28"/>
          <w:szCs w:val="28"/>
          <w:lang w:val="ru-RU"/>
        </w:rPr>
        <w:t xml:space="preserve">1.1 </w:t>
      </w:r>
      <w:r>
        <w:rPr>
          <w:rFonts w:ascii="Times New Roman" w:hAnsi="Times New Roman" w:cs="Times New Roman"/>
          <w:sz w:val="28"/>
          <w:szCs w:val="28"/>
          <w:lang w:val="ru-RU"/>
        </w:rPr>
        <w:t>Аналитический обзор патентов по теме исследования</w:t>
      </w:r>
    </w:p>
    <w:p w:rsidR="000D4B1F" w:rsidRDefault="00485D5B" w:rsidP="004C6B3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="000D4B1F">
        <w:rPr>
          <w:rFonts w:ascii="Times New Roman" w:hAnsi="Times New Roman" w:cs="Times New Roman"/>
          <w:sz w:val="28"/>
          <w:szCs w:val="28"/>
          <w:lang w:val="ru-RU"/>
        </w:rPr>
        <w:t xml:space="preserve">1.2 </w:t>
      </w:r>
      <w:r>
        <w:rPr>
          <w:rFonts w:ascii="Times New Roman" w:hAnsi="Times New Roman" w:cs="Times New Roman"/>
          <w:sz w:val="28"/>
          <w:szCs w:val="28"/>
          <w:lang w:val="ru-RU"/>
        </w:rPr>
        <w:t>Аналитический обзор русскоязычных статьей</w:t>
      </w:r>
    </w:p>
    <w:p w:rsidR="000D4B1F" w:rsidRDefault="00485D5B" w:rsidP="004C6B3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="000D4B1F">
        <w:rPr>
          <w:rFonts w:ascii="Times New Roman" w:hAnsi="Times New Roman" w:cs="Times New Roman"/>
          <w:sz w:val="28"/>
          <w:szCs w:val="28"/>
          <w:lang w:val="ru-RU"/>
        </w:rPr>
        <w:t xml:space="preserve">1.3 </w:t>
      </w:r>
      <w:r>
        <w:rPr>
          <w:rFonts w:ascii="Times New Roman" w:hAnsi="Times New Roman" w:cs="Times New Roman"/>
          <w:sz w:val="28"/>
          <w:szCs w:val="28"/>
          <w:lang w:val="ru-RU"/>
        </w:rPr>
        <w:t>Аналитический обзор англоязычных статьей</w:t>
      </w:r>
    </w:p>
    <w:p w:rsidR="000D4B1F" w:rsidRDefault="00485D5B" w:rsidP="004C6B3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="000D4B1F">
        <w:rPr>
          <w:rFonts w:ascii="Times New Roman" w:hAnsi="Times New Roman" w:cs="Times New Roman"/>
          <w:sz w:val="28"/>
          <w:szCs w:val="28"/>
          <w:lang w:val="ru-RU"/>
        </w:rPr>
        <w:t xml:space="preserve">1.4 </w:t>
      </w:r>
      <w:r>
        <w:rPr>
          <w:rFonts w:ascii="Times New Roman" w:hAnsi="Times New Roman" w:cs="Times New Roman"/>
          <w:sz w:val="28"/>
          <w:szCs w:val="28"/>
          <w:lang w:val="ru-RU"/>
        </w:rPr>
        <w:t>Выводы</w:t>
      </w:r>
    </w:p>
    <w:p w:rsidR="006C456D" w:rsidRPr="00BF05BA" w:rsidRDefault="006C456D" w:rsidP="004C6B3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F05BA">
        <w:rPr>
          <w:rFonts w:ascii="Times New Roman" w:hAnsi="Times New Roman" w:cs="Times New Roman"/>
          <w:b/>
          <w:sz w:val="28"/>
          <w:szCs w:val="28"/>
          <w:lang w:val="ru-RU"/>
        </w:rPr>
        <w:t>2. Разработка модели(системы) по контролю состояния пастбища</w:t>
      </w:r>
    </w:p>
    <w:p w:rsidR="00485D5B" w:rsidRDefault="00485D5B" w:rsidP="004C6B3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2.1 </w:t>
      </w:r>
      <w:r w:rsidR="004C09A5">
        <w:rPr>
          <w:rFonts w:ascii="Times New Roman" w:hAnsi="Times New Roman" w:cs="Times New Roman"/>
          <w:sz w:val="28"/>
          <w:szCs w:val="28"/>
          <w:lang w:val="ru-RU"/>
        </w:rPr>
        <w:t>Сбор и анализ снимков ДЗЗ</w:t>
      </w:r>
    </w:p>
    <w:p w:rsidR="00485D5B" w:rsidRDefault="00485D5B" w:rsidP="00485D5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2.2</w:t>
      </w:r>
      <w:r w:rsidR="004C09A5">
        <w:rPr>
          <w:rFonts w:ascii="Times New Roman" w:hAnsi="Times New Roman" w:cs="Times New Roman"/>
          <w:sz w:val="28"/>
          <w:szCs w:val="28"/>
          <w:lang w:val="ru-RU"/>
        </w:rPr>
        <w:t xml:space="preserve"> Обучение модели по определению заданных параметров и ее тестирование</w:t>
      </w:r>
    </w:p>
    <w:p w:rsidR="00485D5B" w:rsidRDefault="00485D5B" w:rsidP="004C6B3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2.3</w:t>
      </w:r>
      <w:r w:rsidR="004C09A5">
        <w:rPr>
          <w:rFonts w:ascii="Times New Roman" w:hAnsi="Times New Roman" w:cs="Times New Roman"/>
          <w:sz w:val="28"/>
          <w:szCs w:val="28"/>
          <w:lang w:val="ru-RU"/>
        </w:rPr>
        <w:t xml:space="preserve"> Разработка интеллектуальной платформы для оценки состояния пастбища</w:t>
      </w:r>
    </w:p>
    <w:p w:rsidR="00485D5B" w:rsidRDefault="00485D5B" w:rsidP="004C6B3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2.4</w:t>
      </w:r>
      <w:r w:rsidR="004C09A5">
        <w:rPr>
          <w:rFonts w:ascii="Times New Roman" w:hAnsi="Times New Roman" w:cs="Times New Roman"/>
          <w:sz w:val="28"/>
          <w:szCs w:val="28"/>
          <w:lang w:val="ru-RU"/>
        </w:rPr>
        <w:t xml:space="preserve"> Выводы</w:t>
      </w:r>
    </w:p>
    <w:p w:rsidR="006C456D" w:rsidRPr="00BF05BA" w:rsidRDefault="006C456D" w:rsidP="004C6B3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F05BA">
        <w:rPr>
          <w:rFonts w:ascii="Times New Roman" w:hAnsi="Times New Roman" w:cs="Times New Roman"/>
          <w:b/>
          <w:sz w:val="28"/>
          <w:szCs w:val="28"/>
          <w:lang w:val="ru-RU"/>
        </w:rPr>
        <w:t>3. Разработка конструкции и системы управления автоматическими воротами</w:t>
      </w:r>
    </w:p>
    <w:p w:rsidR="004C09A5" w:rsidRDefault="004C09A5" w:rsidP="004C6B3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3.1 </w:t>
      </w:r>
      <w:r w:rsidR="0008317A">
        <w:rPr>
          <w:rFonts w:ascii="Times New Roman" w:hAnsi="Times New Roman" w:cs="Times New Roman"/>
          <w:sz w:val="28"/>
          <w:szCs w:val="28"/>
          <w:lang w:val="ru-RU"/>
        </w:rPr>
        <w:t>Разработка конструкции автоматических ворот</w:t>
      </w:r>
    </w:p>
    <w:p w:rsidR="004C09A5" w:rsidRDefault="004C09A5" w:rsidP="004C6B3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3.2</w:t>
      </w:r>
      <w:r w:rsidR="0008317A">
        <w:rPr>
          <w:rFonts w:ascii="Times New Roman" w:hAnsi="Times New Roman" w:cs="Times New Roman"/>
          <w:sz w:val="28"/>
          <w:szCs w:val="28"/>
          <w:lang w:val="ru-RU"/>
        </w:rPr>
        <w:t xml:space="preserve"> Разработка системы управления автоматическими воротами</w:t>
      </w:r>
    </w:p>
    <w:p w:rsidR="004C09A5" w:rsidRDefault="004C09A5" w:rsidP="004C6B3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3.3</w:t>
      </w:r>
      <w:r w:rsidR="0008317A">
        <w:rPr>
          <w:rFonts w:ascii="Times New Roman" w:hAnsi="Times New Roman" w:cs="Times New Roman"/>
          <w:sz w:val="28"/>
          <w:szCs w:val="28"/>
          <w:lang w:val="ru-RU"/>
        </w:rPr>
        <w:t xml:space="preserve"> Разработка схемных решении по управлению</w:t>
      </w:r>
    </w:p>
    <w:p w:rsidR="004C09A5" w:rsidRDefault="004C09A5" w:rsidP="004C6B3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3.4 Выводы</w:t>
      </w:r>
    </w:p>
    <w:p w:rsidR="006C456D" w:rsidRPr="00BF05BA" w:rsidRDefault="006C456D" w:rsidP="004C6B3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F05BA">
        <w:rPr>
          <w:rFonts w:ascii="Times New Roman" w:hAnsi="Times New Roman" w:cs="Times New Roman"/>
          <w:b/>
          <w:sz w:val="28"/>
          <w:szCs w:val="28"/>
          <w:lang w:val="ru-RU"/>
        </w:rPr>
        <w:t>4. Проведение экспериментальных исследовании и корректировка системы(комплекса)</w:t>
      </w:r>
    </w:p>
    <w:p w:rsidR="00BF05BA" w:rsidRDefault="00BF05BA" w:rsidP="004C6B3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4.1 Отладка по работе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геопортала</w:t>
      </w:r>
      <w:proofErr w:type="spellEnd"/>
    </w:p>
    <w:p w:rsidR="00BF05BA" w:rsidRDefault="00BF05BA" w:rsidP="004C6B3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4.2 Наладка технических средств и оценка работы автоматических ворот</w:t>
      </w:r>
    </w:p>
    <w:p w:rsidR="00BF05BA" w:rsidRDefault="00BF05BA" w:rsidP="004C6B3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4.3 Экспериментальные исследования по работе комплекса в целом. Оценка результатов</w:t>
      </w:r>
    </w:p>
    <w:p w:rsidR="00BF05BA" w:rsidRDefault="00BF05BA" w:rsidP="004C6B3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4.4 Выводы</w:t>
      </w:r>
      <w:bookmarkStart w:id="0" w:name="_GoBack"/>
      <w:bookmarkEnd w:id="0"/>
    </w:p>
    <w:p w:rsidR="00BF05BA" w:rsidRPr="00BF05BA" w:rsidRDefault="00BF05BA" w:rsidP="004C6B3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F05BA">
        <w:rPr>
          <w:rFonts w:ascii="Times New Roman" w:hAnsi="Times New Roman" w:cs="Times New Roman"/>
          <w:b/>
          <w:sz w:val="28"/>
          <w:szCs w:val="28"/>
          <w:lang w:val="ru-RU"/>
        </w:rPr>
        <w:t>Заключение</w:t>
      </w:r>
    </w:p>
    <w:p w:rsidR="004C6B3F" w:rsidRPr="004C6B3F" w:rsidRDefault="006C456D" w:rsidP="004C6B3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sectPr w:rsidR="004C6B3F" w:rsidRPr="004C6B3F" w:rsidSect="00B130DD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F42FB"/>
    <w:multiLevelType w:val="hybridMultilevel"/>
    <w:tmpl w:val="CD2A63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3720C65"/>
    <w:multiLevelType w:val="hybridMultilevel"/>
    <w:tmpl w:val="41048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9B8"/>
    <w:rsid w:val="0008317A"/>
    <w:rsid w:val="000D4B1F"/>
    <w:rsid w:val="00485D5B"/>
    <w:rsid w:val="004C09A5"/>
    <w:rsid w:val="004C6B3F"/>
    <w:rsid w:val="00504A0A"/>
    <w:rsid w:val="006B29B8"/>
    <w:rsid w:val="006C456D"/>
    <w:rsid w:val="00755D85"/>
    <w:rsid w:val="007B0055"/>
    <w:rsid w:val="00926B52"/>
    <w:rsid w:val="009D6C8D"/>
    <w:rsid w:val="00A8525C"/>
    <w:rsid w:val="00B130DD"/>
    <w:rsid w:val="00BF05BA"/>
    <w:rsid w:val="00CB5416"/>
    <w:rsid w:val="00D11AE9"/>
    <w:rsid w:val="00F3701B"/>
    <w:rsid w:val="00F45765"/>
    <w:rsid w:val="00FB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DCD7BF-0E02-4E28-AD4F-D56C04A8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7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171</Words>
  <Characters>976</Characters>
  <Application>Microsoft Office Word</Application>
  <DocSecurity>0</DocSecurity>
  <Lines>8</Lines>
  <Paragraphs>2</Paragraphs>
  <ScaleCrop>false</ScaleCrop>
  <Company>SPecialiST RePack</Company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17</cp:revision>
  <dcterms:created xsi:type="dcterms:W3CDTF">2021-10-13T13:43:00Z</dcterms:created>
  <dcterms:modified xsi:type="dcterms:W3CDTF">2021-10-13T14:49:00Z</dcterms:modified>
</cp:coreProperties>
</file>