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AA8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Некоммерческое акционерное общество</w:t>
      </w:r>
    </w:p>
    <w:p w14:paraId="02EA04AB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«АЛМАТИНСКИЙ УНИВЕРСИТЕТ ЭНЕРГЕТИКИ И СВЯЗИ»</w:t>
      </w:r>
    </w:p>
    <w:p w14:paraId="66C1BEC1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Кафедра «</w:t>
      </w:r>
      <w:r>
        <w:rPr>
          <w:rFonts w:eastAsia="Calibri" w:cs="Times New Roman"/>
          <w:color w:val="000000"/>
          <w:szCs w:val="28"/>
          <w:lang w:val="en-US"/>
        </w:rPr>
        <w:t>IT</w:t>
      </w:r>
      <w:r>
        <w:rPr>
          <w:rFonts w:eastAsia="Calibri" w:cs="Times New Roman"/>
          <w:color w:val="000000"/>
          <w:szCs w:val="28"/>
        </w:rPr>
        <w:t xml:space="preserve"> - Инжиниринг»</w:t>
      </w:r>
    </w:p>
    <w:p w14:paraId="31BFD98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280880E9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94629F5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3C4888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5B570F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7CBA8A3D" w14:textId="77777777" w:rsidR="00F378B0" w:rsidRDefault="00F378B0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B564B4F" w14:textId="77777777" w:rsidR="00D75F4D" w:rsidRPr="009E1634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893E6FF" w14:textId="55B1845F" w:rsidR="00D75F4D" w:rsidRPr="008F0CE6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</w:t>
      </w:r>
      <w:r w:rsidR="009E1634">
        <w:rPr>
          <w:rFonts w:eastAsia="Calibri" w:cs="Times New Roman"/>
          <w:b/>
          <w:bCs/>
          <w:color w:val="000000"/>
          <w:szCs w:val="28"/>
        </w:rPr>
        <w:t xml:space="preserve"> №</w:t>
      </w:r>
      <w:r w:rsidR="008F0CE6">
        <w:rPr>
          <w:rFonts w:eastAsia="Calibri" w:cs="Times New Roman"/>
          <w:b/>
          <w:bCs/>
          <w:color w:val="000000"/>
          <w:szCs w:val="28"/>
        </w:rPr>
        <w:t>2</w:t>
      </w:r>
    </w:p>
    <w:p w14:paraId="3D11A18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686F5AB0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12F7022F" w14:textId="77777777" w:rsidR="00A80026" w:rsidRDefault="00A80026" w:rsidP="00D75F4D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291B7C4C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1E7C446E" w14:textId="77777777" w:rsidR="00F8562E" w:rsidRPr="00747323" w:rsidRDefault="00F8562E" w:rsidP="00F8562E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 w:rsidRPr="00747323">
        <w:rPr>
          <w:rFonts w:eastAsia="Calibri" w:cs="Times New Roman"/>
          <w:color w:val="000000"/>
          <w:szCs w:val="28"/>
        </w:rPr>
        <w:t>По дисциплине «</w:t>
      </w:r>
      <w:hyperlink r:id="rId8" w:history="1">
        <w:r w:rsidRPr="00747323">
          <w:rPr>
            <w:rStyle w:val="instancename"/>
            <w:rFonts w:cs="Times New Roman"/>
            <w:color w:val="000000" w:themeColor="text1"/>
            <w:szCs w:val="28"/>
            <w:shd w:val="clear" w:color="auto" w:fill="FFFFFF"/>
          </w:rPr>
          <w:t>Современные системы маршрутизации и коммутации в компьютерных сетях</w:t>
        </w:r>
      </w:hyperlink>
      <w:r w:rsidRPr="00747323">
        <w:rPr>
          <w:rFonts w:eastAsia="Calibri" w:cs="Times New Roman"/>
          <w:color w:val="000000"/>
          <w:szCs w:val="28"/>
        </w:rPr>
        <w:t>»</w:t>
      </w:r>
    </w:p>
    <w:p w14:paraId="2059FB1E" w14:textId="77777777" w:rsidR="00F8562E" w:rsidRPr="00747323" w:rsidRDefault="00F8562E" w:rsidP="00F8562E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3703687E" w14:textId="77777777" w:rsidR="00F8562E" w:rsidRPr="00F8562E" w:rsidRDefault="00F8562E" w:rsidP="00F8562E">
      <w:pPr>
        <w:autoSpaceDE w:val="0"/>
        <w:autoSpaceDN w:val="0"/>
        <w:adjustRightInd w:val="0"/>
        <w:spacing w:after="0" w:line="240" w:lineRule="auto"/>
        <w:ind w:firstLine="709"/>
        <w:rPr>
          <w:rFonts w:eastAsia="Times New Roman" w:cs="Times New Roman"/>
          <w:bCs/>
          <w:color w:val="000000"/>
          <w:kern w:val="36"/>
          <w:szCs w:val="28"/>
          <w:lang w:eastAsia="ru-RU"/>
        </w:rPr>
      </w:pPr>
      <w:r w:rsidRPr="00747323">
        <w:rPr>
          <w:rFonts w:eastAsia="Calibri" w:cs="Times New Roman"/>
          <w:color w:val="000000"/>
          <w:szCs w:val="28"/>
        </w:rPr>
        <w:t xml:space="preserve">На тему: </w:t>
      </w:r>
      <w:r w:rsidR="00D454FF">
        <w:t>Построение маршрутизируемой ЛВС</w:t>
      </w:r>
    </w:p>
    <w:p w14:paraId="18CC8543" w14:textId="77777777" w:rsidR="00F8562E" w:rsidRPr="00747323" w:rsidRDefault="00F8562E" w:rsidP="00F8562E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79212CDC" w14:textId="597B3D8E" w:rsidR="00F8562E" w:rsidRPr="00747323" w:rsidRDefault="00F8562E" w:rsidP="00F8562E">
      <w:pPr>
        <w:autoSpaceDE w:val="0"/>
        <w:autoSpaceDN w:val="0"/>
        <w:adjustRightInd w:val="0"/>
        <w:spacing w:line="240" w:lineRule="auto"/>
        <w:ind w:firstLine="709"/>
        <w:rPr>
          <w:rFonts w:eastAsia="Calibri" w:cs="Times New Roman"/>
          <w:color w:val="000000"/>
          <w:szCs w:val="28"/>
        </w:rPr>
      </w:pPr>
      <w:r w:rsidRPr="00747323">
        <w:rPr>
          <w:rFonts w:eastAsia="Calibri" w:cs="Times New Roman"/>
          <w:color w:val="000000"/>
          <w:szCs w:val="28"/>
        </w:rPr>
        <w:t xml:space="preserve">Выполнил </w:t>
      </w:r>
      <w:r w:rsidR="00F526BE">
        <w:rPr>
          <w:rFonts w:eastAsia="Calibri" w:cs="Times New Roman"/>
          <w:color w:val="000000"/>
          <w:szCs w:val="28"/>
        </w:rPr>
        <w:t>Сакан Ерлан</w:t>
      </w:r>
      <w:r w:rsidRPr="00747323">
        <w:rPr>
          <w:rFonts w:eastAsia="Calibri" w:cs="Times New Roman"/>
          <w:color w:val="000000"/>
          <w:szCs w:val="28"/>
        </w:rPr>
        <w:tab/>
      </w:r>
      <w:r w:rsidRPr="00747323">
        <w:rPr>
          <w:rFonts w:eastAsia="Calibri" w:cs="Times New Roman"/>
          <w:color w:val="000000"/>
          <w:szCs w:val="28"/>
        </w:rPr>
        <w:tab/>
      </w:r>
      <w:r w:rsidRPr="00747323">
        <w:rPr>
          <w:rFonts w:eastAsia="Calibri" w:cs="Times New Roman"/>
          <w:color w:val="000000"/>
          <w:szCs w:val="28"/>
        </w:rPr>
        <w:tab/>
        <w:t xml:space="preserve">   Группа МВтн-2</w:t>
      </w:r>
      <w:r w:rsidR="00F526BE">
        <w:rPr>
          <w:rFonts w:eastAsia="Calibri" w:cs="Times New Roman"/>
          <w:color w:val="000000"/>
          <w:szCs w:val="28"/>
        </w:rPr>
        <w:t>1</w:t>
      </w:r>
      <w:r w:rsidRPr="00747323">
        <w:rPr>
          <w:rFonts w:eastAsia="Calibri" w:cs="Times New Roman"/>
          <w:color w:val="000000"/>
          <w:szCs w:val="28"/>
        </w:rPr>
        <w:t>-</w:t>
      </w:r>
      <w:r w:rsidR="00F526BE">
        <w:rPr>
          <w:rFonts w:eastAsia="Calibri" w:cs="Times New Roman"/>
          <w:color w:val="000000"/>
          <w:szCs w:val="28"/>
        </w:rPr>
        <w:t>2</w:t>
      </w:r>
    </w:p>
    <w:p w14:paraId="08C2E5BE" w14:textId="77777777" w:rsidR="00BB3E98" w:rsidRDefault="00BB3E98" w:rsidP="00F8562E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</w:p>
    <w:p w14:paraId="37F45A34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34354EDD" w14:textId="77777777" w:rsidR="00D75F4D" w:rsidRDefault="00D75F4D" w:rsidP="0047340A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7C1F432E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___________ _____________«____» ____________20</w:t>
      </w:r>
      <w:r w:rsidR="00F8562E">
        <w:rPr>
          <w:rFonts w:eastAsia="Calibri" w:cs="Times New Roman"/>
          <w:color w:val="000000"/>
          <w:szCs w:val="28"/>
        </w:rPr>
        <w:t>2</w:t>
      </w:r>
      <w:r>
        <w:rPr>
          <w:rFonts w:eastAsia="Calibri" w:cs="Times New Roman"/>
          <w:color w:val="000000"/>
          <w:szCs w:val="28"/>
        </w:rPr>
        <w:t xml:space="preserve">___г. </w:t>
      </w:r>
    </w:p>
    <w:p w14:paraId="5661462D" w14:textId="77777777" w:rsidR="00D75F4D" w:rsidRDefault="00D75F4D" w:rsidP="00D75F4D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(оценка)                (подпись) </w:t>
      </w:r>
    </w:p>
    <w:p w14:paraId="6CCE1FF6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AAD049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A97231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332A6008" w14:textId="77777777" w:rsidR="00D75F4D" w:rsidRDefault="00D75F4D" w:rsidP="00D75F4D">
      <w:pPr>
        <w:spacing w:after="0" w:line="240" w:lineRule="auto"/>
        <w:rPr>
          <w:rFonts w:eastAsia="Calibri" w:cs="Times New Roman"/>
          <w:szCs w:val="28"/>
        </w:rPr>
      </w:pPr>
    </w:p>
    <w:p w14:paraId="7BB2E699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94577AA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90C86C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09C62B5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A83735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FEDF77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73CCA3B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2272675" w14:textId="77777777" w:rsidR="0047340A" w:rsidRDefault="0047340A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2FB14FE" w14:textId="77777777" w:rsidR="0047340A" w:rsidRDefault="0047340A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56140D9" w14:textId="77777777" w:rsidR="00260E67" w:rsidRDefault="00260E67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F017FDF" w14:textId="77777777" w:rsidR="00D75F4D" w:rsidRDefault="00D75F4D" w:rsidP="00D75F4D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793934E" w14:textId="77777777" w:rsidR="00D75F4D" w:rsidRDefault="00D75F4D" w:rsidP="00D75F4D">
      <w:pPr>
        <w:pStyle w:val="a6"/>
      </w:pPr>
    </w:p>
    <w:p w14:paraId="73871CEE" w14:textId="77777777" w:rsidR="00D75F4D" w:rsidRDefault="00D75F4D" w:rsidP="00D75F4D">
      <w:pPr>
        <w:pStyle w:val="a6"/>
      </w:pPr>
    </w:p>
    <w:p w14:paraId="216DD192" w14:textId="483AC903" w:rsidR="00914E72" w:rsidRDefault="00F8562E" w:rsidP="00EB77A0">
      <w:pPr>
        <w:pStyle w:val="a6"/>
      </w:pPr>
      <w:r>
        <w:t>Алматы 202</w:t>
      </w:r>
      <w:r w:rsidR="00F526BE">
        <w:t>2</w:t>
      </w:r>
    </w:p>
    <w:p w14:paraId="0D0D924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Протокол RIP</w:t>
      </w:r>
    </w:p>
    <w:p w14:paraId="5CB259A8" w14:textId="77777777" w:rsidR="00D30052" w:rsidRPr="00CC5F29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kk-KZ" w:eastAsia="ru-RU"/>
        </w:rPr>
      </w:pPr>
      <w:bookmarkStart w:id="0" w:name="keyword11"/>
      <w:bookmarkEnd w:id="0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RIP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— протокол дистанционно-векторной маршрутизации, использующий для нахождения оптимального пути </w:t>
      </w:r>
      <w:bookmarkStart w:id="1" w:name="keyword12"/>
      <w:bookmarkEnd w:id="1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алгоритм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Беллмана-Форда.</w:t>
      </w:r>
      <w:bookmarkStart w:id="2" w:name="keyword13"/>
      <w:bookmarkEnd w:id="2"/>
      <w:r w:rsidRPr="00CC5F29">
        <w:rPr>
          <w:rFonts w:eastAsia="Times New Roman" w:cs="Times New Roman"/>
          <w:color w:val="000000"/>
          <w:szCs w:val="28"/>
          <w:lang w:val="kk-KZ" w:eastAsia="ru-RU"/>
        </w:rPr>
        <w:t xml:space="preserve"> </w:t>
      </w:r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Алгоритм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маршрутизации </w:t>
      </w:r>
      <w:bookmarkStart w:id="3" w:name="keyword14"/>
      <w:bookmarkEnd w:id="3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RIP</w:t>
      </w:r>
      <w:r w:rsidRPr="00CC5F29">
        <w:rPr>
          <w:rFonts w:eastAsia="Times New Roman" w:cs="Times New Roman"/>
          <w:color w:val="000000"/>
          <w:szCs w:val="28"/>
          <w:lang w:eastAsia="ru-RU"/>
        </w:rPr>
        <w:t>- один из самых простых протоколов маршрутизации. Каждые 30 секунд он передает в </w:t>
      </w:r>
      <w:bookmarkStart w:id="4" w:name="keyword15"/>
      <w:bookmarkEnd w:id="4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сеть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свою таблицу маршрутизации. Основное отличие протоколов в том, что RIPv2 (в отличие от RIPv1) может работать по мультикасту, то есть, рассылаясь на мультикаст </w:t>
      </w:r>
      <w:bookmarkStart w:id="5" w:name="keyword16"/>
      <w:bookmarkEnd w:id="5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адрес</w:t>
      </w:r>
      <w:r w:rsidRPr="00CC5F29">
        <w:rPr>
          <w:rFonts w:eastAsia="Times New Roman" w:cs="Times New Roman"/>
          <w:color w:val="000000"/>
          <w:szCs w:val="28"/>
          <w:lang w:eastAsia="ru-RU"/>
        </w:rPr>
        <w:t>. Максимальное количество "хопов" (шагов до места назначения), разрешенное в RIP1, равно 15 (</w:t>
      </w:r>
      <w:bookmarkStart w:id="6" w:name="keyword17"/>
      <w:bookmarkEnd w:id="6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метрика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15). Ограничение в 15 хопов не дает применять </w:t>
      </w:r>
      <w:bookmarkStart w:id="7" w:name="keyword18"/>
      <w:bookmarkEnd w:id="7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RIP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в больших сетях, поэтому протокол наиболее распространен в небольших компьютерных сетях. Вторая версия протокола — протокол RIP2 была разработана в 1994 году и является улучшенной версией первого. В этом протоколе повышена </w:t>
      </w:r>
      <w:bookmarkStart w:id="8" w:name="keyword19"/>
      <w:bookmarkEnd w:id="8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безопасность</w:t>
      </w:r>
      <w:r w:rsidRPr="00CC5F29">
        <w:rPr>
          <w:rFonts w:eastAsia="Times New Roman" w:cs="Times New Roman"/>
          <w:color w:val="000000"/>
          <w:szCs w:val="28"/>
          <w:lang w:eastAsia="ru-RU"/>
        </w:rPr>
        <w:t xml:space="preserve"> за счет введения дополнительной маршрутной информации. </w:t>
      </w:r>
    </w:p>
    <w:p w14:paraId="41265906" w14:textId="77777777" w:rsidR="00D30052" w:rsidRPr="00CC5F29" w:rsidRDefault="00D30052" w:rsidP="00A71505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C5F29">
        <w:rPr>
          <w:rFonts w:eastAsia="Times New Roman" w:cs="Times New Roman"/>
          <w:color w:val="000000"/>
          <w:szCs w:val="28"/>
          <w:lang w:eastAsia="ru-RU"/>
        </w:rPr>
        <w:t>Принцип дистанционно-векторного протокола: каждый </w:t>
      </w:r>
      <w:bookmarkStart w:id="9" w:name="keyword20"/>
      <w:bookmarkEnd w:id="9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маршрутизатор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, использующий протокол </w:t>
      </w:r>
      <w:bookmarkStart w:id="10" w:name="keyword21"/>
      <w:bookmarkEnd w:id="10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RIP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периодически широковещательно рассылает своим соседям специальный пакет-</w:t>
      </w:r>
      <w:bookmarkStart w:id="11" w:name="keyword22"/>
      <w:bookmarkEnd w:id="11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вектор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, содержащий расстояния (измеряются в метрике) от данного маршрутизатора до всех известных ему сетей. </w:t>
      </w:r>
      <w:bookmarkStart w:id="12" w:name="keyword23"/>
      <w:bookmarkEnd w:id="12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Маршрутизатор</w:t>
      </w:r>
      <w:r w:rsidRPr="00CC5F29">
        <w:rPr>
          <w:rFonts w:eastAsia="Times New Roman" w:cs="Times New Roman"/>
          <w:iCs/>
          <w:color w:val="000000"/>
          <w:szCs w:val="28"/>
          <w:lang w:val="kk-KZ" w:eastAsia="ru-RU"/>
        </w:rPr>
        <w:t xml:space="preserve"> </w:t>
      </w:r>
      <w:r w:rsidRPr="00CC5F29">
        <w:rPr>
          <w:rFonts w:eastAsia="Times New Roman" w:cs="Times New Roman"/>
          <w:color w:val="000000"/>
          <w:szCs w:val="28"/>
          <w:lang w:eastAsia="ru-RU"/>
        </w:rPr>
        <w:t>получивший такой </w:t>
      </w:r>
      <w:bookmarkStart w:id="13" w:name="keyword24"/>
      <w:bookmarkEnd w:id="13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вектор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, наращивает компоненты вектора на величину расстояния от себя до данного соседа и дополняет </w:t>
      </w:r>
      <w:bookmarkStart w:id="14" w:name="keyword25"/>
      <w:bookmarkEnd w:id="14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векто</w:t>
      </w:r>
      <w:r w:rsidRPr="00CC5F29">
        <w:rPr>
          <w:rFonts w:eastAsia="Times New Roman" w:cs="Times New Roman"/>
          <w:iCs/>
          <w:color w:val="000000"/>
          <w:szCs w:val="28"/>
          <w:lang w:val="kk-KZ" w:eastAsia="ru-RU"/>
        </w:rPr>
        <w:t xml:space="preserve"> </w:t>
      </w:r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информацией об известных непосредственно ему самому сетях или сетях, о которых ему сообщили другие маршрутизаторы. Дополненный</w:t>
      </w:r>
      <w:bookmarkStart w:id="15" w:name="keyword26"/>
      <w:bookmarkEnd w:id="15"/>
      <w:r w:rsidRPr="00CC5F29">
        <w:rPr>
          <w:rFonts w:eastAsia="Times New Roman" w:cs="Times New Roman"/>
          <w:color w:val="000000"/>
          <w:szCs w:val="28"/>
          <w:lang w:val="kk-KZ" w:eastAsia="ru-RU"/>
        </w:rPr>
        <w:t xml:space="preserve"> </w:t>
      </w:r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вектор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16" w:name="keyword27"/>
      <w:bookmarkEnd w:id="16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маршрутизатор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рассылает всем своим соседям. </w:t>
      </w:r>
      <w:bookmarkStart w:id="17" w:name="keyword28"/>
      <w:bookmarkEnd w:id="17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Маршрутизатор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выбирает из нескольких альтернативных маршрутов </w:t>
      </w:r>
      <w:bookmarkStart w:id="18" w:name="keyword29"/>
      <w:bookmarkEnd w:id="18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маршрут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с наименьшим значением метрики, а </w:t>
      </w:r>
      <w:bookmarkStart w:id="19" w:name="keyword30"/>
      <w:bookmarkEnd w:id="19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маршрутизатор</w:t>
      </w:r>
      <w:r w:rsidRPr="00CC5F29">
        <w:rPr>
          <w:rFonts w:eastAsia="Times New Roman" w:cs="Times New Roman"/>
          <w:color w:val="000000"/>
          <w:szCs w:val="28"/>
          <w:lang w:eastAsia="ru-RU"/>
        </w:rPr>
        <w:t>, передавший информацию о таком маршруте помечается как следующий (</w:t>
      </w:r>
      <w:bookmarkStart w:id="20" w:name="keyword31"/>
      <w:bookmarkEnd w:id="20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next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21" w:name="keyword32"/>
      <w:bookmarkEnd w:id="21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hop</w:t>
      </w:r>
      <w:r w:rsidRPr="00CC5F29">
        <w:rPr>
          <w:rFonts w:eastAsia="Times New Roman" w:cs="Times New Roman"/>
          <w:color w:val="000000"/>
          <w:szCs w:val="28"/>
          <w:lang w:eastAsia="ru-RU"/>
        </w:rPr>
        <w:t>). Протокол непригоден для работы в больших сетях, так как засоряет </w:t>
      </w:r>
      <w:bookmarkStart w:id="22" w:name="keyword33"/>
      <w:bookmarkEnd w:id="22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сеть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интенсивным трафиком, а узлы сети оперируют только векторами-расстояний, не имея точной информации о состоянии каналов и топологии сети. Сегодня даже в небольших сетях протокол вытесняется превосходящими его по возможностям протоколами </w:t>
      </w:r>
      <w:bookmarkStart w:id="23" w:name="keyword34"/>
      <w:bookmarkEnd w:id="23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EIGRP</w:t>
      </w:r>
      <w:r w:rsidRPr="00CC5F29">
        <w:rPr>
          <w:rFonts w:eastAsia="Times New Roman" w:cs="Times New Roman"/>
          <w:color w:val="000000"/>
          <w:szCs w:val="28"/>
          <w:lang w:eastAsia="ru-RU"/>
        </w:rPr>
        <w:t> и </w:t>
      </w:r>
      <w:bookmarkStart w:id="24" w:name="keyword35"/>
      <w:bookmarkEnd w:id="24"/>
      <w:r w:rsidRPr="00CC5F29">
        <w:rPr>
          <w:rFonts w:eastAsia="Times New Roman" w:cs="Times New Roman"/>
          <w:iCs/>
          <w:color w:val="000000"/>
          <w:szCs w:val="28"/>
          <w:lang w:eastAsia="ru-RU"/>
        </w:rPr>
        <w:t>OSPF</w:t>
      </w:r>
      <w:r w:rsidRPr="00CC5F29">
        <w:rPr>
          <w:rFonts w:eastAsia="Times New Roman" w:cs="Times New Roman"/>
          <w:color w:val="000000"/>
          <w:szCs w:val="28"/>
          <w:lang w:eastAsia="ru-RU"/>
        </w:rPr>
        <w:t>.</w:t>
      </w:r>
      <w:bookmarkStart w:id="25" w:name="sect3"/>
      <w:bookmarkEnd w:id="25"/>
    </w:p>
    <w:p w14:paraId="77321098" w14:textId="77777777" w:rsidR="00D30052" w:rsidRPr="00EB28DA" w:rsidRDefault="00D30052" w:rsidP="00A71505">
      <w:pPr>
        <w:shd w:val="clear" w:color="auto" w:fill="FFFFFF"/>
        <w:spacing w:after="0" w:line="240" w:lineRule="auto"/>
        <w:ind w:firstLine="567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2489A50B" wp14:editId="4F8D6B97">
            <wp:extent cx="5346946" cy="2122714"/>
            <wp:effectExtent l="0" t="0" r="6350" b="0"/>
            <wp:docPr id="41" name="Рисунок 41" descr="D:\Users\Админ\Рабочий стол\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Users\Админ\Рабочий стол\8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314" cy="213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39A1E" w14:textId="77777777" w:rsidR="00D30052" w:rsidRPr="00767285" w:rsidRDefault="00A50D68" w:rsidP="00767285">
      <w:pPr>
        <w:shd w:val="clear" w:color="auto" w:fill="FFFFFF"/>
        <w:spacing w:after="0" w:line="240" w:lineRule="auto"/>
        <w:ind w:firstLine="709"/>
        <w:contextualSpacing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26" w:name="image.8.1"/>
      <w:bookmarkEnd w:id="26"/>
      <w:r>
        <w:rPr>
          <w:rFonts w:eastAsia="Times New Roman" w:cs="Times New Roman"/>
          <w:color w:val="000000"/>
          <w:szCs w:val="28"/>
          <w:lang w:eastAsia="ru-RU"/>
        </w:rPr>
        <w:t>Схема сети</w:t>
      </w:r>
      <w:bookmarkStart w:id="27" w:name="sect4"/>
      <w:bookmarkEnd w:id="27"/>
    </w:p>
    <w:p w14:paraId="432C5753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Настройка протокола RIP на маршрутизаторе R1</w:t>
      </w:r>
    </w:p>
    <w:p w14:paraId="171EF09C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lastRenderedPageBreak/>
        <w:t>Войдите в конфигурации в консоль роутера и выполните следующие настройки (</w:t>
      </w:r>
      <w:r w:rsidR="000D3323">
        <w:rPr>
          <w:rFonts w:eastAsia="Times New Roman" w:cs="Times New Roman"/>
          <w:szCs w:val="28"/>
          <w:lang w:eastAsia="ru-RU"/>
        </w:rPr>
        <w:t>рис. 1.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190141E7" w14:textId="77777777" w:rsidR="00314E0B" w:rsidRDefault="00314E0B" w:rsidP="00314E0B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noProof/>
          <w:color w:val="000000"/>
          <w:szCs w:val="28"/>
          <w:lang w:eastAsia="ru-RU"/>
        </w:rPr>
      </w:pPr>
    </w:p>
    <w:p w14:paraId="6049FB5B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7F655C77" wp14:editId="6E992E8C">
            <wp:extent cx="4691743" cy="1573007"/>
            <wp:effectExtent l="0" t="0" r="0" b="8255"/>
            <wp:docPr id="44" name="Рисунок 44" descr="D:\Users\Админ\Рабочий стол\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sers\Админ\Рабочий стол\8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4680" t="36630"/>
                    <a:stretch/>
                  </pic:blipFill>
                  <pic:spPr bwMode="auto">
                    <a:xfrm>
                      <a:off x="0" y="0"/>
                      <a:ext cx="4691744" cy="157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8" w:name="image.8.2"/>
      <w:bookmarkEnd w:id="28"/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inline distT="0" distB="0" distL="0" distR="0" wp14:anchorId="059BB1AA" wp14:editId="40FB8386">
                <wp:extent cx="304800" cy="304800"/>
                <wp:effectExtent l="0" t="0" r="0" b="0"/>
                <wp:docPr id="20" name="Прямоугольник 20" descr="Настройка протокола RIPv2 на маршрутизаторе Rout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8CD32" id="Прямоугольник 20" o:spid="_x0000_s1026" alt="Настройка протокола RIPv2 на маршрутизаторе Router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KdmABxUAgAANQQAAA4AAAAAAAAAAAAAAAAALgIAAGRycy9lMm9Eb2MueG1sUEsBAi0AFAAGAAgA&#10;AAAhAEyg6SzYAAAAAwEAAA8AAAAAAAAAAAAAAAAArgQAAGRycy9kb3ducmV2LnhtbFBLBQYAAAAA&#10;BAAEAPMAAACzBQAAAAA=&#10;" filled="f" stroked="f">
                <o:lock v:ext="edit" aspectratio="t"/>
                <w10:anchorlock/>
              </v:rect>
            </w:pict>
          </mc:Fallback>
        </mc:AlternateContent>
      </w:r>
    </w:p>
    <w:p w14:paraId="113CB3FE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br/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 1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Настройка протокола RIPv2 на маршрутизаторе Router1</w:t>
      </w:r>
    </w:p>
    <w:p w14:paraId="60D1DA4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29" w:name="sect5"/>
      <w:bookmarkEnd w:id="29"/>
    </w:p>
    <w:p w14:paraId="6DAEFEA6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Настройка протокола RIP на маршрутизаторе R2</w:t>
      </w:r>
    </w:p>
    <w:p w14:paraId="6D6C1CF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Войдите в конфигурации роутера 2 и выполните следующие настройки (</w:t>
      </w:r>
      <w:r w:rsidR="000D3323">
        <w:rPr>
          <w:rFonts w:eastAsia="Times New Roman" w:cs="Times New Roman"/>
          <w:szCs w:val="28"/>
          <w:lang w:eastAsia="ru-RU"/>
        </w:rPr>
        <w:t>рис. 2.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67A10B5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0BF19170" wp14:editId="4D651C6D">
            <wp:extent cx="4930370" cy="1534886"/>
            <wp:effectExtent l="0" t="0" r="3810" b="8255"/>
            <wp:docPr id="47" name="Рисунок 47" descr="D:\Users\Админ\Рабочий стол\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Users\Админ\Рабочий стол\8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4781" t="37594"/>
                    <a:stretch/>
                  </pic:blipFill>
                  <pic:spPr bwMode="auto">
                    <a:xfrm>
                      <a:off x="0" y="0"/>
                      <a:ext cx="4954147" cy="154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C3AE8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30" w:name="image.8.3"/>
      <w:bookmarkEnd w:id="30"/>
    </w:p>
    <w:p w14:paraId="29ACA243" w14:textId="77777777" w:rsidR="00D30052" w:rsidRPr="00EB28DA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2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Настройка протокола RIPv2 на маршрутизаторе R2</w:t>
      </w:r>
    </w:p>
    <w:p w14:paraId="5ED99EDB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DB03271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31" w:name="sect6"/>
      <w:bookmarkEnd w:id="31"/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Проверяем настройки коммутаторов и протокола RIP</w:t>
      </w:r>
    </w:p>
    <w:p w14:paraId="4B8BEEB2" w14:textId="77777777" w:rsidR="00D30052" w:rsidRDefault="00314E0B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Посмотрим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 xml:space="preserve"> настройки протокола RIPv2 на маршрутизаторах R1 и R2 (</w:t>
      </w:r>
      <w:r w:rsidR="000D3323">
        <w:rPr>
          <w:rFonts w:eastAsia="Times New Roman" w:cs="Times New Roman"/>
          <w:szCs w:val="28"/>
          <w:lang w:eastAsia="ru-RU"/>
        </w:rPr>
        <w:t>рис. 3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250EDBE" w14:textId="77777777" w:rsidR="00A50D68" w:rsidRPr="00EB28DA" w:rsidRDefault="00A50D68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3B0057EA" wp14:editId="17398F71">
            <wp:extent cx="4136571" cy="2569833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172" cy="25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6C04" w14:textId="77777777" w:rsidR="00D30052" w:rsidRPr="00EB28DA" w:rsidRDefault="00A50D68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164096F4" wp14:editId="46EBCB42">
            <wp:extent cx="4136571" cy="2567527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571" cy="25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8EB3" w14:textId="77777777" w:rsidR="00D30052" w:rsidRPr="00EB28DA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32" w:name="image.8.4"/>
      <w:bookmarkEnd w:id="32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3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Настройки маршрутизаторов R1 и R2</w:t>
      </w:r>
    </w:p>
    <w:p w14:paraId="57A03A2C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8E49F53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Чтобы убедиться в том, что маршрутизаторы действительно правильно сконфигурированы и работают корректно, просмотрите таблицу RIP роутеров, используя команду: 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Router#show ip route rip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(</w:t>
      </w:r>
      <w:r w:rsidR="000D3323">
        <w:rPr>
          <w:rFonts w:eastAsia="Times New Roman" w:cs="Times New Roman"/>
          <w:szCs w:val="28"/>
          <w:lang w:eastAsia="ru-RU"/>
        </w:rPr>
        <w:t>рис. 4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35C0F7D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6F1A26A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5EE17ACA" wp14:editId="0B309318">
            <wp:extent cx="4705350" cy="495300"/>
            <wp:effectExtent l="19050" t="0" r="0" b="0"/>
            <wp:docPr id="56" name="Рисунок 56" descr="D:\Users\Админ\Рабочий стол\8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Users\Админ\Рабочий стол\8_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0A123" w14:textId="77777777" w:rsidR="00D30052" w:rsidRPr="00EB28DA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33" w:name="image.8.5"/>
      <w:bookmarkEnd w:id="33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4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Таблица маршрутизации R1</w:t>
      </w:r>
    </w:p>
    <w:p w14:paraId="3062936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0BCDE0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Данная таблица показывает, что к сети 192.168.10.0 есть только один маршрут: через R1(сеть 10.10.0.1).</w:t>
      </w:r>
    </w:p>
    <w:p w14:paraId="789DD089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noProof/>
          <w:color w:val="000000"/>
          <w:szCs w:val="28"/>
          <w:lang w:eastAsia="ru-RU"/>
        </w:rPr>
      </w:pPr>
    </w:p>
    <w:p w14:paraId="5956017E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6187AEEC" wp14:editId="2D4E7E35">
            <wp:extent cx="4517572" cy="466111"/>
            <wp:effectExtent l="0" t="0" r="0" b="0"/>
            <wp:docPr id="1" name="Рисунок 53" descr="D:\Users\Админ\Рабочий стол\8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Users\Админ\Рабочий стол\8_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t="62380"/>
                    <a:stretch/>
                  </pic:blipFill>
                  <pic:spPr bwMode="auto">
                    <a:xfrm>
                      <a:off x="0" y="0"/>
                      <a:ext cx="4514850" cy="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42400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34" w:name="image.8.6"/>
      <w:bookmarkEnd w:id="34"/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inline distT="0" distB="0" distL="0" distR="0" wp14:anchorId="374C955D" wp14:editId="100AF006">
                <wp:extent cx="304800" cy="304800"/>
                <wp:effectExtent l="0" t="0" r="0" b="0"/>
                <wp:docPr id="19" name="Прямоугольник 19" descr="Таблицы маршрутизации 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58E40E" id="Прямоугольник 19" o:spid="_x0000_s1026" alt="Таблицы маршрутизации R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hns9E8AgAADAQAAA4AAAAAAAAAAAAA&#10;AAAALgIAAGRycy9lMm9Eb2MueG1sUEsBAi0AFAAGAAgAAAAhAEyg6SzYAAAAAwEAAA8AAAAAAAAA&#10;AAAAAAAAlgQAAGRycy9kb3ducmV2LnhtbFBLBQYAAAAABAAEAPMAAACbBQAAAAA=&#10;" filled="f" stroked="f">
                <o:lock v:ext="edit" aspectratio="t"/>
                <w10:anchorlock/>
              </v:rect>
            </w:pict>
          </mc:Fallback>
        </mc:AlternateContent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 5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Таблицы маршрутизации R2</w:t>
      </w:r>
    </w:p>
    <w:p w14:paraId="0F65FD0E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6A9A886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Данная таблица показывает, что к сети 192.168.20.0 есть только один маршрут: через R2 (сеть 10.10.0.2).</w:t>
      </w:r>
    </w:p>
    <w:p w14:paraId="45B2FD7D" w14:textId="77777777" w:rsidR="00D30052" w:rsidRPr="00586458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35" w:name="sect7"/>
      <w:bookmarkEnd w:id="35"/>
    </w:p>
    <w:p w14:paraId="7EB371F5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527C422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19C1735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C331156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E2CFC37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ED49A15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D27D1C6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6BA770F8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11A5C458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1F6A2D53" w14:textId="77777777" w:rsidR="000B6667" w:rsidRPr="00586458" w:rsidRDefault="000B6667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47599C53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Проверка связи между PC1 и PC2</w:t>
      </w:r>
    </w:p>
    <w:p w14:paraId="53CEE774" w14:textId="77777777" w:rsidR="00D625A7" w:rsidRPr="00D625A7" w:rsidRDefault="00D30052" w:rsidP="00D625A7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Проверим, что маршрутизация производится верно (</w:t>
      </w:r>
      <w:r w:rsidR="000D3323">
        <w:rPr>
          <w:rFonts w:eastAsia="Times New Roman" w:cs="Times New Roman"/>
          <w:szCs w:val="28"/>
          <w:lang w:eastAsia="ru-RU"/>
        </w:rPr>
        <w:t>рис. 6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43923C09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0EA6C47D" wp14:editId="2ECCACA1">
            <wp:extent cx="4544507" cy="1807029"/>
            <wp:effectExtent l="0" t="0" r="0" b="3175"/>
            <wp:docPr id="59" name="Рисунок 59" descr="D:\Users\Админ\Рабочий стол\8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Users\Админ\Рабочий стол\8_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6572" t="34211"/>
                    <a:stretch/>
                  </pic:blipFill>
                  <pic:spPr bwMode="auto">
                    <a:xfrm>
                      <a:off x="0" y="0"/>
                      <a:ext cx="4568043" cy="181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5F883" w14:textId="77777777" w:rsidR="00D30052" w:rsidRPr="00EB28DA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36" w:name="image.8.7"/>
      <w:bookmarkEnd w:id="36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6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Пинг с PC1 на PC2</w:t>
      </w:r>
    </w:p>
    <w:p w14:paraId="51EBB239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A211F7B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Конфигурирование протокола RIP версии 2 для сети из четырех устройств</w:t>
      </w:r>
    </w:p>
    <w:p w14:paraId="43C1854E" w14:textId="77777777" w:rsidR="00D30052" w:rsidRPr="008C0B1B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223D015" w14:textId="77777777" w:rsidR="00D30052" w:rsidRPr="008C0B1B" w:rsidRDefault="008C0B1B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C0B1B">
        <w:rPr>
          <w:rFonts w:eastAsia="Times New Roman" w:cs="Times New Roman"/>
          <w:color w:val="000000"/>
          <w:szCs w:val="28"/>
          <w:lang w:eastAsia="ru-RU"/>
        </w:rPr>
        <w:t xml:space="preserve">На </w:t>
      </w:r>
      <w:r w:rsidR="000D3323">
        <w:rPr>
          <w:rFonts w:eastAsia="Times New Roman" w:cs="Times New Roman"/>
          <w:szCs w:val="28"/>
          <w:lang w:eastAsia="ru-RU"/>
        </w:rPr>
        <w:t>рис.7</w:t>
      </w:r>
      <w:r w:rsidR="00D30052" w:rsidRPr="008C0B1B">
        <w:rPr>
          <w:rFonts w:eastAsia="Times New Roman" w:cs="Times New Roman"/>
          <w:color w:val="000000"/>
          <w:szCs w:val="28"/>
          <w:lang w:eastAsia="ru-RU"/>
        </w:rPr>
        <w:t> представлена </w:t>
      </w:r>
      <w:bookmarkStart w:id="37" w:name="keyword36"/>
      <w:bookmarkEnd w:id="37"/>
      <w:r w:rsidR="00D30052" w:rsidRPr="008C0B1B">
        <w:rPr>
          <w:rFonts w:eastAsia="Times New Roman" w:cs="Times New Roman"/>
          <w:iCs/>
          <w:color w:val="000000"/>
          <w:szCs w:val="28"/>
          <w:lang w:eastAsia="ru-RU"/>
        </w:rPr>
        <w:t>сеть</w:t>
      </w:r>
      <w:r w:rsidR="00D30052" w:rsidRPr="008C0B1B">
        <w:rPr>
          <w:rFonts w:eastAsia="Times New Roman" w:cs="Times New Roman"/>
          <w:color w:val="000000"/>
          <w:szCs w:val="28"/>
          <w:lang w:eastAsia="ru-RU"/>
        </w:rPr>
        <w:t>, на примере которой мы сконфигурируем </w:t>
      </w:r>
      <w:bookmarkStart w:id="38" w:name="keyword37"/>
      <w:bookmarkEnd w:id="38"/>
      <w:r w:rsidR="00D30052" w:rsidRPr="008C0B1B">
        <w:rPr>
          <w:rFonts w:eastAsia="Times New Roman" w:cs="Times New Roman"/>
          <w:iCs/>
          <w:color w:val="000000"/>
          <w:szCs w:val="28"/>
          <w:lang w:eastAsia="ru-RU"/>
        </w:rPr>
        <w:t>протокол маршрутизации</w:t>
      </w:r>
      <w:r w:rsidR="00D30052" w:rsidRPr="008C0B1B">
        <w:rPr>
          <w:rFonts w:eastAsia="Times New Roman" w:cs="Times New Roman"/>
          <w:color w:val="000000"/>
          <w:szCs w:val="28"/>
          <w:lang w:eastAsia="ru-RU"/>
        </w:rPr>
        <w:t> </w:t>
      </w:r>
      <w:bookmarkStart w:id="39" w:name="keyword38"/>
      <w:bookmarkEnd w:id="39"/>
      <w:r w:rsidR="00D30052" w:rsidRPr="008C0B1B">
        <w:rPr>
          <w:rFonts w:eastAsia="Times New Roman" w:cs="Times New Roman"/>
          <w:iCs/>
          <w:color w:val="000000"/>
          <w:szCs w:val="28"/>
          <w:lang w:eastAsia="ru-RU"/>
        </w:rPr>
        <w:t>RIP</w:t>
      </w:r>
      <w:r w:rsidR="00D30052" w:rsidRPr="008C0B1B">
        <w:rPr>
          <w:rFonts w:eastAsia="Times New Roman" w:cs="Times New Roman"/>
          <w:color w:val="000000"/>
          <w:szCs w:val="28"/>
          <w:lang w:eastAsia="ru-RU"/>
        </w:rPr>
        <w:t> v2.</w:t>
      </w:r>
    </w:p>
    <w:p w14:paraId="62F2B228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7D075F52" wp14:editId="1EE0CDE5">
            <wp:extent cx="5751565" cy="1077686"/>
            <wp:effectExtent l="0" t="0" r="1905" b="8255"/>
            <wp:docPr id="122" name="Рисунок 122" descr="D:\Users\Админ\Рабочий стол\8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D:\Users\Админ\Рабочий стол\8_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44" cy="107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9A48A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40" w:name="image.8.8"/>
      <w:bookmarkEnd w:id="40"/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inline distT="0" distB="0" distL="0" distR="0" wp14:anchorId="31477C78" wp14:editId="1E7EDCDD">
                <wp:extent cx="304800" cy="304800"/>
                <wp:effectExtent l="0" t="0" r="0" b="0"/>
                <wp:docPr id="18" name="Прямоугольник 18" descr="Сеть для конфигурации протоколов маршрутизаци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908000" id="Прямоугольник 18" o:spid="_x0000_s1026" alt="Сеть для конфигурации протоколов маршрутизаци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6HrOMVYCAAA4BAAADgAAAAAAAAAAAAAAAAAuAgAAZHJzL2Uyb0RvYy54bWxQSwECLQAUAAYA&#10;CAAAACEATKDpLNgAAAADAQAADwAAAAAAAAAAAAAAAACwBAAAZHJzL2Rvd25yZXYueG1sUEsFBgAA&#10;AAAEAAQA8wAAALUFAAAAAA==&#10;" filled="f" stroked="f">
                <o:lock v:ext="edit" aspectratio="t"/>
                <w10:anchorlock/>
              </v:rect>
            </w:pict>
          </mc:Fallback>
        </mc:AlternateContent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 7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Сеть для конфигурации протоколов маршрутизации</w:t>
      </w:r>
    </w:p>
    <w:p w14:paraId="6E1A0D35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879AA9A" w14:textId="77777777" w:rsidR="00390F8D" w:rsidRPr="00390F8D" w:rsidRDefault="00D30052" w:rsidP="00390F8D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Сначала сконфигурируем R1 (</w:t>
      </w:r>
      <w:r w:rsidR="000D3323">
        <w:rPr>
          <w:rFonts w:eastAsia="Times New Roman" w:cs="Times New Roman"/>
          <w:szCs w:val="28"/>
          <w:lang w:eastAsia="ru-RU"/>
        </w:rPr>
        <w:t xml:space="preserve">рис. 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6E92DBF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03EBD8E4" wp14:editId="09EC44B3">
            <wp:extent cx="4819451" cy="1164772"/>
            <wp:effectExtent l="0" t="0" r="0" b="0"/>
            <wp:docPr id="124" name="Рисунок 124" descr="D:\Users\Админ\Рабочий стол\8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D:\Users\Админ\Рабочий стол\8_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l="4167" t="43848" r="-4167"/>
                    <a:stretch/>
                  </pic:blipFill>
                  <pic:spPr bwMode="auto">
                    <a:xfrm>
                      <a:off x="0" y="0"/>
                      <a:ext cx="4826834" cy="116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0E7778" w14:textId="77777777" w:rsidR="00D30052" w:rsidRPr="00EB28DA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41" w:name="image.8.9"/>
      <w:bookmarkEnd w:id="41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8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Настройка RIP на R1</w:t>
      </w:r>
    </w:p>
    <w:p w14:paraId="2D09E221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F34D3EB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Смотрим результат на вкладке 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Config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(</w:t>
      </w:r>
      <w:r w:rsidR="000D3323">
        <w:rPr>
          <w:rFonts w:eastAsia="Times New Roman" w:cs="Times New Roman"/>
          <w:szCs w:val="28"/>
          <w:lang w:eastAsia="ru-RU"/>
        </w:rPr>
        <w:t>рис. 9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8B2C698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48143E66" wp14:editId="4BAAB1CF">
            <wp:extent cx="3998789" cy="1404257"/>
            <wp:effectExtent l="0" t="0" r="1905" b="5715"/>
            <wp:docPr id="127" name="Рисунок 127" descr="D:\Users\Админ\Рабочий стол\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:\Users\Админ\Рабочий стол\8_10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64" cy="1407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2" w:name="image.8.10"/>
      <w:bookmarkEnd w:id="42"/>
    </w:p>
    <w:p w14:paraId="5D79A888" w14:textId="77777777" w:rsidR="00D30052" w:rsidRPr="00EB28DA" w:rsidRDefault="00D30052" w:rsidP="00390F8D">
      <w:pPr>
        <w:shd w:val="clear" w:color="auto" w:fill="FFFFFF"/>
        <w:spacing w:after="0" w:line="240" w:lineRule="auto"/>
        <w:ind w:left="708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br/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 9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Окно R1,вкладка Config</w:t>
      </w:r>
    </w:p>
    <w:p w14:paraId="1F435827" w14:textId="77777777" w:rsidR="00390F8D" w:rsidRPr="00586458" w:rsidRDefault="00D30052" w:rsidP="00390F8D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lastRenderedPageBreak/>
        <w:t>Конфигурируем R2 (</w:t>
      </w:r>
      <w:r w:rsidR="000D3323">
        <w:rPr>
          <w:rFonts w:eastAsia="Times New Roman" w:cs="Times New Roman"/>
          <w:szCs w:val="28"/>
          <w:lang w:eastAsia="ru-RU"/>
        </w:rPr>
        <w:t>рис. 10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  <w:bookmarkStart w:id="43" w:name="image.8.11"/>
      <w:bookmarkEnd w:id="43"/>
    </w:p>
    <w:p w14:paraId="75999579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6E743B79" wp14:editId="7C1A72A9">
            <wp:extent cx="5406850" cy="1208314"/>
            <wp:effectExtent l="0" t="0" r="3810" b="0"/>
            <wp:docPr id="130" name="Рисунок 130" descr="D:\Users\Админ\Рабочий стол\8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D:\Users\Админ\Рабочий стол\8_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l="3941" t="39589"/>
                    <a:stretch/>
                  </pic:blipFill>
                  <pic:spPr bwMode="auto">
                    <a:xfrm>
                      <a:off x="0" y="0"/>
                      <a:ext cx="5406850" cy="120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843D6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br/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 10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Настройка RIP на R2</w:t>
      </w:r>
    </w:p>
    <w:p w14:paraId="781F2C66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EF74614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Наблюдаем результат (</w:t>
      </w:r>
      <w:r w:rsidR="000D3323">
        <w:rPr>
          <w:rFonts w:eastAsia="Times New Roman" w:cs="Times New Roman"/>
          <w:szCs w:val="28"/>
          <w:lang w:eastAsia="ru-RU"/>
        </w:rPr>
        <w:t>рис. 11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4F486560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1DADB834" wp14:editId="2C8071A4">
            <wp:extent cx="3278154" cy="1349828"/>
            <wp:effectExtent l="0" t="0" r="0" b="3175"/>
            <wp:docPr id="132" name="Рисунок 132" descr="D:\Users\Админ\Рабочий стол\8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D:\Users\Админ\Рабочий стол\8_1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54" cy="135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4" w:name="image.8.12"/>
      <w:bookmarkEnd w:id="44"/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inline distT="0" distB="0" distL="0" distR="0" wp14:anchorId="569476BF" wp14:editId="189C52E2">
                <wp:extent cx="304800" cy="304800"/>
                <wp:effectExtent l="0" t="0" r="0" b="0"/>
                <wp:docPr id="14" name="Прямоугольник 14" descr="Окно R2, вкладка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99B74" id="Прямоугольник 14" o:spid="_x0000_s1026" alt="Окно R2, вкладка Conf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Ga+qzMwAgAAAgQAAA4AAAAAAAAAAAAAAAAALgIAAGRycy9l&#10;Mm9Eb2MueG1sUEsBAi0AFAAGAAgAAAAhAEyg6SzYAAAAAwEAAA8AAAAAAAAAAAAAAAAAigQAAGRy&#10;cy9kb3ducmV2LnhtbFBLBQYAAAAABAAEAPMAAACPBQAAAAA=&#10;" filled="f" stroked="f">
                <o:lock v:ext="edit" aspectratio="t"/>
                <w10:anchorlock/>
              </v:rect>
            </w:pict>
          </mc:Fallback>
        </mc:AlternateContent>
      </w:r>
    </w:p>
    <w:p w14:paraId="2765F43C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br/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Рис.11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Окно R2, вкладка Config</w:t>
      </w:r>
    </w:p>
    <w:p w14:paraId="0D576BE8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kk-KZ" w:eastAsia="ru-RU"/>
        </w:rPr>
      </w:pPr>
    </w:p>
    <w:p w14:paraId="6DD3490B" w14:textId="77777777" w:rsidR="008D39F5" w:rsidRPr="008D39F5" w:rsidRDefault="00D30052" w:rsidP="008D39F5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Проверяем доступность ПК из разных сетей (</w:t>
      </w:r>
      <w:r w:rsidR="000D3323">
        <w:rPr>
          <w:rFonts w:eastAsia="Times New Roman" w:cs="Times New Roman"/>
          <w:szCs w:val="28"/>
          <w:lang w:eastAsia="ru-RU"/>
        </w:rPr>
        <w:t>рис. 12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DA619D0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4024653E" wp14:editId="4F4CDDC1">
            <wp:extent cx="3744685" cy="1469571"/>
            <wp:effectExtent l="0" t="0" r="8255" b="0"/>
            <wp:docPr id="135" name="Рисунок 135" descr="D:\Users\Админ\Рабочий стол\8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D:\Users\Админ\Рабочий стол\8_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l="7276" t="33691"/>
                    <a:stretch/>
                  </pic:blipFill>
                  <pic:spPr bwMode="auto">
                    <a:xfrm>
                      <a:off x="0" y="0"/>
                      <a:ext cx="3769994" cy="147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93347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45" w:name="image.8.13"/>
      <w:bookmarkEnd w:id="45"/>
      <w:r w:rsidRPr="00EB28DA">
        <w:rPr>
          <w:rFonts w:eastAsia="Times New Roman" w:cs="Times New Roman"/>
          <w:color w:val="000000"/>
          <w:szCs w:val="28"/>
          <w:lang w:eastAsia="ru-RU"/>
        </w:rPr>
        <w:br/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Рис. </w:t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12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Результат маршрутизации по протоколу RIP</w:t>
      </w:r>
    </w:p>
    <w:p w14:paraId="55710827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C52A671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val="kk-KZ" w:eastAsia="ru-RU"/>
        </w:rPr>
      </w:pPr>
      <w:bookmarkStart w:id="46" w:name="sect9"/>
      <w:bookmarkEnd w:id="46"/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Протокол маршрутизации EIGRP</w:t>
      </w:r>
    </w:p>
    <w:p w14:paraId="39C83AEE" w14:textId="77777777" w:rsidR="00D30052" w:rsidRPr="00EB28DA" w:rsidRDefault="00D30052" w:rsidP="00D30052">
      <w:pPr>
        <w:pStyle w:val="ae"/>
        <w:shd w:val="clear" w:color="auto" w:fill="FFFFFF"/>
        <w:spacing w:before="0" w:beforeAutospacing="0" w:after="180" w:afterAutospacing="0"/>
        <w:jc w:val="both"/>
        <w:rPr>
          <w:color w:val="000000"/>
          <w:sz w:val="28"/>
          <w:szCs w:val="28"/>
        </w:rPr>
      </w:pPr>
      <w:r w:rsidRPr="00EB28DA">
        <w:rPr>
          <w:color w:val="000000"/>
          <w:sz w:val="28"/>
          <w:szCs w:val="28"/>
        </w:rPr>
        <w:t>Протокол EIGRP (усовершенствованный внутренний протокол маршрутизации шлюзов) является внутренним протоколом шлюзов и пригоден для использования в различных топологиях и средах. В хорошо спроектированной сети EIGRP хорошо масштабируется и позволяет обеспечить малое время конвергенции при минимальном сетевом трафике.</w:t>
      </w:r>
    </w:p>
    <w:p w14:paraId="51899C4B" w14:textId="77777777" w:rsidR="00D30052" w:rsidRPr="0001095E" w:rsidRDefault="00D30052" w:rsidP="00D30052">
      <w:pPr>
        <w:pStyle w:val="2"/>
        <w:shd w:val="clear" w:color="auto" w:fill="FFFFFF"/>
        <w:spacing w:before="240" w:after="240"/>
        <w:jc w:val="both"/>
        <w:rPr>
          <w:rFonts w:cs="Times New Roman"/>
          <w:szCs w:val="28"/>
        </w:rPr>
      </w:pPr>
      <w:bookmarkStart w:id="47" w:name="theoryofoperation"/>
      <w:r w:rsidRPr="0001095E">
        <w:rPr>
          <w:rFonts w:cs="Times New Roman"/>
          <w:szCs w:val="28"/>
        </w:rPr>
        <w:t>Принцип работы EIGRP</w:t>
      </w:r>
      <w:bookmarkEnd w:id="47"/>
    </w:p>
    <w:p w14:paraId="273DCF4D" w14:textId="77777777" w:rsidR="00D30052" w:rsidRPr="00EB28DA" w:rsidRDefault="00D30052" w:rsidP="00D30052">
      <w:pPr>
        <w:pStyle w:val="ae"/>
        <w:shd w:val="clear" w:color="auto" w:fill="FFFFFF"/>
        <w:spacing w:before="0" w:beforeAutospacing="0" w:after="180" w:afterAutospacing="0"/>
        <w:contextualSpacing/>
        <w:jc w:val="both"/>
        <w:rPr>
          <w:color w:val="000000"/>
          <w:sz w:val="28"/>
          <w:szCs w:val="28"/>
        </w:rPr>
      </w:pPr>
      <w:r w:rsidRPr="00EB28DA">
        <w:rPr>
          <w:color w:val="000000"/>
          <w:sz w:val="28"/>
          <w:szCs w:val="28"/>
        </w:rPr>
        <w:t>Основными преимуществами EIGRP являются:</w:t>
      </w:r>
    </w:p>
    <w:p w14:paraId="09467F96" w14:textId="77777777" w:rsidR="00D30052" w:rsidRPr="00EB28DA" w:rsidRDefault="00D30052" w:rsidP="00D30052">
      <w:pPr>
        <w:pStyle w:val="ae"/>
        <w:numPr>
          <w:ilvl w:val="0"/>
          <w:numId w:val="5"/>
        </w:numPr>
        <w:shd w:val="clear" w:color="auto" w:fill="FFFFFF"/>
        <w:spacing w:before="0" w:beforeAutospacing="0" w:after="180" w:afterAutospacing="0"/>
        <w:contextualSpacing/>
        <w:jc w:val="both"/>
        <w:rPr>
          <w:color w:val="000000"/>
          <w:sz w:val="28"/>
          <w:szCs w:val="28"/>
        </w:rPr>
      </w:pPr>
      <w:r w:rsidRPr="00EB28DA">
        <w:rPr>
          <w:color w:val="000000"/>
          <w:sz w:val="28"/>
          <w:szCs w:val="28"/>
        </w:rPr>
        <w:t>низкое потребление сетевых ресурсов в режиме нормальной эксплуатации (в условиях стабильной сети передаются только пакеты "hello")</w:t>
      </w:r>
    </w:p>
    <w:p w14:paraId="70996353" w14:textId="77777777" w:rsidR="00D30052" w:rsidRPr="00EB28DA" w:rsidRDefault="00D30052" w:rsidP="00D30052">
      <w:pPr>
        <w:pStyle w:val="ae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675"/>
        <w:contextualSpacing/>
        <w:jc w:val="both"/>
        <w:rPr>
          <w:color w:val="000000"/>
          <w:sz w:val="28"/>
          <w:szCs w:val="28"/>
        </w:rPr>
      </w:pPr>
      <w:r w:rsidRPr="00EB28DA">
        <w:rPr>
          <w:color w:val="000000"/>
          <w:sz w:val="28"/>
          <w:szCs w:val="28"/>
        </w:rPr>
        <w:lastRenderedPageBreak/>
        <w:t>при возникновении изменений по сети передаются только изменения, произошедшие в маршрутной таблице, а не вся таблица целиком; это позволяет уменьшить нагрузку на сеть, создаваемую протоколом маршрутизации</w:t>
      </w:r>
    </w:p>
    <w:p w14:paraId="47844C15" w14:textId="77777777" w:rsidR="00D30052" w:rsidRPr="00EB28DA" w:rsidRDefault="00D30052" w:rsidP="00D30052">
      <w:pPr>
        <w:pStyle w:val="ae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675"/>
        <w:contextualSpacing/>
        <w:jc w:val="both"/>
        <w:rPr>
          <w:color w:val="000000"/>
          <w:sz w:val="28"/>
          <w:szCs w:val="28"/>
        </w:rPr>
      </w:pPr>
      <w:r w:rsidRPr="00EB28DA">
        <w:rPr>
          <w:color w:val="000000"/>
          <w:sz w:val="28"/>
          <w:szCs w:val="28"/>
        </w:rPr>
        <w:t>малое время конвергенции в случае изменения в топологии сети (в отдельных случаях сходимость обеспечивается почти мгновенно)</w:t>
      </w:r>
    </w:p>
    <w:p w14:paraId="39678EE1" w14:textId="77777777" w:rsidR="00D30052" w:rsidRPr="00EB28DA" w:rsidRDefault="00D30052" w:rsidP="00D30052">
      <w:pPr>
        <w:pStyle w:val="ae"/>
        <w:shd w:val="clear" w:color="auto" w:fill="FFFFFF"/>
        <w:spacing w:before="0" w:beforeAutospacing="0" w:after="180" w:afterAutospacing="0"/>
        <w:contextualSpacing/>
        <w:jc w:val="both"/>
        <w:rPr>
          <w:color w:val="000000"/>
          <w:sz w:val="28"/>
          <w:szCs w:val="28"/>
        </w:rPr>
      </w:pPr>
      <w:r w:rsidRPr="00EB28DA">
        <w:rPr>
          <w:color w:val="000000"/>
          <w:sz w:val="28"/>
          <w:szCs w:val="28"/>
        </w:rPr>
        <w:t>протокол EIGRP является усовершенствованным протоколом дистанционной-векторной маршрутизации, в котором для расчета кратчайшего пути к конечному адресу используется алгоритм диффузного обновления (Diffused Update Algorithm – DUAL).</w:t>
      </w:r>
    </w:p>
    <w:p w14:paraId="54E131FE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kk-KZ"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Протокол </w:t>
      </w:r>
      <w:bookmarkStart w:id="48" w:name="keyword40"/>
      <w:bookmarkEnd w:id="48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EIGRP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более прост в реализации и менее требователен к вычислительным ресурсам маршрутизатора, чем протокол </w:t>
      </w:r>
      <w:bookmarkStart w:id="49" w:name="keyword41"/>
      <w:bookmarkEnd w:id="49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OSPF</w:t>
      </w:r>
      <w:r w:rsidRPr="00EB28D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E47B876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 xml:space="preserve"> Также</w:t>
      </w:r>
      <w:bookmarkStart w:id="50" w:name="keyword42"/>
      <w:bookmarkEnd w:id="50"/>
      <w:r w:rsidRPr="00EB28DA">
        <w:rPr>
          <w:rFonts w:eastAsia="Times New Roman" w:cs="Times New Roman"/>
          <w:color w:val="000000"/>
          <w:szCs w:val="28"/>
          <w:lang w:val="kk-KZ" w:eastAsia="ru-RU"/>
        </w:rPr>
        <w:t xml:space="preserve"> </w:t>
      </w:r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EIGRP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имеет более продвинутый </w:t>
      </w:r>
      <w:bookmarkStart w:id="51" w:name="keyword43"/>
      <w:bookmarkEnd w:id="51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алгоритм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вычисления метрики. В формуле вычисления метрики есть возможность учитывать загруженность и </w:t>
      </w:r>
      <w:bookmarkStart w:id="52" w:name="keyword44"/>
      <w:bookmarkEnd w:id="52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надежность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интерфейсов на пути пакета. Недостатком протокола </w:t>
      </w:r>
      <w:bookmarkStart w:id="53" w:name="keyword45"/>
      <w:bookmarkEnd w:id="53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EIGRP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является его ограниченность в его использовании только на оборудовании компании Cisco.</w:t>
      </w:r>
    </w:p>
    <w:p w14:paraId="007C62E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54" w:name="sect10"/>
      <w:bookmarkEnd w:id="54"/>
    </w:p>
    <w:p w14:paraId="3EEA2DA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Практическая работа 8-3. Конфигурирование протокола EIGRP</w:t>
      </w:r>
    </w:p>
    <w:p w14:paraId="38E71AD1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Схема сети изображена на </w:t>
      </w:r>
      <w:r w:rsidRPr="0001095E">
        <w:rPr>
          <w:rFonts w:eastAsia="Times New Roman" w:cs="Times New Roman"/>
          <w:szCs w:val="28"/>
          <w:lang w:eastAsia="ru-RU"/>
        </w:rPr>
        <w:t>рис. 8.14</w:t>
      </w:r>
      <w:r w:rsidRPr="00EB28D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4FCA87C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52E413F9" wp14:editId="12DF0FA7">
            <wp:extent cx="5118409" cy="1230086"/>
            <wp:effectExtent l="0" t="0" r="6350" b="8255"/>
            <wp:docPr id="138" name="Рисунок 138" descr="D:\Users\Админ\Рабочий стол\8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D:\Users\Админ\Рабочий стол\8_1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35" cy="123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8476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55" w:name="image.8.14"/>
      <w:bookmarkEnd w:id="55"/>
      <w:r>
        <w:rPr>
          <w:rFonts w:eastAsia="Times New Roman" w:cs="Times New Roman"/>
          <w:noProof/>
          <w:color w:val="000000"/>
          <w:szCs w:val="28"/>
          <w:lang w:val="en-US"/>
        </w:rPr>
        <mc:AlternateContent>
          <mc:Choice Requires="wps">
            <w:drawing>
              <wp:inline distT="0" distB="0" distL="0" distR="0" wp14:anchorId="12682521" wp14:editId="406523F4">
                <wp:extent cx="304800" cy="304800"/>
                <wp:effectExtent l="0" t="0" r="0" b="0"/>
                <wp:docPr id="11" name="Прямоугольник 11" descr="Схема для конфигурации протокола EIG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4FFF61" id="Прямоугольник 11" o:spid="_x0000_s1026" alt="Схема для конфигурации протокола EIG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lVHxZLAgAA&#10;IwQAAA4AAAAAAAAAAAAAAAAALgIAAGRycy9lMm9Eb2MueG1sUEsBAi0AFAAGAAgAAAAhAEyg6SzY&#10;AAAAAwEAAA8AAAAAAAAAAAAAAAAApQQAAGRycy9kb3ducmV2LnhtbFBLBQYAAAAABAAEAPMAAACq&#10;BQAAAAA=&#10;" filled="f" stroked="f">
                <o:lock v:ext="edit" aspectratio="t"/>
                <w10:anchorlock/>
              </v:rect>
            </w:pict>
          </mc:Fallback>
        </mc:AlternateContent>
      </w:r>
      <w:r w:rsidR="000D3323">
        <w:rPr>
          <w:rFonts w:eastAsia="Times New Roman" w:cs="Times New Roman"/>
          <w:b/>
          <w:bCs/>
          <w:color w:val="000000"/>
          <w:szCs w:val="28"/>
          <w:lang w:eastAsia="ru-RU"/>
        </w:rPr>
        <w:t>Рис. 13</w:t>
      </w:r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Pr="00EB28DA">
        <w:rPr>
          <w:rFonts w:eastAsia="Times New Roman" w:cs="Times New Roman"/>
          <w:color w:val="000000"/>
          <w:szCs w:val="28"/>
          <w:lang w:eastAsia="ru-RU"/>
        </w:rPr>
        <w:t>Схема для конфигурации протокола EIGRP</w:t>
      </w:r>
    </w:p>
    <w:p w14:paraId="73374620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kk-KZ"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Настройка протокола </w:t>
      </w:r>
      <w:bookmarkStart w:id="56" w:name="keyword46"/>
      <w:bookmarkEnd w:id="56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EIGRP</w:t>
      </w:r>
      <w:r w:rsidRPr="00EB28DA">
        <w:rPr>
          <w:rFonts w:eastAsia="Times New Roman" w:cs="Times New Roman"/>
          <w:color w:val="000000"/>
          <w:szCs w:val="28"/>
          <w:lang w:eastAsia="ru-RU"/>
        </w:rPr>
        <w:t> очень похожа на настройку протокола </w:t>
      </w:r>
      <w:bookmarkStart w:id="57" w:name="keyword47"/>
      <w:bookmarkEnd w:id="57"/>
      <w:r w:rsidRPr="00EB28DA">
        <w:rPr>
          <w:rFonts w:eastAsia="Times New Roman" w:cs="Times New Roman"/>
          <w:i/>
          <w:iCs/>
          <w:color w:val="000000"/>
          <w:szCs w:val="28"/>
          <w:lang w:eastAsia="ru-RU"/>
        </w:rPr>
        <w:t>RIP</w:t>
      </w:r>
      <w:r w:rsidRPr="00EB28D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A8A3D6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val="kk-KZ" w:eastAsia="ru-RU"/>
        </w:rPr>
      </w:pPr>
    </w:p>
    <w:p w14:paraId="1463458F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58" w:name="sect11"/>
      <w:bookmarkEnd w:id="58"/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Программирование R1</w:t>
      </w:r>
    </w:p>
    <w:p w14:paraId="3F7032F3" w14:textId="77777777" w:rsidR="000C7295" w:rsidRPr="00586458" w:rsidRDefault="00D30052" w:rsidP="000C7295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Конфигурируем R1 (</w:t>
      </w:r>
      <w:r w:rsidR="000D3323">
        <w:rPr>
          <w:rFonts w:eastAsia="Times New Roman" w:cs="Times New Roman"/>
          <w:szCs w:val="28"/>
          <w:lang w:eastAsia="ru-RU"/>
        </w:rPr>
        <w:t>рис. 8.14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4E5F705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03210DA1" wp14:editId="26147FA1">
            <wp:extent cx="5474890" cy="979714"/>
            <wp:effectExtent l="0" t="0" r="0" b="0"/>
            <wp:docPr id="140" name="Рисунок 140" descr="D:\Users\Админ\Рабочий стол\8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D:\Users\Админ\Рабочий стол\8_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l="4176" t="45387"/>
                    <a:stretch/>
                  </pic:blipFill>
                  <pic:spPr bwMode="auto">
                    <a:xfrm>
                      <a:off x="0" y="0"/>
                      <a:ext cx="5478031" cy="9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682B1" w14:textId="77777777" w:rsidR="000C7295" w:rsidRPr="00586458" w:rsidRDefault="000D3323" w:rsidP="000C7295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59" w:name="image.8.15"/>
      <w:bookmarkEnd w:id="59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14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0C7295">
        <w:rPr>
          <w:rFonts w:eastAsia="Times New Roman" w:cs="Times New Roman"/>
          <w:color w:val="000000"/>
          <w:szCs w:val="28"/>
          <w:lang w:eastAsia="ru-RU"/>
        </w:rPr>
        <w:t>Конфигурирование R</w:t>
      </w:r>
      <w:r w:rsidR="000C7295" w:rsidRPr="00586458">
        <w:rPr>
          <w:rFonts w:eastAsia="Times New Roman" w:cs="Times New Roman"/>
          <w:color w:val="000000"/>
          <w:szCs w:val="28"/>
          <w:lang w:eastAsia="ru-RU"/>
        </w:rPr>
        <w:t>1</w:t>
      </w:r>
    </w:p>
    <w:p w14:paraId="7DB09125" w14:textId="77777777" w:rsidR="000C7295" w:rsidRPr="00586458" w:rsidRDefault="000C7295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9BD3844" w14:textId="77777777" w:rsidR="000C7295" w:rsidRPr="00586458" w:rsidRDefault="000C7295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B248468" w14:textId="77777777" w:rsidR="000C7295" w:rsidRPr="00586458" w:rsidRDefault="000C7295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72F885C9" w14:textId="77777777" w:rsidR="000C7295" w:rsidRPr="00586458" w:rsidRDefault="000C7295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43316189" w14:textId="77777777" w:rsidR="000C7295" w:rsidRPr="00586458" w:rsidRDefault="000C7295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5877A5CD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60" w:name="sect12"/>
      <w:bookmarkEnd w:id="60"/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Программирование R2</w:t>
      </w:r>
    </w:p>
    <w:p w14:paraId="01208BEF" w14:textId="77777777" w:rsidR="000C7295" w:rsidRPr="00586458" w:rsidRDefault="005A245A" w:rsidP="000C7295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Конфигурируем R2 </w:t>
      </w:r>
      <w:r w:rsidRPr="000C7295">
        <w:rPr>
          <w:rFonts w:eastAsia="Times New Roman" w:cs="Times New Roman"/>
          <w:color w:val="000000"/>
          <w:szCs w:val="28"/>
          <w:lang w:eastAsia="ru-RU"/>
        </w:rPr>
        <w:t>(</w:t>
      </w:r>
      <w:r w:rsidR="000D3323">
        <w:rPr>
          <w:rFonts w:eastAsia="Times New Roman" w:cs="Times New Roman"/>
          <w:szCs w:val="28"/>
          <w:lang w:eastAsia="ru-RU"/>
        </w:rPr>
        <w:t>рис. 15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58A4F6DC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7B71086C" wp14:editId="3A5D0C46">
            <wp:extent cx="5483578" cy="1121229"/>
            <wp:effectExtent l="0" t="0" r="3175" b="3175"/>
            <wp:docPr id="143" name="Рисунок 143" descr="D:\Users\Админ\Рабочий стол\8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D:\Users\Админ\Рабочий стол\8_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4398" t="41606"/>
                    <a:stretch/>
                  </pic:blipFill>
                  <pic:spPr bwMode="auto">
                    <a:xfrm>
                      <a:off x="0" y="0"/>
                      <a:ext cx="5502170" cy="112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481D" w14:textId="77777777" w:rsidR="00D30052" w:rsidRPr="00EB28DA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61" w:name="image.8.16"/>
      <w:bookmarkEnd w:id="61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15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.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Конфигурирование R2</w:t>
      </w:r>
    </w:p>
    <w:p w14:paraId="389E5EF2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EAD3EA9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bookmarkStart w:id="62" w:name="sect13"/>
      <w:bookmarkEnd w:id="62"/>
      <w:r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Проверка работы сети</w:t>
      </w:r>
    </w:p>
    <w:p w14:paraId="47499D94" w14:textId="77777777" w:rsidR="00325723" w:rsidRPr="00D454FF" w:rsidRDefault="00D30052" w:rsidP="00325723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color w:val="000000"/>
          <w:szCs w:val="28"/>
          <w:lang w:eastAsia="ru-RU"/>
        </w:rPr>
        <w:t>Проверяем работу маршрутизаторов (</w:t>
      </w:r>
      <w:r w:rsidR="000D3323">
        <w:rPr>
          <w:rFonts w:eastAsia="Times New Roman" w:cs="Times New Roman"/>
          <w:szCs w:val="28"/>
          <w:lang w:eastAsia="ru-RU"/>
        </w:rPr>
        <w:t>рис. 16</w:t>
      </w:r>
      <w:r w:rsidRPr="00EB28DA">
        <w:rPr>
          <w:rFonts w:eastAsia="Times New Roman" w:cs="Times New Roman"/>
          <w:color w:val="000000"/>
          <w:szCs w:val="28"/>
          <w:lang w:eastAsia="ru-RU"/>
        </w:rPr>
        <w:t>).</w:t>
      </w:r>
    </w:p>
    <w:p w14:paraId="6E2F1BD7" w14:textId="77777777" w:rsidR="00D30052" w:rsidRPr="00EB28DA" w:rsidRDefault="00D30052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EB28DA">
        <w:rPr>
          <w:rFonts w:eastAsia="Times New Roman" w:cs="Times New Roman"/>
          <w:noProof/>
          <w:color w:val="000000"/>
          <w:szCs w:val="28"/>
          <w:lang w:val="en-US"/>
        </w:rPr>
        <w:drawing>
          <wp:inline distT="0" distB="0" distL="0" distR="0" wp14:anchorId="1EACA8C8" wp14:editId="60D3C1D8">
            <wp:extent cx="4038600" cy="1680472"/>
            <wp:effectExtent l="0" t="0" r="0" b="0"/>
            <wp:docPr id="146" name="Рисунок 146" descr="D:\Users\Админ\Рабочий стол\8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D:\Users\Админ\Рабочий стол\8_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/>
                    <a:srcRect l="6486" t="31959"/>
                    <a:stretch/>
                  </pic:blipFill>
                  <pic:spPr bwMode="auto">
                    <a:xfrm>
                      <a:off x="0" y="0"/>
                      <a:ext cx="4039677" cy="16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C0895" w14:textId="77777777" w:rsidR="00D30052" w:rsidRPr="00325723" w:rsidRDefault="000D3323" w:rsidP="00D30052">
      <w:pPr>
        <w:shd w:val="clear" w:color="auto" w:fill="FFFFFF"/>
        <w:spacing w:after="0" w:line="240" w:lineRule="auto"/>
        <w:ind w:firstLine="709"/>
        <w:contextualSpacing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63" w:name="image.8.17"/>
      <w:bookmarkEnd w:id="63"/>
      <w:r>
        <w:rPr>
          <w:rFonts w:eastAsia="Times New Roman" w:cs="Times New Roman"/>
          <w:b/>
          <w:bCs/>
          <w:color w:val="000000"/>
          <w:szCs w:val="28"/>
          <w:lang w:eastAsia="ru-RU"/>
        </w:rPr>
        <w:t>Рис. 16</w:t>
      </w:r>
      <w:r w:rsidR="00D30052" w:rsidRPr="00EB28DA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  <w:r w:rsidR="00D30052" w:rsidRPr="00EB28DA">
        <w:rPr>
          <w:rFonts w:eastAsia="Times New Roman" w:cs="Times New Roman"/>
          <w:color w:val="000000"/>
          <w:szCs w:val="28"/>
          <w:lang w:eastAsia="ru-RU"/>
        </w:rPr>
        <w:t>Результат проверки работоспособности сет</w:t>
      </w:r>
      <w:r w:rsidR="00325723">
        <w:rPr>
          <w:rFonts w:eastAsia="Times New Roman" w:cs="Times New Roman"/>
          <w:color w:val="000000"/>
          <w:szCs w:val="28"/>
          <w:lang w:eastAsia="ru-RU"/>
        </w:rPr>
        <w:t>и.</w:t>
      </w:r>
    </w:p>
    <w:p w14:paraId="1FF2112D" w14:textId="77777777" w:rsidR="00F707EB" w:rsidRPr="00325723" w:rsidRDefault="00F707EB" w:rsidP="00D30052">
      <w:pPr>
        <w:shd w:val="clear" w:color="auto" w:fill="FFFFFF"/>
        <w:spacing w:after="0" w:line="240" w:lineRule="auto"/>
        <w:ind w:firstLine="709"/>
        <w:contextualSpacing/>
        <w:mirrorIndents/>
        <w:jc w:val="both"/>
        <w:rPr>
          <w:rFonts w:eastAsia="Calibri" w:cs="Times New Roman"/>
          <w:color w:val="000000"/>
          <w:szCs w:val="28"/>
        </w:rPr>
      </w:pPr>
    </w:p>
    <w:sectPr w:rsidR="00F707EB" w:rsidRPr="00325723" w:rsidSect="0022538B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9F25" w14:textId="77777777" w:rsidR="00494C6B" w:rsidRDefault="00494C6B" w:rsidP="0022538B">
      <w:pPr>
        <w:spacing w:after="0" w:line="240" w:lineRule="auto"/>
      </w:pPr>
      <w:r>
        <w:separator/>
      </w:r>
    </w:p>
  </w:endnote>
  <w:endnote w:type="continuationSeparator" w:id="0">
    <w:p w14:paraId="44B59E58" w14:textId="77777777" w:rsidR="00494C6B" w:rsidRDefault="00494C6B" w:rsidP="0022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837634"/>
      <w:docPartObj>
        <w:docPartGallery w:val="Page Numbers (Bottom of Page)"/>
        <w:docPartUnique/>
      </w:docPartObj>
    </w:sdtPr>
    <w:sdtEndPr/>
    <w:sdtContent>
      <w:p w14:paraId="3386A447" w14:textId="77777777" w:rsidR="0022538B" w:rsidRDefault="002253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323">
          <w:rPr>
            <w:noProof/>
          </w:rPr>
          <w:t>5</w:t>
        </w:r>
        <w:r>
          <w:fldChar w:fldCharType="end"/>
        </w:r>
      </w:p>
    </w:sdtContent>
  </w:sdt>
  <w:p w14:paraId="4F5912E8" w14:textId="77777777" w:rsidR="0022538B" w:rsidRDefault="002253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8D4D" w14:textId="77777777" w:rsidR="00494C6B" w:rsidRDefault="00494C6B" w:rsidP="0022538B">
      <w:pPr>
        <w:spacing w:after="0" w:line="240" w:lineRule="auto"/>
      </w:pPr>
      <w:r>
        <w:separator/>
      </w:r>
    </w:p>
  </w:footnote>
  <w:footnote w:type="continuationSeparator" w:id="0">
    <w:p w14:paraId="2D5BB29B" w14:textId="77777777" w:rsidR="00494C6B" w:rsidRDefault="00494C6B" w:rsidP="0022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2B"/>
    <w:multiLevelType w:val="hybridMultilevel"/>
    <w:tmpl w:val="608A0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499"/>
    <w:multiLevelType w:val="hybridMultilevel"/>
    <w:tmpl w:val="599C1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F3563"/>
    <w:multiLevelType w:val="hybridMultilevel"/>
    <w:tmpl w:val="0922B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262D2"/>
    <w:multiLevelType w:val="multilevel"/>
    <w:tmpl w:val="C50E1E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7045715"/>
    <w:multiLevelType w:val="multilevel"/>
    <w:tmpl w:val="111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59"/>
    <w:rsid w:val="00000D97"/>
    <w:rsid w:val="00003B8D"/>
    <w:rsid w:val="00005912"/>
    <w:rsid w:val="0001095E"/>
    <w:rsid w:val="0002188F"/>
    <w:rsid w:val="00065EF7"/>
    <w:rsid w:val="000A7D08"/>
    <w:rsid w:val="000B6667"/>
    <w:rsid w:val="000C5405"/>
    <w:rsid w:val="000C5CA1"/>
    <w:rsid w:val="000C7295"/>
    <w:rsid w:val="000D3323"/>
    <w:rsid w:val="00116BDD"/>
    <w:rsid w:val="00135E5D"/>
    <w:rsid w:val="001539A7"/>
    <w:rsid w:val="00165923"/>
    <w:rsid w:val="001B025E"/>
    <w:rsid w:val="001B5CD1"/>
    <w:rsid w:val="001C306C"/>
    <w:rsid w:val="001E26AA"/>
    <w:rsid w:val="0022538B"/>
    <w:rsid w:val="00252B6D"/>
    <w:rsid w:val="00260E67"/>
    <w:rsid w:val="002747B3"/>
    <w:rsid w:val="002774B9"/>
    <w:rsid w:val="002B0A80"/>
    <w:rsid w:val="002E68AF"/>
    <w:rsid w:val="002F61BE"/>
    <w:rsid w:val="003075D1"/>
    <w:rsid w:val="00314E0B"/>
    <w:rsid w:val="00325723"/>
    <w:rsid w:val="00326930"/>
    <w:rsid w:val="003455C0"/>
    <w:rsid w:val="003759B5"/>
    <w:rsid w:val="00390F8D"/>
    <w:rsid w:val="003A51BE"/>
    <w:rsid w:val="003B61CD"/>
    <w:rsid w:val="003B7CBF"/>
    <w:rsid w:val="003E5F83"/>
    <w:rsid w:val="003E70DD"/>
    <w:rsid w:val="003E7E71"/>
    <w:rsid w:val="00411715"/>
    <w:rsid w:val="00416723"/>
    <w:rsid w:val="00417B44"/>
    <w:rsid w:val="00447B59"/>
    <w:rsid w:val="0047340A"/>
    <w:rsid w:val="00485F02"/>
    <w:rsid w:val="00494C6B"/>
    <w:rsid w:val="004D493D"/>
    <w:rsid w:val="004D58EA"/>
    <w:rsid w:val="004D69ED"/>
    <w:rsid w:val="00503DB5"/>
    <w:rsid w:val="00515040"/>
    <w:rsid w:val="0052249A"/>
    <w:rsid w:val="00547B30"/>
    <w:rsid w:val="005559F2"/>
    <w:rsid w:val="00586458"/>
    <w:rsid w:val="005A245A"/>
    <w:rsid w:val="005C3F7C"/>
    <w:rsid w:val="005E016D"/>
    <w:rsid w:val="005E3C56"/>
    <w:rsid w:val="00602BA6"/>
    <w:rsid w:val="006269C6"/>
    <w:rsid w:val="00634BB1"/>
    <w:rsid w:val="00674557"/>
    <w:rsid w:val="00675132"/>
    <w:rsid w:val="006C3A4E"/>
    <w:rsid w:val="006E1964"/>
    <w:rsid w:val="00720E9E"/>
    <w:rsid w:val="00730BA4"/>
    <w:rsid w:val="00767285"/>
    <w:rsid w:val="00796813"/>
    <w:rsid w:val="007D3D09"/>
    <w:rsid w:val="007E1510"/>
    <w:rsid w:val="0080311C"/>
    <w:rsid w:val="008341E4"/>
    <w:rsid w:val="008465CF"/>
    <w:rsid w:val="0085334F"/>
    <w:rsid w:val="00862035"/>
    <w:rsid w:val="0086497A"/>
    <w:rsid w:val="00874813"/>
    <w:rsid w:val="008855E1"/>
    <w:rsid w:val="008C0B1B"/>
    <w:rsid w:val="008C0C38"/>
    <w:rsid w:val="008D39F5"/>
    <w:rsid w:val="008F0CE6"/>
    <w:rsid w:val="008F7F58"/>
    <w:rsid w:val="00914E72"/>
    <w:rsid w:val="009175ED"/>
    <w:rsid w:val="00936E81"/>
    <w:rsid w:val="00937637"/>
    <w:rsid w:val="009473A2"/>
    <w:rsid w:val="00960CB6"/>
    <w:rsid w:val="009B3782"/>
    <w:rsid w:val="009C49E1"/>
    <w:rsid w:val="009C7117"/>
    <w:rsid w:val="009E1634"/>
    <w:rsid w:val="009E2D7C"/>
    <w:rsid w:val="009F06AB"/>
    <w:rsid w:val="00A0665B"/>
    <w:rsid w:val="00A50D68"/>
    <w:rsid w:val="00A71505"/>
    <w:rsid w:val="00A80026"/>
    <w:rsid w:val="00A90ABB"/>
    <w:rsid w:val="00A92656"/>
    <w:rsid w:val="00A94E35"/>
    <w:rsid w:val="00AA0622"/>
    <w:rsid w:val="00AD6158"/>
    <w:rsid w:val="00AF2823"/>
    <w:rsid w:val="00AF484B"/>
    <w:rsid w:val="00B12CFF"/>
    <w:rsid w:val="00B276DE"/>
    <w:rsid w:val="00B36942"/>
    <w:rsid w:val="00B546DF"/>
    <w:rsid w:val="00B61E54"/>
    <w:rsid w:val="00B70110"/>
    <w:rsid w:val="00B936B1"/>
    <w:rsid w:val="00BB0105"/>
    <w:rsid w:val="00BB37FC"/>
    <w:rsid w:val="00BB3E98"/>
    <w:rsid w:val="00BB7998"/>
    <w:rsid w:val="00BC3C08"/>
    <w:rsid w:val="00BC5069"/>
    <w:rsid w:val="00BE0935"/>
    <w:rsid w:val="00C07080"/>
    <w:rsid w:val="00C32B7C"/>
    <w:rsid w:val="00C63441"/>
    <w:rsid w:val="00CC5F29"/>
    <w:rsid w:val="00CF6EA0"/>
    <w:rsid w:val="00D073BD"/>
    <w:rsid w:val="00D11CA0"/>
    <w:rsid w:val="00D14FE2"/>
    <w:rsid w:val="00D30052"/>
    <w:rsid w:val="00D454FF"/>
    <w:rsid w:val="00D625A7"/>
    <w:rsid w:val="00D71459"/>
    <w:rsid w:val="00D75F4D"/>
    <w:rsid w:val="00D8707D"/>
    <w:rsid w:val="00DC06AD"/>
    <w:rsid w:val="00E10236"/>
    <w:rsid w:val="00E3202F"/>
    <w:rsid w:val="00E5586A"/>
    <w:rsid w:val="00E6042D"/>
    <w:rsid w:val="00E64E32"/>
    <w:rsid w:val="00EA33E2"/>
    <w:rsid w:val="00EB77A0"/>
    <w:rsid w:val="00EC35A3"/>
    <w:rsid w:val="00ED2BB3"/>
    <w:rsid w:val="00EF1430"/>
    <w:rsid w:val="00EF4DF1"/>
    <w:rsid w:val="00F378B0"/>
    <w:rsid w:val="00F42E19"/>
    <w:rsid w:val="00F520D0"/>
    <w:rsid w:val="00F526BE"/>
    <w:rsid w:val="00F707EB"/>
    <w:rsid w:val="00F8562E"/>
    <w:rsid w:val="00F901D6"/>
    <w:rsid w:val="00F91290"/>
    <w:rsid w:val="00FD581D"/>
    <w:rsid w:val="00F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2F3A"/>
  <w15:docId w15:val="{DAAE4FFD-DE2A-4C07-A50A-58FCB6B0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F4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5F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5F4D"/>
    <w:pPr>
      <w:keepNext/>
      <w:keepLines/>
      <w:spacing w:before="200" w:after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5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5F4D"/>
    <w:rPr>
      <w:rFonts w:ascii="Times New Roman" w:eastAsiaTheme="majorEastAsia" w:hAnsi="Times New Roman" w:cstheme="majorBidi"/>
      <w:bCs/>
      <w:sz w:val="28"/>
      <w:szCs w:val="26"/>
    </w:rPr>
  </w:style>
  <w:style w:type="character" w:styleId="a3">
    <w:name w:val="Hyperlink"/>
    <w:basedOn w:val="a0"/>
    <w:uiPriority w:val="99"/>
    <w:unhideWhenUsed/>
    <w:rsid w:val="00D75F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75F4D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D75F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75F4D"/>
    <w:pPr>
      <w:outlineLvl w:val="9"/>
    </w:pPr>
    <w:rPr>
      <w:lang w:eastAsia="ru-RU"/>
    </w:rPr>
  </w:style>
  <w:style w:type="character" w:customStyle="1" w:styleId="a5">
    <w:name w:val="Оглавление Знак"/>
    <w:basedOn w:val="a0"/>
    <w:link w:val="a6"/>
    <w:locked/>
    <w:rsid w:val="00D75F4D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6">
    <w:name w:val="Оглавление"/>
    <w:basedOn w:val="a"/>
    <w:link w:val="a5"/>
    <w:qFormat/>
    <w:rsid w:val="00D75F4D"/>
    <w:pPr>
      <w:spacing w:after="0" w:line="240" w:lineRule="auto"/>
      <w:jc w:val="center"/>
    </w:pPr>
    <w:rPr>
      <w:rFonts w:eastAsia="Calibri" w:cs="Times New Roman"/>
      <w:b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D7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5F4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3455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9">
    <w:name w:val="List Paragraph"/>
    <w:basedOn w:val="a"/>
    <w:uiPriority w:val="34"/>
    <w:qFormat/>
    <w:rsid w:val="00135E5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2538B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253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2538B"/>
    <w:rPr>
      <w:rFonts w:ascii="Times New Roman" w:hAnsi="Times New Roman"/>
      <w:sz w:val="28"/>
    </w:rPr>
  </w:style>
  <w:style w:type="paragraph" w:customStyle="1" w:styleId="11">
    <w:name w:val="Обычный1"/>
    <w:rsid w:val="00260E67"/>
    <w:pPr>
      <w:spacing w:after="0"/>
      <w:contextualSpacing/>
    </w:pPr>
    <w:rPr>
      <w:rFonts w:ascii="Arial" w:eastAsia="Arial" w:hAnsi="Arial" w:cs="Arial"/>
      <w:lang w:eastAsia="ru-RU"/>
    </w:rPr>
  </w:style>
  <w:style w:type="paragraph" w:styleId="ae">
    <w:name w:val="Normal (Web)"/>
    <w:basedOn w:val="a"/>
    <w:uiPriority w:val="99"/>
    <w:semiHidden/>
    <w:unhideWhenUsed/>
    <w:rsid w:val="00D300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F85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ues.kz/mod/quiz/view.php?id=6625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D15E-E071-47CA-B63D-FD6313B9D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Ерлан Сакан</cp:lastModifiedBy>
  <cp:revision>3</cp:revision>
  <dcterms:created xsi:type="dcterms:W3CDTF">2022-11-21T15:10:00Z</dcterms:created>
  <dcterms:modified xsi:type="dcterms:W3CDTF">2022-11-21T15:10:00Z</dcterms:modified>
</cp:coreProperties>
</file>