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037" w:type="dxa"/>
        <w:jc w:val="center"/>
        <w:tblInd w:w="-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7"/>
      </w:tblGrid>
      <w:tr w:rsidR="0070526D" w:rsidRPr="00B60193" w:rsidTr="0070526D">
        <w:trPr>
          <w:jc w:val="center"/>
        </w:trPr>
        <w:tc>
          <w:tcPr>
            <w:tcW w:w="10037" w:type="dxa"/>
          </w:tcPr>
          <w:p w:rsidR="0070526D" w:rsidRDefault="0070526D" w:rsidP="0070526D">
            <w:pPr>
              <w:tabs>
                <w:tab w:val="left" w:pos="8070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</w:t>
            </w: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Наименование суда:</w:t>
            </w:r>
          </w:p>
          <w:p w:rsidR="0070526D" w:rsidRDefault="0070526D" w:rsidP="0070526D">
            <w:pPr>
              <w:tabs>
                <w:tab w:val="left" w:pos="8070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70526D" w:rsidRDefault="0070526D" w:rsidP="0070526D">
            <w:pPr>
              <w:tabs>
                <w:tab w:val="left" w:pos="8070"/>
                <w:tab w:val="right" w:pos="9355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__________________________________</w:t>
            </w:r>
          </w:p>
          <w:p w:rsidR="0070526D" w:rsidRDefault="0070526D" w:rsidP="0070526D">
            <w:pPr>
              <w:tabs>
                <w:tab w:val="left" w:pos="8070"/>
                <w:tab w:val="right" w:pos="9355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70526D" w:rsidRPr="00B60193" w:rsidRDefault="0070526D" w:rsidP="0070526D">
            <w:pPr>
              <w:tabs>
                <w:tab w:val="left" w:pos="8070"/>
                <w:tab w:val="right" w:pos="9355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Адрес: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___________________________</w:t>
            </w:r>
          </w:p>
        </w:tc>
      </w:tr>
    </w:tbl>
    <w:p w:rsidR="00B60193" w:rsidRDefault="00B60193" w:rsidP="00B60193">
      <w:pPr>
        <w:tabs>
          <w:tab w:val="left" w:pos="8070"/>
          <w:tab w:val="right" w:pos="9355"/>
        </w:tabs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</w:p>
    <w:p w:rsidR="0070526D" w:rsidRPr="00CA57AC" w:rsidRDefault="0070526D" w:rsidP="00B60193">
      <w:pPr>
        <w:tabs>
          <w:tab w:val="left" w:pos="8070"/>
          <w:tab w:val="right" w:pos="9355"/>
        </w:tabs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</w:p>
    <w:tbl>
      <w:tblPr>
        <w:tblStyle w:val="a5"/>
        <w:tblW w:w="10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8"/>
        <w:gridCol w:w="222"/>
        <w:gridCol w:w="5121"/>
      </w:tblGrid>
      <w:tr w:rsidR="0070526D" w:rsidTr="0070526D">
        <w:trPr>
          <w:trHeight w:val="580"/>
        </w:trPr>
        <w:tc>
          <w:tcPr>
            <w:tcW w:w="4838" w:type="dxa"/>
          </w:tcPr>
          <w:p w:rsidR="0070526D" w:rsidRDefault="0070526D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ИСТЕЦ: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________________________</w:t>
            </w:r>
          </w:p>
          <w:p w:rsidR="0070526D" w:rsidRPr="00782C55" w:rsidRDefault="0070526D" w:rsidP="00782C55">
            <w:pPr>
              <w:tabs>
                <w:tab w:val="left" w:pos="8070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  <w:t xml:space="preserve">                              </w:t>
            </w:r>
            <w:r w:rsidRPr="00782C55"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  <w:t>(Ф.И.О.)</w:t>
            </w:r>
          </w:p>
        </w:tc>
        <w:tc>
          <w:tcPr>
            <w:tcW w:w="222" w:type="dxa"/>
          </w:tcPr>
          <w:p w:rsidR="0070526D" w:rsidRDefault="0070526D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  <w:lang w:val="kk-KZ"/>
              </w:rPr>
            </w:pPr>
          </w:p>
          <w:p w:rsidR="0070526D" w:rsidRPr="00782C55" w:rsidRDefault="0070526D" w:rsidP="0070526D">
            <w:pPr>
              <w:tabs>
                <w:tab w:val="left" w:pos="8070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kk-KZ"/>
              </w:rPr>
            </w:pPr>
          </w:p>
        </w:tc>
        <w:tc>
          <w:tcPr>
            <w:tcW w:w="5121" w:type="dxa"/>
          </w:tcPr>
          <w:p w:rsidR="0070526D" w:rsidRDefault="0070526D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ОТВЕТЧИК: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_______________________</w:t>
            </w:r>
          </w:p>
          <w:p w:rsidR="0070526D" w:rsidRPr="00B60193" w:rsidRDefault="0070526D" w:rsidP="00782C55">
            <w:pPr>
              <w:tabs>
                <w:tab w:val="left" w:pos="8070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  <w:t xml:space="preserve">                                          </w:t>
            </w:r>
            <w:r w:rsidRPr="00782C55"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  <w:t>(Ф.И.О.)</w:t>
            </w:r>
          </w:p>
        </w:tc>
      </w:tr>
      <w:tr w:rsidR="0070526D" w:rsidTr="0070526D">
        <w:tc>
          <w:tcPr>
            <w:tcW w:w="4838" w:type="dxa"/>
          </w:tcPr>
          <w:p w:rsidR="0070526D" w:rsidRPr="00B60193" w:rsidRDefault="0070526D" w:rsidP="0070526D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</w:p>
        </w:tc>
        <w:tc>
          <w:tcPr>
            <w:tcW w:w="222" w:type="dxa"/>
          </w:tcPr>
          <w:p w:rsidR="0070526D" w:rsidRPr="00B60193" w:rsidRDefault="0070526D" w:rsidP="0070526D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5121" w:type="dxa"/>
          </w:tcPr>
          <w:p w:rsidR="0070526D" w:rsidRPr="00B60193" w:rsidRDefault="0070526D" w:rsidP="0070526D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</w:p>
        </w:tc>
      </w:tr>
      <w:tr w:rsidR="0070526D" w:rsidTr="0070526D">
        <w:tc>
          <w:tcPr>
            <w:tcW w:w="4838" w:type="dxa"/>
          </w:tcPr>
          <w:p w:rsidR="0070526D" w:rsidRPr="004F2AC9" w:rsidRDefault="0070526D" w:rsidP="0070526D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Адрес: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___________________________</w:t>
            </w:r>
          </w:p>
        </w:tc>
        <w:tc>
          <w:tcPr>
            <w:tcW w:w="222" w:type="dxa"/>
          </w:tcPr>
          <w:p w:rsidR="0070526D" w:rsidRPr="004F2AC9" w:rsidRDefault="0070526D" w:rsidP="0070526D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21" w:type="dxa"/>
          </w:tcPr>
          <w:p w:rsidR="0070526D" w:rsidRDefault="0070526D" w:rsidP="0070526D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Адрес: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____________________________</w:t>
            </w:r>
          </w:p>
          <w:p w:rsidR="0070526D" w:rsidRPr="004F2AC9" w:rsidRDefault="0070526D" w:rsidP="0070526D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70526D" w:rsidTr="0070526D">
        <w:trPr>
          <w:trHeight w:val="436"/>
        </w:trPr>
        <w:tc>
          <w:tcPr>
            <w:tcW w:w="4838" w:type="dxa"/>
          </w:tcPr>
          <w:p w:rsidR="0070526D" w:rsidRPr="0070526D" w:rsidRDefault="0070526D" w:rsidP="002D64FE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0"/>
                <w:szCs w:val="28"/>
                <w:lang w:val="kk-KZ"/>
              </w:rPr>
            </w:pPr>
          </w:p>
        </w:tc>
        <w:tc>
          <w:tcPr>
            <w:tcW w:w="222" w:type="dxa"/>
          </w:tcPr>
          <w:p w:rsidR="0070526D" w:rsidRPr="00B60193" w:rsidRDefault="0070526D" w:rsidP="002D64FE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5121" w:type="dxa"/>
          </w:tcPr>
          <w:p w:rsidR="0070526D" w:rsidRPr="00B60193" w:rsidRDefault="0070526D" w:rsidP="00F47F81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Мобильный тел: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</w:p>
        </w:tc>
      </w:tr>
      <w:tr w:rsidR="0070526D" w:rsidTr="0070526D">
        <w:trPr>
          <w:trHeight w:val="369"/>
        </w:trPr>
        <w:tc>
          <w:tcPr>
            <w:tcW w:w="4838" w:type="dxa"/>
          </w:tcPr>
          <w:p w:rsidR="0070526D" w:rsidRDefault="0070526D" w:rsidP="0070526D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Представитель: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  <w:t xml:space="preserve">    </w:t>
            </w:r>
          </w:p>
          <w:p w:rsidR="0070526D" w:rsidRDefault="0070526D" w:rsidP="0070526D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  <w:t xml:space="preserve">                                                                           </w:t>
            </w:r>
            <w:r w:rsidRPr="00782C55"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  <w:t>(Ф.И.О.)</w:t>
            </w:r>
          </w:p>
          <w:p w:rsidR="0070526D" w:rsidRPr="0070526D" w:rsidRDefault="0070526D" w:rsidP="0070526D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222" w:type="dxa"/>
          </w:tcPr>
          <w:p w:rsidR="0070526D" w:rsidRDefault="0070526D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70526D" w:rsidRDefault="0070526D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70526D" w:rsidRPr="00B60193" w:rsidRDefault="0070526D" w:rsidP="0070526D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5121" w:type="dxa"/>
          </w:tcPr>
          <w:p w:rsidR="0070526D" w:rsidRPr="00782C55" w:rsidRDefault="0070526D" w:rsidP="00782C55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70526D" w:rsidTr="0070526D">
        <w:trPr>
          <w:trHeight w:val="369"/>
        </w:trPr>
        <w:tc>
          <w:tcPr>
            <w:tcW w:w="4838" w:type="dxa"/>
          </w:tcPr>
          <w:p w:rsidR="0070526D" w:rsidRDefault="0070526D" w:rsidP="00BD013F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</w:p>
          <w:p w:rsidR="0070526D" w:rsidRPr="00B60193" w:rsidRDefault="0070526D" w:rsidP="00BD013F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Адрес:___________________________</w:t>
            </w:r>
          </w:p>
        </w:tc>
        <w:tc>
          <w:tcPr>
            <w:tcW w:w="222" w:type="dxa"/>
          </w:tcPr>
          <w:p w:rsidR="0070526D" w:rsidRDefault="0070526D" w:rsidP="0070526D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5121" w:type="dxa"/>
          </w:tcPr>
          <w:p w:rsidR="0070526D" w:rsidRPr="00782C55" w:rsidRDefault="0070526D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70526D" w:rsidTr="0070526D">
        <w:trPr>
          <w:trHeight w:val="369"/>
        </w:trPr>
        <w:tc>
          <w:tcPr>
            <w:tcW w:w="4838" w:type="dxa"/>
          </w:tcPr>
          <w:p w:rsidR="0070526D" w:rsidRPr="004F2AC9" w:rsidRDefault="0070526D" w:rsidP="00BD013F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22" w:type="dxa"/>
          </w:tcPr>
          <w:p w:rsidR="0070526D" w:rsidRDefault="0070526D" w:rsidP="0070526D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5121" w:type="dxa"/>
          </w:tcPr>
          <w:p w:rsidR="0070526D" w:rsidRPr="004F2AC9" w:rsidRDefault="0070526D" w:rsidP="00CA57AC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0526D" w:rsidTr="0070526D">
        <w:tc>
          <w:tcPr>
            <w:tcW w:w="4838" w:type="dxa"/>
          </w:tcPr>
          <w:p w:rsidR="0070526D" w:rsidRPr="00B60193" w:rsidRDefault="003228D9" w:rsidP="00BC3FAA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Цена иска:</w:t>
            </w:r>
          </w:p>
        </w:tc>
        <w:tc>
          <w:tcPr>
            <w:tcW w:w="222" w:type="dxa"/>
          </w:tcPr>
          <w:p w:rsidR="0070526D" w:rsidRDefault="0070526D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70526D" w:rsidRPr="00B60193" w:rsidRDefault="0070526D" w:rsidP="0070526D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5121" w:type="dxa"/>
          </w:tcPr>
          <w:p w:rsidR="0070526D" w:rsidRPr="00B60193" w:rsidRDefault="0070526D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70526D" w:rsidTr="0070526D">
        <w:tc>
          <w:tcPr>
            <w:tcW w:w="4838" w:type="dxa"/>
          </w:tcPr>
          <w:p w:rsidR="0070526D" w:rsidRDefault="0070526D" w:rsidP="003430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Государственная пошлина: </w:t>
            </w:r>
          </w:p>
          <w:p w:rsidR="0070526D" w:rsidRDefault="0070526D" w:rsidP="003430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2" w:type="dxa"/>
          </w:tcPr>
          <w:p w:rsidR="0070526D" w:rsidRDefault="007052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0526D" w:rsidRDefault="0070526D" w:rsidP="0070526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21" w:type="dxa"/>
          </w:tcPr>
          <w:p w:rsidR="0070526D" w:rsidRPr="00B60193" w:rsidRDefault="0070526D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</w:tbl>
    <w:p w:rsidR="00C8468C" w:rsidRPr="00B3184F" w:rsidRDefault="00C8468C" w:rsidP="0034304B">
      <w:pPr>
        <w:tabs>
          <w:tab w:val="left" w:pos="8070"/>
          <w:tab w:val="right" w:pos="9355"/>
        </w:tabs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  <w:lang w:val="kk-KZ"/>
        </w:rPr>
      </w:pPr>
    </w:p>
    <w:p w:rsidR="00782C55" w:rsidRDefault="00CB177D" w:rsidP="003430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17C1">
        <w:rPr>
          <w:rFonts w:ascii="Times New Roman" w:hAnsi="Times New Roman" w:cs="Times New Roman"/>
          <w:b/>
          <w:sz w:val="28"/>
          <w:szCs w:val="28"/>
        </w:rPr>
        <w:t>ИСК</w:t>
      </w:r>
    </w:p>
    <w:p w:rsidR="0034304B" w:rsidRDefault="00BC3FAA" w:rsidP="0034304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</w:t>
      </w:r>
      <w:r w:rsidR="009014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228D9">
        <w:rPr>
          <w:rFonts w:ascii="Times New Roman" w:hAnsi="Times New Roman" w:cs="Times New Roman"/>
          <w:i/>
          <w:sz w:val="28"/>
          <w:szCs w:val="28"/>
        </w:rPr>
        <w:t>разделе общего имущества супругов</w:t>
      </w:r>
    </w:p>
    <w:p w:rsidR="009014F0" w:rsidRPr="00B3184F" w:rsidRDefault="009014F0" w:rsidP="0034304B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055191" w:rsidRDefault="0034304B" w:rsidP="0034304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304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34304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55191" w:rsidRPr="0034304B">
        <w:rPr>
          <w:rFonts w:ascii="Times New Roman" w:hAnsi="Times New Roman" w:cs="Times New Roman"/>
          <w:b/>
          <w:sz w:val="28"/>
          <w:szCs w:val="28"/>
        </w:rPr>
        <w:t xml:space="preserve">Кратко, ясно и понятно </w:t>
      </w:r>
      <w:r w:rsidR="00CB6728" w:rsidRPr="0034304B">
        <w:rPr>
          <w:rFonts w:ascii="Times New Roman" w:hAnsi="Times New Roman" w:cs="Times New Roman"/>
          <w:b/>
          <w:sz w:val="28"/>
          <w:szCs w:val="28"/>
        </w:rPr>
        <w:t>изложить</w:t>
      </w:r>
      <w:r w:rsidR="00055191" w:rsidRPr="0034304B">
        <w:rPr>
          <w:rFonts w:ascii="Times New Roman" w:hAnsi="Times New Roman" w:cs="Times New Roman"/>
          <w:b/>
          <w:sz w:val="28"/>
          <w:szCs w:val="28"/>
        </w:rPr>
        <w:t xml:space="preserve"> факт</w:t>
      </w:r>
      <w:r w:rsidR="00BC3FAA">
        <w:rPr>
          <w:rFonts w:ascii="Times New Roman" w:hAnsi="Times New Roman" w:cs="Times New Roman"/>
          <w:b/>
          <w:sz w:val="28"/>
          <w:szCs w:val="28"/>
        </w:rPr>
        <w:t>ы</w:t>
      </w:r>
      <w:r w:rsidR="00055191" w:rsidRPr="0034304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A57AC">
        <w:rPr>
          <w:rFonts w:ascii="Times New Roman" w:hAnsi="Times New Roman" w:cs="Times New Roman"/>
          <w:b/>
          <w:sz w:val="28"/>
          <w:szCs w:val="28"/>
        </w:rPr>
        <w:t>предшествующие спору:</w:t>
      </w:r>
    </w:p>
    <w:p w:rsidR="003228D9" w:rsidRDefault="003228D9" w:rsidP="00343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3228D9">
        <w:rPr>
          <w:rFonts w:ascii="Times New Roman" w:hAnsi="Times New Roman" w:cs="Times New Roman"/>
          <w:sz w:val="28"/>
          <w:szCs w:val="28"/>
        </w:rPr>
        <w:t>С ответчиком я вступил (а) в зарегистрированный брак</w:t>
      </w:r>
      <w:r>
        <w:rPr>
          <w:rFonts w:ascii="Times New Roman" w:hAnsi="Times New Roman" w:cs="Times New Roman"/>
          <w:sz w:val="28"/>
          <w:szCs w:val="28"/>
        </w:rPr>
        <w:t xml:space="preserve"> «_»________20_г.</w:t>
      </w:r>
    </w:p>
    <w:p w:rsidR="003228D9" w:rsidRPr="003228D9" w:rsidRDefault="003228D9" w:rsidP="0034304B">
      <w:pPr>
        <w:spacing w:after="0" w:line="240" w:lineRule="auto"/>
        <w:jc w:val="both"/>
        <w:rPr>
          <w:rFonts w:ascii="Times New Roman" w:hAnsi="Times New Roman" w:cs="Times New Roman"/>
          <w:sz w:val="16"/>
          <w:szCs w:val="28"/>
        </w:rPr>
      </w:pPr>
    </w:p>
    <w:p w:rsidR="00BC3FAA" w:rsidRDefault="003228D9" w:rsidP="003228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C3FAA">
        <w:rPr>
          <w:rFonts w:ascii="Times New Roman" w:hAnsi="Times New Roman" w:cs="Times New Roman"/>
          <w:sz w:val="28"/>
          <w:szCs w:val="28"/>
        </w:rPr>
        <w:t xml:space="preserve">От совместного брака имеем </w:t>
      </w:r>
      <w:r w:rsidR="0014268C">
        <w:rPr>
          <w:rFonts w:ascii="Times New Roman" w:hAnsi="Times New Roman" w:cs="Times New Roman"/>
          <w:sz w:val="28"/>
          <w:szCs w:val="28"/>
        </w:rPr>
        <w:t xml:space="preserve">детей: </w:t>
      </w:r>
      <w:r w:rsidR="00BC3FAA">
        <w:rPr>
          <w:rFonts w:ascii="Times New Roman" w:hAnsi="Times New Roman" w:cs="Times New Roman"/>
          <w:sz w:val="28"/>
          <w:szCs w:val="28"/>
        </w:rPr>
        <w:t>_______________________________.</w:t>
      </w:r>
    </w:p>
    <w:p w:rsidR="003228D9" w:rsidRDefault="00BC3FAA" w:rsidP="003228D9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  </w:t>
      </w:r>
      <w:r w:rsidRPr="00BC3FAA">
        <w:rPr>
          <w:rFonts w:ascii="Times New Roman" w:hAnsi="Times New Roman" w:cs="Times New Roman"/>
          <w:i/>
          <w:sz w:val="20"/>
          <w:szCs w:val="20"/>
        </w:rPr>
        <w:t>(Ф.И.О., дата рождения)</w:t>
      </w:r>
    </w:p>
    <w:p w:rsidR="003228D9" w:rsidRDefault="003228D9" w:rsidP="003228D9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3228D9" w:rsidRDefault="003228D9" w:rsidP="003228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Брачные отношения фактически прекращены с «__»_____________20_г.</w:t>
      </w:r>
    </w:p>
    <w:p w:rsidR="003228D9" w:rsidRDefault="003228D9" w:rsidP="003228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Брак расторгнут решением суда (отделом РАГС) с «__»___________20_г.</w:t>
      </w:r>
    </w:p>
    <w:p w:rsidR="003228D9" w:rsidRDefault="003228D9" w:rsidP="003228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28D9" w:rsidRDefault="003228D9" w:rsidP="007A24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брака нами совместно приобретено следующее имущество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>. числе денежные суммы):___________________________________________</w:t>
      </w:r>
    </w:p>
    <w:p w:rsidR="003228D9" w:rsidRDefault="003228D9" w:rsidP="003228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3228D9" w:rsidRPr="003228D9" w:rsidRDefault="003228D9" w:rsidP="003228D9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</w:t>
      </w:r>
      <w:r w:rsidRPr="00BC3FAA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наименование имущества, его время  приобретения, место нахождения, стоимость</w:t>
      </w:r>
      <w:r w:rsidRPr="00BC3FAA">
        <w:rPr>
          <w:rFonts w:ascii="Times New Roman" w:hAnsi="Times New Roman" w:cs="Times New Roman"/>
          <w:i/>
          <w:sz w:val="20"/>
          <w:szCs w:val="20"/>
        </w:rPr>
        <w:t>)</w:t>
      </w:r>
    </w:p>
    <w:p w:rsidR="003228D9" w:rsidRDefault="003228D9" w:rsidP="003228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_______________________________________________________________.</w:t>
      </w:r>
    </w:p>
    <w:p w:rsidR="003228D9" w:rsidRPr="003228D9" w:rsidRDefault="003228D9" w:rsidP="003228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8"/>
        </w:rPr>
      </w:pPr>
    </w:p>
    <w:p w:rsidR="003228D9" w:rsidRDefault="003228D9" w:rsidP="003228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стоимость указанного имущества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составляет______________тенге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228D9" w:rsidRPr="003228D9" w:rsidRDefault="003228D9" w:rsidP="003228D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C3FAA" w:rsidRPr="00BC3FAA" w:rsidRDefault="00BC3FAA" w:rsidP="00BC3FAA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</w:rPr>
      </w:pPr>
    </w:p>
    <w:p w:rsidR="00146846" w:rsidRPr="00B3184F" w:rsidRDefault="00146846" w:rsidP="00CB672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228D9" w:rsidRDefault="00CA57AC" w:rsidP="003228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57A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II</w:t>
      </w:r>
      <w:r w:rsidRPr="00CA57AC">
        <w:rPr>
          <w:rFonts w:ascii="Times New Roman" w:hAnsi="Times New Roman" w:cs="Times New Roman"/>
          <w:b/>
          <w:sz w:val="28"/>
          <w:szCs w:val="28"/>
        </w:rPr>
        <w:t>. Что явилось основанием для обращения в суд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3228D9" w:rsidRPr="003228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28D9" w:rsidRDefault="003228D9" w:rsidP="003228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Соглашение о добровольном разделе совместно нажитого имущества между нами не достигнуто.</w:t>
      </w:r>
    </w:p>
    <w:p w:rsidR="00E56E34" w:rsidRPr="003228D9" w:rsidRDefault="00E56E34" w:rsidP="003228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B6728" w:rsidRPr="00CA57AC" w:rsidRDefault="0034304B" w:rsidP="00CB67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304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CA57A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34304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CB6728" w:rsidRPr="0034304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E4898">
        <w:rPr>
          <w:rFonts w:ascii="Times New Roman" w:hAnsi="Times New Roman" w:cs="Times New Roman"/>
          <w:b/>
          <w:sz w:val="28"/>
          <w:szCs w:val="28"/>
        </w:rPr>
        <w:t>Д</w:t>
      </w:r>
      <w:r w:rsidR="00CB6728" w:rsidRPr="0034304B">
        <w:rPr>
          <w:rFonts w:ascii="Times New Roman" w:hAnsi="Times New Roman" w:cs="Times New Roman"/>
          <w:b/>
          <w:sz w:val="28"/>
          <w:szCs w:val="28"/>
        </w:rPr>
        <w:t>оказательства, подтверждающие эти обстоятельства</w:t>
      </w:r>
      <w:r w:rsidR="00CA57AC">
        <w:rPr>
          <w:rFonts w:ascii="Times New Roman" w:hAnsi="Times New Roman" w:cs="Times New Roman"/>
          <w:b/>
          <w:sz w:val="28"/>
          <w:szCs w:val="28"/>
        </w:rPr>
        <w:t>:</w:t>
      </w:r>
    </w:p>
    <w:p w:rsidR="00D1273B" w:rsidRDefault="007A24E0" w:rsidP="007A24E0">
      <w:pPr>
        <w:shd w:val="clear" w:color="auto" w:fill="FFFF0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24E0">
        <w:rPr>
          <w:rFonts w:ascii="Times New Roman" w:hAnsi="Times New Roman" w:cs="Times New Roman"/>
          <w:sz w:val="28"/>
          <w:szCs w:val="28"/>
        </w:rPr>
        <w:t>П</w:t>
      </w:r>
      <w:r w:rsidR="00E56E34" w:rsidRPr="007A24E0">
        <w:rPr>
          <w:rFonts w:ascii="Times New Roman" w:hAnsi="Times New Roman" w:cs="Times New Roman"/>
          <w:sz w:val="28"/>
          <w:szCs w:val="28"/>
        </w:rPr>
        <w:t>равоудостоверяющие</w:t>
      </w:r>
      <w:proofErr w:type="spellEnd"/>
      <w:r w:rsidR="00E56E34" w:rsidRPr="007A24E0">
        <w:rPr>
          <w:rFonts w:ascii="Times New Roman" w:hAnsi="Times New Roman" w:cs="Times New Roman"/>
          <w:sz w:val="28"/>
          <w:szCs w:val="28"/>
        </w:rPr>
        <w:t xml:space="preserve"> документы на вышеуказанное имущество</w:t>
      </w:r>
      <w:proofErr w:type="gramStart"/>
      <w:r w:rsidR="00E56E34" w:rsidRPr="007A24E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CA57AC" w:rsidRPr="00EC1261" w:rsidRDefault="00CA57AC" w:rsidP="00CB672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1273B" w:rsidRDefault="00CA57AC" w:rsidP="00D1273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="0034304B" w:rsidRPr="0034304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E4898">
        <w:rPr>
          <w:rFonts w:ascii="Times New Roman" w:hAnsi="Times New Roman" w:cs="Times New Roman"/>
          <w:b/>
          <w:sz w:val="28"/>
          <w:szCs w:val="28"/>
        </w:rPr>
        <w:t>Ссылка на нормы права</w:t>
      </w:r>
      <w:r w:rsidR="0034304B" w:rsidRPr="0034304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175DB" w:rsidRDefault="00EE4898" w:rsidP="007175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Статья</w:t>
      </w:r>
      <w:r w:rsidR="00D1273B" w:rsidRPr="00D1273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r w:rsidR="007175D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33</w:t>
      </w:r>
      <w:r w:rsidR="00D1273B" w:rsidRPr="00D1273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Кодекса Республики Казахстан «О браке (супружестве) и семье» (далее - </w:t>
      </w:r>
      <w:proofErr w:type="spellStart"/>
      <w:r w:rsidR="00D1273B" w:rsidRPr="00D1273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КоБС</w:t>
      </w:r>
      <w:proofErr w:type="spellEnd"/>
      <w:r w:rsidR="00D1273B" w:rsidRPr="00D1273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) - </w:t>
      </w:r>
      <w:r w:rsidR="007175DB">
        <w:rPr>
          <w:rFonts w:ascii="Times New Roman" w:hAnsi="Times New Roman" w:cs="Times New Roman"/>
          <w:sz w:val="28"/>
          <w:szCs w:val="28"/>
        </w:rPr>
        <w:t>имущество, нажитое супругами во время брака (супружества), является их общей совместной собственностью.</w:t>
      </w:r>
    </w:p>
    <w:p w:rsidR="007175DB" w:rsidRPr="007175DB" w:rsidRDefault="007175DB" w:rsidP="007175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3 статьи 37</w:t>
      </w:r>
      <w:r w:rsidRPr="00A65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КоБС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случае спора раздел общего имущества супругов, а так же определение долей супругов в этом имуществе производятся в судебном порядке.</w:t>
      </w:r>
    </w:p>
    <w:p w:rsidR="0059730F" w:rsidRPr="00CA57AC" w:rsidRDefault="00767864" w:rsidP="005C20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</w:t>
      </w:r>
      <w:r w:rsidR="00C8468C" w:rsidRPr="00F617C1">
        <w:rPr>
          <w:rFonts w:ascii="Times New Roman" w:hAnsi="Times New Roman" w:cs="Times New Roman"/>
          <w:sz w:val="28"/>
          <w:szCs w:val="28"/>
        </w:rPr>
        <w:t>изложенного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C203B">
        <w:rPr>
          <w:rFonts w:ascii="Times New Roman" w:hAnsi="Times New Roman" w:cs="Times New Roman"/>
          <w:sz w:val="28"/>
          <w:szCs w:val="28"/>
        </w:rPr>
        <w:t xml:space="preserve">в соответствии </w:t>
      </w:r>
      <w:r w:rsidR="00EE4898">
        <w:rPr>
          <w:rFonts w:ascii="Times New Roman" w:hAnsi="Times New Roman" w:cs="Times New Roman"/>
          <w:sz w:val="28"/>
          <w:szCs w:val="28"/>
        </w:rPr>
        <w:t xml:space="preserve">со </w:t>
      </w:r>
      <w:r w:rsidR="005C203B">
        <w:rPr>
          <w:rFonts w:ascii="Times New Roman" w:hAnsi="Times New Roman" w:cs="Times New Roman"/>
          <w:sz w:val="28"/>
          <w:szCs w:val="28"/>
        </w:rPr>
        <w:t xml:space="preserve">статьями 48, </w:t>
      </w:r>
      <w:r w:rsidR="00C8468C" w:rsidRPr="00F617C1">
        <w:rPr>
          <w:rFonts w:ascii="Times New Roman" w:hAnsi="Times New Roman" w:cs="Times New Roman"/>
          <w:sz w:val="28"/>
          <w:szCs w:val="28"/>
        </w:rPr>
        <w:t>148, 149</w:t>
      </w:r>
      <w:r w:rsidR="005C203B">
        <w:rPr>
          <w:rFonts w:ascii="Times New Roman" w:hAnsi="Times New Roman" w:cs="Times New Roman"/>
          <w:sz w:val="28"/>
          <w:szCs w:val="28"/>
        </w:rPr>
        <w:t>, 169</w:t>
      </w:r>
      <w:r w:rsidR="00C8468C" w:rsidRPr="00F617C1">
        <w:rPr>
          <w:rFonts w:ascii="Times New Roman" w:hAnsi="Times New Roman" w:cs="Times New Roman"/>
          <w:sz w:val="28"/>
          <w:szCs w:val="28"/>
        </w:rPr>
        <w:t xml:space="preserve"> Г</w:t>
      </w:r>
      <w:r w:rsidR="006C6E4B">
        <w:rPr>
          <w:rFonts w:ascii="Times New Roman" w:hAnsi="Times New Roman" w:cs="Times New Roman"/>
          <w:sz w:val="28"/>
          <w:szCs w:val="28"/>
        </w:rPr>
        <w:t>ражданского процессуального кодекса</w:t>
      </w:r>
      <w:r w:rsidR="005C203B">
        <w:rPr>
          <w:rFonts w:ascii="Times New Roman" w:hAnsi="Times New Roman" w:cs="Times New Roman"/>
          <w:sz w:val="28"/>
          <w:szCs w:val="28"/>
        </w:rPr>
        <w:t xml:space="preserve"> Республики Казахстан</w:t>
      </w:r>
      <w:r w:rsidR="00C8468C" w:rsidRPr="00F617C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658A8" w:rsidRDefault="00A658A8" w:rsidP="00096B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468C" w:rsidRDefault="00C8468C" w:rsidP="00096B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17C1">
        <w:rPr>
          <w:rFonts w:ascii="Times New Roman" w:hAnsi="Times New Roman" w:cs="Times New Roman"/>
          <w:b/>
          <w:sz w:val="28"/>
          <w:szCs w:val="28"/>
        </w:rPr>
        <w:t>ПРОШУ:</w:t>
      </w:r>
    </w:p>
    <w:p w:rsidR="0034304B" w:rsidRPr="00294F7C" w:rsidRDefault="0034304B" w:rsidP="00096B8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4724AA" w:rsidRPr="006C6E4B" w:rsidRDefault="006C6E4B" w:rsidP="004724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6E4B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7175DB">
        <w:rPr>
          <w:rFonts w:ascii="Times New Roman" w:hAnsi="Times New Roman" w:cs="Times New Roman"/>
          <w:b/>
          <w:sz w:val="28"/>
          <w:szCs w:val="28"/>
        </w:rPr>
        <w:t>. Ваши требования:</w:t>
      </w:r>
    </w:p>
    <w:p w:rsidR="007175DB" w:rsidRDefault="00CB037C" w:rsidP="00EE48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C2B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5DB">
        <w:rPr>
          <w:rFonts w:ascii="Times New Roman" w:hAnsi="Times New Roman" w:cs="Times New Roman"/>
          <w:sz w:val="28"/>
          <w:szCs w:val="28"/>
        </w:rPr>
        <w:t>Разделить имущество, являющееся общей совместной собственностью, выделив мне_________________________________________________________</w:t>
      </w:r>
    </w:p>
    <w:p w:rsidR="007175DB" w:rsidRDefault="007175DB" w:rsidP="007175D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</w:t>
      </w:r>
      <w:r w:rsidRPr="00BC3FAA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наименование вещей, стоимость</w:t>
      </w:r>
      <w:r w:rsidRPr="00BC3FAA">
        <w:rPr>
          <w:rFonts w:ascii="Times New Roman" w:hAnsi="Times New Roman" w:cs="Times New Roman"/>
          <w:i/>
          <w:sz w:val="20"/>
          <w:szCs w:val="20"/>
        </w:rPr>
        <w:t>)</w:t>
      </w:r>
    </w:p>
    <w:p w:rsidR="007175DB" w:rsidRDefault="007175DB" w:rsidP="007175D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_______________________________________________________________________________________.</w:t>
      </w:r>
    </w:p>
    <w:p w:rsidR="007175DB" w:rsidRDefault="007175DB" w:rsidP="007175D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4F0C2B" w:rsidRPr="004F0C2B" w:rsidRDefault="004F0C2B" w:rsidP="00CB03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7175DB" w:rsidRDefault="00EE4898" w:rsidP="00CB03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2</w:t>
      </w:r>
      <w:r w:rsidR="004F0C2B" w:rsidRPr="004F0C2B">
        <w:rPr>
          <w:rFonts w:ascii="Times New Roman" w:hAnsi="Times New Roman" w:cs="Times New Roman"/>
          <w:b/>
          <w:sz w:val="28"/>
          <w:szCs w:val="28"/>
          <w:lang w:val="kk-KZ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7175DB">
        <w:rPr>
          <w:rFonts w:ascii="Times New Roman" w:hAnsi="Times New Roman" w:cs="Times New Roman"/>
          <w:sz w:val="28"/>
          <w:szCs w:val="28"/>
          <w:lang w:val="kk-KZ"/>
        </w:rPr>
        <w:t>ыделить ответчику _______________________________________________</w:t>
      </w:r>
    </w:p>
    <w:p w:rsidR="007175DB" w:rsidRDefault="007175DB" w:rsidP="007175D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</w:t>
      </w:r>
      <w:r w:rsidRPr="00BC3FAA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наименование вещей, стоимость</w:t>
      </w:r>
      <w:r w:rsidRPr="00BC3FAA">
        <w:rPr>
          <w:rFonts w:ascii="Times New Roman" w:hAnsi="Times New Roman" w:cs="Times New Roman"/>
          <w:i/>
          <w:sz w:val="20"/>
          <w:szCs w:val="20"/>
        </w:rPr>
        <w:t>)</w:t>
      </w:r>
    </w:p>
    <w:p w:rsidR="007175DB" w:rsidRDefault="007175DB" w:rsidP="00CB03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___________________________________________________________________.</w:t>
      </w:r>
    </w:p>
    <w:p w:rsidR="007175DB" w:rsidRDefault="007175DB" w:rsidP="00CB03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7175DB" w:rsidRDefault="007175DB" w:rsidP="00CB03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4F0C2B" w:rsidRPr="004F0C2B" w:rsidRDefault="007175DB" w:rsidP="00CB03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75DB">
        <w:rPr>
          <w:rFonts w:ascii="Times New Roman" w:hAnsi="Times New Roman" w:cs="Times New Roman"/>
          <w:b/>
          <w:sz w:val="28"/>
          <w:szCs w:val="28"/>
          <w:lang w:val="kk-KZ"/>
        </w:rPr>
        <w:t>3</w:t>
      </w:r>
      <w:r>
        <w:rPr>
          <w:rFonts w:ascii="Times New Roman" w:hAnsi="Times New Roman" w:cs="Times New Roman"/>
          <w:sz w:val="28"/>
          <w:szCs w:val="28"/>
          <w:lang w:val="kk-KZ"/>
        </w:rPr>
        <w:t>. В</w:t>
      </w:r>
      <w:r w:rsidR="00EE4898">
        <w:rPr>
          <w:rFonts w:ascii="Times New Roman" w:hAnsi="Times New Roman" w:cs="Times New Roman"/>
          <w:sz w:val="28"/>
          <w:szCs w:val="28"/>
          <w:lang w:val="kk-KZ"/>
        </w:rPr>
        <w:t>зыскать с ответчика _________ в мою пользу сумму понесенных расходов.</w:t>
      </w:r>
    </w:p>
    <w:p w:rsidR="00CA57AC" w:rsidRPr="005B1439" w:rsidRDefault="00CA57AC" w:rsidP="006C6E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67488" w:rsidRPr="00F617C1" w:rsidRDefault="004724AA" w:rsidP="00C8468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Перечень прилагаемых документов:</w:t>
      </w:r>
    </w:p>
    <w:p w:rsidR="004F0C2B" w:rsidRDefault="007175DB" w:rsidP="004F0C2B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Копия свидетельства о расторжении брака.</w:t>
      </w:r>
    </w:p>
    <w:p w:rsidR="007175DB" w:rsidRDefault="007A24E0" w:rsidP="004F0C2B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Опись совместно нажитого имущества.</w:t>
      </w:r>
    </w:p>
    <w:p w:rsidR="007A24E0" w:rsidRDefault="007A24E0" w:rsidP="004F0C2B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Правоудостоверяющие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документы на имущество.</w:t>
      </w:r>
    </w:p>
    <w:p w:rsidR="007A24E0" w:rsidRDefault="007A24E0" w:rsidP="004F0C2B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Квитанция об уплате государственной пошлины.</w:t>
      </w:r>
    </w:p>
    <w:p w:rsidR="007A24E0" w:rsidRPr="004F0C2B" w:rsidRDefault="007A24E0" w:rsidP="004F0C2B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Копия иск</w:t>
      </w:r>
      <w:r w:rsidR="004F3A96">
        <w:rPr>
          <w:rFonts w:ascii="Times New Roman" w:hAnsi="Times New Roman" w:cs="Times New Roman"/>
          <w:sz w:val="28"/>
          <w:szCs w:val="28"/>
          <w:lang w:val="kk-KZ"/>
        </w:rPr>
        <w:t>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0D10BE" w:rsidRDefault="000D10BE" w:rsidP="000D10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468C" w:rsidRDefault="000D10BE" w:rsidP="000D1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Подпись </w:t>
      </w:r>
      <w:r w:rsidR="00C8468C" w:rsidRPr="00F617C1">
        <w:rPr>
          <w:rFonts w:ascii="Times New Roman" w:hAnsi="Times New Roman" w:cs="Times New Roman"/>
          <w:i/>
          <w:sz w:val="24"/>
          <w:szCs w:val="24"/>
          <w:lang w:val="kk-KZ"/>
        </w:rPr>
        <w:t>____________________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6C6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Д</w:t>
      </w:r>
      <w:r w:rsidR="00CA3A44" w:rsidRPr="00F617C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ата </w:t>
      </w:r>
      <w:r w:rsidR="00C8468C" w:rsidRPr="000D10BE">
        <w:rPr>
          <w:rFonts w:ascii="Times New Roman" w:hAnsi="Times New Roman" w:cs="Times New Roman"/>
          <w:sz w:val="28"/>
          <w:szCs w:val="28"/>
          <w:lang w:val="kk-KZ"/>
        </w:rPr>
        <w:t>____________________</w:t>
      </w:r>
    </w:p>
    <w:p w:rsidR="000D10BE" w:rsidRPr="000D10BE" w:rsidRDefault="000D10BE" w:rsidP="000D1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D10BE">
        <w:rPr>
          <w:rFonts w:ascii="Times New Roman" w:hAnsi="Times New Roman" w:cs="Times New Roman"/>
          <w:b/>
          <w:sz w:val="28"/>
          <w:szCs w:val="28"/>
          <w:lang w:val="kk-KZ"/>
        </w:rPr>
        <w:t>Ф.И.О.</w:t>
      </w:r>
      <w:r>
        <w:rPr>
          <w:rFonts w:ascii="Times New Roman" w:hAnsi="Times New Roman" w:cs="Times New Roman"/>
          <w:sz w:val="28"/>
          <w:szCs w:val="28"/>
          <w:lang w:val="kk-KZ"/>
        </w:rPr>
        <w:t>___________________</w:t>
      </w:r>
    </w:p>
    <w:p w:rsidR="005C5907" w:rsidRDefault="005C5907" w:rsidP="005C59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A24E0" w:rsidRDefault="007A24E0" w:rsidP="005C59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A24E0" w:rsidRPr="005C5907" w:rsidRDefault="007A24E0" w:rsidP="005C59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A57AC" w:rsidRPr="005B1439" w:rsidRDefault="00CA57AC" w:rsidP="000D10BE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C61182" wp14:editId="159A854A">
                <wp:simplePos x="0" y="0"/>
                <wp:positionH relativeFrom="column">
                  <wp:posOffset>59690</wp:posOffset>
                </wp:positionH>
                <wp:positionV relativeFrom="paragraph">
                  <wp:posOffset>91440</wp:posOffset>
                </wp:positionV>
                <wp:extent cx="6058535" cy="15875"/>
                <wp:effectExtent l="0" t="0" r="18415" b="222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535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7.2pt" to="481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" strokecolor="#c00000" strokeweight="1pt"/>
            </w:pict>
          </mc:Fallback>
        </mc:AlternateContent>
      </w:r>
    </w:p>
    <w:p w:rsidR="000D10BE" w:rsidRPr="00D12ECE" w:rsidRDefault="000D10BE" w:rsidP="000D10BE">
      <w:pPr>
        <w:pStyle w:val="a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2ECE">
        <w:rPr>
          <w:rFonts w:ascii="Times New Roman" w:hAnsi="Times New Roman" w:cs="Times New Roman"/>
          <w:b/>
          <w:sz w:val="26"/>
          <w:szCs w:val="26"/>
        </w:rPr>
        <w:t>Информация для ответчика!</w:t>
      </w:r>
    </w:p>
    <w:p w:rsidR="00127782" w:rsidRPr="00D12ECE" w:rsidRDefault="000D10BE" w:rsidP="00127782">
      <w:pPr>
        <w:pStyle w:val="a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2ECE">
        <w:rPr>
          <w:rFonts w:ascii="Times New Roman" w:hAnsi="Times New Roman" w:cs="Times New Roman"/>
          <w:b/>
          <w:sz w:val="26"/>
          <w:szCs w:val="26"/>
        </w:rPr>
        <w:t>Пожалуйста, внимательно ознакомьтесь!</w:t>
      </w:r>
    </w:p>
    <w:p w:rsidR="00127782" w:rsidRPr="00127782" w:rsidRDefault="00127782" w:rsidP="00127782">
      <w:pPr>
        <w:pStyle w:val="a6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127782" w:rsidRPr="00D12ECE" w:rsidRDefault="00127782" w:rsidP="00127782">
      <w:pPr>
        <w:pStyle w:val="a6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2ECE">
        <w:rPr>
          <w:rFonts w:ascii="Times New Roman" w:hAnsi="Times New Roman" w:cs="Times New Roman"/>
          <w:sz w:val="26"/>
          <w:szCs w:val="26"/>
        </w:rPr>
        <w:t>1.Получив иск, Вы вправе предоставить суду отзыв не позднее 10 рабочих дней со дня получения иска</w:t>
      </w:r>
      <w:r w:rsidR="004272E0" w:rsidRPr="00D12ECE">
        <w:rPr>
          <w:rFonts w:ascii="Times New Roman" w:hAnsi="Times New Roman" w:cs="Times New Roman"/>
          <w:sz w:val="26"/>
          <w:szCs w:val="26"/>
        </w:rPr>
        <w:t xml:space="preserve"> с приложением документов, которые опровергают доводы иска;</w:t>
      </w:r>
      <w:r w:rsidRPr="00D12EC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27782" w:rsidRPr="00D12ECE" w:rsidRDefault="00127782" w:rsidP="00127782">
      <w:pPr>
        <w:pStyle w:val="a6"/>
        <w:ind w:firstLine="709"/>
        <w:rPr>
          <w:rFonts w:ascii="Times New Roman" w:hAnsi="Times New Roman" w:cs="Times New Roman"/>
          <w:sz w:val="26"/>
          <w:szCs w:val="26"/>
        </w:rPr>
      </w:pPr>
      <w:r w:rsidRPr="00D12ECE">
        <w:rPr>
          <w:rFonts w:ascii="Times New Roman" w:hAnsi="Times New Roman" w:cs="Times New Roman"/>
          <w:sz w:val="26"/>
          <w:szCs w:val="26"/>
        </w:rPr>
        <w:t>2.Отзыв направить в суд по вышеуказанному адресу</w:t>
      </w:r>
      <w:r w:rsidR="004272E0" w:rsidRPr="00D12ECE">
        <w:rPr>
          <w:rFonts w:ascii="Times New Roman" w:hAnsi="Times New Roman" w:cs="Times New Roman"/>
          <w:sz w:val="26"/>
          <w:szCs w:val="26"/>
        </w:rPr>
        <w:t>;</w:t>
      </w:r>
    </w:p>
    <w:p w:rsidR="00127782" w:rsidRPr="00D12ECE" w:rsidRDefault="004272E0" w:rsidP="00127782">
      <w:pPr>
        <w:pStyle w:val="a6"/>
        <w:ind w:firstLine="709"/>
        <w:rPr>
          <w:rFonts w:ascii="Times New Roman" w:hAnsi="Times New Roman" w:cs="Times New Roman"/>
          <w:sz w:val="26"/>
          <w:szCs w:val="26"/>
        </w:rPr>
      </w:pPr>
      <w:r w:rsidRPr="00D12ECE">
        <w:rPr>
          <w:rFonts w:ascii="Times New Roman" w:hAnsi="Times New Roman" w:cs="Times New Roman"/>
          <w:sz w:val="26"/>
          <w:szCs w:val="26"/>
        </w:rPr>
        <w:t xml:space="preserve">3.Непредоставление отзыва не препятствует рассмотрению дела по имеющимся доказательствам. </w:t>
      </w:r>
    </w:p>
    <w:p w:rsidR="00127782" w:rsidRPr="004272E0" w:rsidRDefault="004272E0" w:rsidP="004272E0">
      <w:pPr>
        <w:pStyle w:val="a6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4272E0">
        <w:rPr>
          <w:rFonts w:ascii="Times New Roman" w:hAnsi="Times New Roman" w:cs="Times New Roman"/>
          <w:i/>
          <w:sz w:val="28"/>
          <w:szCs w:val="28"/>
        </w:rPr>
        <w:t>(статья 166 Гражданского процессуального кодекса)</w:t>
      </w:r>
    </w:p>
    <w:sectPr w:rsidR="00127782" w:rsidRPr="004272E0" w:rsidSect="00E56E34">
      <w:headerReference w:type="default" r:id="rId9"/>
      <w:pgSz w:w="11906" w:h="16838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103" w:rsidRDefault="00085103" w:rsidP="00E56E34">
      <w:pPr>
        <w:spacing w:after="0" w:line="240" w:lineRule="auto"/>
      </w:pPr>
      <w:r>
        <w:separator/>
      </w:r>
    </w:p>
  </w:endnote>
  <w:endnote w:type="continuationSeparator" w:id="0">
    <w:p w:rsidR="00085103" w:rsidRDefault="00085103" w:rsidP="00E5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103" w:rsidRDefault="00085103" w:rsidP="00E56E34">
      <w:pPr>
        <w:spacing w:after="0" w:line="240" w:lineRule="auto"/>
      </w:pPr>
      <w:r>
        <w:separator/>
      </w:r>
    </w:p>
  </w:footnote>
  <w:footnote w:type="continuationSeparator" w:id="0">
    <w:p w:rsidR="00085103" w:rsidRDefault="00085103" w:rsidP="00E5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071219"/>
      <w:docPartObj>
        <w:docPartGallery w:val="Page Numbers (Top of Page)"/>
        <w:docPartUnique/>
      </w:docPartObj>
    </w:sdtPr>
    <w:sdtEndPr/>
    <w:sdtContent>
      <w:p w:rsidR="00E56E34" w:rsidRDefault="00E56E3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A96">
          <w:rPr>
            <w:noProof/>
          </w:rPr>
          <w:t>2</w:t>
        </w:r>
        <w:r>
          <w:fldChar w:fldCharType="end"/>
        </w:r>
      </w:p>
    </w:sdtContent>
  </w:sdt>
  <w:p w:rsidR="00E56E34" w:rsidRDefault="00E56E34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7201E"/>
    <w:multiLevelType w:val="hybridMultilevel"/>
    <w:tmpl w:val="581479F0"/>
    <w:lvl w:ilvl="0" w:tplc="72441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F381D"/>
    <w:multiLevelType w:val="hybridMultilevel"/>
    <w:tmpl w:val="49048622"/>
    <w:lvl w:ilvl="0" w:tplc="748A3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D449DE"/>
    <w:multiLevelType w:val="hybridMultilevel"/>
    <w:tmpl w:val="15A47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D190A"/>
    <w:multiLevelType w:val="hybridMultilevel"/>
    <w:tmpl w:val="54060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54101"/>
    <w:multiLevelType w:val="hybridMultilevel"/>
    <w:tmpl w:val="1EF6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E3781"/>
    <w:multiLevelType w:val="hybridMultilevel"/>
    <w:tmpl w:val="91B09BC4"/>
    <w:lvl w:ilvl="0" w:tplc="FCAAAE92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352"/>
    <w:rsid w:val="00040FD5"/>
    <w:rsid w:val="00055191"/>
    <w:rsid w:val="000558C2"/>
    <w:rsid w:val="00085103"/>
    <w:rsid w:val="00096B8E"/>
    <w:rsid w:val="000D10BE"/>
    <w:rsid w:val="00127782"/>
    <w:rsid w:val="0013737F"/>
    <w:rsid w:val="0014268C"/>
    <w:rsid w:val="00146846"/>
    <w:rsid w:val="001A536E"/>
    <w:rsid w:val="001A5EFD"/>
    <w:rsid w:val="001C3506"/>
    <w:rsid w:val="00294F7C"/>
    <w:rsid w:val="002D64FE"/>
    <w:rsid w:val="003228D9"/>
    <w:rsid w:val="00324DF5"/>
    <w:rsid w:val="0034304B"/>
    <w:rsid w:val="0038399F"/>
    <w:rsid w:val="00384B4D"/>
    <w:rsid w:val="004272E0"/>
    <w:rsid w:val="004724AA"/>
    <w:rsid w:val="004D7B7C"/>
    <w:rsid w:val="004E6728"/>
    <w:rsid w:val="004E679C"/>
    <w:rsid w:val="004F0C2B"/>
    <w:rsid w:val="004F2AC9"/>
    <w:rsid w:val="004F3A96"/>
    <w:rsid w:val="00545163"/>
    <w:rsid w:val="00552CF9"/>
    <w:rsid w:val="0059730F"/>
    <w:rsid w:val="005B1439"/>
    <w:rsid w:val="005C203B"/>
    <w:rsid w:val="005C5907"/>
    <w:rsid w:val="005D7BC7"/>
    <w:rsid w:val="00667488"/>
    <w:rsid w:val="006C6E4B"/>
    <w:rsid w:val="0070526D"/>
    <w:rsid w:val="007175DB"/>
    <w:rsid w:val="00767864"/>
    <w:rsid w:val="00782C55"/>
    <w:rsid w:val="007A1E40"/>
    <w:rsid w:val="007A24E0"/>
    <w:rsid w:val="00813B40"/>
    <w:rsid w:val="0082090B"/>
    <w:rsid w:val="00827927"/>
    <w:rsid w:val="008307BC"/>
    <w:rsid w:val="009014F0"/>
    <w:rsid w:val="00937790"/>
    <w:rsid w:val="009507FA"/>
    <w:rsid w:val="009C664E"/>
    <w:rsid w:val="00A232B2"/>
    <w:rsid w:val="00A23352"/>
    <w:rsid w:val="00A655C4"/>
    <w:rsid w:val="00A658A8"/>
    <w:rsid w:val="00B3184F"/>
    <w:rsid w:val="00B60193"/>
    <w:rsid w:val="00B72E72"/>
    <w:rsid w:val="00BC3FAA"/>
    <w:rsid w:val="00BD1EEF"/>
    <w:rsid w:val="00BF0809"/>
    <w:rsid w:val="00C1193B"/>
    <w:rsid w:val="00C8468C"/>
    <w:rsid w:val="00CA3A44"/>
    <w:rsid w:val="00CA57AC"/>
    <w:rsid w:val="00CB037C"/>
    <w:rsid w:val="00CB177D"/>
    <w:rsid w:val="00CB6728"/>
    <w:rsid w:val="00D1273B"/>
    <w:rsid w:val="00D12A75"/>
    <w:rsid w:val="00D12ECE"/>
    <w:rsid w:val="00D737F3"/>
    <w:rsid w:val="00DB2887"/>
    <w:rsid w:val="00DF276B"/>
    <w:rsid w:val="00E40004"/>
    <w:rsid w:val="00E56E34"/>
    <w:rsid w:val="00E72CA6"/>
    <w:rsid w:val="00EC1261"/>
    <w:rsid w:val="00EC392D"/>
    <w:rsid w:val="00EE4898"/>
    <w:rsid w:val="00F47F81"/>
    <w:rsid w:val="00F617C1"/>
    <w:rsid w:val="00F805F6"/>
    <w:rsid w:val="00FC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6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8468C"/>
    <w:pPr>
      <w:ind w:left="720"/>
      <w:contextualSpacing/>
    </w:pPr>
  </w:style>
  <w:style w:type="table" w:styleId="a5">
    <w:name w:val="Table Grid"/>
    <w:basedOn w:val="a1"/>
    <w:uiPriority w:val="59"/>
    <w:rsid w:val="00F61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055191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6C6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6E4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D1273B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E56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56E34"/>
  </w:style>
  <w:style w:type="paragraph" w:styleId="ac">
    <w:name w:val="footer"/>
    <w:basedOn w:val="a"/>
    <w:link w:val="ad"/>
    <w:uiPriority w:val="99"/>
    <w:unhideWhenUsed/>
    <w:rsid w:val="00E56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56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6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8468C"/>
    <w:pPr>
      <w:ind w:left="720"/>
      <w:contextualSpacing/>
    </w:pPr>
  </w:style>
  <w:style w:type="table" w:styleId="a5">
    <w:name w:val="Table Grid"/>
    <w:basedOn w:val="a1"/>
    <w:uiPriority w:val="59"/>
    <w:rsid w:val="00F61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055191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6C6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6E4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D1273B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E56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56E34"/>
  </w:style>
  <w:style w:type="paragraph" w:styleId="ac">
    <w:name w:val="footer"/>
    <w:basedOn w:val="a"/>
    <w:link w:val="ad"/>
    <w:uiPriority w:val="99"/>
    <w:unhideWhenUsed/>
    <w:rsid w:val="00E56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56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5329C-B305-4C1B-9282-C7570D13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ЗАЛЯЕВА НЕЛЯ РАВИЛЬЕВНА</dc:creator>
  <cp:lastModifiedBy>АДЫРБЕК СЕЙТХАН ОРЫНБАСАРҰЛЫ</cp:lastModifiedBy>
  <cp:revision>11</cp:revision>
  <dcterms:created xsi:type="dcterms:W3CDTF">2019-08-06T03:42:00Z</dcterms:created>
  <dcterms:modified xsi:type="dcterms:W3CDTF">2021-12-27T02:00:00Z</dcterms:modified>
</cp:coreProperties>
</file>