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30699" w:rsidR="00E30699" w:rsidP="61CD04AD" w:rsidRDefault="00E30699" w14:paraId="67EF8457" w14:textId="7CDDBD82">
      <w:pPr>
        <w:rPr>
          <w:b w:val="1"/>
          <w:bCs w:val="1"/>
          <w:sz w:val="24"/>
          <w:szCs w:val="24"/>
        </w:rPr>
      </w:pPr>
      <w:r w:rsidRPr="61CD04AD" w:rsidR="00E30699">
        <w:rPr>
          <w:b w:val="1"/>
          <w:bCs w:val="1"/>
          <w:sz w:val="24"/>
          <w:szCs w:val="24"/>
        </w:rPr>
        <w:t>Proposal Number:</w:t>
      </w:r>
      <w:r w:rsidRPr="61CD04AD" w:rsidR="00250DA0">
        <w:rPr>
          <w:b w:val="1"/>
          <w:bCs w:val="1"/>
          <w:sz w:val="24"/>
          <w:szCs w:val="24"/>
        </w:rPr>
        <w:t xml:space="preserve"> </w:t>
      </w:r>
      <w:r>
        <w:tab/>
      </w:r>
      <w:r>
        <w:tab/>
      </w:r>
      <w:r w:rsidRPr="61CD04AD" w:rsidR="1DA4AD62">
        <w:rPr>
          <w:b w:val="1"/>
          <w:bCs w:val="1"/>
          <w:sz w:val="24"/>
          <w:szCs w:val="24"/>
        </w:rPr>
        <w:t>PR</w:t>
      </w:r>
      <w:r w:rsidRPr="61CD04AD" w:rsidR="00250DA0">
        <w:rPr>
          <w:b w:val="1"/>
          <w:bCs w:val="1"/>
          <w:sz w:val="24"/>
          <w:szCs w:val="24"/>
        </w:rPr>
        <w:t>12-25-003</w:t>
      </w:r>
      <w:r>
        <w:tab/>
      </w:r>
      <w:r>
        <w:tab/>
      </w:r>
      <w:r w:rsidRPr="61CD04AD" w:rsidR="00E30699">
        <w:rPr>
          <w:sz w:val="24"/>
          <w:szCs w:val="24"/>
        </w:rPr>
        <w:t xml:space="preserve"> </w:t>
      </w:r>
      <w:r>
        <w:tab/>
      </w:r>
      <w:r w:rsidRPr="61CD04AD" w:rsidR="00E30699">
        <w:rPr>
          <w:b w:val="1"/>
          <w:bCs w:val="1"/>
          <w:sz w:val="24"/>
          <w:szCs w:val="24"/>
        </w:rPr>
        <w:t>Hall: C</w:t>
      </w:r>
    </w:p>
    <w:p w:rsidRPr="00E30699" w:rsidR="00E30699" w:rsidP="00E30699" w:rsidRDefault="00E30699" w14:paraId="6AB4F736" w14:textId="77777777">
      <w:pPr>
        <w:rPr>
          <w:sz w:val="24"/>
          <w:szCs w:val="24"/>
        </w:rPr>
      </w:pPr>
    </w:p>
    <w:p w:rsidRPr="00250DA0" w:rsidR="00250DA0" w:rsidP="511249C4" w:rsidRDefault="00E30699" w14:paraId="2B51A720" w14:textId="77777777">
      <w:pPr>
        <w:pStyle w:val="NormalWeb"/>
      </w:pPr>
      <w:r w:rsidRPr="511249C4">
        <w:rPr>
          <w:b/>
          <w:bCs/>
        </w:rPr>
        <w:t>Title:</w:t>
      </w:r>
      <w:r>
        <w:t xml:space="preserve">  </w:t>
      </w:r>
      <w:r w:rsidRPr="511249C4" w:rsidR="00250DA0">
        <w:t xml:space="preserve">Final-State Interactions Studies in Deuterium at Very High Missing Momenta </w:t>
      </w:r>
    </w:p>
    <w:p w:rsidRPr="00E30699" w:rsidR="00E30699" w:rsidP="00250DA0" w:rsidRDefault="00E30699" w14:paraId="156156CD" w14:textId="5679CC87">
      <w:pPr>
        <w:rPr>
          <w:i/>
          <w:sz w:val="24"/>
          <w:szCs w:val="24"/>
        </w:rPr>
      </w:pPr>
      <w:r w:rsidRPr="00E30699">
        <w:rPr>
          <w:b/>
          <w:sz w:val="24"/>
          <w:szCs w:val="24"/>
        </w:rPr>
        <w:t>Contact person:</w:t>
      </w:r>
      <w:r w:rsidRPr="00E30699">
        <w:rPr>
          <w:sz w:val="24"/>
          <w:szCs w:val="24"/>
        </w:rPr>
        <w:t xml:space="preserve">   </w:t>
      </w:r>
      <w:r w:rsidR="00250DA0">
        <w:rPr>
          <w:sz w:val="24"/>
          <w:szCs w:val="24"/>
        </w:rPr>
        <w:t>Carlos Yero (yero@cua.edu)</w:t>
      </w:r>
    </w:p>
    <w:p w:rsidRPr="00E30699" w:rsidR="00E30699" w:rsidP="00E30699" w:rsidRDefault="00E30699" w14:paraId="524BC539" w14:textId="77777777">
      <w:pPr>
        <w:rPr>
          <w:sz w:val="24"/>
          <w:szCs w:val="24"/>
        </w:rPr>
      </w:pPr>
    </w:p>
    <w:p w:rsidRPr="00E30699" w:rsidR="00E30699" w:rsidP="00E30699" w:rsidRDefault="00E30699" w14:paraId="3FD9F1E0" w14:textId="77777777">
      <w:pPr>
        <w:rPr>
          <w:b/>
          <w:sz w:val="24"/>
          <w:szCs w:val="24"/>
        </w:rPr>
      </w:pPr>
      <w:r w:rsidRPr="00E30699">
        <w:rPr>
          <w:b/>
          <w:sz w:val="24"/>
          <w:szCs w:val="24"/>
        </w:rPr>
        <w:t>Beam time request:</w:t>
      </w:r>
    </w:p>
    <w:p w:rsidRPr="00E30699" w:rsidR="00E30699" w:rsidP="00E30699" w:rsidRDefault="00E30699" w14:paraId="2720F3DF" w14:textId="77777777">
      <w:pPr>
        <w:rPr>
          <w:b/>
          <w:sz w:val="24"/>
          <w:szCs w:val="24"/>
        </w:rPr>
      </w:pPr>
    </w:p>
    <w:p w:rsidRPr="00E30699" w:rsidR="00E30699" w:rsidP="00E30699" w:rsidRDefault="00E30699" w14:paraId="36386F27" w14:textId="3746CAE4">
      <w:pPr>
        <w:ind w:firstLine="720"/>
        <w:rPr>
          <w:sz w:val="24"/>
          <w:szCs w:val="24"/>
        </w:rPr>
      </w:pPr>
      <w:r w:rsidRPr="511249C4">
        <w:rPr>
          <w:sz w:val="24"/>
          <w:szCs w:val="24"/>
        </w:rPr>
        <w:t xml:space="preserve">Days requested for approval:   </w:t>
      </w:r>
      <w:r>
        <w:tab/>
      </w:r>
      <w:r>
        <w:tab/>
      </w:r>
      <w:r>
        <w:tab/>
      </w:r>
      <w:r w:rsidRPr="511249C4" w:rsidR="00250DA0">
        <w:rPr>
          <w:sz w:val="24"/>
          <w:szCs w:val="24"/>
        </w:rPr>
        <w:t>23</w:t>
      </w:r>
      <w:r w:rsidRPr="511249C4">
        <w:rPr>
          <w:sz w:val="24"/>
          <w:szCs w:val="24"/>
        </w:rPr>
        <w:t xml:space="preserve"> days</w:t>
      </w:r>
      <w:r>
        <w:tab/>
      </w:r>
      <w:r>
        <w:tab/>
      </w:r>
    </w:p>
    <w:p w:rsidRPr="00E30699" w:rsidR="00E30699" w:rsidP="00E30699" w:rsidRDefault="00E30699" w14:paraId="2E0D0D66" w14:textId="077C1B72">
      <w:pPr>
        <w:ind w:firstLine="720"/>
        <w:rPr>
          <w:sz w:val="24"/>
          <w:szCs w:val="24"/>
        </w:rPr>
      </w:pPr>
      <w:r w:rsidRPr="61CD04AD" w:rsidR="00E30699">
        <w:rPr>
          <w:sz w:val="24"/>
          <w:szCs w:val="24"/>
        </w:rPr>
        <w:t>Tune up incl</w:t>
      </w:r>
      <w:r w:rsidRPr="61CD04AD" w:rsidR="00605A62">
        <w:rPr>
          <w:sz w:val="24"/>
          <w:szCs w:val="24"/>
        </w:rPr>
        <w:t xml:space="preserve">uded in beam time </w:t>
      </w:r>
      <w:r w:rsidRPr="61CD04AD" w:rsidR="00605A62">
        <w:rPr>
          <w:sz w:val="24"/>
          <w:szCs w:val="24"/>
        </w:rPr>
        <w:t>request:</w:t>
      </w:r>
      <w:r w:rsidRPr="61CD04AD" w:rsidR="00605A62">
        <w:rPr>
          <w:sz w:val="24"/>
          <w:szCs w:val="24"/>
        </w:rPr>
        <w:t xml:space="preserve"> </w:t>
      </w:r>
      <w:r>
        <w:tab/>
      </w:r>
      <w:r>
        <w:tab/>
      </w:r>
    </w:p>
    <w:p w:rsidRPr="00E30699" w:rsidR="00E30699" w:rsidP="00E30699" w:rsidRDefault="00E30699" w14:paraId="45C7E0EA" w14:textId="77777777">
      <w:pPr>
        <w:rPr>
          <w:sz w:val="24"/>
          <w:szCs w:val="24"/>
        </w:rPr>
      </w:pPr>
    </w:p>
    <w:p w:rsidRPr="00E30699" w:rsidR="00E30699" w:rsidP="00E30699" w:rsidRDefault="00E30699" w14:paraId="200C4933" w14:textId="77777777">
      <w:pPr>
        <w:rPr>
          <w:b/>
          <w:sz w:val="24"/>
          <w:szCs w:val="24"/>
        </w:rPr>
      </w:pPr>
      <w:r w:rsidRPr="00E30699">
        <w:rPr>
          <w:b/>
          <w:sz w:val="24"/>
          <w:szCs w:val="24"/>
        </w:rPr>
        <w:t>Beam characteristics:</w:t>
      </w:r>
    </w:p>
    <w:p w:rsidRPr="00E30699" w:rsidR="00E30699" w:rsidP="00E30699" w:rsidRDefault="00E30699" w14:paraId="1260FB5A" w14:textId="77777777">
      <w:pPr>
        <w:rPr>
          <w:b/>
          <w:sz w:val="24"/>
          <w:szCs w:val="24"/>
        </w:rPr>
      </w:pPr>
    </w:p>
    <w:p w:rsidRPr="00E30699" w:rsidR="00E30699" w:rsidP="00E30699" w:rsidRDefault="00E30699" w14:paraId="2D976CA9" w14:textId="012F3398">
      <w:pPr>
        <w:ind w:firstLine="720"/>
        <w:rPr>
          <w:sz w:val="24"/>
          <w:szCs w:val="24"/>
        </w:rPr>
      </w:pPr>
      <w:r w:rsidRPr="511249C4">
        <w:rPr>
          <w:sz w:val="24"/>
          <w:szCs w:val="24"/>
        </w:rPr>
        <w:t xml:space="preserve">Energy:      </w:t>
      </w:r>
      <w:r w:rsidRPr="511249C4" w:rsidR="00605A62">
        <w:rPr>
          <w:sz w:val="24"/>
          <w:szCs w:val="24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511249C4" w:rsidR="00605A62">
        <w:rPr>
          <w:sz w:val="24"/>
          <w:szCs w:val="24"/>
        </w:rPr>
        <w:t xml:space="preserve">         </w:t>
      </w:r>
      <w:r w:rsidRPr="511249C4" w:rsidR="00250DA0">
        <w:rPr>
          <w:sz w:val="24"/>
          <w:szCs w:val="24"/>
        </w:rPr>
        <w:t xml:space="preserve">  10.55 </w:t>
      </w:r>
      <w:r w:rsidRPr="511249C4">
        <w:rPr>
          <w:sz w:val="24"/>
          <w:szCs w:val="24"/>
        </w:rPr>
        <w:t>GeV</w:t>
      </w:r>
    </w:p>
    <w:p w:rsidRPr="00E30699" w:rsidR="00E30699" w:rsidP="00E30699" w:rsidRDefault="005E01F2" w14:paraId="25305561" w14:textId="41CDCCF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Current: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50DA0">
        <w:rPr>
          <w:sz w:val="24"/>
          <w:szCs w:val="24"/>
        </w:rPr>
        <w:t>80</w:t>
      </w:r>
      <w:r>
        <w:rPr>
          <w:sz w:val="24"/>
          <w:szCs w:val="24"/>
        </w:rPr>
        <w:t xml:space="preserve"> </w:t>
      </w:r>
      <w:r w:rsidRPr="00E30699" w:rsidR="00E30699">
        <w:rPr>
          <w:rFonts w:ascii="Symbol" w:hAnsi="Symbol"/>
          <w:sz w:val="24"/>
          <w:szCs w:val="24"/>
        </w:rPr>
        <w:t></w:t>
      </w:r>
      <w:r w:rsidRPr="00E30699" w:rsidR="00E30699">
        <w:rPr>
          <w:sz w:val="24"/>
          <w:szCs w:val="24"/>
        </w:rPr>
        <w:t xml:space="preserve">A </w:t>
      </w:r>
    </w:p>
    <w:p w:rsidRPr="00E30699" w:rsidR="00E30699" w:rsidP="00E30699" w:rsidRDefault="00E30699" w14:paraId="4A4836BD" w14:textId="1F1AB059">
      <w:pPr>
        <w:ind w:firstLine="720"/>
        <w:rPr>
          <w:sz w:val="24"/>
          <w:szCs w:val="24"/>
        </w:rPr>
      </w:pPr>
      <w:r w:rsidRPr="61CD04AD" w:rsidR="00E30699">
        <w:rPr>
          <w:sz w:val="24"/>
          <w:szCs w:val="24"/>
        </w:rPr>
        <w:t>Polarization</w:t>
      </w:r>
      <w:r w:rsidRPr="61CD04AD" w:rsidR="6C51986F">
        <w:rPr>
          <w:sz w:val="24"/>
          <w:szCs w:val="24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1CD04AD" w:rsidR="00250DA0">
        <w:rPr>
          <w:sz w:val="24"/>
          <w:szCs w:val="24"/>
        </w:rPr>
        <w:t>n/a</w:t>
      </w:r>
    </w:p>
    <w:p w:rsidRPr="00E30699" w:rsidR="00E30699" w:rsidP="00E30699" w:rsidRDefault="00E30699" w14:paraId="4F68DBF5" w14:textId="77777777">
      <w:pPr>
        <w:rPr>
          <w:sz w:val="24"/>
          <w:szCs w:val="24"/>
        </w:rPr>
      </w:pPr>
    </w:p>
    <w:p w:rsidRPr="00E30699" w:rsidR="00E30699" w:rsidP="00E30699" w:rsidRDefault="00E30699" w14:paraId="04CB240B" w14:textId="77777777">
      <w:pPr>
        <w:rPr>
          <w:b/>
          <w:sz w:val="24"/>
          <w:szCs w:val="24"/>
        </w:rPr>
      </w:pPr>
      <w:r w:rsidRPr="00E30699">
        <w:rPr>
          <w:b/>
          <w:sz w:val="24"/>
          <w:szCs w:val="24"/>
        </w:rPr>
        <w:t>Targets:</w:t>
      </w:r>
    </w:p>
    <w:p w:rsidRPr="00E30699" w:rsidR="00E30699" w:rsidP="00E30699" w:rsidRDefault="00E30699" w14:paraId="00326BE7" w14:textId="77777777">
      <w:pPr>
        <w:rPr>
          <w:b/>
          <w:sz w:val="24"/>
          <w:szCs w:val="24"/>
        </w:rPr>
      </w:pPr>
    </w:p>
    <w:p w:rsidRPr="00E30699" w:rsidR="00E30699" w:rsidP="00E30699" w:rsidRDefault="00E30699" w14:paraId="29622F59" w14:textId="5DEC0094">
      <w:pPr>
        <w:ind w:left="5760" w:hanging="5040"/>
        <w:rPr>
          <w:i/>
          <w:sz w:val="24"/>
          <w:szCs w:val="24"/>
        </w:rPr>
      </w:pPr>
      <w:r w:rsidRPr="00E30699">
        <w:rPr>
          <w:sz w:val="24"/>
          <w:szCs w:val="24"/>
        </w:rPr>
        <w:t xml:space="preserve">Nuclei:                                                       </w:t>
      </w:r>
      <w:r w:rsidR="00250DA0">
        <w:rPr>
          <w:sz w:val="24"/>
          <w:szCs w:val="24"/>
        </w:rPr>
        <w:t xml:space="preserve">                 LD2/LH2/C12 </w:t>
      </w:r>
      <w:r w:rsidRPr="00E30699">
        <w:rPr>
          <w:sz w:val="24"/>
          <w:szCs w:val="24"/>
        </w:rPr>
        <w:tab/>
      </w:r>
    </w:p>
    <w:p w:rsidRPr="00E30699" w:rsidR="00E30699" w:rsidP="00E30699" w:rsidRDefault="00E30699" w14:paraId="36BF262D" w14:textId="15F4B1E6">
      <w:pPr>
        <w:ind w:firstLine="720"/>
        <w:rPr>
          <w:sz w:val="24"/>
          <w:szCs w:val="24"/>
        </w:rPr>
      </w:pPr>
      <w:proofErr w:type="spellStart"/>
      <w:r w:rsidRPr="00E30699">
        <w:rPr>
          <w:sz w:val="24"/>
          <w:szCs w:val="24"/>
        </w:rPr>
        <w:t>Rastering</w:t>
      </w:r>
      <w:proofErr w:type="spellEnd"/>
      <w:r w:rsidRPr="00E30699">
        <w:rPr>
          <w:sz w:val="24"/>
          <w:szCs w:val="24"/>
        </w:rPr>
        <w:t xml:space="preserve">:        </w:t>
      </w:r>
      <w:r w:rsidRPr="00E30699">
        <w:rPr>
          <w:sz w:val="24"/>
          <w:szCs w:val="24"/>
        </w:rPr>
        <w:tab/>
      </w:r>
      <w:r w:rsidRPr="00E30699">
        <w:rPr>
          <w:sz w:val="24"/>
          <w:szCs w:val="24"/>
        </w:rPr>
        <w:tab/>
      </w:r>
      <w:r w:rsidRPr="00E30699">
        <w:rPr>
          <w:sz w:val="24"/>
          <w:szCs w:val="24"/>
        </w:rPr>
        <w:tab/>
      </w:r>
      <w:r w:rsidRPr="00E30699">
        <w:rPr>
          <w:sz w:val="24"/>
          <w:szCs w:val="24"/>
        </w:rPr>
        <w:tab/>
      </w:r>
      <w:r w:rsidRPr="00E30699">
        <w:rPr>
          <w:sz w:val="24"/>
          <w:szCs w:val="24"/>
        </w:rPr>
        <w:tab/>
      </w:r>
      <w:r w:rsidR="00250DA0">
        <w:rPr>
          <w:sz w:val="24"/>
          <w:szCs w:val="24"/>
        </w:rPr>
        <w:t>3 x 3 mm</w:t>
      </w:r>
    </w:p>
    <w:p w:rsidRPr="00E30699" w:rsidR="00E30699" w:rsidP="00E30699" w:rsidRDefault="00E30699" w14:paraId="5E286117" w14:textId="0E4AEEB7">
      <w:pPr>
        <w:ind w:left="5040" w:hanging="4320"/>
        <w:rPr>
          <w:sz w:val="24"/>
          <w:szCs w:val="24"/>
        </w:rPr>
      </w:pPr>
      <w:r w:rsidRPr="61CD04AD" w:rsidR="00E30699">
        <w:rPr>
          <w:sz w:val="24"/>
          <w:szCs w:val="24"/>
        </w:rPr>
        <w:t xml:space="preserve">Polarized:       </w:t>
      </w:r>
      <w:r>
        <w:tab/>
      </w:r>
      <w:r>
        <w:tab/>
      </w:r>
      <w:r>
        <w:tab/>
      </w:r>
      <w:r w:rsidRPr="61CD04AD" w:rsidR="4EDB0DEC">
        <w:rPr>
          <w:sz w:val="24"/>
          <w:szCs w:val="24"/>
        </w:rPr>
        <w:t>N</w:t>
      </w:r>
      <w:r w:rsidRPr="61CD04AD" w:rsidR="00250DA0">
        <w:rPr>
          <w:sz w:val="24"/>
          <w:szCs w:val="24"/>
        </w:rPr>
        <w:t>o</w:t>
      </w:r>
    </w:p>
    <w:p w:rsidRPr="00E30699" w:rsidR="00E30699" w:rsidP="00E30699" w:rsidRDefault="00E30699" w14:paraId="4E2199E7" w14:textId="77777777">
      <w:pPr>
        <w:rPr>
          <w:sz w:val="24"/>
          <w:szCs w:val="24"/>
        </w:rPr>
      </w:pPr>
    </w:p>
    <w:p w:rsidRPr="00E30699" w:rsidR="00E30699" w:rsidP="00E30699" w:rsidRDefault="00E30699" w14:paraId="7A1A17FE" w14:textId="77777777">
      <w:pPr>
        <w:rPr>
          <w:b/>
          <w:sz w:val="24"/>
          <w:szCs w:val="24"/>
        </w:rPr>
      </w:pPr>
      <w:r w:rsidRPr="00E30699">
        <w:rPr>
          <w:b/>
          <w:sz w:val="24"/>
          <w:szCs w:val="24"/>
        </w:rPr>
        <w:t>Spectrometers:</w:t>
      </w:r>
    </w:p>
    <w:p w:rsidRPr="00E30699" w:rsidR="00E30699" w:rsidP="00E30699" w:rsidRDefault="00E30699" w14:paraId="56176CC0" w14:textId="77777777">
      <w:pPr>
        <w:rPr>
          <w:b/>
          <w:sz w:val="24"/>
          <w:szCs w:val="24"/>
        </w:rPr>
      </w:pPr>
    </w:p>
    <w:p w:rsidRPr="00E30699" w:rsidR="00E30699" w:rsidP="00E30699" w:rsidRDefault="00E30699" w14:paraId="5BB3D6CB" w14:textId="0B847CA7">
      <w:pPr>
        <w:ind w:firstLine="720"/>
        <w:rPr>
          <w:sz w:val="24"/>
          <w:szCs w:val="24"/>
        </w:rPr>
      </w:pPr>
      <w:r w:rsidRPr="511249C4">
        <w:rPr>
          <w:sz w:val="24"/>
          <w:szCs w:val="24"/>
        </w:rPr>
        <w:t>HMS</w:t>
      </w:r>
      <w:r>
        <w:tab/>
      </w:r>
      <w:r>
        <w:tab/>
      </w:r>
      <w:r>
        <w:tab/>
      </w:r>
      <w:r w:rsidRPr="511249C4">
        <w:rPr>
          <w:sz w:val="24"/>
          <w:szCs w:val="24"/>
        </w:rPr>
        <w:t xml:space="preserve">    </w:t>
      </w:r>
      <w:r w:rsidRPr="511249C4" w:rsidR="00D63078">
        <w:rPr>
          <w:sz w:val="24"/>
          <w:szCs w:val="24"/>
        </w:rPr>
        <w:t xml:space="preserve">     </w:t>
      </w:r>
      <w:r>
        <w:tab/>
      </w:r>
      <w:r>
        <w:tab/>
      </w:r>
      <w:r>
        <w:tab/>
      </w:r>
      <w:r>
        <w:tab/>
      </w:r>
      <w:r w:rsidRPr="511249C4" w:rsidR="09C1FF15">
        <w:rPr>
          <w:sz w:val="24"/>
          <w:szCs w:val="24"/>
        </w:rPr>
        <w:t>Y</w:t>
      </w:r>
      <w:r w:rsidRPr="511249C4" w:rsidR="00250DA0">
        <w:rPr>
          <w:sz w:val="24"/>
          <w:szCs w:val="24"/>
        </w:rPr>
        <w:t>es (proton arm)</w:t>
      </w:r>
    </w:p>
    <w:p w:rsidRPr="00E30699" w:rsidR="00E30699" w:rsidP="00E30699" w:rsidRDefault="00E30699" w14:paraId="1D4409CE" w14:textId="16885E2D">
      <w:pPr>
        <w:ind w:firstLine="720"/>
        <w:rPr>
          <w:sz w:val="24"/>
          <w:szCs w:val="24"/>
        </w:rPr>
      </w:pPr>
      <w:r w:rsidRPr="511249C4">
        <w:rPr>
          <w:sz w:val="24"/>
          <w:szCs w:val="24"/>
        </w:rPr>
        <w:t>SHMS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11249C4" w:rsidR="38FF182F">
        <w:rPr>
          <w:sz w:val="24"/>
          <w:szCs w:val="24"/>
        </w:rPr>
        <w:t>Y</w:t>
      </w:r>
      <w:r w:rsidRPr="511249C4" w:rsidR="00250DA0">
        <w:rPr>
          <w:sz w:val="24"/>
          <w:szCs w:val="24"/>
        </w:rPr>
        <w:t>es (electron arm)</w:t>
      </w:r>
    </w:p>
    <w:p w:rsidRPr="00E30699" w:rsidR="00E30699" w:rsidP="00E30699" w:rsidRDefault="00E30699" w14:paraId="5638F86E" w14:textId="41328432">
      <w:pPr>
        <w:ind w:firstLine="720"/>
        <w:rPr>
          <w:sz w:val="24"/>
          <w:szCs w:val="24"/>
        </w:rPr>
      </w:pPr>
      <w:r w:rsidRPr="61CD04AD" w:rsidR="00E30699">
        <w:rPr>
          <w:sz w:val="24"/>
          <w:szCs w:val="24"/>
        </w:rPr>
        <w:t>Other (</w:t>
      </w:r>
      <w:r w:rsidRPr="61CD04AD" w:rsidR="00443748">
        <w:rPr>
          <w:sz w:val="24"/>
          <w:szCs w:val="24"/>
        </w:rPr>
        <w:t>NPS,</w:t>
      </w:r>
      <w:r w:rsidRPr="61CD04AD" w:rsidR="1FE3B22C">
        <w:rPr>
          <w:sz w:val="24"/>
          <w:szCs w:val="24"/>
        </w:rPr>
        <w:t xml:space="preserve"> </w:t>
      </w:r>
      <w:r w:rsidRPr="61CD04AD" w:rsidR="00443748">
        <w:rPr>
          <w:sz w:val="24"/>
          <w:szCs w:val="24"/>
        </w:rPr>
        <w:t>CPS</w:t>
      </w:r>
      <w:r w:rsidRPr="61CD04AD" w:rsidR="00443748">
        <w:rPr>
          <w:sz w:val="24"/>
          <w:szCs w:val="24"/>
        </w:rPr>
        <w:t>, new</w:t>
      </w:r>
      <w:r w:rsidRPr="61CD04AD" w:rsidR="00E501C5">
        <w:rPr>
          <w:sz w:val="24"/>
          <w:szCs w:val="24"/>
        </w:rPr>
        <w:t xml:space="preserve">):              </w:t>
      </w:r>
      <w:r>
        <w:tab/>
      </w:r>
      <w:r>
        <w:tab/>
      </w:r>
      <w:r w:rsidRPr="61CD04AD" w:rsidR="00250DA0">
        <w:rPr>
          <w:sz w:val="24"/>
          <w:szCs w:val="24"/>
        </w:rPr>
        <w:t xml:space="preserve">            </w:t>
      </w:r>
      <w:r w:rsidRPr="61CD04AD" w:rsidR="28AB8F6B">
        <w:rPr>
          <w:sz w:val="24"/>
          <w:szCs w:val="24"/>
        </w:rPr>
        <w:t>N</w:t>
      </w:r>
      <w:r w:rsidRPr="61CD04AD" w:rsidR="00250DA0">
        <w:rPr>
          <w:sz w:val="24"/>
          <w:szCs w:val="24"/>
        </w:rPr>
        <w:t>one</w:t>
      </w:r>
    </w:p>
    <w:p w:rsidRPr="00E30699" w:rsidR="00E30699" w:rsidP="00E30699" w:rsidRDefault="00E30699" w14:paraId="629F7092" w14:textId="77777777">
      <w:pPr>
        <w:ind w:firstLine="720"/>
        <w:rPr>
          <w:sz w:val="24"/>
          <w:szCs w:val="24"/>
        </w:rPr>
      </w:pPr>
    </w:p>
    <w:p w:rsidR="00605A62" w:rsidP="00E30699" w:rsidRDefault="00E30699" w14:paraId="19AE7E5D" w14:textId="77777777">
      <w:pPr>
        <w:jc w:val="both"/>
        <w:rPr>
          <w:sz w:val="24"/>
          <w:szCs w:val="24"/>
        </w:rPr>
      </w:pPr>
      <w:r w:rsidRPr="00E30699">
        <w:rPr>
          <w:b/>
          <w:sz w:val="24"/>
          <w:szCs w:val="24"/>
        </w:rPr>
        <w:t>Special requirements/requests:</w:t>
      </w:r>
      <w:r w:rsidRPr="00E30699">
        <w:rPr>
          <w:sz w:val="24"/>
          <w:szCs w:val="24"/>
        </w:rPr>
        <w:t xml:space="preserve">    </w:t>
      </w:r>
    </w:p>
    <w:p w:rsidRPr="00FC4E7D" w:rsidR="007F6A3E" w:rsidP="007F6A3E" w:rsidRDefault="007F6A3E" w14:paraId="6369E846" w14:textId="77777777">
      <w:pPr>
        <w:suppressAutoHyphens/>
        <w:jc w:val="both"/>
      </w:pPr>
    </w:p>
    <w:p w:rsidR="002701F9" w:rsidP="00E30699" w:rsidRDefault="00E30699" w14:paraId="64B4D354" w14:textId="77777777">
      <w:pPr>
        <w:jc w:val="both"/>
        <w:rPr>
          <w:b/>
          <w:sz w:val="24"/>
          <w:szCs w:val="24"/>
        </w:rPr>
      </w:pPr>
      <w:r w:rsidRPr="00E30699">
        <w:rPr>
          <w:b/>
          <w:sz w:val="24"/>
          <w:szCs w:val="24"/>
        </w:rPr>
        <w:t xml:space="preserve">Technical Comments: </w:t>
      </w:r>
    </w:p>
    <w:p w:rsidRPr="00E30699" w:rsidR="001E49BC" w:rsidP="00E30699" w:rsidRDefault="001E49BC" w14:paraId="2879A81B" w14:textId="77777777">
      <w:pPr>
        <w:jc w:val="both"/>
        <w:rPr>
          <w:b/>
          <w:sz w:val="24"/>
          <w:szCs w:val="24"/>
        </w:rPr>
      </w:pPr>
    </w:p>
    <w:p w:rsidR="00F4409C" w:rsidP="007F6A3E" w:rsidRDefault="00250DA0" w14:paraId="5C98BF7F" w14:textId="298DF408">
      <w:pPr>
        <w:pStyle w:val="ListParagraph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80 </w:t>
      </w:r>
      <w:proofErr w:type="spellStart"/>
      <w:r>
        <w:rPr>
          <w:color w:val="000000"/>
        </w:rPr>
        <w:t>uA</w:t>
      </w:r>
      <w:proofErr w:type="spellEnd"/>
      <w:r>
        <w:rPr>
          <w:color w:val="000000"/>
        </w:rPr>
        <w:t xml:space="preserve"> could be challenging for accelerator, not possible if Hall A is running high current.</w:t>
      </w:r>
    </w:p>
    <w:p w:rsidR="00250DA0" w:rsidP="007F6A3E" w:rsidRDefault="00250DA0" w14:paraId="7ACCB4A0" w14:textId="77777777">
      <w:pPr>
        <w:pStyle w:val="ListParagraph"/>
        <w:autoSpaceDE w:val="0"/>
        <w:autoSpaceDN w:val="0"/>
        <w:adjustRightInd w:val="0"/>
        <w:rPr>
          <w:color w:val="000000"/>
        </w:rPr>
      </w:pPr>
    </w:p>
    <w:p w:rsidR="00250DA0" w:rsidP="007F6A3E" w:rsidRDefault="00250DA0" w14:paraId="4CABE967" w14:textId="16011C6F">
      <w:pPr>
        <w:pStyle w:val="ListParagraph"/>
        <w:autoSpaceDE w:val="0"/>
        <w:autoSpaceDN w:val="0"/>
        <w:adjustRightInd w:val="0"/>
        <w:rPr>
          <w:color w:val="000000"/>
        </w:rPr>
      </w:pPr>
      <w:r w:rsidRPr="511249C4">
        <w:rPr>
          <w:color w:val="000000" w:themeColor="text1"/>
        </w:rPr>
        <w:t xml:space="preserve">Spectrometer Angles and momentum settings are within </w:t>
      </w:r>
      <w:r w:rsidRPr="511249C4" w:rsidR="314D3581">
        <w:rPr>
          <w:color w:val="000000" w:themeColor="text1"/>
        </w:rPr>
        <w:t xml:space="preserve">the </w:t>
      </w:r>
      <w:r w:rsidRPr="511249C4">
        <w:rPr>
          <w:color w:val="000000" w:themeColor="text1"/>
        </w:rPr>
        <w:t>design</w:t>
      </w:r>
      <w:r w:rsidRPr="511249C4" w:rsidR="2C6E505D">
        <w:rPr>
          <w:color w:val="000000" w:themeColor="text1"/>
        </w:rPr>
        <w:t xml:space="preserve"> ranges</w:t>
      </w:r>
      <w:r w:rsidR="001E49BC">
        <w:rPr>
          <w:color w:val="000000" w:themeColor="text1"/>
        </w:rPr>
        <w:t>.  H</w:t>
      </w:r>
      <w:r w:rsidRPr="511249C4">
        <w:rPr>
          <w:color w:val="000000" w:themeColor="text1"/>
        </w:rPr>
        <w:t>owever extra SHMS optics may be required for these relatively high momentum settings.</w:t>
      </w:r>
    </w:p>
    <w:p w:rsidR="00250DA0" w:rsidP="007F6A3E" w:rsidRDefault="00250DA0" w14:paraId="0A82FDF5" w14:textId="77777777">
      <w:pPr>
        <w:pStyle w:val="ListParagraph"/>
        <w:autoSpaceDE w:val="0"/>
        <w:autoSpaceDN w:val="0"/>
        <w:adjustRightInd w:val="0"/>
        <w:rPr>
          <w:color w:val="000000"/>
        </w:rPr>
      </w:pPr>
    </w:p>
    <w:p w:rsidR="009B0191" w:rsidP="009B0191" w:rsidRDefault="00250DA0" w14:paraId="63E1FF09" w14:textId="5946EB8D">
      <w:pPr>
        <w:pStyle w:val="ListParagraph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While the </w:t>
      </w:r>
      <w:r w:rsidR="009B0191">
        <w:rPr>
          <w:color w:val="000000"/>
        </w:rPr>
        <w:t xml:space="preserve">coincidence </w:t>
      </w:r>
      <w:r>
        <w:rPr>
          <w:color w:val="000000"/>
        </w:rPr>
        <w:t>trigger rate</w:t>
      </w:r>
      <w:r w:rsidR="009B0191">
        <w:rPr>
          <w:color w:val="000000"/>
        </w:rPr>
        <w:t>s</w:t>
      </w:r>
      <w:r>
        <w:rPr>
          <w:color w:val="000000"/>
        </w:rPr>
        <w:t xml:space="preserve"> may be low, the hodoscope rate (e.g. S1X) could be high for the SHMS at these smaller angles</w:t>
      </w:r>
      <w:r w:rsidR="009B0191">
        <w:rPr>
          <w:color w:val="000000"/>
        </w:rPr>
        <w:t xml:space="preserve">.  </w:t>
      </w:r>
    </w:p>
    <w:p w:rsidR="009B0191" w:rsidP="009B0191" w:rsidRDefault="009B0191" w14:paraId="1299752C" w14:textId="77777777">
      <w:pPr>
        <w:pStyle w:val="ListParagraph"/>
        <w:autoSpaceDE w:val="0"/>
        <w:autoSpaceDN w:val="0"/>
        <w:adjustRightInd w:val="0"/>
        <w:rPr>
          <w:color w:val="000000"/>
        </w:rPr>
      </w:pPr>
    </w:p>
    <w:p w:rsidRPr="009B0191" w:rsidR="009B0191" w:rsidP="511249C4" w:rsidRDefault="009B0191" w14:paraId="5F20EAF1" w14:textId="69923FC7">
      <w:pPr>
        <w:pStyle w:val="ListParagraph"/>
        <w:autoSpaceDE w:val="0"/>
        <w:autoSpaceDN w:val="0"/>
        <w:adjustRightInd w:val="0"/>
        <w:rPr>
          <w:rFonts w:ascii="TimesNewRomanPSMT" w:hAnsi="TimesNewRomanPSMT"/>
        </w:rPr>
      </w:pPr>
      <w:r w:rsidRPr="511249C4">
        <w:rPr>
          <w:rFonts w:ascii="TimesNewRomanPSMT" w:hAnsi="TimesNewRomanPSMT"/>
        </w:rPr>
        <w:t>Will a slightly higher beam energy, 10.68 or 10.78 GeV, impact the results?</w:t>
      </w:r>
    </w:p>
    <w:p w:rsidR="009B0191" w:rsidP="007F6A3E" w:rsidRDefault="009B0191" w14:paraId="01C6FE06" w14:textId="77777777">
      <w:pPr>
        <w:pStyle w:val="ListParagraph"/>
        <w:autoSpaceDE w:val="0"/>
        <w:autoSpaceDN w:val="0"/>
        <w:adjustRightInd w:val="0"/>
        <w:rPr>
          <w:color w:val="000000"/>
        </w:rPr>
      </w:pPr>
    </w:p>
    <w:p w:rsidR="00250DA0" w:rsidP="007F6A3E" w:rsidRDefault="00250DA0" w14:paraId="516DC8E1" w14:textId="2430DE25">
      <w:pPr>
        <w:pStyle w:val="ListParagraph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(for reference)</w:t>
      </w:r>
    </w:p>
    <w:p w:rsidR="00250DA0" w:rsidP="007F6A3E" w:rsidRDefault="00250DA0" w14:paraId="7CEF74B6" w14:textId="19F22D9E">
      <w:pPr>
        <w:pStyle w:val="ListParagraph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SHMS: angles: 12.82, 13.14, 13.65 deg, momentum: 7.552, 8.151, 8.551 GeV/c</w:t>
      </w:r>
    </w:p>
    <w:p w:rsidRPr="001C4F90" w:rsidR="00250DA0" w:rsidP="009B0191" w:rsidRDefault="00250DA0" w14:paraId="6972C0AF" w14:textId="10C767B4">
      <w:pPr>
        <w:pStyle w:val="ListParagraph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HMS: angles: 41.57, 44.17, 49.27, 54.85 deg, momentum 2.468, 2.891, 3.069, 3.516 GeV/c </w:t>
      </w:r>
    </w:p>
    <w:sectPr w:rsidRPr="001C4F90" w:rsidR="00250DA0" w:rsidSect="00926262">
      <w:footnotePr>
        <w:pos w:val="beneathText"/>
      </w:footnotePr>
      <w:pgSz w:w="12240" w:h="15840" w:orient="portrait"/>
      <w:pgMar w:top="1440" w:right="1440" w:bottom="907" w:left="1440" w:header="1440" w:footer="90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Mincho">
    <w:altName w:val="明朝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1DACBE6C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384C4D"/>
    <w:multiLevelType w:val="hybridMultilevel"/>
    <w:tmpl w:val="D9066E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C20AAC"/>
    <w:multiLevelType w:val="hybridMultilevel"/>
    <w:tmpl w:val="524C8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1A1F83"/>
    <w:multiLevelType w:val="hybridMultilevel"/>
    <w:tmpl w:val="1EA01F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BC7242"/>
    <w:multiLevelType w:val="hybridMultilevel"/>
    <w:tmpl w:val="61EE71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1841E9"/>
    <w:multiLevelType w:val="hybridMultilevel"/>
    <w:tmpl w:val="87184B1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74552F91"/>
    <w:multiLevelType w:val="hybridMultilevel"/>
    <w:tmpl w:val="F1364B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98C3390"/>
    <w:multiLevelType w:val="hybridMultilevel"/>
    <w:tmpl w:val="F2F444A8"/>
    <w:lvl w:ilvl="0" w:tplc="5B064D2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0417897">
    <w:abstractNumId w:val="3"/>
  </w:num>
  <w:num w:numId="2" w16cid:durableId="1771319169">
    <w:abstractNumId w:val="6"/>
  </w:num>
  <w:num w:numId="3" w16cid:durableId="619872253">
    <w:abstractNumId w:val="7"/>
  </w:num>
  <w:num w:numId="4" w16cid:durableId="321084387">
    <w:abstractNumId w:val="0"/>
  </w:num>
  <w:num w:numId="5" w16cid:durableId="869952554">
    <w:abstractNumId w:val="2"/>
  </w:num>
  <w:num w:numId="6" w16cid:durableId="1083529510">
    <w:abstractNumId w:val="1"/>
  </w:num>
  <w:num w:numId="7" w16cid:durableId="843007404">
    <w:abstractNumId w:val="5"/>
  </w:num>
  <w:num w:numId="8" w16cid:durableId="2062749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displayBackgroundShape/>
  <w:embedSystemFonts/>
  <w:activeWritingStyle w:lang="en-US" w:vendorID="64" w:dllVersion="0" w:nlCheck="1" w:checkStyle="0" w:appName="MSWord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B0"/>
    <w:rsid w:val="000160C7"/>
    <w:rsid w:val="000208E5"/>
    <w:rsid w:val="00051F39"/>
    <w:rsid w:val="0006299B"/>
    <w:rsid w:val="00064A42"/>
    <w:rsid w:val="00064E20"/>
    <w:rsid w:val="00071273"/>
    <w:rsid w:val="00087EE6"/>
    <w:rsid w:val="00115915"/>
    <w:rsid w:val="00133960"/>
    <w:rsid w:val="00133D6F"/>
    <w:rsid w:val="00151BD3"/>
    <w:rsid w:val="00181A87"/>
    <w:rsid w:val="001C4F90"/>
    <w:rsid w:val="001D44FB"/>
    <w:rsid w:val="001E49BC"/>
    <w:rsid w:val="0021376A"/>
    <w:rsid w:val="002204AF"/>
    <w:rsid w:val="00250DA0"/>
    <w:rsid w:val="0026795E"/>
    <w:rsid w:val="002701F9"/>
    <w:rsid w:val="0027354A"/>
    <w:rsid w:val="002819C8"/>
    <w:rsid w:val="002914F1"/>
    <w:rsid w:val="002A389A"/>
    <w:rsid w:val="002D32A7"/>
    <w:rsid w:val="00311130"/>
    <w:rsid w:val="00346EC1"/>
    <w:rsid w:val="0036071C"/>
    <w:rsid w:val="003703A1"/>
    <w:rsid w:val="003814A6"/>
    <w:rsid w:val="003B6A19"/>
    <w:rsid w:val="003C47AB"/>
    <w:rsid w:val="003F3A38"/>
    <w:rsid w:val="0040509A"/>
    <w:rsid w:val="0043544A"/>
    <w:rsid w:val="00443748"/>
    <w:rsid w:val="00457C73"/>
    <w:rsid w:val="00483DBA"/>
    <w:rsid w:val="004907D7"/>
    <w:rsid w:val="005614E6"/>
    <w:rsid w:val="005A3CE4"/>
    <w:rsid w:val="005A54F8"/>
    <w:rsid w:val="005C44E9"/>
    <w:rsid w:val="005C7FAA"/>
    <w:rsid w:val="005E01F2"/>
    <w:rsid w:val="005E55C6"/>
    <w:rsid w:val="005F7E84"/>
    <w:rsid w:val="00605A62"/>
    <w:rsid w:val="0061356E"/>
    <w:rsid w:val="00621E95"/>
    <w:rsid w:val="00622D9F"/>
    <w:rsid w:val="00630B58"/>
    <w:rsid w:val="00632991"/>
    <w:rsid w:val="006438A0"/>
    <w:rsid w:val="006465A3"/>
    <w:rsid w:val="00676129"/>
    <w:rsid w:val="00680B6F"/>
    <w:rsid w:val="00683D74"/>
    <w:rsid w:val="006A132C"/>
    <w:rsid w:val="006C0352"/>
    <w:rsid w:val="006C364D"/>
    <w:rsid w:val="006F1BB3"/>
    <w:rsid w:val="00706A50"/>
    <w:rsid w:val="007153C6"/>
    <w:rsid w:val="0075430A"/>
    <w:rsid w:val="007C618C"/>
    <w:rsid w:val="007F699B"/>
    <w:rsid w:val="007F6A3E"/>
    <w:rsid w:val="0081173C"/>
    <w:rsid w:val="008466E9"/>
    <w:rsid w:val="00857304"/>
    <w:rsid w:val="00885ABD"/>
    <w:rsid w:val="008D1238"/>
    <w:rsid w:val="00914A50"/>
    <w:rsid w:val="00925CAE"/>
    <w:rsid w:val="00926262"/>
    <w:rsid w:val="00941610"/>
    <w:rsid w:val="009706B9"/>
    <w:rsid w:val="00986CAC"/>
    <w:rsid w:val="009B0191"/>
    <w:rsid w:val="009D3326"/>
    <w:rsid w:val="00AC52F7"/>
    <w:rsid w:val="00AE7A39"/>
    <w:rsid w:val="00B25329"/>
    <w:rsid w:val="00B36011"/>
    <w:rsid w:val="00B47886"/>
    <w:rsid w:val="00B55320"/>
    <w:rsid w:val="00BC2905"/>
    <w:rsid w:val="00C12866"/>
    <w:rsid w:val="00C61A57"/>
    <w:rsid w:val="00C76718"/>
    <w:rsid w:val="00C87655"/>
    <w:rsid w:val="00CB5857"/>
    <w:rsid w:val="00CE21D8"/>
    <w:rsid w:val="00D329EC"/>
    <w:rsid w:val="00D52649"/>
    <w:rsid w:val="00D63078"/>
    <w:rsid w:val="00D84A6A"/>
    <w:rsid w:val="00D86ED5"/>
    <w:rsid w:val="00DB7AB0"/>
    <w:rsid w:val="00DC4C2D"/>
    <w:rsid w:val="00DF4819"/>
    <w:rsid w:val="00E20867"/>
    <w:rsid w:val="00E30699"/>
    <w:rsid w:val="00E501C5"/>
    <w:rsid w:val="00E56632"/>
    <w:rsid w:val="00E83CBA"/>
    <w:rsid w:val="00E92FBE"/>
    <w:rsid w:val="00E960EE"/>
    <w:rsid w:val="00EA13AD"/>
    <w:rsid w:val="00ED3838"/>
    <w:rsid w:val="00ED3F08"/>
    <w:rsid w:val="00F22937"/>
    <w:rsid w:val="00F4409C"/>
    <w:rsid w:val="00F46B69"/>
    <w:rsid w:val="00F50074"/>
    <w:rsid w:val="00F50D6A"/>
    <w:rsid w:val="00F539D6"/>
    <w:rsid w:val="00F93EA6"/>
    <w:rsid w:val="00F94B80"/>
    <w:rsid w:val="00FC4E7D"/>
    <w:rsid w:val="00FC6668"/>
    <w:rsid w:val="00FF42ED"/>
    <w:rsid w:val="0120AF8A"/>
    <w:rsid w:val="09C1FF15"/>
    <w:rsid w:val="148594B7"/>
    <w:rsid w:val="1DA4AD62"/>
    <w:rsid w:val="1FE3B22C"/>
    <w:rsid w:val="207CFC0B"/>
    <w:rsid w:val="28AB8F6B"/>
    <w:rsid w:val="2C3CAB3F"/>
    <w:rsid w:val="2C6E505D"/>
    <w:rsid w:val="314D3581"/>
    <w:rsid w:val="38FF182F"/>
    <w:rsid w:val="4EDB0DEC"/>
    <w:rsid w:val="511249C4"/>
    <w:rsid w:val="5948C18A"/>
    <w:rsid w:val="61CD04AD"/>
    <w:rsid w:val="6C5198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1B6499"/>
  <w15:docId w15:val="{D4814714-F7CF-4431-B314-021B24A1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290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qFormat/>
    <w:rsid w:val="00926262"/>
    <w:pPr>
      <w:suppressAutoHyphens/>
    </w:pPr>
    <w:rPr>
      <w:sz w:val="24"/>
      <w:szCs w:val="24"/>
      <w:lang w:eastAsia="ar-SA"/>
    </w:rPr>
  </w:style>
  <w:style w:type="character" w:styleId="Absatz-Standardschriftart" w:customStyle="1">
    <w:name w:val="Absatz-Standardschriftart"/>
    <w:rsid w:val="00926262"/>
  </w:style>
  <w:style w:type="character" w:styleId="Absatz-Standardschriftart0" w:customStyle="1">
    <w:name w:val="Absatz-Standardschriftart0"/>
    <w:rsid w:val="00926262"/>
  </w:style>
  <w:style w:type="character" w:styleId="WW-Absatz-Standardschriftart" w:customStyle="1">
    <w:name w:val="WW-Absatz-Standardschriftart"/>
    <w:rsid w:val="00926262"/>
  </w:style>
  <w:style w:type="character" w:styleId="WW-DefaultParagraphFont" w:customStyle="1">
    <w:name w:val="WW-Default Paragraph Font"/>
    <w:rsid w:val="00926262"/>
  </w:style>
  <w:style w:type="paragraph" w:styleId="Heading" w:customStyle="1">
    <w:name w:val="Heading"/>
    <w:basedOn w:val="Default"/>
    <w:next w:val="Textbody"/>
    <w:rsid w:val="00926262"/>
    <w:pPr>
      <w:keepNext/>
      <w:spacing w:before="240" w:after="120"/>
    </w:pPr>
    <w:rPr>
      <w:rFonts w:ascii="Nimbus Sans L" w:hAnsi="Nimbus Sans L" w:eastAsia="Mincho" w:cs="Nimbus Sans L"/>
      <w:sz w:val="28"/>
      <w:szCs w:val="28"/>
    </w:rPr>
  </w:style>
  <w:style w:type="paragraph" w:styleId="Textbody" w:customStyle="1">
    <w:name w:val="Text body"/>
    <w:basedOn w:val="Default"/>
    <w:rsid w:val="00926262"/>
    <w:pPr>
      <w:spacing w:after="120"/>
    </w:pPr>
  </w:style>
  <w:style w:type="paragraph" w:styleId="List">
    <w:name w:val="List"/>
    <w:basedOn w:val="Textbody"/>
    <w:rsid w:val="00926262"/>
  </w:style>
  <w:style w:type="paragraph" w:styleId="Caption">
    <w:name w:val="caption"/>
    <w:basedOn w:val="Default"/>
    <w:qFormat/>
    <w:rsid w:val="00926262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Default"/>
    <w:rsid w:val="00926262"/>
    <w:pPr>
      <w:suppressLineNumbers/>
    </w:pPr>
  </w:style>
  <w:style w:type="paragraph" w:styleId="HTMLPreformatted">
    <w:name w:val="HTML Preformatted"/>
    <w:basedOn w:val="Default"/>
    <w:link w:val="HTMLPreformattedChar"/>
    <w:uiPriority w:val="99"/>
    <w:rsid w:val="00926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Default"/>
    <w:rsid w:val="00926262"/>
    <w:pPr>
      <w:suppressAutoHyphens w:val="0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6A50"/>
    <w:pPr>
      <w:spacing w:after="200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703A1"/>
    <w:rPr>
      <w:rFonts w:ascii="Courier New" w:hAnsi="Courier New" w:cs="Courier New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50DA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D5D1B44CE7E49BDCE71D54BF81086" ma:contentTypeVersion="3" ma:contentTypeDescription="Create a new document." ma:contentTypeScope="" ma:versionID="fa609479a5c5b2685bd4c1d38b8d8725">
  <xsd:schema xmlns:xsd="http://www.w3.org/2001/XMLSchema" xmlns:xs="http://www.w3.org/2001/XMLSchema" xmlns:p="http://schemas.microsoft.com/office/2006/metadata/properties" xmlns:ns2="24b90dd9-37ab-474e-98c8-e81e4521d831" targetNamespace="http://schemas.microsoft.com/office/2006/metadata/properties" ma:root="true" ma:fieldsID="af514feb1a6c8072172018c1957fbd64" ns2:_="">
    <xsd:import namespace="24b90dd9-37ab-474e-98c8-e81e4521d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90dd9-37ab-474e-98c8-e81e4521d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9A52F0-3AC5-4DAD-A8ED-905E2F490A99}"/>
</file>

<file path=customXml/itemProps2.xml><?xml version="1.0" encoding="utf-8"?>
<ds:datastoreItem xmlns:ds="http://schemas.openxmlformats.org/officeDocument/2006/customXml" ds:itemID="{67C0231E-FA1C-4337-A7BB-AC8D2DDBD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0F88B2-8DCF-4869-9C97-555C688B13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Jefferson Laboratory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Proposal Number:</dc:title>
  <dc:creator>harris</dc:creator>
  <lastModifiedBy>Stephen Wood</lastModifiedBy>
  <revision>6</revision>
  <lastPrinted>2012-05-23T18:06:00.0000000Z</lastPrinted>
  <dcterms:created xsi:type="dcterms:W3CDTF">2025-06-03T13:50:00.0000000Z</dcterms:created>
  <dcterms:modified xsi:type="dcterms:W3CDTF">2025-06-05T15:12:52.3653266Z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0x010100F32D5D1B44CE7E49BDCE71D54BF81086</vt:lpwstr>
  </property>
</Properties>
</file>