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A1D7" w14:textId="77777777" w:rsidR="00C470D7" w:rsidRDefault="00C470D7" w:rsidP="00C470D7">
      <w:pPr>
        <w:spacing w:line="360" w:lineRule="auto"/>
        <w:jc w:val="both"/>
        <w:rPr>
          <w:rFonts w:ascii="Arial" w:hAnsi="Arial" w:cs="Arial"/>
        </w:rPr>
      </w:pPr>
    </w:p>
    <w:p w14:paraId="1B0EB6F5" w14:textId="77777777" w:rsidR="00C470D7" w:rsidRDefault="00C470D7" w:rsidP="00C470D7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0A361F" wp14:editId="3FCB0BB8">
            <wp:simplePos x="0" y="0"/>
            <wp:positionH relativeFrom="column">
              <wp:posOffset>2241550</wp:posOffset>
            </wp:positionH>
            <wp:positionV relativeFrom="paragraph">
              <wp:posOffset>0</wp:posOffset>
            </wp:positionV>
            <wp:extent cx="1765300" cy="1426845"/>
            <wp:effectExtent l="0" t="0" r="6350" b="1905"/>
            <wp:wrapTopAndBottom/>
            <wp:docPr id="6" name="Imagen 4" descr="A blue logo with a globe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A blue logo with a globe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DA687" w14:textId="77777777" w:rsidR="00C470D7" w:rsidRDefault="00C470D7" w:rsidP="00C470D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Facultad de Ciencias y tecnología.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3B3A547F" w14:textId="77777777" w:rsidR="00C470D7" w:rsidRDefault="00C470D7" w:rsidP="00C470D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Ingeniería en Sistemas y Redes Informáticas.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47C8629B" w14:textId="77777777" w:rsidR="00C470D7" w:rsidRDefault="00C470D7" w:rsidP="00C470D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6D7B9F4F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Trabajo: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3A9B9315" w14:textId="77777777" w:rsidR="00C470D7" w:rsidRDefault="00C470D7" w:rsidP="00C470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7D66705B" w14:textId="2CA03B71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Laboratorio 2 Computo 1</w:t>
      </w:r>
    </w:p>
    <w:p w14:paraId="5DF14A31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0CB832D0" w14:textId="7F6806EF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Alumno: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11821674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7E614D16" w14:textId="73AE43B2" w:rsidR="00C470D7" w:rsidRP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Yerovi Josué Martínez Gómez SMSS030924. </w:t>
      </w:r>
    </w:p>
    <w:p w14:paraId="75D74CE9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FAE73AA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Docente: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429825B0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00C09BD3" w14:textId="2B77C6F6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470D7">
        <w:rPr>
          <w:rFonts w:ascii="Arial" w:eastAsia="Times New Roman" w:hAnsi="Arial" w:cs="Arial"/>
          <w:color w:val="000000"/>
          <w:kern w:val="0"/>
          <w14:ligatures w14:val="none"/>
        </w:rPr>
        <w:t>Willian Alexis Montes Girón</w:t>
      </w:r>
    </w:p>
    <w:p w14:paraId="2F8EDF72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7826A698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Carrera:</w:t>
      </w:r>
    </w:p>
    <w:p w14:paraId="7DD21738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FD1AA6A" w14:textId="28347E2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 Ingeniería en Sistemas y Redes Informáticas. </w:t>
      </w:r>
    </w:p>
    <w:p w14:paraId="29839414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37D48893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Grupo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: </w:t>
      </w:r>
    </w:p>
    <w:p w14:paraId="6F8849EA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5A888008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 Grupo B2. </w:t>
      </w:r>
    </w:p>
    <w:p w14:paraId="41A48DA5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60DACB81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Materia: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44BE0887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4959F5C3" w14:textId="23CC6793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s-419"/>
          <w14:ligatures w14:val="none"/>
        </w:rPr>
        <w:t> </w:t>
      </w:r>
      <w:r w:rsidRPr="00C470D7">
        <w:rPr>
          <w:rFonts w:ascii="Arial" w:eastAsia="Times New Roman" w:hAnsi="Arial" w:cs="Arial"/>
          <w:color w:val="000000"/>
          <w:kern w:val="0"/>
          <w:lang w:val="es-419"/>
          <w14:ligatures w14:val="none"/>
        </w:rPr>
        <w:t>Programación Computacional IV</w:t>
      </w:r>
    </w:p>
    <w:p w14:paraId="1B362810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07ABA8B6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kern w:val="0"/>
          <w:sz w:val="28"/>
          <w:szCs w:val="28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Fecha: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</w:t>
      </w:r>
    </w:p>
    <w:p w14:paraId="5F73F8C0" w14:textId="7777777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/>
          <w14:ligatures w14:val="none"/>
        </w:rPr>
      </w:pPr>
    </w:p>
    <w:p w14:paraId="7F1AC526" w14:textId="2D1ACB27" w:rsidR="00C470D7" w:rsidRDefault="00C470D7" w:rsidP="00C470D7">
      <w:pPr>
        <w:spacing w:after="0" w:line="240" w:lineRule="auto"/>
        <w:ind w:left="720" w:hanging="360"/>
        <w:jc w:val="center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20/02/2026 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</w:t>
      </w:r>
    </w:p>
    <w:p w14:paraId="3AA4E6BC" w14:textId="088A4453" w:rsidR="00C470D7" w:rsidRDefault="00C470D7"/>
    <w:p w14:paraId="3B6BE198" w14:textId="77777777" w:rsidR="00C470D7" w:rsidRDefault="00C470D7">
      <w:pPr>
        <w:spacing w:line="278" w:lineRule="auto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2"/>
        <w:gridCol w:w="6140"/>
        <w:gridCol w:w="1226"/>
      </w:tblGrid>
      <w:tr w:rsidR="00C470D7" w14:paraId="729C9FBA" w14:textId="77777777" w:rsidTr="00C470D7">
        <w:tc>
          <w:tcPr>
            <w:tcW w:w="2942" w:type="dxa"/>
          </w:tcPr>
          <w:p w14:paraId="69513264" w14:textId="01DCE06D" w:rsidR="00C470D7" w:rsidRPr="00AA0E5F" w:rsidRDefault="00C470D7">
            <w:pPr>
              <w:rPr>
                <w:b/>
                <w:bCs/>
              </w:rPr>
            </w:pPr>
            <w:r w:rsidRPr="00AA0E5F">
              <w:rPr>
                <w:b/>
                <w:bCs/>
              </w:rPr>
              <w:lastRenderedPageBreak/>
              <w:t>Tipo de selector</w:t>
            </w:r>
          </w:p>
        </w:tc>
        <w:tc>
          <w:tcPr>
            <w:tcW w:w="2943" w:type="dxa"/>
          </w:tcPr>
          <w:p w14:paraId="6B0705A2" w14:textId="727EE1DF" w:rsidR="00C470D7" w:rsidRPr="00AA0E5F" w:rsidRDefault="00C470D7">
            <w:pPr>
              <w:rPr>
                <w:b/>
                <w:bCs/>
              </w:rPr>
            </w:pPr>
            <w:r w:rsidRPr="00AA0E5F">
              <w:rPr>
                <w:b/>
                <w:bCs/>
              </w:rPr>
              <w:t>Elemento afectado</w:t>
            </w:r>
          </w:p>
        </w:tc>
        <w:tc>
          <w:tcPr>
            <w:tcW w:w="2943" w:type="dxa"/>
          </w:tcPr>
          <w:p w14:paraId="48DBB709" w14:textId="77777777" w:rsidR="00C470D7" w:rsidRPr="00AA0E5F" w:rsidRDefault="00C470D7" w:rsidP="00C470D7">
            <w:pPr>
              <w:rPr>
                <w:b/>
                <w:bCs/>
              </w:rPr>
            </w:pPr>
            <w:r w:rsidRPr="00AA0E5F">
              <w:rPr>
                <w:b/>
                <w:bCs/>
              </w:rPr>
              <w:t>Descripción de la tarea que</w:t>
            </w:r>
          </w:p>
          <w:p w14:paraId="077019DB" w14:textId="3009BC6C" w:rsidR="00C470D7" w:rsidRDefault="00C470D7" w:rsidP="00C470D7">
            <w:r w:rsidRPr="00AA0E5F">
              <w:rPr>
                <w:b/>
                <w:bCs/>
              </w:rPr>
              <w:t>realiza el elemento</w:t>
            </w:r>
          </w:p>
        </w:tc>
      </w:tr>
      <w:tr w:rsidR="00C470D7" w14:paraId="261752BE" w14:textId="77777777" w:rsidTr="00C470D7">
        <w:tc>
          <w:tcPr>
            <w:tcW w:w="2942" w:type="dxa"/>
          </w:tcPr>
          <w:p w14:paraId="7DA8931C" w14:textId="01A592C3" w:rsidR="00C470D7" w:rsidRDefault="00352211">
            <w:r w:rsidRPr="00352211">
              <w:rPr>
                <w:lang w:val="en-US"/>
              </w:rPr>
              <w:t>querySelector</w:t>
            </w:r>
          </w:p>
        </w:tc>
        <w:tc>
          <w:tcPr>
            <w:tcW w:w="2943" w:type="dxa"/>
          </w:tcPr>
          <w:p w14:paraId="49B96D71" w14:textId="6F39A630" w:rsidR="00352211" w:rsidRPr="00352211" w:rsidRDefault="00352211" w:rsidP="00352211">
            <w:pPr>
              <w:rPr>
                <w:lang w:val="en-US"/>
              </w:rPr>
            </w:pPr>
            <w:r w:rsidRPr="00352211">
              <w:rPr>
                <w:lang w:val="en-US"/>
              </w:rPr>
              <w:t> document.querySelector("#click").addEventListener("click", () =&gt; alert("Click detectado!"));</w:t>
            </w:r>
          </w:p>
          <w:p w14:paraId="472092C8" w14:textId="0D8E845D" w:rsidR="00C470D7" w:rsidRPr="00AA0E5F" w:rsidRDefault="00C470D7">
            <w:pPr>
              <w:rPr>
                <w:lang w:val="en-US"/>
              </w:rPr>
            </w:pPr>
          </w:p>
        </w:tc>
        <w:tc>
          <w:tcPr>
            <w:tcW w:w="2943" w:type="dxa"/>
          </w:tcPr>
          <w:p w14:paraId="47ABD501" w14:textId="3C144D6E" w:rsidR="00C470D7" w:rsidRDefault="00C470D7">
            <w:r w:rsidRPr="00C470D7">
              <w:t>Muestra un mensaje al hacer click</w:t>
            </w:r>
          </w:p>
        </w:tc>
      </w:tr>
      <w:tr w:rsidR="00C470D7" w14:paraId="42C437EF" w14:textId="77777777" w:rsidTr="00C470D7">
        <w:tc>
          <w:tcPr>
            <w:tcW w:w="2942" w:type="dxa"/>
          </w:tcPr>
          <w:p w14:paraId="67CE1285" w14:textId="181D0826" w:rsidR="00C470D7" w:rsidRDefault="00352211">
            <w:r w:rsidRPr="00352211">
              <w:rPr>
                <w:lang w:val="en-US"/>
              </w:rPr>
              <w:t>querySelector</w:t>
            </w:r>
          </w:p>
        </w:tc>
        <w:tc>
          <w:tcPr>
            <w:tcW w:w="2943" w:type="dxa"/>
          </w:tcPr>
          <w:p w14:paraId="4E3F5DDA" w14:textId="77777777" w:rsidR="00352211" w:rsidRPr="00352211" w:rsidRDefault="00352211" w:rsidP="00352211">
            <w:pPr>
              <w:rPr>
                <w:lang w:val="en-US"/>
              </w:rPr>
            </w:pPr>
            <w:r w:rsidRPr="00352211">
              <w:rPr>
                <w:lang w:val="en-US"/>
              </w:rPr>
              <w:t>    document.querySelector("div#hover").addEventListener("mouseenter", () =&gt; alert("Hover detectado!"));</w:t>
            </w:r>
          </w:p>
          <w:p w14:paraId="67A96DCD" w14:textId="0C0B2A6A" w:rsidR="00C470D7" w:rsidRPr="00AA0E5F" w:rsidRDefault="00C470D7">
            <w:pPr>
              <w:rPr>
                <w:lang w:val="en-US"/>
              </w:rPr>
            </w:pPr>
          </w:p>
        </w:tc>
        <w:tc>
          <w:tcPr>
            <w:tcW w:w="2943" w:type="dxa"/>
          </w:tcPr>
          <w:p w14:paraId="69E64A7B" w14:textId="5B9A5EB8" w:rsidR="00C470D7" w:rsidRDefault="00C470D7">
            <w:r w:rsidRPr="00C470D7">
              <w:t>Detecta cuando el cursor entra en el área</w:t>
            </w:r>
          </w:p>
        </w:tc>
      </w:tr>
      <w:tr w:rsidR="00C470D7" w14:paraId="55CD8725" w14:textId="77777777" w:rsidTr="00C470D7">
        <w:tc>
          <w:tcPr>
            <w:tcW w:w="2942" w:type="dxa"/>
          </w:tcPr>
          <w:p w14:paraId="7CA2B133" w14:textId="7BA4E224" w:rsidR="00C470D7" w:rsidRDefault="00352211">
            <w:r w:rsidRPr="00352211">
              <w:t>getElementById</w:t>
            </w:r>
          </w:p>
        </w:tc>
        <w:tc>
          <w:tcPr>
            <w:tcW w:w="2943" w:type="dxa"/>
          </w:tcPr>
          <w:p w14:paraId="719C89B7" w14:textId="77777777" w:rsidR="00352211" w:rsidRPr="00352211" w:rsidRDefault="00352211" w:rsidP="00352211">
            <w:r w:rsidRPr="00352211">
              <w:t>    document.getElementById("dblclick").addEventListener("dblclick", () =&gt; alert("Doble click detectado!"));</w:t>
            </w:r>
          </w:p>
          <w:p w14:paraId="0874E884" w14:textId="376A4CC2" w:rsidR="00C470D7" w:rsidRDefault="00C470D7"/>
        </w:tc>
        <w:tc>
          <w:tcPr>
            <w:tcW w:w="2943" w:type="dxa"/>
          </w:tcPr>
          <w:p w14:paraId="0808D484" w14:textId="2E0910DA" w:rsidR="00C470D7" w:rsidRDefault="00C470D7">
            <w:r w:rsidRPr="00C470D7">
              <w:t>Muestra un mensaje al hacer doble click</w:t>
            </w:r>
          </w:p>
        </w:tc>
      </w:tr>
      <w:tr w:rsidR="00C470D7" w14:paraId="7AD54082" w14:textId="77777777" w:rsidTr="00C470D7">
        <w:tc>
          <w:tcPr>
            <w:tcW w:w="2942" w:type="dxa"/>
          </w:tcPr>
          <w:p w14:paraId="48C68350" w14:textId="61128FEE" w:rsidR="00C470D7" w:rsidRDefault="00352211">
            <w:r w:rsidRPr="00352211">
              <w:t>querySelector</w:t>
            </w:r>
          </w:p>
        </w:tc>
        <w:tc>
          <w:tcPr>
            <w:tcW w:w="2943" w:type="dxa"/>
          </w:tcPr>
          <w:p w14:paraId="208CD1AB" w14:textId="77777777" w:rsidR="00352211" w:rsidRPr="00352211" w:rsidRDefault="00352211" w:rsidP="00352211">
            <w:pPr>
              <w:rPr>
                <w:lang w:val="en-US"/>
              </w:rPr>
            </w:pPr>
            <w:r w:rsidRPr="00352211">
              <w:rPr>
                <w:lang w:val="en-US"/>
              </w:rPr>
              <w:t>    document.querySelector("input[id='keydown']").addEventListener("keydown", () =&gt; console.log("Tecla presionada!"));</w:t>
            </w:r>
          </w:p>
          <w:p w14:paraId="02A86AFC" w14:textId="7826A23C" w:rsidR="00C470D7" w:rsidRPr="00352211" w:rsidRDefault="00C470D7">
            <w:pPr>
              <w:rPr>
                <w:lang w:val="en-US"/>
              </w:rPr>
            </w:pPr>
          </w:p>
        </w:tc>
        <w:tc>
          <w:tcPr>
            <w:tcW w:w="2943" w:type="dxa"/>
          </w:tcPr>
          <w:p w14:paraId="121CEDA3" w14:textId="02DB122B" w:rsidR="00C470D7" w:rsidRDefault="00C470D7">
            <w:r w:rsidRPr="00C470D7">
              <w:t>Registra la tecla presionada en consola</w:t>
            </w:r>
          </w:p>
        </w:tc>
      </w:tr>
      <w:tr w:rsidR="00C470D7" w14:paraId="28EF5C08" w14:textId="77777777" w:rsidTr="00C470D7">
        <w:tc>
          <w:tcPr>
            <w:tcW w:w="2942" w:type="dxa"/>
          </w:tcPr>
          <w:p w14:paraId="6218B835" w14:textId="3DA6F3F8" w:rsidR="00C470D7" w:rsidRDefault="00352211">
            <w:r w:rsidRPr="00352211">
              <w:t>querySelector</w:t>
            </w:r>
            <w:r>
              <w:t>All</w:t>
            </w:r>
          </w:p>
        </w:tc>
        <w:tc>
          <w:tcPr>
            <w:tcW w:w="2943" w:type="dxa"/>
          </w:tcPr>
          <w:p w14:paraId="5498E62F" w14:textId="77777777" w:rsidR="00352211" w:rsidRPr="00352211" w:rsidRDefault="00352211" w:rsidP="00352211">
            <w:pPr>
              <w:rPr>
                <w:lang w:val="en-US"/>
              </w:rPr>
            </w:pPr>
            <w:r w:rsidRPr="00352211">
              <w:rPr>
                <w:lang w:val="en-US"/>
              </w:rPr>
              <w:t>const inputs = document.querySelectorAll(".item input");</w:t>
            </w:r>
          </w:p>
          <w:p w14:paraId="08C38E31" w14:textId="77777777" w:rsidR="00352211" w:rsidRPr="00352211" w:rsidRDefault="00352211" w:rsidP="00352211">
            <w:pPr>
              <w:rPr>
                <w:lang w:val="en-US"/>
              </w:rPr>
            </w:pPr>
            <w:r w:rsidRPr="00352211">
              <w:rPr>
                <w:lang w:val="en-US"/>
              </w:rPr>
              <w:t>    inputs[1].addEventListener("focus", () =&gt; console.log("Input enfocado!"));</w:t>
            </w:r>
          </w:p>
          <w:p w14:paraId="695FA231" w14:textId="46F865B8" w:rsidR="00C470D7" w:rsidRPr="00352211" w:rsidRDefault="00C470D7">
            <w:pPr>
              <w:rPr>
                <w:lang w:val="en-US"/>
              </w:rPr>
            </w:pPr>
          </w:p>
        </w:tc>
        <w:tc>
          <w:tcPr>
            <w:tcW w:w="2943" w:type="dxa"/>
          </w:tcPr>
          <w:p w14:paraId="14DE22F2" w14:textId="66EA7A78" w:rsidR="00C470D7" w:rsidRDefault="00C470D7">
            <w:r w:rsidRPr="00C470D7">
              <w:t>Detecta cuando el campo recibe foco</w:t>
            </w:r>
          </w:p>
        </w:tc>
      </w:tr>
      <w:tr w:rsidR="00C470D7" w14:paraId="412C8ABC" w14:textId="77777777" w:rsidTr="00C470D7">
        <w:tc>
          <w:tcPr>
            <w:tcW w:w="2942" w:type="dxa"/>
          </w:tcPr>
          <w:p w14:paraId="01AA68A4" w14:textId="522DDD90" w:rsidR="00C470D7" w:rsidRDefault="00352211">
            <w:r w:rsidRPr="00352211">
              <w:t>querySelector</w:t>
            </w:r>
          </w:p>
        </w:tc>
        <w:tc>
          <w:tcPr>
            <w:tcW w:w="2943" w:type="dxa"/>
          </w:tcPr>
          <w:p w14:paraId="18604CB3" w14:textId="77777777" w:rsidR="00352211" w:rsidRPr="00352211" w:rsidRDefault="00352211" w:rsidP="00352211">
            <w:pPr>
              <w:rPr>
                <w:lang w:val="en-US"/>
              </w:rPr>
            </w:pPr>
            <w:r w:rsidRPr="00352211">
              <w:rPr>
                <w:lang w:val="en-US"/>
              </w:rPr>
              <w:t>    document.querySelector(".item input[id='blur']").addEventListener("blur", () =&gt; console.log("Input desenfocado!"));</w:t>
            </w:r>
          </w:p>
          <w:p w14:paraId="017D04DE" w14:textId="2EF79638" w:rsidR="00C470D7" w:rsidRPr="00AA0E5F" w:rsidRDefault="00C470D7">
            <w:pPr>
              <w:rPr>
                <w:lang w:val="en-US"/>
              </w:rPr>
            </w:pPr>
          </w:p>
        </w:tc>
        <w:tc>
          <w:tcPr>
            <w:tcW w:w="2943" w:type="dxa"/>
          </w:tcPr>
          <w:p w14:paraId="34306F59" w14:textId="0F70D412" w:rsidR="00C470D7" w:rsidRDefault="00C470D7">
            <w:r w:rsidRPr="00C470D7">
              <w:t>Detecta cuando el campo pierde foco</w:t>
            </w:r>
          </w:p>
        </w:tc>
      </w:tr>
      <w:tr w:rsidR="00C470D7" w14:paraId="64750F55" w14:textId="77777777" w:rsidTr="00C470D7">
        <w:tc>
          <w:tcPr>
            <w:tcW w:w="2942" w:type="dxa"/>
          </w:tcPr>
          <w:p w14:paraId="24CC16B5" w14:textId="6E5CB30F" w:rsidR="00C470D7" w:rsidRDefault="00352211">
            <w:r w:rsidRPr="00352211">
              <w:lastRenderedPageBreak/>
              <w:t>querySelector</w:t>
            </w:r>
          </w:p>
        </w:tc>
        <w:tc>
          <w:tcPr>
            <w:tcW w:w="2943" w:type="dxa"/>
          </w:tcPr>
          <w:p w14:paraId="21E79398" w14:textId="77777777" w:rsidR="00352211" w:rsidRPr="00352211" w:rsidRDefault="00352211" w:rsidP="00352211">
            <w:pPr>
              <w:rPr>
                <w:lang w:val="en-US"/>
              </w:rPr>
            </w:pPr>
            <w:r w:rsidRPr="00352211">
              <w:rPr>
                <w:lang w:val="en-US"/>
              </w:rPr>
              <w:t>document.querySelector("form#submitForm").addEventListener("submit", (e) =&gt; {</w:t>
            </w:r>
          </w:p>
          <w:p w14:paraId="4C15E84A" w14:textId="77777777" w:rsidR="00352211" w:rsidRPr="00352211" w:rsidRDefault="00352211" w:rsidP="00352211">
            <w:r w:rsidRPr="00352211">
              <w:rPr>
                <w:lang w:val="en-US"/>
              </w:rPr>
              <w:t xml:space="preserve">      </w:t>
            </w:r>
            <w:r w:rsidRPr="00352211">
              <w:t>e.preventDefault();</w:t>
            </w:r>
          </w:p>
          <w:p w14:paraId="7F7D2FF4" w14:textId="77777777" w:rsidR="00352211" w:rsidRPr="00352211" w:rsidRDefault="00352211" w:rsidP="00352211">
            <w:r w:rsidRPr="00352211">
              <w:t>      alert("Formulario enviado!");</w:t>
            </w:r>
          </w:p>
          <w:p w14:paraId="00A59204" w14:textId="77777777" w:rsidR="00352211" w:rsidRPr="00352211" w:rsidRDefault="00352211" w:rsidP="00352211">
            <w:r w:rsidRPr="00352211">
              <w:t>    });</w:t>
            </w:r>
          </w:p>
          <w:p w14:paraId="6ADF45FE" w14:textId="77777777" w:rsidR="00352211" w:rsidRPr="00352211" w:rsidRDefault="00352211" w:rsidP="00352211">
            <w:r w:rsidRPr="00352211">
              <w:t xml:space="preserve">    </w:t>
            </w:r>
          </w:p>
          <w:p w14:paraId="448FE9CE" w14:textId="4C91DD3B" w:rsidR="00C470D7" w:rsidRDefault="00C470D7"/>
        </w:tc>
        <w:tc>
          <w:tcPr>
            <w:tcW w:w="2943" w:type="dxa"/>
          </w:tcPr>
          <w:p w14:paraId="60096BAF" w14:textId="2724C304" w:rsidR="00C470D7" w:rsidRDefault="00C470D7">
            <w:r w:rsidRPr="00C470D7">
              <w:t>Muestra alerta al enviar el formulario</w:t>
            </w:r>
          </w:p>
        </w:tc>
      </w:tr>
      <w:tr w:rsidR="00C470D7" w14:paraId="1CF96952" w14:textId="77777777" w:rsidTr="00C470D7">
        <w:tc>
          <w:tcPr>
            <w:tcW w:w="2942" w:type="dxa"/>
          </w:tcPr>
          <w:p w14:paraId="64D31A16" w14:textId="62A7FF0F" w:rsidR="00C470D7" w:rsidRDefault="00352211">
            <w:r w:rsidRPr="00352211">
              <w:t>querySelector</w:t>
            </w:r>
          </w:p>
        </w:tc>
        <w:tc>
          <w:tcPr>
            <w:tcW w:w="2943" w:type="dxa"/>
          </w:tcPr>
          <w:p w14:paraId="50810383" w14:textId="77777777" w:rsidR="00352211" w:rsidRPr="00352211" w:rsidRDefault="00352211" w:rsidP="00352211">
            <w:r w:rsidRPr="00352211">
              <w:t>    document.querySelector("select.item").addEventListener("change", () =&gt; alert("Valor cambiado!"));</w:t>
            </w:r>
          </w:p>
          <w:p w14:paraId="0070A1DE" w14:textId="77777777" w:rsidR="00352211" w:rsidRPr="00352211" w:rsidRDefault="00352211" w:rsidP="00352211"/>
          <w:p w14:paraId="119CA09A" w14:textId="033D1AAC" w:rsidR="00C470D7" w:rsidRDefault="00C470D7"/>
        </w:tc>
        <w:tc>
          <w:tcPr>
            <w:tcW w:w="2943" w:type="dxa"/>
          </w:tcPr>
          <w:p w14:paraId="40C9E8EB" w14:textId="1B367193" w:rsidR="00C470D7" w:rsidRDefault="00C470D7">
            <w:r w:rsidRPr="00C470D7">
              <w:t>Muestra alerta al cambiar la opción seleccionada</w:t>
            </w:r>
          </w:p>
        </w:tc>
      </w:tr>
    </w:tbl>
    <w:p w14:paraId="42B3D8A0" w14:textId="77777777" w:rsidR="00246A52" w:rsidRDefault="00246A52"/>
    <w:p w14:paraId="0C09F399" w14:textId="65315960" w:rsidR="00C470D7" w:rsidRDefault="00AA0E5F">
      <w:pPr>
        <w:rPr>
          <w:b/>
          <w:bCs/>
        </w:rPr>
      </w:pPr>
      <w:r w:rsidRPr="00AA0E5F">
        <w:rPr>
          <w:b/>
          <w:bCs/>
        </w:rPr>
        <w:t>¿Cuál es la ventaja de utilizar getElementById frente al QuerySelector?</w:t>
      </w:r>
    </w:p>
    <w:p w14:paraId="4A3A9634" w14:textId="6D652264" w:rsidR="00AA0E5F" w:rsidRDefault="00AA0E5F">
      <w:r w:rsidRPr="00AA0E5F">
        <w:t xml:space="preserve">R// getElementById es más rápido </w:t>
      </w:r>
      <w:r>
        <w:t xml:space="preserve">ya que el QuerySelector directamente tiene que interpretar </w:t>
      </w:r>
      <w:r w:rsidR="00B726C8">
        <w:t>el código para encontrar el elemento que coincide, ya que le damos unas características</w:t>
      </w:r>
      <w:r w:rsidR="00D727F0">
        <w:t xml:space="preserve"> css</w:t>
      </w:r>
      <w:r w:rsidR="00B726C8">
        <w:t xml:space="preserve"> en específico y ira buscando donde hay coincidencias</w:t>
      </w:r>
      <w:r>
        <w:t xml:space="preserve">. Mientras que el getElementById simplemente necesita </w:t>
      </w:r>
      <w:r w:rsidR="00B726C8">
        <w:t xml:space="preserve">buscar 1 solo campo que es </w:t>
      </w:r>
      <w:r>
        <w:t>el id</w:t>
      </w:r>
    </w:p>
    <w:p w14:paraId="5DC55D94" w14:textId="77777777" w:rsidR="00AA0E5F" w:rsidRDefault="00AA0E5F"/>
    <w:p w14:paraId="2ECBA3F2" w14:textId="77777777" w:rsidR="00AA0E5F" w:rsidRPr="00AA0E5F" w:rsidRDefault="00AA0E5F" w:rsidP="00AA0E5F">
      <w:pPr>
        <w:rPr>
          <w:b/>
          <w:bCs/>
        </w:rPr>
      </w:pPr>
      <w:r w:rsidRPr="00AA0E5F">
        <w:rPr>
          <w:b/>
          <w:bCs/>
        </w:rPr>
        <w:t>¿En qué situación es preferible usar querySelectorAll en lugar de querySelector?</w:t>
      </w:r>
    </w:p>
    <w:p w14:paraId="641EC99D" w14:textId="555D3A27" w:rsidR="00AA0E5F" w:rsidRDefault="00AA0E5F" w:rsidP="00AA0E5F">
      <w:pPr>
        <w:rPr>
          <w:b/>
          <w:bCs/>
        </w:rPr>
      </w:pPr>
      <w:r w:rsidRPr="00AA0E5F">
        <w:rPr>
          <w:b/>
          <w:bCs/>
        </w:rPr>
        <w:t>Explique qué tipo de dato devuelve cada uno.</w:t>
      </w:r>
    </w:p>
    <w:p w14:paraId="5908BE39" w14:textId="102333D0" w:rsidR="00AA0E5F" w:rsidRDefault="00AA0E5F" w:rsidP="00AA0E5F">
      <w:r>
        <w:t>R//</w:t>
      </w:r>
      <w:r w:rsidR="00B726C8">
        <w:t xml:space="preserve"> querySelectorAll se usa cuando queremos interactuar con varios elementos a la vez mientras que el querySelector se usa cuando queremos encontrar 1 solo elemento o en otro caso el primer elemento que coincida.</w:t>
      </w:r>
    </w:p>
    <w:p w14:paraId="080D5796" w14:textId="637E9653" w:rsidR="00B726C8" w:rsidRPr="00AA0E5F" w:rsidRDefault="00B726C8" w:rsidP="00AA0E5F">
      <w:r>
        <w:t xml:space="preserve">querySelector devuelve un objeto element o null si no lo encuentra (al igual que el </w:t>
      </w:r>
      <w:r w:rsidRPr="00AA0E5F">
        <w:t>getElementById</w:t>
      </w:r>
      <w:r>
        <w:t>) mientras que querySelectorAll devuelve una lista llamada nodelist que al encontrar los elementos aumenta su longitud y al no hacerlo simplemente su longitud es 0.</w:t>
      </w:r>
    </w:p>
    <w:sectPr w:rsidR="00B726C8" w:rsidRPr="00AA0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D7"/>
    <w:rsid w:val="00246A52"/>
    <w:rsid w:val="00352211"/>
    <w:rsid w:val="00516171"/>
    <w:rsid w:val="006958D7"/>
    <w:rsid w:val="00990A27"/>
    <w:rsid w:val="00AA0E5F"/>
    <w:rsid w:val="00B726C8"/>
    <w:rsid w:val="00C470D7"/>
    <w:rsid w:val="00C63119"/>
    <w:rsid w:val="00D727F0"/>
    <w:rsid w:val="00FC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CFCF"/>
  <w15:chartTrackingRefBased/>
  <w15:docId w15:val="{0AC118E4-2D13-4DFF-A2A2-CBE76515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0D7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470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70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0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0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0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0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0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0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0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7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0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0D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0D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0D7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C470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0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0D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7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436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YEROVI JOSUE MARTINEZ GOMEZ</dc:creator>
  <cp:keywords/>
  <dc:description/>
  <cp:lastModifiedBy>YEROVI JOSUE MARTINEZ GOMEZ</cp:lastModifiedBy>
  <cp:revision>3</cp:revision>
  <dcterms:created xsi:type="dcterms:W3CDTF">2026-02-20T13:38:00Z</dcterms:created>
  <dcterms:modified xsi:type="dcterms:W3CDTF">2026-02-20T14:27:00Z</dcterms:modified>
</cp:coreProperties>
</file>