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B6" w:rsidRDefault="003821B6" w:rsidP="003821B6"/>
    <w:p w:rsidR="003821B6" w:rsidRDefault="003821B6" w:rsidP="003821B6">
      <w:r>
        <w:t>Power Bi course</w:t>
      </w:r>
    </w:p>
    <w:p w:rsidR="003821B6" w:rsidRDefault="003821B6" w:rsidP="003821B6"/>
    <w:p w:rsidR="003821B6" w:rsidRDefault="003821B6" w:rsidP="003821B6"/>
    <w:p w:rsidR="003821B6" w:rsidRDefault="003821B6" w:rsidP="003821B6">
      <w:r>
        <w:t>Throughout the course, you engaged in various practical exercises and real-world scenarios to reinforce your learning. Here’s a detailed description of the key practical elements:</w:t>
      </w:r>
    </w:p>
    <w:p w:rsidR="003821B6" w:rsidRDefault="003821B6" w:rsidP="003821B6"/>
    <w:p w:rsidR="003821B6" w:rsidRDefault="003821B6" w:rsidP="003821B6">
      <w:r>
        <w:t>Importing and Transforming Data:</w:t>
      </w:r>
    </w:p>
    <w:p w:rsidR="003821B6" w:rsidRDefault="003821B6" w:rsidP="003821B6"/>
    <w:p w:rsidR="003821B6" w:rsidRDefault="003821B6" w:rsidP="003821B6">
      <w:r>
        <w:t>You imported data from various sources such as United States sales data, customer data, sales territory data, and product data.</w:t>
      </w:r>
    </w:p>
    <w:p w:rsidR="003821B6" w:rsidRDefault="003821B6" w:rsidP="003821B6">
      <w:r>
        <w:t>You transformed and cleansed this data using the Power Query Editor, merging queries and creating columns to prepare a report-ready data model.</w:t>
      </w:r>
    </w:p>
    <w:p w:rsidR="003821B6" w:rsidRDefault="003821B6" w:rsidP="003821B6"/>
    <w:p w:rsidR="003821B6" w:rsidRDefault="003821B6" w:rsidP="003821B6">
      <w:r>
        <w:t>Enhancing the Data Model:</w:t>
      </w:r>
    </w:p>
    <w:p w:rsidR="003821B6" w:rsidRDefault="003821B6" w:rsidP="003821B6"/>
    <w:p w:rsidR="003821B6" w:rsidRDefault="003821B6" w:rsidP="003821B6">
      <w:r>
        <w:t>You created relationships, managed settings, and optimized the data model using DAX expressions.</w:t>
      </w:r>
    </w:p>
    <w:p w:rsidR="003821B6" w:rsidRDefault="003821B6" w:rsidP="003821B6">
      <w:r>
        <w:t>You built a date table and used time intelligence functions to analyze data over time.</w:t>
      </w:r>
    </w:p>
    <w:p w:rsidR="003821B6" w:rsidRDefault="003821B6" w:rsidP="003821B6"/>
    <w:p w:rsidR="003821B6" w:rsidRDefault="003821B6" w:rsidP="003821B6">
      <w:r>
        <w:t>Building Visualizations:</w:t>
      </w:r>
    </w:p>
    <w:p w:rsidR="003821B6" w:rsidRDefault="003821B6" w:rsidP="003821B6"/>
    <w:p w:rsidR="003821B6" w:rsidRDefault="003821B6" w:rsidP="003821B6">
      <w:r>
        <w:t>You created various visualizations, including clustered column charts, stacked bar charts, line charts, KPI visuals, and slicers in Power BI Desktop.</w:t>
      </w:r>
    </w:p>
    <w:p w:rsidR="003821B6" w:rsidRDefault="003821B6" w:rsidP="003821B6">
      <w:r>
        <w:t>You enhanced these visuals with custom tooltips, conditional formatting, and drill-down capabilities.</w:t>
      </w:r>
    </w:p>
    <w:p w:rsidR="003821B6" w:rsidRDefault="003821B6" w:rsidP="003821B6"/>
    <w:p w:rsidR="003821B6" w:rsidRDefault="003821B6" w:rsidP="003821B6">
      <w:r>
        <w:t>Using the Power BI Service:</w:t>
      </w:r>
    </w:p>
    <w:p w:rsidR="003821B6" w:rsidRDefault="003821B6" w:rsidP="003821B6"/>
    <w:p w:rsidR="003821B6" w:rsidRDefault="003821B6" w:rsidP="003821B6">
      <w:r>
        <w:lastRenderedPageBreak/>
        <w:t>You published reports to the Power BI Service, created dashboards, and configured security settings with role-level security (RLS).</w:t>
      </w:r>
    </w:p>
    <w:p w:rsidR="003821B6" w:rsidRDefault="003821B6" w:rsidP="003821B6"/>
    <w:p w:rsidR="003821B6" w:rsidRDefault="003821B6" w:rsidP="003821B6"/>
    <w:p w:rsidR="003821B6" w:rsidRDefault="003821B6" w:rsidP="003821B6">
      <w:r>
        <w:t>These practical exercises helped you apply the concepts learned in each module, building a comprehensive understanding of Power BI and its capabilities.</w:t>
      </w:r>
    </w:p>
    <w:p w:rsidR="003821B6" w:rsidRDefault="003821B6" w:rsidP="003821B6"/>
    <w:p w:rsidR="003821B6" w:rsidRDefault="003821B6" w:rsidP="003821B6"/>
    <w:p w:rsidR="003821B6" w:rsidRDefault="003821B6" w:rsidP="003821B6">
      <w:r>
        <w:t>Here are some key points from the project you can include in your resume:</w:t>
      </w:r>
    </w:p>
    <w:p w:rsidR="003821B6" w:rsidRDefault="003821B6" w:rsidP="003821B6"/>
    <w:p w:rsidR="003821B6" w:rsidRDefault="003821B6" w:rsidP="003821B6">
      <w:r>
        <w:t>Data Import and Transformation: Imported and cleansed data from various sources using Power Query Editor.</w:t>
      </w:r>
    </w:p>
    <w:p w:rsidR="003821B6" w:rsidRDefault="003821B6" w:rsidP="003821B6">
      <w:r>
        <w:t>Data Modeling: Created and optimized data models, including building relationships and using DAX expressions for calculations.</w:t>
      </w:r>
    </w:p>
    <w:p w:rsidR="003821B6" w:rsidRDefault="003821B6" w:rsidP="003821B6">
      <w:r>
        <w:t xml:space="preserve">Visualization Creation: Developed interactive dashboards and visualizations (e.g., clustered column charts, line charts, </w:t>
      </w:r>
      <w:proofErr w:type="gramStart"/>
      <w:r>
        <w:t>KPI</w:t>
      </w:r>
      <w:proofErr w:type="gramEnd"/>
      <w:r>
        <w:t xml:space="preserve"> visuals) in Power BI Desktop.</w:t>
      </w:r>
    </w:p>
    <w:p w:rsidR="003821B6" w:rsidRDefault="003821B6" w:rsidP="003821B6">
      <w:r>
        <w:t>Power BI Service: Published reports, created dashboards, and implemented role-level security to manage data access.</w:t>
      </w:r>
    </w:p>
    <w:p w:rsidR="003821B6" w:rsidRDefault="003821B6" w:rsidP="003821B6">
      <w:r>
        <w:t>Time Intelligence: Utilized DAX time intelligence functions to analyze data trends over time.</w:t>
      </w:r>
    </w:p>
    <w:p w:rsidR="003821B6" w:rsidRDefault="003821B6" w:rsidP="003821B6"/>
    <w:p w:rsidR="003821B6" w:rsidRDefault="003821B6" w:rsidP="003821B6">
      <w:r>
        <w:t>These points highlight your hands-on experience with Power BI, showcasing your ability to handle data analysis and reporting tasks effectively.</w:t>
      </w:r>
    </w:p>
    <w:p w:rsidR="003821B6" w:rsidRDefault="003821B6" w:rsidP="003821B6"/>
    <w:p w:rsidR="003821B6" w:rsidRDefault="003821B6" w:rsidP="003821B6">
      <w:r>
        <w:t>Send positive feedback</w:t>
      </w:r>
    </w:p>
    <w:p w:rsidR="003821B6" w:rsidRDefault="003821B6" w:rsidP="003821B6"/>
    <w:p w:rsidR="003821B6" w:rsidRDefault="003821B6" w:rsidP="003821B6">
      <w:r>
        <w:t>Send negative feedback</w:t>
      </w:r>
    </w:p>
    <w:p w:rsidR="003821B6" w:rsidRDefault="003821B6" w:rsidP="003821B6"/>
    <w:p w:rsidR="003821B6" w:rsidRDefault="003821B6" w:rsidP="003821B6"/>
    <w:p w:rsidR="003821B6" w:rsidRDefault="003821B6" w:rsidP="003821B6"/>
    <w:p w:rsidR="003821B6" w:rsidRDefault="003821B6" w:rsidP="003821B6">
      <w:r>
        <w:t>Send positive feedback</w:t>
      </w:r>
    </w:p>
    <w:p w:rsidR="003821B6" w:rsidRDefault="003821B6" w:rsidP="003821B6"/>
    <w:p w:rsidR="003821B6" w:rsidRDefault="003821B6" w:rsidP="003821B6">
      <w:r>
        <w:t>Send negative feedback</w:t>
      </w:r>
    </w:p>
    <w:p w:rsidR="003821B6" w:rsidRDefault="003821B6" w:rsidP="003821B6"/>
    <w:p w:rsidR="00B46828" w:rsidRDefault="00B46828"/>
    <w:sectPr w:rsidR="00B46828" w:rsidSect="00B4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21B6"/>
    <w:rsid w:val="003821B6"/>
    <w:rsid w:val="00B4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1</cp:revision>
  <dcterms:created xsi:type="dcterms:W3CDTF">2025-07-31T21:59:00Z</dcterms:created>
  <dcterms:modified xsi:type="dcterms:W3CDTF">2025-07-31T21:59:00Z</dcterms:modified>
</cp:coreProperties>
</file>