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18" w:rsidRDefault="00C42A18">
      <w:r>
        <w:t>Ya tiene sonido la bala del enemigo y el avion</w:t>
      </w:r>
    </w:p>
    <w:p w:rsidR="00C42A18" w:rsidRDefault="00C42A18">
      <w:r>
        <w:t xml:space="preserve">Ya tiene sonido la bala del avión </w:t>
      </w:r>
    </w:p>
    <w:p w:rsidR="00C42A18" w:rsidRDefault="00C42A18">
      <w:r>
        <w:t>Ya cuenta con sonido de explosión cuando explota el avion</w:t>
      </w:r>
      <w:bookmarkStart w:id="0" w:name="_GoBack"/>
      <w:bookmarkEnd w:id="0"/>
      <w:r>
        <w:t xml:space="preserve"> </w:t>
      </w:r>
    </w:p>
    <w:p w:rsidR="00C355A4" w:rsidRDefault="00C42A18">
      <w:r>
        <w:rPr>
          <w:noProof/>
          <w:lang w:eastAsia="es-PE"/>
        </w:rPr>
        <w:drawing>
          <wp:inline distT="0" distB="0" distL="0" distR="0">
            <wp:extent cx="5400040" cy="3666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nido y explo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FA"/>
    <w:rsid w:val="000C4C1A"/>
    <w:rsid w:val="000F13FA"/>
    <w:rsid w:val="003C1983"/>
    <w:rsid w:val="0055043D"/>
    <w:rsid w:val="00817814"/>
    <w:rsid w:val="00C42A18"/>
    <w:rsid w:val="00CF1DCF"/>
    <w:rsid w:val="00D23D17"/>
    <w:rsid w:val="00E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5A0AF"/>
  <w15:chartTrackingRefBased/>
  <w15:docId w15:val="{9219255C-F81A-4C2A-AD2A-DC4EDEC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LAB-USR-PT116-C509</dc:creator>
  <cp:keywords/>
  <dc:description/>
  <cp:lastModifiedBy>LAB-USR-PT116-C509</cp:lastModifiedBy>
  <cp:revision>3</cp:revision>
  <dcterms:created xsi:type="dcterms:W3CDTF">2019-06-14T03:05:00Z</dcterms:created>
  <dcterms:modified xsi:type="dcterms:W3CDTF">2019-06-14T03:08:00Z</dcterms:modified>
</cp:coreProperties>
</file>