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D7A09" w14:textId="77777777" w:rsidR="00E46E2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76CF8FAC" w14:textId="77777777" w:rsidR="00E46E2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13C7A29D" w14:textId="77777777" w:rsidR="00E46E29" w:rsidRDefault="00E46E2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2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E46E29" w14:paraId="04AB47A1" w14:textId="77777777">
        <w:trPr>
          <w:jc w:val="center"/>
        </w:trPr>
        <w:tc>
          <w:tcPr>
            <w:tcW w:w="4508" w:type="dxa"/>
          </w:tcPr>
          <w:p w14:paraId="6CB60E84" w14:textId="77777777" w:rsidR="00E46E2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57C19C" w14:textId="77777777" w:rsidR="00E46E2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January 3035</w:t>
            </w:r>
          </w:p>
        </w:tc>
      </w:tr>
      <w:tr w:rsidR="00CC61C0" w14:paraId="53AADE2C" w14:textId="77777777">
        <w:trPr>
          <w:jc w:val="center"/>
        </w:trPr>
        <w:tc>
          <w:tcPr>
            <w:tcW w:w="4508" w:type="dxa"/>
          </w:tcPr>
          <w:p w14:paraId="39E7A9AE" w14:textId="77777777" w:rsidR="00CC61C0" w:rsidRDefault="00CC61C0" w:rsidP="00CC61C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076548EA" w14:textId="313E0025" w:rsidR="00CC61C0" w:rsidRDefault="00CC61C0" w:rsidP="00CC61C0">
            <w:pPr>
              <w:rPr>
                <w:rFonts w:ascii="Arial" w:eastAsia="Arial" w:hAnsi="Arial" w:cs="Arial"/>
              </w:rPr>
            </w:pPr>
            <w:r w:rsidRPr="00E4472F">
              <w:t>LTVIP2025TMID35138</w:t>
            </w:r>
          </w:p>
        </w:tc>
      </w:tr>
      <w:tr w:rsidR="00CC61C0" w14:paraId="4588E34B" w14:textId="77777777">
        <w:trPr>
          <w:jc w:val="center"/>
        </w:trPr>
        <w:tc>
          <w:tcPr>
            <w:tcW w:w="4508" w:type="dxa"/>
          </w:tcPr>
          <w:p w14:paraId="5D1A1B6B" w14:textId="77777777" w:rsidR="00CC61C0" w:rsidRDefault="00CC61C0" w:rsidP="00CC61C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D9AC51E" w14:textId="6EA06492" w:rsidR="00CC61C0" w:rsidRDefault="00CC61C0" w:rsidP="00CC61C0">
            <w:pPr>
              <w:rPr>
                <w:rFonts w:ascii="Arial" w:eastAsia="Arial" w:hAnsi="Arial" w:cs="Arial"/>
              </w:rPr>
            </w:pPr>
            <w:r w:rsidRPr="00E4472F">
              <w:t>Citizen AI – Intelligent Citizen Engagement Platform</w:t>
            </w:r>
          </w:p>
        </w:tc>
      </w:tr>
      <w:tr w:rsidR="00CC61C0" w14:paraId="0F9982DB" w14:textId="77777777">
        <w:trPr>
          <w:jc w:val="center"/>
        </w:trPr>
        <w:tc>
          <w:tcPr>
            <w:tcW w:w="4508" w:type="dxa"/>
          </w:tcPr>
          <w:p w14:paraId="2F849475" w14:textId="77777777" w:rsidR="00CC61C0" w:rsidRDefault="00CC61C0" w:rsidP="00CC61C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0C4008AD" w14:textId="77777777" w:rsidR="00CC61C0" w:rsidRDefault="00CC61C0" w:rsidP="00CC61C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F3DD345" w14:textId="77777777" w:rsidR="00E46E29" w:rsidRDefault="00E46E29">
      <w:pPr>
        <w:rPr>
          <w:rFonts w:ascii="Arial" w:eastAsia="Arial" w:hAnsi="Arial" w:cs="Arial"/>
          <w:b/>
        </w:rPr>
      </w:pPr>
    </w:p>
    <w:p w14:paraId="51DEAB06" w14:textId="77777777" w:rsidR="00E46E2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4FE1474C" w14:textId="77777777" w:rsidR="00CC61C0" w:rsidRPr="00CC61C0" w:rsidRDefault="00CC61C0" w:rsidP="00CC61C0">
      <w:p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 xml:space="preserve">The </w:t>
      </w:r>
      <w:proofErr w:type="spellStart"/>
      <w:r w:rsidRPr="00CC61C0">
        <w:rPr>
          <w:rFonts w:ascii="Arial" w:eastAsia="Arial" w:hAnsi="Arial" w:cs="Arial"/>
        </w:rPr>
        <w:t>CitizenAI</w:t>
      </w:r>
      <w:proofErr w:type="spellEnd"/>
      <w:r w:rsidRPr="00CC61C0">
        <w:rPr>
          <w:rFonts w:ascii="Arial" w:eastAsia="Arial" w:hAnsi="Arial" w:cs="Arial"/>
        </w:rPr>
        <w:t xml:space="preserve"> platform follows a modular, scalable architecture:</w:t>
      </w:r>
    </w:p>
    <w:p w14:paraId="107909CD" w14:textId="77777777" w:rsidR="00CC61C0" w:rsidRPr="00CC61C0" w:rsidRDefault="00CC61C0" w:rsidP="00CC61C0">
      <w:pPr>
        <w:numPr>
          <w:ilvl w:val="0"/>
          <w:numId w:val="3"/>
        </w:num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>Frontend: Web UI using React.js or HTML/CSS for citizen interaction</w:t>
      </w:r>
    </w:p>
    <w:p w14:paraId="0E79B320" w14:textId="77777777" w:rsidR="00CC61C0" w:rsidRPr="00CC61C0" w:rsidRDefault="00CC61C0" w:rsidP="00CC61C0">
      <w:pPr>
        <w:numPr>
          <w:ilvl w:val="0"/>
          <w:numId w:val="3"/>
        </w:num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>Middleware: Python Flask server to manage business logic, route queries to AI</w:t>
      </w:r>
    </w:p>
    <w:p w14:paraId="6DD98832" w14:textId="77777777" w:rsidR="00CC61C0" w:rsidRPr="00CC61C0" w:rsidRDefault="00CC61C0" w:rsidP="00CC61C0">
      <w:pPr>
        <w:numPr>
          <w:ilvl w:val="0"/>
          <w:numId w:val="3"/>
        </w:num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>AI Layer: IBM Watson Assistant / Granite for NLP and intelligent Q&amp;A</w:t>
      </w:r>
    </w:p>
    <w:p w14:paraId="4D4AE17F" w14:textId="77777777" w:rsidR="00CC61C0" w:rsidRPr="00CC61C0" w:rsidRDefault="00CC61C0" w:rsidP="00CC61C0">
      <w:pPr>
        <w:numPr>
          <w:ilvl w:val="0"/>
          <w:numId w:val="3"/>
        </w:num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 xml:space="preserve">Database Layer: MongoDB and IBM </w:t>
      </w:r>
      <w:proofErr w:type="spellStart"/>
      <w:r w:rsidRPr="00CC61C0">
        <w:rPr>
          <w:rFonts w:ascii="Arial" w:eastAsia="Arial" w:hAnsi="Arial" w:cs="Arial"/>
        </w:rPr>
        <w:t>Cloudant</w:t>
      </w:r>
      <w:proofErr w:type="spellEnd"/>
      <w:r w:rsidRPr="00CC61C0">
        <w:rPr>
          <w:rFonts w:ascii="Arial" w:eastAsia="Arial" w:hAnsi="Arial" w:cs="Arial"/>
        </w:rPr>
        <w:t xml:space="preserve"> for data persistence</w:t>
      </w:r>
    </w:p>
    <w:p w14:paraId="4CB99E60" w14:textId="7581DA53" w:rsidR="00CC61C0" w:rsidRPr="00CC61C0" w:rsidRDefault="00CC61C0" w:rsidP="00CC61C0">
      <w:pPr>
        <w:numPr>
          <w:ilvl w:val="0"/>
          <w:numId w:val="3"/>
        </w:num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>Cloud Deployment: Hosted on IBM Cloud using either Cloud Foundry or Kubernetes</w:t>
      </w:r>
    </w:p>
    <w:p w14:paraId="07FDAF88" w14:textId="77777777" w:rsidR="00CC61C0" w:rsidRPr="00CC61C0" w:rsidRDefault="00CC61C0" w:rsidP="00CC61C0">
      <w:pPr>
        <w:numPr>
          <w:ilvl w:val="0"/>
          <w:numId w:val="3"/>
        </w:num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>Optional APIs: Aadhaar, Weather, Civic scheme APIs</w:t>
      </w:r>
    </w:p>
    <w:p w14:paraId="2A43A20A" w14:textId="634838E1" w:rsidR="00CC61C0" w:rsidRPr="00CC61C0" w:rsidRDefault="00CC61C0" w:rsidP="00CC61C0">
      <w:pPr>
        <w:numPr>
          <w:ilvl w:val="0"/>
          <w:numId w:val="3"/>
        </w:numPr>
        <w:rPr>
          <w:rFonts w:ascii="Arial" w:eastAsia="Arial" w:hAnsi="Arial" w:cs="Arial"/>
        </w:rPr>
      </w:pPr>
      <w:r w:rsidRPr="00CC61C0">
        <w:rPr>
          <w:rFonts w:ascii="Arial" w:eastAsia="Arial" w:hAnsi="Arial" w:cs="Arial"/>
        </w:rPr>
        <w:t xml:space="preserve">Admin Panel: For scheme management, user monitoring, and </w:t>
      </w:r>
      <w:proofErr w:type="spellStart"/>
      <w:r w:rsidRPr="00CC61C0">
        <w:rPr>
          <w:rFonts w:ascii="Arial" w:eastAsia="Arial" w:hAnsi="Arial" w:cs="Arial"/>
        </w:rPr>
        <w:t>analytics</w:t>
      </w:r>
      <w:r w:rsidR="008C6093">
        <w:rPr>
          <w:rFonts w:ascii="Arial" w:eastAsia="Arial" w:hAnsi="Arial" w:cs="Arial"/>
        </w:rPr>
        <w:t>v</w:t>
      </w:r>
      <w:proofErr w:type="spellEnd"/>
    </w:p>
    <w:p w14:paraId="6F46AFEC" w14:textId="77777777" w:rsidR="00CC61C0" w:rsidRDefault="00CC61C0">
      <w:pPr>
        <w:rPr>
          <w:rFonts w:ascii="Arial" w:eastAsia="Arial" w:hAnsi="Arial" w:cs="Arial"/>
        </w:rPr>
      </w:pPr>
    </w:p>
    <w:p w14:paraId="4EC8FD13" w14:textId="5F6C92CA" w:rsidR="00E46E29" w:rsidRDefault="00E46E29">
      <w:pPr>
        <w:rPr>
          <w:rFonts w:ascii="Arial" w:eastAsia="Arial" w:hAnsi="Arial" w:cs="Arial"/>
          <w:b/>
        </w:rPr>
      </w:pPr>
    </w:p>
    <w:p w14:paraId="0FA1A9D5" w14:textId="7D47C68B" w:rsidR="00E46E29" w:rsidRDefault="00E46E29">
      <w:pPr>
        <w:rPr>
          <w:rFonts w:ascii="Arial" w:eastAsia="Arial" w:hAnsi="Arial" w:cs="Arial"/>
          <w:b/>
        </w:rPr>
      </w:pPr>
    </w:p>
    <w:p w14:paraId="47FD0162" w14:textId="77777777" w:rsidR="00E46E2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502ADE7F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7A69C6F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DCC102F" w14:textId="1D5433CE" w:rsidR="00E46E29" w:rsidRDefault="008C6093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2542F6A" wp14:editId="32ABDD96">
            <wp:extent cx="3363402" cy="3195955"/>
            <wp:effectExtent l="0" t="0" r="8890" b="4445"/>
            <wp:docPr id="1006766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84" cy="320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CE50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18BAFD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DCA5346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5E99CB2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E2CFA4E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2FA875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DD3B9B5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375403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7F6FA60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C51B593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E8B7187" w14:textId="77777777" w:rsidR="00E46E2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2394"/>
        <w:gridCol w:w="6498"/>
        <w:gridCol w:w="5057"/>
      </w:tblGrid>
      <w:tr w:rsidR="00CC61C0" w:rsidRPr="00CC61C0" w14:paraId="69277CBE" w14:textId="77777777" w:rsidTr="00CC61C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770F22E" w14:textId="1B59B40A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CC61C0">
              <w:rPr>
                <w:rFonts w:ascii="Arial" w:eastAsia="Arial" w:hAnsi="Arial" w:cs="Arial"/>
                <w:b/>
                <w:bCs/>
              </w:rPr>
              <w:t>S.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r w:rsidRPr="00CC61C0">
              <w:rPr>
                <w:rFonts w:ascii="Arial" w:eastAsia="Arial" w:hAnsi="Arial" w:cs="Arial"/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307B60A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CC61C0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9DF63B2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CC61C0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A0050C6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CC61C0">
              <w:rPr>
                <w:rFonts w:ascii="Arial" w:eastAsia="Arial" w:hAnsi="Arial" w:cs="Arial"/>
                <w:b/>
                <w:bCs/>
              </w:rPr>
              <w:t>Technology</w:t>
            </w:r>
          </w:p>
        </w:tc>
      </w:tr>
      <w:tr w:rsidR="00CC61C0" w:rsidRPr="00CC61C0" w14:paraId="2478FDA2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AE9636F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6986E11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User Interface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0C36CBA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Frontend interface used by citizens to interact with chatbot and dashboard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DA49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HTML5, CSS3, JavaScript, Bootstrap, React JS</w:t>
            </w:r>
          </w:p>
        </w:tc>
      </w:tr>
      <w:tr w:rsidR="00CC61C0" w:rsidRPr="00CC61C0" w14:paraId="2C039796" w14:textId="77777777" w:rsidTr="00CC61C0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50A704E5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273A540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Application Logic-1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9975CD9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Handles user session, routing, chatbot input &amp; output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D1A71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Python (Flask Framework)</w:t>
            </w:r>
          </w:p>
        </w:tc>
      </w:tr>
      <w:tr w:rsidR="00CC61C0" w:rsidRPr="00CC61C0" w14:paraId="5ED709C0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0DB2FDC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3C7C0A6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Application Logic-2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1365CD8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Converts speech to text if voice input is enabled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4C1AE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IBM Watson Speech-to-Text</w:t>
            </w:r>
          </w:p>
        </w:tc>
      </w:tr>
      <w:tr w:rsidR="00CC61C0" w:rsidRPr="00CC61C0" w14:paraId="04552D4F" w14:textId="77777777" w:rsidTr="00CC61C0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7A9DE6E9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6B06285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Application Logic-3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7C0551F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Processes natural language queries, generates AI responses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8E40B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IBM Watson Assistant / IBM Granite LLM</w:t>
            </w:r>
          </w:p>
        </w:tc>
      </w:tr>
      <w:tr w:rsidR="00CC61C0" w:rsidRPr="00CC61C0" w14:paraId="58FEC14E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2B7E32D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393070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A81243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Stores scheme data, user queries, and preferences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56D38D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MongoDB (NoSQL)</w:t>
            </w:r>
          </w:p>
        </w:tc>
      </w:tr>
      <w:tr w:rsidR="00CC61C0" w:rsidRPr="00CC61C0" w14:paraId="658EB9CD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04ABB8E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E0A17D9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Cloud 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4418A78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Cloud-based persistent document storage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9DEA1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 xml:space="preserve">IBM </w:t>
            </w:r>
            <w:proofErr w:type="spellStart"/>
            <w:r w:rsidRPr="00CC61C0">
              <w:rPr>
                <w:rFonts w:ascii="Arial" w:eastAsia="Arial" w:hAnsi="Arial" w:cs="Arial"/>
                <w:b/>
              </w:rPr>
              <w:t>Cloudant</w:t>
            </w:r>
            <w:proofErr w:type="spellEnd"/>
          </w:p>
        </w:tc>
      </w:tr>
      <w:tr w:rsidR="00CC61C0" w:rsidRPr="00CC61C0" w14:paraId="150CEEF7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F7ADC38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5F15A8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File Storage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5CE822F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Stores uploaded PDFs / images and related extracted content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E6508BC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IBM Cloud Object Storage or Local Filesystem</w:t>
            </w:r>
          </w:p>
        </w:tc>
      </w:tr>
      <w:tr w:rsidR="00CC61C0" w:rsidRPr="00CC61C0" w14:paraId="34650AD8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3824F7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EEA28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External API-1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9AC83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Fetches real-time civic data or environmental info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C0F5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IBM Weather API (optional civic integration)</w:t>
            </w:r>
          </w:p>
        </w:tc>
      </w:tr>
      <w:tr w:rsidR="00CC61C0" w:rsidRPr="00CC61C0" w14:paraId="2316FFF2" w14:textId="77777777" w:rsidTr="00CC61C0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235DC79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9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BE3AB3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External API-2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FDEDF3D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For future authentication with Aadhaar or regional ID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426E47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UIDAI Aadhaar API (planned integration)</w:t>
            </w:r>
          </w:p>
        </w:tc>
      </w:tr>
      <w:tr w:rsidR="00CC61C0" w:rsidRPr="00CC61C0" w14:paraId="5B902665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465BD88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E24E359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Machine Learning Model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832981C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NLP-based query understanding, document summarization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8024EA8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IBM Granite / Custom Prompt-tuned LLM</w:t>
            </w:r>
          </w:p>
        </w:tc>
      </w:tr>
      <w:tr w:rsidR="00CC61C0" w:rsidRPr="00CC61C0" w14:paraId="4A5FB279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41DE6B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86474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Infrastructure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2808C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Cloud-based deployment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A3C80" w14:textId="77777777" w:rsidR="00CC61C0" w:rsidRPr="00CC61C0" w:rsidRDefault="00CC61C0" w:rsidP="00CC61C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IBM Cloud (Cloud Foundry or Kubernetes) or Render.com</w:t>
            </w:r>
          </w:p>
        </w:tc>
      </w:tr>
    </w:tbl>
    <w:p w14:paraId="3B71B41F" w14:textId="77777777" w:rsidR="00E46E29" w:rsidRDefault="00E46E2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EEA0B19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5F1EC3C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8411C01" w14:textId="77777777" w:rsidR="008C6093" w:rsidRDefault="008C6093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417E19B" w14:textId="7D0086D2" w:rsidR="00E46E2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7"/>
        <w:gridCol w:w="2437"/>
        <w:gridCol w:w="7046"/>
        <w:gridCol w:w="4467"/>
      </w:tblGrid>
      <w:tr w:rsidR="00CC61C0" w:rsidRPr="00CC61C0" w14:paraId="10A7E4DE" w14:textId="77777777" w:rsidTr="00CC61C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AA90B11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CC61C0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A5F2C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  <w:bCs/>
              </w:rPr>
            </w:pPr>
            <w:r w:rsidRPr="00CC61C0">
              <w:rPr>
                <w:rFonts w:ascii="Arial" w:eastAsia="Arial" w:hAnsi="Arial" w:cs="Arial"/>
                <w:b/>
                <w:bCs/>
              </w:rPr>
              <w:t>Characteristic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1E636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  <w:bCs/>
              </w:rPr>
            </w:pPr>
            <w:r w:rsidRPr="00CC61C0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98D8A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  <w:bCs/>
              </w:rPr>
            </w:pPr>
            <w:r w:rsidRPr="00CC61C0">
              <w:rPr>
                <w:rFonts w:ascii="Arial" w:eastAsia="Arial" w:hAnsi="Arial" w:cs="Arial"/>
                <w:b/>
                <w:bCs/>
              </w:rPr>
              <w:t>Technology / Approach</w:t>
            </w:r>
          </w:p>
        </w:tc>
      </w:tr>
      <w:tr w:rsidR="00CC61C0" w:rsidRPr="00CC61C0" w14:paraId="613A3664" w14:textId="77777777" w:rsidTr="00CC61C0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403C456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8FC6BF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Open-Source Frameworks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9C86D5E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Reusable, modular open-source tech stack for frontend/backend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918A337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React.js, Flask (Python), Bootstrap, Node.js (optional)</w:t>
            </w:r>
          </w:p>
        </w:tc>
      </w:tr>
      <w:tr w:rsidR="00CC61C0" w:rsidRPr="00CC61C0" w14:paraId="64BBF1EB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1458A20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0A167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Security Implementations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CB399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Secure user login, session control, encrypted communications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2E3D9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OAuth 2.0, HTTPS, JWT Tokens, SHA-256 Password Hashing</w:t>
            </w:r>
          </w:p>
        </w:tc>
      </w:tr>
      <w:tr w:rsidR="00CC61C0" w:rsidRPr="00CC61C0" w14:paraId="15AB9CF8" w14:textId="77777777" w:rsidTr="00CC61C0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93CA867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153DB3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Scalable Architecture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4ECE468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Modular services with independent components for API, ML, UI (support microservices if needed)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F031E3B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Flask + MongoDB + IBM Watson = loosely coupled system</w:t>
            </w:r>
          </w:p>
        </w:tc>
      </w:tr>
      <w:tr w:rsidR="00CC61C0" w:rsidRPr="00CC61C0" w14:paraId="7484BDF9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3B1A045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5E7088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Availability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20FAF74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High uptime via cloud deployment, potential for load balancing &amp; autoscaling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ECAC8C2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IBM Cloud Kubernetes / Cloud Foundry with auto-scaling</w:t>
            </w:r>
          </w:p>
        </w:tc>
      </w:tr>
      <w:tr w:rsidR="00CC61C0" w:rsidRPr="00CC61C0" w14:paraId="411EF74A" w14:textId="77777777" w:rsidTr="00CC61C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378F145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CA8A0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Performance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DE3AE" w14:textId="1A07BF21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Fast AI replies, optimized DB queries, potential caching for scheme data &amp; UI component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4773B" w14:textId="77777777" w:rsidR="00CC61C0" w:rsidRPr="00CC61C0" w:rsidRDefault="00CC61C0" w:rsidP="00CC61C0">
            <w:pPr>
              <w:rPr>
                <w:rFonts w:ascii="Arial" w:eastAsia="Arial" w:hAnsi="Arial" w:cs="Arial"/>
                <w:b/>
              </w:rPr>
            </w:pPr>
            <w:r w:rsidRPr="00CC61C0">
              <w:rPr>
                <w:rFonts w:ascii="Arial" w:eastAsia="Arial" w:hAnsi="Arial" w:cs="Arial"/>
                <w:b/>
              </w:rPr>
              <w:t>CDN (optional), MongoDB indexing, Async Flask handlers</w:t>
            </w:r>
          </w:p>
        </w:tc>
      </w:tr>
    </w:tbl>
    <w:p w14:paraId="534857A8" w14:textId="77777777" w:rsidR="00E46E29" w:rsidRDefault="00E46E29">
      <w:pPr>
        <w:rPr>
          <w:rFonts w:ascii="Arial" w:eastAsia="Arial" w:hAnsi="Arial" w:cs="Arial"/>
          <w:b/>
        </w:rPr>
      </w:pPr>
    </w:p>
    <w:sectPr w:rsidR="00E46E29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72C20"/>
    <w:multiLevelType w:val="multilevel"/>
    <w:tmpl w:val="0750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4B4389"/>
    <w:multiLevelType w:val="multilevel"/>
    <w:tmpl w:val="4A68FC4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26E2852"/>
    <w:multiLevelType w:val="multilevel"/>
    <w:tmpl w:val="F524136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847093276">
    <w:abstractNumId w:val="1"/>
  </w:num>
  <w:num w:numId="2" w16cid:durableId="430659739">
    <w:abstractNumId w:val="2"/>
  </w:num>
  <w:num w:numId="3" w16cid:durableId="1032145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E29"/>
    <w:rsid w:val="0075083F"/>
    <w:rsid w:val="008C6093"/>
    <w:rsid w:val="00CC61C0"/>
    <w:rsid w:val="00E4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5853"/>
  <w15:docId w15:val="{3A11F1CC-390D-4FF4-B7AE-83F6B10A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1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i7FPn637QkOKwtRDlLYHwSRpGg==">CgMxLjA4AHIhMWk0dlg4YzZoSEN2a0pfQXNJSXV5dVczMHRnSXFiUjZo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 Deekshitha Yeruva</cp:lastModifiedBy>
  <cp:revision>2</cp:revision>
  <dcterms:created xsi:type="dcterms:W3CDTF">2022-09-18T16:51:00Z</dcterms:created>
  <dcterms:modified xsi:type="dcterms:W3CDTF">2025-07-18T12:50:00Z</dcterms:modified>
</cp:coreProperties>
</file>