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[로또축구단] 매치 엔진 아키텍처 및 구현 마스터 바이블 (Match Engine Architecture &amp; Implementation Master Bible)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프로젝트 비전 및 핵심 철학: 시뮬레이션의 재정의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프로젝트 정체성: 아케이드에서 리얼리티로의 전환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'로또축구단(From Lotto to Legend)' 프로젝트는 기존 축구 게임 시장을 양분하고 있는 아케이드 스타일의 조작성과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Football Manager(FM)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류의 매니지먼트 시뮬레이션 사이의 간극을 메우는 것을 목표로 합니다. 특히 본 프로젝트가 지향하는 매치 엔진의 핵심은 **'통계적 결정론(Statistical Determinism)'**과 **'물리적 가시성(Physical Visibility)'**의 결합입니다. 기존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시리즈가 받고 있는 비판 중 하나인 "매치 엔진이 단순히 주사위 굴림의 시각적 연출(Placebo)에 불과하다"는 지적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극복하기 위해, 본 엔진은 모든 결과가 실제 물리 연산과 선수의 고유 능력치(Stats)에 의해 실시간으로 도출되는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True 3D Simulation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지향합니다.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우리의 목표는 6vs6 소규모 매치부터 11vs11 정규 규격 매치까지 확장 가능한 유연한 아키텍처를 구축하는 것입니다. 이를 위해 안티그래비티(Anti-Gravity) AI 코딩 어시스턴트가 명확히 이해하고 실행할 수 있도록, 모든 기술적 명세는 모듈화(Modularity), 데이터 주도(Data-Driven), 그리고 확장성(Scalability)을 최우선 원칙으로 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안티그래비티(Anti-Gravity) 개발 십계명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인간 개발자뿐만 아니라, 코드를 생성하고 리팩토링할 AI 에이전트(안티그래비티)를 위한 지침서입니다. 다음의 원칙은 코드 생성 시 절대적으로 준수되어야 합니다.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하드코딩 금지: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좌표계는 절대값(World Space)이 아닌 정규화된 상대값(Normalized Space)을 사용한다.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데이터와 로직의 분리: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밸런스 데이터(속도, 마찰력, 확률 계수)는 ScriptableObject 또는 JSON 외부 데이터로 분리하여 컴파일 없이 수정 가능하게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상태 기반 설계: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if-else 스파게티 코드를 지양하고, HFSM(계층적 유한 상태 머신) 패턴을 사용하여 상태 관리를 명확히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 연산의 신뢰성: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공의 궤적은 미리 계산된 애니메이션이 아니라, 매 프레임 물리 엔진(PhysX)의 힘과 항력, 마그누스 효과에 의해 계산되어야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디버깅의 시각화: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AI의 판단(패스 경로 선택, 위치 선정 이유)은 OnDrawGizmos를 통해 시각적으로 검증 가능해야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확장성 프로토콜: 6vs6 to 11vs11 스케일링 아키텍처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축구 시뮬레이션에서 인원수가 변동됨에 따라 가장 크게 영향을 받는 것은 **공간 밀도(Spatial Density)**와 **좌표계(Coordinate System)**입니다. 6명이 뛰는 풋살 경기장과 11명이 뛰는 정규 경기장은 크기가 다르지만, "오른쪽 측면 돌파"라는 전술적 개념은 동일하게 적용되어야 합니다.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정규화된 좌표계 (Normalized Coordinate System)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유니티의 월드 좌표(Vector3)를 직접 사용하는 것은 확장성을 저해하는 가장 큰 요인입니다. 따라서 본 엔진은 경기장의 크기에 구애받지 않는 정규화된 좌표계 (-1.0, -1.0) ~ (1.0, 1.0)를 도입합니다.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좌표 개념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정규화 좌표 (Normalized)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월드 좌표 변환 공식 (Implementation)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Center Spot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(0, 0)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FieldCenter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경기장 중앙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Top-Right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(1.0, 1.0)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FieldCenter + (FieldSize * 0.5)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우측 상단 코너 플래그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Penalty Spot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(0, 0.8) (상대 진영)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FieldCenter + (ForwardDir * FieldLength * 0.4)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페널티 마크 위치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Touchline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x = ±1.0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±FieldWidth * 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터치라인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안티그래비티는 모든 위치 계산 로직에서 FieldManager.Instance.GetWorldPosition(Vector2 normalizedPos) 메서드를 통해 실제 좌표를 반환받도록 코드를 작성해야 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이는 경기장 프리팹이 변경되더라도 로직 수정 없이 AI가 올바른 위치를 찾아가게 보장합니다.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밀도 기반의 내비게이션 (Density-Based Navigation)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6vs6에서 11vs11로 확장될 때, 선수 1인당 점유 가능한 공간(Per-Player Space)은 급격히 줄어듭니다. 이는 단순한 NavMeshAgent의 길 찾기로는 해결할 수 없는 "병목 현상(Bunchball)"을 유발합니다. 이를 해결하기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동적 밀도 가중치(Dynamic Density Weighting)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시스템을 도입합니다.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알고리즘 명세: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그리드 분할: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경기장을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2485" cy="229349"/>
            <wp:effectExtent b="0" l="0" r="0" t="0"/>
            <wp:docPr id="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85" cy="229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그리드로 논리적 분할합니다 (예: 11vs11의 경우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4270" cy="22045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70" cy="22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그리드).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히트맵 갱신: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 0.5초마다 각 그리드 셀에 존재하는 선수(아군/적군 포함)의 수를 카운트하여 OccupancyMap을 갱신합니다.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비용 주입: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NavMesh의 이동 비용(Cost)을 해당 셀의 점유율에 비례하여 실시간으로 증가시킵니다.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03875" cy="533716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3875" cy="533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경로 재탐색: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선수가 이동 경로를 계산할 때, 인구 밀도가 높은 지역은 자연스럽게 우회하거나, 전술적으로 '빈 공간(Open Space)'을 찾도록 유도합니다.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LOD(Level of Detail) AI 처리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22명의 선수가 매 프레임 복잡한 연산을 수행할 경우 모바일이나 저사양 PC에서 성능 저하가 발생할 수 있습니다. 이를 방지하기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거리 기반 LOD 시스템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적용합니다.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LOD 0 (공 주변 30m):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 프레임(Update) 판단, 물리 연산 정밀도 최상, IK(Inverse Kinematics) 활성화.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LOD 1 (화면 내, 공과 멂):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0.1~0.2초 간격으로 AI 판단(Coroutines), IK 간소화.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LOD 2 (화면 밖):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0.5초 간격으로 AI 판단, 애니메이션 및 물리 연산 간소화(Simple Move).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이는 유니티의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DOTS (Data-Oriented Technology Stack)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도입을 염두에 둔 데이터 구조 설계를 필요로 하며, 안티그래비티는 데이터 배열을 인접 메모리에 배치하는 구조체(Struct) 설계를 우선해야 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물리 엔진 레이어: 진정한 3D 탄도학 (True 3D Ballistics)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 차별화되는 가장 큰 요소는 공의 움직임입니다.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공은 때때로 물리 법칙을 무시하고 스크립트된 경로로 이동하거나, 선수 발에 자석처럼 붙는(Magnetic Control) 현상을 보입니다. 로또축구단은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유니티 PhysX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기반으로 하되, 축구 공기역학을 완벽히 구현한 커스텀 물리 미들웨어를 탑재합니다.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마그누스 효과와 공기역학 (Magnus Effect &amp; Aerodynamics)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공이 회전할 때 발생하는 양력(Lift Force)인 마그누스 효과는 킥의 리얼리티를 결정짓습니다. 감아차기(Curl Shot), 무회전 슛(Knuckleball), 뚝 떨어지는 드롭 슛(Dip Shot)은 모두 이 물리 법칙의 산물입니다.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물리 구현 공식 (Physics Implementation):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708675" cy="68618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75" cy="68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여기서: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493" cy="204093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93" cy="20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(공기 밀도): 기본값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44612" cy="228997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4612" cy="228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(날씨/고도에 따라 변동 가능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0397" cy="20994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397" cy="20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(양력 계수): 공의 회전 속도에 따른 비선형 계수.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295" cy="214599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95" cy="214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(각속도): 공의 회전 벡터.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994" cy="220786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94" cy="220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(속도): 공의 진행 벡터.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안티그래비티 구현 가이드 (BallAerodynamics.cs):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FixedUpdate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Vector3 velocity = _rb.velocity;</w:t>
        <w:br w:type="textWrapping"/>
        <w:t xml:space="preserve">    Vector3 angularVelocity = _rb.angularVelocity;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마그누스 힘의 방향: 각속도와 선속도의 외적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Vector3 magnusDir = Vector3.Cross(angularVelocity, velocity).normalized;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힘의 크기 계산 (설정값 참조)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liftCoeff = MatchEngineConfig.Instance.BallLiftCoefficient;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airDensity = MatchEngineConfig.Instance.CurrentAirDensity;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magnusMagnitude = liftCoeff * airDensity * velocity.sqrMagnitude;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힘 적용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_rb.AddForce(magnusDir * magnusMagnitude);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항력(Drag) 적용: 속도의 제곱에 비례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_rb.AddForce(-velocity.normalized * (MatchEngineConfig.Instance.DragCoefficient * velocity.sqrMagnitude));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코드는 FixedUpdate 내에서 매 프레임 실행되어야 하며, Rigidbody의 기본 Drag는 0으로 설정하고 스크립트에서 직접 제어합니다.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지면 마찰과 환경 변수 (Environmental Friction)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잔디의 상태는 공이 굴러가는 거리(Run)에 직접적인 영향을 미칩니다.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Dry Grass: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마찰 계수 높음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7203" cy="219942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03" cy="219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공이 금방 멈춤.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Wet/Slick Grass: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마찰 계수 낮음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7203" cy="219942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03" cy="219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공이 미끄러지듯 빠르게 이동 (스키드 현상).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충돌 감지 시 PhysicMaterial을 교체하거나, AddTorque를 통해 구름 저항(Rolling Resistance)을 시뮬레이션해야 합니다. 이는 패스 세기 조절 AI가 반드시 고려해야 할 변수입니다.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충돌과 물리적 경합 (Physical Duels)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선수 간의 충돌은 단순한 애니메이션 블렌딩이 아닙니다. 두 Rigidbody 간의 운동량 보존 법칙에 기반하되, **선수 능력치(Stat)**가 물리 법칙을 왜곡(Bias)시키는 형태여야 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경합 승리 확률 공식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13147" cy="230594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147" cy="230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708675" cy="533699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75" cy="53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708675" cy="743367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75" cy="743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공식은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문서의 '물리 경합 성공률'을 기반으로 하며, 승리 시 상대방은 밀려나거나(AddForce), 균형을 잃는 애니메이션(Stumble)이 재생됩니다. '유리몸(Glass Body)' 특성을 가진 선수는 충돌 충격량이 임계치를 넘을 경우 부상 확률이 급격히 증가합니다.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통계적 결정론: RPG 요소의 엔진 통합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물리적 액션은 선수의 능력치(Stat)에서 시작됩니다. "빠른 선수가 무조건 이기는" 단순한 메타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방지하기 위해, 복합적인 스탯 상호작용 시스템을 구축합니다.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능력치 산출 및 보정 공식 (Stat Formulas)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능력치는 정적인 값이 아닙니다. 경기 중 체력, 사기, 호흡(Breath)에 의해 실시간으로 변동됩니다.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실시간 능력치 계산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2949" cy="229856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49" cy="229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08675" cy="533699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75" cy="533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StateIndex (상태 지수):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76514" cy="228059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514" cy="228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체력과 호흡이 바닥나면 능력치가 50%로 급감합니다.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MoraleMod (사기 보정):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득점/실점 직후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1750" cy="218318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50" cy="21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사이의 모멘텀 부여.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오차 원뿔 시스템 (Error Cone System)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슈팅이나 패스의 정확도는 '성공/실패'의 이진 결과가 아닌, **오차 범위(Error Radius)**로 구현됩니다.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목표 지점(골대 구석, 동료 발 앞).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 Angle: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5783" cy="228089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783" cy="228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도.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Vector를 Error Angle 범위 내에서 무작위 회전.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시스템은 능력치가 낮은 선수가 찼을 때 공이 터무니없이 빗나가는(개발질) 상황을 자연스럽게 연출하며, 거리가 멀어질수록 오차가 증폭되는 현실적인 탄착군을 형성합니다.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히든 스탯 및 특성 로직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정의된 히든 특성은 게임의 변수를 창출합니다.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Glass Body: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InjuryResistance 값을 고정적으로 낮춤. 충돌 시 부상 판정 루틴을 2회 수행(Disadvantage Roll).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Iron Man: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StaminaDrain 속도를 0.8배로 감소시키고, 부상 저항을 극대화.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 경기 시작 시 부여되는 Condition 난수의 편차를 줄임.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AI 아키텍처: 하이브리드 지능 (Hybrid Intelligence)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매치 엔진의 두뇌는 **HFSM(계층적 유한 상태 머신)**과 **유틸리티 이론(Utility Theory)**의 결합으로 구성됩니다. 이는 전술적 규율(Macro)과 창의적 플레이(Micro)를 동시에 만족시킵니다.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매크로 판단: HFSM (Context Management)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선수는 현재 경기 상황에 따라 큰 틀의 행동 양식(State)을 결정합니다.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상위 상태 (Root State)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하위 상태 (Sub-State)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 및 전이 조건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 Possession (공격)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후방에서 공을 돌리며 기회 모색 (수비 라인 높을 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미드필드 지역에서 전진 패스/드리블 시도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Penetration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파이널 서드 진입, 결정적 찬스 생성 (슈팅/킬패스)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Out of Possession (수비)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공 가진 상대를 압박 (전술 지침에 따라 강도 조절)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Block 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지정된 수비 구역(Zone)으로 복귀하여 대형 유지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Tracking 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역습 당하는 상황에서 전력 질주로 복귀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Transition (전환)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A-to-D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공을 뺏긴 직후 3초. 즉시 압박(Gegenpressing) 또는 후퇴 결정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D-to-A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공을 뺏은 직후. 역습(Counter) 또는 템포 조절 결정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마이크로 판단: Utility Theory (Scoring Actions)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구체적인 행동(패스, 드리블, 슈팅)은 각 행동에 점수(Score)를 매겨 가장 높은 것을 선택하는 방식입니다.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유틸리티 산출 공식: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708675" cy="600412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75" cy="600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예시: 패스 대상 선택 로직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66465" cy="2299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465" cy="22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전진성 (Progressiveness):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패스 시 골대와 얼마나 가까워지는가? (Weight: 0.4)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안전도 (Safety):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패스 경로(Raycast) 상에 적이 없는가? 패스 성공 확률 모델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활용. (Weight: 0.3)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동료 상태 (Teammate Quality):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받는 동료의 능력치와 현재 공간 확보(Pitch Control) 상태. (Weight: 0.2)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전술 지침 (Tactics):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감독이 '짧은 패스'를 지시했는가? (거리별 가중치 조절). (Weight: 0.1)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반응 곡선(Response Curve)의 활용: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입력값을 선형적으로 반영하지 않고 곡선을 사용합니다. 예를 들어, **'골대와의 거리'**에 따른 슈팅 선호도는 Sigmoid 곡선을 사용하여, 특정 거리(예: 25m) 밖에서는 슈팅 시도 점수가 급격히 0에 수렴하게 만듭니다.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단, '중거리 슛' 특성이 있는 선수는 이 곡선의 임계값이 더 넓게 설정됩니다.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의사결정 주기 (Thinking Interval)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AI가 매 프레임 판단을 내리면 CPU 부하가 걸릴 뿐만 아니라, 비현실적인 반응 속도를 보입니다. 따라서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'인지 지연(Reaction Delay)'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시스템을 도입합니다.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Think Tick: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0.1s ~ 0.5s 가변 주기.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68493" cy="22867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493" cy="228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판단력이 좋은 선수는 더 자주 상황을 갱신하여 빈 공간을 빨리 찾지만, 둔한 선수는 상황이 종료된 뒤에 반응하는 모습을 시뮬레이션합니다.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공간 지능: 전술적 깊이의 구현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축구는 공간 싸움입니다. 안티그래비티는 AI가 공간을 수학적으로 이해하도록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피치 컨트롤(Pitch Control)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모델을 구현해야 합니다.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피치 컨트롤 모델 (Pitch Control Implementation)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William Spearman의 모델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단순화하여 적용합니다. 경기장의 각 지점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519" cy="230223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19" cy="23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누가 통제하고 있는지 확률적으로 계산합니다.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08675" cy="69571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675" cy="69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350" cy="2286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해당 지점까지 도달하는 데 걸리는 시간 (거리 / 속도 + 반응시간).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529" cy="234608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529" cy="23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불확실성 계수.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히트맵(Heatmap)은 0.5초마다 갱신되며, 공격수 AI는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3953" cy="22937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953" cy="229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 지점(아군이 확보한 공간)으로 침투하고, 수비수 AI는 $PC(x)$가 높은 적의 공간을 지우러 이동합니다.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동적 포메이션과 테더링 (Dynamic Formation Tethering)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포메이션은 고정된 점이 아니라 **탄성(Elasticity)**을 가진 테더(Tether) 시스템입니다.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Anchor 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공의 위치에 따라 포메이션 전체가 이동하는 기준점.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Tether: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선수는 Anchor Point에서 일정 거리 이상 멀어지면, 고무줄 당기듯 복귀하려는 힘(Steering Force)을 받습니다.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라인 높이(Line Height):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전술 설정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따라 수비 라인의 Z축 Anchor가 조정됩니다.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 Block: 골라인 앞 25m.</w:t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 Block: 40m.</w:t>
      </w:r>
    </w:p>
    <w:p w:rsidR="00000000" w:rsidDel="00000000" w:rsidP="00000000" w:rsidRDefault="00000000" w:rsidRPr="00000000" w14:paraId="000000A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Line: 하프라인 근처.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6.3. 대인 방어 vs 지역 방어 (Marking Logic)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따라 수비 로직을 구분합니다.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대인 방어 (Man Marking):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특정 OpponentID를 추적. 상대가 어디로 가든 따라감. 체력 소모 극심.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지역 방어 (Zonal Marking):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본인의 FormationAnchor 주변 반경(Zone)을 지킴. 적이 존에 들어오면 추적 시작, 나가면 인계(Hand-over).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하이브리드: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기본은 지역 방어이나, 세트피스 상황이나 위험 지역(Box)에서는 대인 마크로 전환.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스페셜리스트 AI: 골키퍼와 감독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 골키퍼 AI: 각도 좁히기 (Angle Bisector)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골키퍼는 일반 필드 플레이어와 완전히 다른 로직을 가집니다.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위치 선정: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공과 골대 중심을 잇는 선(Bisector) 상에 위치하되, 공과의 거리에 따라 전진/후퇴.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Sweeper Keeper: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수비 라인 뒷공간 커버를 위해 더 전진. Pitch Control 모델에서 아군 수비가 도달 불가능한 지역을 커버.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세이브 판정: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시각적 충돌 이전에 수학적 판정 선행.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13400" cy="533716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400" cy="533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슈팅 궤적이 Reach 범위 내에 있으면 세이브 성공.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7.2. 감독 라이선스 시스템 연동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사용자의 라이선스 등급(무, C, B, A, P)은 단순한 UI 해금이 아니라 AI 성능에 직접적인 가중치로 작용합니다.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License Level 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AI가 전술 지침을 70% 확률로 이행. (오해나 실수 발생).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License Level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AI가 전술 지침을 95% 확률로 이행하며, 복잡한 역할(인버티드 윙백 등) 수행 가능.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이는 초보 감독일수록 선수들이 말을 안 듣는 답답함을 구현하여, 성장의 동기를 부여합니다.</w:t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기술적 구현 가이드: 안티그래비티 프롬프트 전략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8.1. 폴더 및 스크립트 구조 (Project Structure)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안티그래비티에게 다음 구조를 강제하십시오.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/Scripts</w:t>
        <w:br w:type="textWrapping"/>
        <w:t xml:space="preserve">  /Core</w:t>
        <w:br w:type="textWrapping"/>
        <w:t xml:space="preserve">    MatchEngine.cs (Singleton, Loop Controller)</w:t>
        <w:br w:type="textWrapping"/>
        <w:t xml:space="preserve">    MatchConfig.cs (ScriptableObject, Constants)</w:t>
        <w:br w:type="textWrapping"/>
        <w:t xml:space="preserve">  /Entities</w:t>
        <w:br w:type="textWrapping"/>
        <w:t xml:space="preserve">    /Player</w:t>
        <w:br w:type="textWrapping"/>
        <w:t xml:space="preserve">      PlayerBrain.cs (HFSM Controller)</w:t>
        <w:br w:type="textWrapping"/>
        <w:t xml:space="preserve">      PlayerStats.cs (Data Container)</w:t>
        <w:br w:type="textWrapping"/>
        <w:t xml:space="preserve">      PlayerMotion.cs (Physics &amp; NavMesh)</w:t>
        <w:br w:type="textWrapping"/>
        <w:t xml:space="preserve">    /Ball</w:t>
        <w:br w:type="textWrapping"/>
        <w:t xml:space="preserve">      BallAerodynamics.cs (Magnus, Drag)</w:t>
        <w:br w:type="textWrapping"/>
        <w:t xml:space="preserve">      BallCollision.cs</w:t>
        <w:br w:type="textWrapping"/>
        <w:t xml:space="preserve">  /AI</w:t>
        <w:br w:type="textWrapping"/>
        <w:t xml:space="preserve">    /Decision</w:t>
        <w:br w:type="textWrapping"/>
        <w:t xml:space="preserve">      UtilityScorer.cs</w:t>
        <w:br w:type="textWrapping"/>
        <w:t xml:space="preserve">      ResponseCurves.cs</w:t>
        <w:br w:type="textWrapping"/>
        <w:t xml:space="preserve">    /Tactics</w:t>
        <w:br w:type="textWrapping"/>
        <w:t xml:space="preserve">      FieldManager.cs (Spatial Analysis)</w:t>
        <w:br w:type="textWrapping"/>
        <w:t xml:space="preserve">      FormationSystem.cs</w:t>
        <w:br w:type="textWrapping"/>
        <w:t xml:space="preserve">  /Data</w:t>
        <w:br w:type="textWrapping"/>
        <w:t xml:space="preserve">    /Roles (Striker, Defender assets)</w:t>
        <w:br w:type="textWrapping"/>
        <w:t xml:space="preserve">    /Formations</w:t>
        <w:br w:type="textWrapping"/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8.2. 데이터 구조체 최적화 (DOTS Prep)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향후 22명 이상의 연산(관중, 스탭 등)을 위해 데이터는 class 대신 struct와 NativeArray를 적극 활용할 것을 권장합니다.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PlayerRuntimeData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float3 Position;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float3 Velocity;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Stamina;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Breath;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Blittable types 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8.3. 디버깅 및 프로파일링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매치 엔진 개발 시 가장 중요한 것은 **'왜 이 선수가 저기로 갔는가?'**를 아는 것입니다. 안티그래비티에게 다음 기능을 필수 구현하도록 지시하십시오.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Debug Overlay: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선수 머리 위에 현재 상태(State), 의도(Intention), 현재 유틸리티 점수 최고점(Best Score) 표시.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Trajectory Prediction: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공의 예상 궤적을 LineRenderer로 그리기 (물리 연산과 일치하는지 확인용).</w:t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결론: 마스터피스를 향하여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'로또축구단'의 매치 엔진이 단순한 게임을 넘어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축구라는 복잡계(Complex System)를 시뮬레이션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하기 위한 청사진입니다. 정규화된 좌표계와 밀도 기반 내비게이션은 확장성을 보장하며, 마그누스 효과가 적용된 3D 탄도학은 시각적 리얼리티를, 그리고 유틸리티 이론 기반의 AI는 전술적 깊이를 제공합니다.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안티그래비티(Anti-Gravity)는 이 문서에 정의된 수식과 구조를 바탕으로, 한 줄의 코드도 이유 없이 작성하지 않아야 합니다. 이 지침서를 따름으로써 우리는 "운(Lotto)"으로 시작해 "전설(Legend)"이 되는 과정이 얼마나 치열하고 정교한지를 증명하는 엔진을 완성할 수 있을 것입니다.</w:t>
      </w:r>
    </w:p>
    <w:p w:rsidR="00000000" w:rsidDel="00000000" w:rsidP="00000000" w:rsidRDefault="00000000" w:rsidRPr="00000000" w14:paraId="000000C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부록: 핵심 물리 및 AI 상수 테이블 (Configuration Table)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파라미터 (Parameter)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권장값 (Default)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 및 출처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Air Density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83493" cy="204093"/>
                  <wp:effectExtent b="0" l="0" r="0" t="0"/>
                  <wp:docPr id="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93" cy="2040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1.225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표준 대기압. 날씨(비/눈)에 따라 변동 가능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Ball Mass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0.43 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FIFA 공인구 표준 규격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Magnus Coeff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00397" cy="20994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7" cy="20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0.0004 (approx)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회전수에 따른 양력 계수, BallAerodynamics.cs에서 커브 조정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Drag Coeff (Air)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0.2 (Sphere)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공기 저항 계수. 스크립트에서 속도에 따라 가변 적용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Ground Friction (Dry)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마른 잔디 마찰력. 공이 덜 구름.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Ground Friction (Wet)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젖은 잔디. 스키드 현상 발생.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Base Decision Tick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판단 주기 기본값. Mental 스탯에 따라 가감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Reaction Time (Human)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피치 컨트롤 모델에서 사람의 인지 반응 속도 상수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Max Sprint 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9.8 m/s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Speed 스탯 99일 때의 최대 속도 (약 35km/h)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Shot Error Noise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±15 deg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Finishing 스탯 최하일 때 슈팅 각도 오차 범위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테이블은 MatchEngineConfig ScriptableObject의 초기값으로 사용되어야 합니다.</w:t>
      </w:r>
    </w:p>
    <w:p w:rsidR="00000000" w:rsidDel="00000000" w:rsidP="00000000" w:rsidRDefault="00000000" w:rsidRPr="00000000" w14:paraId="000000E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match engine is still placebo : r/footballmanagergames - Reddit, 2월 19, 2026에 액세스,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https://www.reddit.com/r/footballmanagergames/comments/1peylab/the_match_engine_is_still_placebo/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# [로또축구단] 매치 엔진 개발 마스터 지침서 (Match E.txt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Architect your code for efficient changes and debugging with ScriptableObjects | Unity, 2월 19, 2026에 액세스,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https://unity.com/how-to/architect-game-code-scriptable-objects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kiara-jacob/MagnusEffect_VPython: Magnus Effect - The ... - GitHub, 2월 19, 2026에 액세스,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https://github.com/kiara-jacob/MagnusEffect_VPython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Evaluation of the Unity Machine Learning Agents Toolkit in Dense and Sparse Reward Video Game Environments - DiVA, 2월 19, 2026에 액세스,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https://www.diva-portal.org/smash/get/diva2:1563588/FULLTEXT01.pdf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Unity's Data-Oriented Technology Stack (DOTS), 2월 19, 2026에 액세스,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https://unity.com/dots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Soccer Physics: CFD Analysis of the Magnus Effect - SimScale, 2월 19, 2026에 액세스,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https://www.simscale.com/blog/simulation-magnus-effect/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 The aerodynamics of the beautiful game 1 Introduction - MIT, 2월 19, 2026에 액세스,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https://thales.mit.edu/bush/wp-content/uploads/2013/11/Beautiful-Game-2013.pdf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Applied Physics and Technologies in Football, The Earth´s Gravitational Field and Gravitational Energy Emission, Effects of the, 2월 19, 2026에 액세스,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https://mjbas.com/data/uploads/83209.pdf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Introduction to Utility Theory - Game AI Pro, 2월 19, 2026에 액세스,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http://www.gameaipro.com/GameAIPro/GameAIPro_Chapter09_An_Introduction_to_Utility_Theory.pdf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introduction to Utility AI - The Shaggy Dev, 2월 19, 2026에 액세스,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https://shaggydev.com/2023/04/19/utility-ai/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Physics-Based Modeling of Pass Probabilities in Soccer - ResearchGate, 2월 19, 2026에 액세스,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https://www.researchgate.net/publication/315166647_Physics-Based_Modeling_of_Pass_Probabilities_in_Soccer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New Metric for Pitch Control based on an Intuitive Motion Model, 2월 19, 2026에 액세스,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https://www.sfu.ca/~tswartz/papers/pitch_control.pdf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Pitch Control — Finding The Right Pass | by Ishdeep Chadha - Medium, 2월 19, 2026에 액세스,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https://medium.com/@ishdeepsinghchadha/pitch-control-finding-the-right-pass-40e42323ceab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Defensive Line Height: The Metric Defining Modern Defending - The ..., 2월 19, 2026에 액세스,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https://the-footballanalyst.com/defensive-line-height-the-metric-defining-modern-defending/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Zonal marking: football tactics explained - Coaches' Voice, 2월 19, 2026에 액세스,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https://learning.coachesvoice.com/cv/zonal-marking-football-tactics-explained-mourinho-conte-simeone/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Improving Dribbling, Passing, and Marking Actions in Soccer ..., 2월 19, 2026에 액세스,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https://arxiv.org/abs/2401.03406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Scoring smarter goals with the help of AI in soccer - Ultralytics, 2월 19, 2026에 액세스,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https://www.ultralytics.com/blog/scoring-smarter-goals-with-the-help-of-ai-in-soccer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drag force on an American football, 2월 19, 2026에 액세스,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http://users.df.uba.ar/sgil/physics_paper_doc/papers_phys/fluids/drag_football.pdf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hales.mit.edu/bush/wp-content/uploads/2013/11/Beautiful-Game-2013.pdf" TargetMode="External"/><Relationship Id="rId42" Type="http://schemas.openxmlformats.org/officeDocument/2006/relationships/hyperlink" Target="http://www.gameaipro.com/GameAIPro/GameAIPro_Chapter09_An_Introduction_to_Utility_Theory.pdf" TargetMode="External"/><Relationship Id="rId41" Type="http://schemas.openxmlformats.org/officeDocument/2006/relationships/hyperlink" Target="https://mjbas.com/data/uploads/83209.pdf" TargetMode="External"/><Relationship Id="rId44" Type="http://schemas.openxmlformats.org/officeDocument/2006/relationships/hyperlink" Target="https://www.researchgate.net/publication/315166647_Physics-Based_Modeling_of_Pass_Probabilities_in_Soccer" TargetMode="External"/><Relationship Id="rId43" Type="http://schemas.openxmlformats.org/officeDocument/2006/relationships/hyperlink" Target="https://shaggydev.com/2023/04/19/utility-ai/" TargetMode="External"/><Relationship Id="rId46" Type="http://schemas.openxmlformats.org/officeDocument/2006/relationships/hyperlink" Target="https://medium.com/@ishdeepsinghchadha/pitch-control-finding-the-right-pass-40e42323ceab" TargetMode="External"/><Relationship Id="rId45" Type="http://schemas.openxmlformats.org/officeDocument/2006/relationships/hyperlink" Target="https://www.sfu.ca/~tswartz/papers/pitch_control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hyperlink" Target="https://learning.coachesvoice.com/cv/zonal-marking-football-tactics-explained-mourinho-conte-simeone/" TargetMode="External"/><Relationship Id="rId47" Type="http://schemas.openxmlformats.org/officeDocument/2006/relationships/hyperlink" Target="https://the-footballanalyst.com/defensive-line-height-the-metric-defining-modern-defending/" TargetMode="External"/><Relationship Id="rId49" Type="http://schemas.openxmlformats.org/officeDocument/2006/relationships/hyperlink" Target="https://arxiv.org/abs/2401.03406" TargetMode="External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31" Type="http://schemas.openxmlformats.org/officeDocument/2006/relationships/image" Target="media/image21.png"/><Relationship Id="rId30" Type="http://schemas.openxmlformats.org/officeDocument/2006/relationships/image" Target="media/image26.png"/><Relationship Id="rId33" Type="http://schemas.openxmlformats.org/officeDocument/2006/relationships/image" Target="media/image9.png"/><Relationship Id="rId32" Type="http://schemas.openxmlformats.org/officeDocument/2006/relationships/image" Target="media/image3.png"/><Relationship Id="rId35" Type="http://schemas.openxmlformats.org/officeDocument/2006/relationships/hyperlink" Target="https://unity.com/how-to/architect-game-code-scriptable-objects" TargetMode="External"/><Relationship Id="rId34" Type="http://schemas.openxmlformats.org/officeDocument/2006/relationships/hyperlink" Target="https://www.reddit.com/r/footballmanagergames/comments/1peylab/the_match_engine_is_still_placebo/" TargetMode="External"/><Relationship Id="rId37" Type="http://schemas.openxmlformats.org/officeDocument/2006/relationships/hyperlink" Target="https://www.diva-portal.org/smash/get/diva2:1563588/FULLTEXT01.pdf" TargetMode="External"/><Relationship Id="rId36" Type="http://schemas.openxmlformats.org/officeDocument/2006/relationships/hyperlink" Target="https://github.com/kiara-jacob/MagnusEffect_VPython" TargetMode="External"/><Relationship Id="rId39" Type="http://schemas.openxmlformats.org/officeDocument/2006/relationships/hyperlink" Target="https://www.simscale.com/blog/simulation-magnus-effect/" TargetMode="External"/><Relationship Id="rId38" Type="http://schemas.openxmlformats.org/officeDocument/2006/relationships/hyperlink" Target="https://unity.com/dots" TargetMode="External"/><Relationship Id="rId20" Type="http://schemas.openxmlformats.org/officeDocument/2006/relationships/image" Target="media/image15.png"/><Relationship Id="rId22" Type="http://schemas.openxmlformats.org/officeDocument/2006/relationships/image" Target="media/image13.png"/><Relationship Id="rId21" Type="http://schemas.openxmlformats.org/officeDocument/2006/relationships/image" Target="media/image16.png"/><Relationship Id="rId24" Type="http://schemas.openxmlformats.org/officeDocument/2006/relationships/image" Target="media/image23.png"/><Relationship Id="rId23" Type="http://schemas.openxmlformats.org/officeDocument/2006/relationships/image" Target="media/image25.png"/><Relationship Id="rId26" Type="http://schemas.openxmlformats.org/officeDocument/2006/relationships/image" Target="media/image1.png"/><Relationship Id="rId25" Type="http://schemas.openxmlformats.org/officeDocument/2006/relationships/image" Target="media/image18.png"/><Relationship Id="rId28" Type="http://schemas.openxmlformats.org/officeDocument/2006/relationships/image" Target="media/image24.png"/><Relationship Id="rId27" Type="http://schemas.openxmlformats.org/officeDocument/2006/relationships/image" Target="media/image7.png"/><Relationship Id="rId29" Type="http://schemas.openxmlformats.org/officeDocument/2006/relationships/image" Target="media/image10.png"/><Relationship Id="rId51" Type="http://schemas.openxmlformats.org/officeDocument/2006/relationships/hyperlink" Target="http://users.df.uba.ar/sgil/physics_paper_doc/papers_phys/fluids/drag_football.pdf" TargetMode="External"/><Relationship Id="rId50" Type="http://schemas.openxmlformats.org/officeDocument/2006/relationships/hyperlink" Target="https://www.ultralytics.com/blog/scoring-smarter-goals-with-the-help-of-ai-in-soccer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20.png"/><Relationship Id="rId13" Type="http://schemas.openxmlformats.org/officeDocument/2006/relationships/image" Target="media/image27.png"/><Relationship Id="rId12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22.png"/><Relationship Id="rId17" Type="http://schemas.openxmlformats.org/officeDocument/2006/relationships/image" Target="media/image11.png"/><Relationship Id="rId16" Type="http://schemas.openxmlformats.org/officeDocument/2006/relationships/image" Target="media/image19.png"/><Relationship Id="rId19" Type="http://schemas.openxmlformats.org/officeDocument/2006/relationships/image" Target="media/image17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