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79027994"/>
        <w:docPartObj>
          <w:docPartGallery w:val="Cover Pages"/>
          <w:docPartUnique/>
        </w:docPartObj>
      </w:sdtPr>
      <w:sdtContent>
        <w:p w14:paraId="6B4681B7" w14:textId="061DA977" w:rsidR="00331B93" w:rsidRDefault="00331B93">
          <w:r>
            <w:rPr>
              <w:noProof/>
            </w:rPr>
            <mc:AlternateContent>
              <mc:Choice Requires="wpg">
                <w:drawing>
                  <wp:anchor distT="0" distB="0" distL="114300" distR="114300" simplePos="0" relativeHeight="251659264" behindDoc="1" locked="0" layoutInCell="1" allowOverlap="1" wp14:anchorId="0AEB3BE6" wp14:editId="7DD44B68">
                    <wp:simplePos x="0" y="0"/>
                    <wp:positionH relativeFrom="page">
                      <wp:align>center</wp:align>
                    </wp:positionH>
                    <wp:positionV relativeFrom="page">
                      <wp:align>center</wp:align>
                    </wp:positionV>
                    <wp:extent cx="6858000" cy="9144000"/>
                    <wp:effectExtent l="0" t="0" r="2540" b="635"/>
                    <wp:wrapNone/>
                    <wp:docPr id="48" name="Grupo 6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5188B836" w14:textId="77777777" w:rsidR="00331B93" w:rsidRDefault="00331B93">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1" y="4838028"/>
                                <a:ext cx="6843395" cy="3970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4C42A18F" w14:textId="73182023" w:rsidR="00331B93" w:rsidRDefault="00331B9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Proyecto final</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333CD3B3" w14:textId="37139B2B" w:rsidR="00331B93" w:rsidRDefault="00331B93">
                                      <w:pPr>
                                        <w:pStyle w:val="Sinespaciado"/>
                                        <w:spacing w:before="120"/>
                                        <w:rPr>
                                          <w:color w:val="4472C4" w:themeColor="accent1"/>
                                          <w:sz w:val="36"/>
                                          <w:szCs w:val="36"/>
                                        </w:rPr>
                                      </w:pPr>
                                      <w:r>
                                        <w:rPr>
                                          <w:color w:val="4472C4" w:themeColor="accent1"/>
                                          <w:sz w:val="36"/>
                                          <w:szCs w:val="36"/>
                                        </w:rPr>
                                        <w:t>Miguel, Alma, Yesenia Luna Moreno</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AEB3BE6" id="Grupo 6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5188B836" w14:textId="77777777" w:rsidR="00331B93" w:rsidRDefault="00331B93">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0;width:68434;height:3970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4C42A18F" w14:textId="73182023" w:rsidR="00331B93" w:rsidRDefault="00331B9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Proyecto final</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333CD3B3" w14:textId="37139B2B" w:rsidR="00331B93" w:rsidRDefault="00331B93">
                                <w:pPr>
                                  <w:pStyle w:val="Sinespaciado"/>
                                  <w:spacing w:before="120"/>
                                  <w:rPr>
                                    <w:color w:val="4472C4" w:themeColor="accent1"/>
                                    <w:sz w:val="36"/>
                                    <w:szCs w:val="36"/>
                                  </w:rPr>
                                </w:pPr>
                                <w:r>
                                  <w:rPr>
                                    <w:color w:val="4472C4" w:themeColor="accent1"/>
                                    <w:sz w:val="36"/>
                                    <w:szCs w:val="36"/>
                                  </w:rPr>
                                  <w:t>Miguel, Alma, Yesenia Luna Moreno</w:t>
                                </w:r>
                              </w:p>
                            </w:sdtContent>
                          </w:sdt>
                        </w:txbxContent>
                      </v:textbox>
                    </v:shape>
                    <w10:wrap anchorx="page" anchory="page"/>
                  </v:group>
                </w:pict>
              </mc:Fallback>
            </mc:AlternateContent>
          </w:r>
        </w:p>
        <w:p w14:paraId="05636E1B" w14:textId="7CAB3139" w:rsidR="00331B93" w:rsidRDefault="00331B93">
          <w:r>
            <w:br w:type="page"/>
          </w:r>
        </w:p>
      </w:sdtContent>
    </w:sdt>
    <w:p w14:paraId="0B27C656" w14:textId="6960BE2A" w:rsidR="00331B93" w:rsidRPr="00331B93" w:rsidRDefault="00331B93" w:rsidP="00331B93">
      <w:pPr>
        <w:jc w:val="center"/>
        <w:rPr>
          <w:rFonts w:ascii="Arial" w:hAnsi="Arial" w:cs="Arial"/>
          <w:sz w:val="24"/>
          <w:szCs w:val="24"/>
        </w:rPr>
      </w:pPr>
      <w:r w:rsidRPr="00331B93">
        <w:rPr>
          <w:rFonts w:ascii="Arial" w:hAnsi="Arial" w:cs="Arial"/>
          <w:sz w:val="24"/>
          <w:szCs w:val="24"/>
        </w:rPr>
        <w:lastRenderedPageBreak/>
        <w:t>Introducción</w:t>
      </w:r>
    </w:p>
    <w:p w14:paraId="2BFB4F39" w14:textId="77777777" w:rsidR="00331B93" w:rsidRPr="00331B93" w:rsidRDefault="00331B93" w:rsidP="00331B93">
      <w:pPr>
        <w:rPr>
          <w:rFonts w:ascii="Arial" w:hAnsi="Arial" w:cs="Arial"/>
        </w:rPr>
      </w:pPr>
      <w:r w:rsidRPr="00331B93">
        <w:rPr>
          <w:rFonts w:ascii="Arial" w:hAnsi="Arial" w:cs="Arial"/>
        </w:rPr>
        <w:t>En el mercado inmobiliario actual se generan enormes cantidades de información sobre los precios, las características físicas y la ubicación de los inmuebles. Analizar estos datos es fundamental para detectar tendencias, clasificar propiedades según sus atributos y facilitar la toma de decisiones en procesos de renta o inversión.</w:t>
      </w:r>
    </w:p>
    <w:p w14:paraId="631B196B" w14:textId="77777777" w:rsidR="00331B93" w:rsidRPr="00331B93" w:rsidRDefault="00331B93" w:rsidP="00331B93">
      <w:pPr>
        <w:rPr>
          <w:rFonts w:ascii="Arial" w:hAnsi="Arial" w:cs="Arial"/>
        </w:rPr>
      </w:pPr>
      <w:r w:rsidRPr="00331B93">
        <w:rPr>
          <w:rFonts w:ascii="Arial" w:hAnsi="Arial" w:cs="Arial"/>
        </w:rPr>
        <w:t>Para este proyecto se trabaja con el conjunto de datos Apartment for Rent Classified, disponible en el repositorio de UCI Machine Learning. Dicho dataset reúne miles de registros de apartamentos en renta, con variables como el precio, el tamaño en metros cuadrados, el número de habitaciones, baños y diferentes amenidades.</w:t>
      </w:r>
    </w:p>
    <w:p w14:paraId="21AB044D" w14:textId="77777777" w:rsidR="00331B93" w:rsidRPr="00331B93" w:rsidRDefault="00331B93" w:rsidP="00331B93">
      <w:pPr>
        <w:rPr>
          <w:rFonts w:ascii="Arial" w:hAnsi="Arial" w:cs="Arial"/>
        </w:rPr>
      </w:pPr>
      <w:r w:rsidRPr="00331B93">
        <w:rPr>
          <w:rFonts w:ascii="Arial" w:hAnsi="Arial" w:cs="Arial"/>
        </w:rPr>
        <w:t>El objetivo principal es realizar un Análisis Exploratorio de Datos (EDA) que permita comprender la estructura del dataset y, después, aplicar técnicas de clustering para agrupar los apartamentos en categorías con características similares. Para esto se utilizan métodos como K-means y clustering jerárquico, apoyados en herramientas como el método del codo y el coeficiente silhouette, que ayudan a definir cuántos grupos son los más adecuados.</w:t>
      </w:r>
    </w:p>
    <w:p w14:paraId="38D0BD10" w14:textId="77777777" w:rsidR="00331B93" w:rsidRPr="00331B93" w:rsidRDefault="00331B93" w:rsidP="00331B93">
      <w:pPr>
        <w:rPr>
          <w:rFonts w:ascii="Arial" w:hAnsi="Arial" w:cs="Arial"/>
        </w:rPr>
      </w:pPr>
      <w:r w:rsidRPr="00331B93">
        <w:rPr>
          <w:rFonts w:ascii="Arial" w:hAnsi="Arial" w:cs="Arial"/>
        </w:rPr>
        <w:t>Con este análisis se espera obtener una visión más clara del mercado de renta, identificar distintos segmentos de apartamentos y señalar diferencias importantes entre ellos. Los resultados pueden servir como apoyo para entender cómo se distribuyen las propiedades y qué factores influyen en la formación de grupos, lo cual resulta útil para empresas inmobiliarias, arrendadores y personas interesadas en encontrar opciones de vivienda.</w:t>
      </w:r>
    </w:p>
    <w:p w14:paraId="364212C9" w14:textId="77777777" w:rsidR="00331B93" w:rsidRDefault="00331B93" w:rsidP="00331B93">
      <w:pPr>
        <w:rPr>
          <w:rFonts w:ascii="Arial" w:hAnsi="Arial" w:cs="Arial"/>
          <w:sz w:val="24"/>
          <w:szCs w:val="24"/>
        </w:rPr>
      </w:pPr>
    </w:p>
    <w:p w14:paraId="3DEBE954" w14:textId="77777777" w:rsidR="00331B93" w:rsidRDefault="00331B93" w:rsidP="00331B93">
      <w:pPr>
        <w:rPr>
          <w:rFonts w:ascii="Arial" w:hAnsi="Arial" w:cs="Arial"/>
          <w:sz w:val="24"/>
          <w:szCs w:val="24"/>
        </w:rPr>
      </w:pPr>
    </w:p>
    <w:p w14:paraId="4579D636" w14:textId="77777777" w:rsidR="00331B93" w:rsidRDefault="00331B93" w:rsidP="00331B93">
      <w:pPr>
        <w:rPr>
          <w:rFonts w:ascii="Arial" w:hAnsi="Arial" w:cs="Arial"/>
          <w:sz w:val="24"/>
          <w:szCs w:val="24"/>
        </w:rPr>
      </w:pPr>
    </w:p>
    <w:p w14:paraId="351604F9" w14:textId="77777777" w:rsidR="00331B93" w:rsidRDefault="00331B93" w:rsidP="00331B93">
      <w:pPr>
        <w:rPr>
          <w:rFonts w:ascii="Arial" w:hAnsi="Arial" w:cs="Arial"/>
          <w:sz w:val="24"/>
          <w:szCs w:val="24"/>
        </w:rPr>
      </w:pPr>
    </w:p>
    <w:p w14:paraId="58662B51" w14:textId="77777777" w:rsidR="00331B93" w:rsidRDefault="00331B93" w:rsidP="00331B93">
      <w:pPr>
        <w:rPr>
          <w:rFonts w:ascii="Arial" w:hAnsi="Arial" w:cs="Arial"/>
          <w:sz w:val="24"/>
          <w:szCs w:val="24"/>
        </w:rPr>
      </w:pPr>
    </w:p>
    <w:p w14:paraId="1575D9F2" w14:textId="77777777" w:rsidR="00331B93" w:rsidRDefault="00331B93" w:rsidP="00331B93">
      <w:pPr>
        <w:rPr>
          <w:rFonts w:ascii="Arial" w:hAnsi="Arial" w:cs="Arial"/>
          <w:sz w:val="24"/>
          <w:szCs w:val="24"/>
        </w:rPr>
      </w:pPr>
    </w:p>
    <w:p w14:paraId="0262E8F8" w14:textId="77777777" w:rsidR="00331B93" w:rsidRDefault="00331B93" w:rsidP="00331B93">
      <w:pPr>
        <w:rPr>
          <w:rFonts w:ascii="Arial" w:hAnsi="Arial" w:cs="Arial"/>
          <w:sz w:val="24"/>
          <w:szCs w:val="24"/>
        </w:rPr>
      </w:pPr>
    </w:p>
    <w:p w14:paraId="60BBDB2D" w14:textId="77777777" w:rsidR="00331B93" w:rsidRDefault="00331B93" w:rsidP="00331B93">
      <w:pPr>
        <w:rPr>
          <w:rFonts w:ascii="Arial" w:hAnsi="Arial" w:cs="Arial"/>
          <w:sz w:val="24"/>
          <w:szCs w:val="24"/>
        </w:rPr>
      </w:pPr>
    </w:p>
    <w:p w14:paraId="65CD2D21" w14:textId="77777777" w:rsidR="00331B93" w:rsidRDefault="00331B93" w:rsidP="00331B93">
      <w:pPr>
        <w:rPr>
          <w:rFonts w:ascii="Arial" w:hAnsi="Arial" w:cs="Arial"/>
          <w:sz w:val="24"/>
          <w:szCs w:val="24"/>
        </w:rPr>
      </w:pPr>
    </w:p>
    <w:p w14:paraId="1383633F" w14:textId="77777777" w:rsidR="00331B93" w:rsidRDefault="00331B93" w:rsidP="00331B93">
      <w:pPr>
        <w:rPr>
          <w:rFonts w:ascii="Arial" w:hAnsi="Arial" w:cs="Arial"/>
          <w:sz w:val="24"/>
          <w:szCs w:val="24"/>
        </w:rPr>
      </w:pPr>
    </w:p>
    <w:p w14:paraId="6C082195" w14:textId="77777777" w:rsidR="00331B93" w:rsidRDefault="00331B93" w:rsidP="00331B93">
      <w:pPr>
        <w:rPr>
          <w:rFonts w:ascii="Arial" w:hAnsi="Arial" w:cs="Arial"/>
          <w:sz w:val="24"/>
          <w:szCs w:val="24"/>
        </w:rPr>
      </w:pPr>
    </w:p>
    <w:p w14:paraId="250C73BD" w14:textId="77777777" w:rsidR="00331B93" w:rsidRDefault="00331B93" w:rsidP="00331B93">
      <w:pPr>
        <w:rPr>
          <w:rFonts w:ascii="Arial" w:hAnsi="Arial" w:cs="Arial"/>
          <w:sz w:val="24"/>
          <w:szCs w:val="24"/>
        </w:rPr>
      </w:pPr>
    </w:p>
    <w:p w14:paraId="24FAA458" w14:textId="77777777" w:rsidR="00331B93" w:rsidRDefault="00331B93" w:rsidP="00331B93">
      <w:pPr>
        <w:rPr>
          <w:rFonts w:ascii="Arial" w:hAnsi="Arial" w:cs="Arial"/>
          <w:sz w:val="24"/>
          <w:szCs w:val="24"/>
        </w:rPr>
      </w:pPr>
    </w:p>
    <w:p w14:paraId="3FADCD31" w14:textId="77777777" w:rsidR="00331B93" w:rsidRDefault="00331B93" w:rsidP="00331B93">
      <w:pPr>
        <w:rPr>
          <w:rFonts w:ascii="Arial" w:hAnsi="Arial" w:cs="Arial"/>
          <w:sz w:val="24"/>
          <w:szCs w:val="24"/>
        </w:rPr>
      </w:pPr>
    </w:p>
    <w:p w14:paraId="33DDC3C2" w14:textId="77777777" w:rsidR="00331B93" w:rsidRPr="00331B93" w:rsidRDefault="00331B93" w:rsidP="00331B93">
      <w:pPr>
        <w:rPr>
          <w:rFonts w:ascii="Arial" w:hAnsi="Arial" w:cs="Arial"/>
          <w:sz w:val="24"/>
          <w:szCs w:val="24"/>
        </w:rPr>
      </w:pPr>
    </w:p>
    <w:p w14:paraId="4EFA5AB9" w14:textId="77777777" w:rsidR="00331B93" w:rsidRPr="00331B93" w:rsidRDefault="00331B93" w:rsidP="00331B93">
      <w:pPr>
        <w:jc w:val="center"/>
        <w:rPr>
          <w:rFonts w:ascii="Arial" w:hAnsi="Arial" w:cs="Arial"/>
          <w:b/>
          <w:bCs/>
          <w:sz w:val="24"/>
          <w:szCs w:val="24"/>
        </w:rPr>
      </w:pPr>
      <w:r w:rsidRPr="00331B93">
        <w:rPr>
          <w:rFonts w:ascii="Arial" w:hAnsi="Arial" w:cs="Arial"/>
          <w:b/>
          <w:bCs/>
          <w:sz w:val="24"/>
          <w:szCs w:val="24"/>
        </w:rPr>
        <w:lastRenderedPageBreak/>
        <w:t>Objetivo general</w:t>
      </w:r>
    </w:p>
    <w:p w14:paraId="7577450B" w14:textId="77777777" w:rsidR="00331B93" w:rsidRPr="00331B93" w:rsidRDefault="00331B93" w:rsidP="00331B93">
      <w:pPr>
        <w:rPr>
          <w:rFonts w:ascii="Arial" w:hAnsi="Arial" w:cs="Arial"/>
        </w:rPr>
      </w:pPr>
      <w:r w:rsidRPr="00331B93">
        <w:rPr>
          <w:rFonts w:ascii="Arial" w:hAnsi="Arial" w:cs="Arial"/>
        </w:rPr>
        <w:t>Evaluar el conocimiento adquirido en el curso mediante el análisis de un conjunto de datos del mercado inmobiliario, aplicando técnicas de exploración y agrupamiento que permitan identificar patrones y segmentos de apartamentos en renta.</w:t>
      </w:r>
    </w:p>
    <w:p w14:paraId="662BF500" w14:textId="77777777" w:rsidR="00DD161B" w:rsidRDefault="00DD161B"/>
    <w:p w14:paraId="3967D452" w14:textId="77777777" w:rsidR="00331B93" w:rsidRDefault="00331B93"/>
    <w:p w14:paraId="517D94B7" w14:textId="77777777" w:rsidR="00331B93" w:rsidRPr="00331B93" w:rsidRDefault="00331B93" w:rsidP="00331B93">
      <w:pPr>
        <w:jc w:val="center"/>
        <w:rPr>
          <w:rFonts w:ascii="Arial" w:hAnsi="Arial" w:cs="Arial"/>
          <w:b/>
          <w:bCs/>
          <w:sz w:val="24"/>
          <w:szCs w:val="24"/>
        </w:rPr>
      </w:pPr>
      <w:r w:rsidRPr="00331B93">
        <w:rPr>
          <w:rFonts w:ascii="Arial" w:hAnsi="Arial" w:cs="Arial"/>
          <w:b/>
          <w:bCs/>
          <w:sz w:val="24"/>
          <w:szCs w:val="24"/>
        </w:rPr>
        <w:t>Objetivos específicos</w:t>
      </w:r>
    </w:p>
    <w:p w14:paraId="59BF207F" w14:textId="77777777" w:rsidR="00331B93" w:rsidRPr="00331B93" w:rsidRDefault="00331B93" w:rsidP="00331B93">
      <w:pPr>
        <w:numPr>
          <w:ilvl w:val="0"/>
          <w:numId w:val="2"/>
        </w:numPr>
        <w:rPr>
          <w:rFonts w:ascii="Arial" w:hAnsi="Arial" w:cs="Arial"/>
        </w:rPr>
      </w:pPr>
      <w:r w:rsidRPr="00331B93">
        <w:rPr>
          <w:rFonts w:ascii="Arial" w:hAnsi="Arial" w:cs="Arial"/>
        </w:rPr>
        <w:t>Realizar un análisis exploratorio de datos (EDA) para comprender la estructura y las variables del dataset Apartment for Rent Classified.</w:t>
      </w:r>
    </w:p>
    <w:p w14:paraId="144E972F" w14:textId="77777777" w:rsidR="00331B93" w:rsidRPr="00331B93" w:rsidRDefault="00331B93" w:rsidP="00331B93">
      <w:pPr>
        <w:numPr>
          <w:ilvl w:val="0"/>
          <w:numId w:val="2"/>
        </w:numPr>
        <w:rPr>
          <w:rFonts w:ascii="Arial" w:hAnsi="Arial" w:cs="Arial"/>
        </w:rPr>
      </w:pPr>
      <w:r w:rsidRPr="00331B93">
        <w:rPr>
          <w:rFonts w:ascii="Arial" w:hAnsi="Arial" w:cs="Arial"/>
        </w:rPr>
        <w:t>Aplicar técnicas de clustering, como K-means y clustering jerárquico, con el fin de agrupar los apartamentos según sus características.</w:t>
      </w:r>
    </w:p>
    <w:p w14:paraId="260AA0E5" w14:textId="77777777" w:rsidR="00331B93" w:rsidRPr="00331B93" w:rsidRDefault="00331B93" w:rsidP="00331B93">
      <w:pPr>
        <w:numPr>
          <w:ilvl w:val="0"/>
          <w:numId w:val="2"/>
        </w:numPr>
        <w:rPr>
          <w:rFonts w:ascii="Arial" w:hAnsi="Arial" w:cs="Arial"/>
        </w:rPr>
      </w:pPr>
      <w:r w:rsidRPr="00331B93">
        <w:rPr>
          <w:rFonts w:ascii="Arial" w:hAnsi="Arial" w:cs="Arial"/>
        </w:rPr>
        <w:t>Determinar el número óptimo de grupos utilizando criterios como el método del codo y el coeficiente silhouette.</w:t>
      </w:r>
    </w:p>
    <w:p w14:paraId="00CB3B3A" w14:textId="77777777" w:rsidR="00331B93" w:rsidRPr="00331B93" w:rsidRDefault="00331B93" w:rsidP="00331B93">
      <w:pPr>
        <w:numPr>
          <w:ilvl w:val="0"/>
          <w:numId w:val="2"/>
        </w:numPr>
        <w:rPr>
          <w:rFonts w:ascii="Arial" w:hAnsi="Arial" w:cs="Arial"/>
        </w:rPr>
      </w:pPr>
      <w:r w:rsidRPr="00331B93">
        <w:rPr>
          <w:rFonts w:ascii="Arial" w:hAnsi="Arial" w:cs="Arial"/>
        </w:rPr>
        <w:t>Interpretar los resultados obtenidos para identificar diferencias y similitudes entre los segmentos de apartamentos.</w:t>
      </w:r>
    </w:p>
    <w:p w14:paraId="0FABBEDE" w14:textId="77777777" w:rsidR="00331B93" w:rsidRPr="00331B93" w:rsidRDefault="00331B93" w:rsidP="00331B93">
      <w:pPr>
        <w:numPr>
          <w:ilvl w:val="0"/>
          <w:numId w:val="2"/>
        </w:numPr>
        <w:rPr>
          <w:rFonts w:ascii="Arial" w:hAnsi="Arial" w:cs="Arial"/>
        </w:rPr>
      </w:pPr>
      <w:r w:rsidRPr="00331B93">
        <w:rPr>
          <w:rFonts w:ascii="Arial" w:hAnsi="Arial" w:cs="Arial"/>
        </w:rPr>
        <w:t>Presentar conclusiones que muestren cómo este tipo de análisis puede apoyar la toma de decisiones en el mercado de renta de inmuebles.</w:t>
      </w:r>
    </w:p>
    <w:p w14:paraId="13C74592" w14:textId="77777777" w:rsidR="00331B93" w:rsidRDefault="00331B93"/>
    <w:p w14:paraId="38E36C91" w14:textId="77777777" w:rsidR="00331B93" w:rsidRDefault="00331B93"/>
    <w:p w14:paraId="3BA6E423" w14:textId="77777777" w:rsidR="00331B93" w:rsidRDefault="00331B93"/>
    <w:p w14:paraId="48B0349C" w14:textId="77777777" w:rsidR="00331B93" w:rsidRDefault="00331B93"/>
    <w:p w14:paraId="4F3A5B63" w14:textId="77777777" w:rsidR="00331B93" w:rsidRDefault="00331B93"/>
    <w:p w14:paraId="40348B00" w14:textId="77777777" w:rsidR="00331B93" w:rsidRDefault="00331B93"/>
    <w:p w14:paraId="3CA3C7AC" w14:textId="77777777" w:rsidR="00331B93" w:rsidRDefault="00331B93"/>
    <w:p w14:paraId="304D2464" w14:textId="77777777" w:rsidR="00331B93" w:rsidRDefault="00331B93"/>
    <w:p w14:paraId="4F676455" w14:textId="77777777" w:rsidR="00331B93" w:rsidRDefault="00331B93"/>
    <w:p w14:paraId="076635C8" w14:textId="77777777" w:rsidR="00331B93" w:rsidRDefault="00331B93"/>
    <w:p w14:paraId="1C8C9945" w14:textId="77777777" w:rsidR="00331B93" w:rsidRDefault="00331B93"/>
    <w:p w14:paraId="3F074A21" w14:textId="77777777" w:rsidR="00331B93" w:rsidRDefault="00331B93"/>
    <w:p w14:paraId="2A5121FB" w14:textId="77777777" w:rsidR="00331B93" w:rsidRDefault="00331B93"/>
    <w:p w14:paraId="431B5DD7" w14:textId="77777777" w:rsidR="00331B93" w:rsidRDefault="00331B93"/>
    <w:p w14:paraId="2A671A6E" w14:textId="77777777" w:rsidR="00331B93" w:rsidRDefault="00331B93"/>
    <w:p w14:paraId="5283BA14" w14:textId="77777777" w:rsidR="00FB396A" w:rsidRPr="00331B93" w:rsidRDefault="00FB396A" w:rsidP="00FB396A">
      <w:pPr>
        <w:jc w:val="center"/>
        <w:rPr>
          <w:rFonts w:ascii="Arial" w:hAnsi="Arial" w:cs="Arial"/>
          <w:sz w:val="24"/>
        </w:rPr>
      </w:pPr>
      <w:r w:rsidRPr="00331B93">
        <w:rPr>
          <w:rFonts w:ascii="Arial" w:hAnsi="Arial" w:cs="Arial"/>
          <w:sz w:val="24"/>
        </w:rPr>
        <w:lastRenderedPageBreak/>
        <w:t>Antecedentes</w:t>
      </w:r>
    </w:p>
    <w:p w14:paraId="22867AEB" w14:textId="77777777" w:rsidR="004E7C84" w:rsidRDefault="004E7C84">
      <w:r>
        <w:t>Data ser designado</w:t>
      </w:r>
    </w:p>
    <w:p w14:paraId="1C264132" w14:textId="77777777" w:rsidR="004E7C84" w:rsidRDefault="004E7C84">
      <w:r>
        <w:t xml:space="preserve">Nombre: </w:t>
      </w:r>
      <w:r w:rsidRPr="004E7C84">
        <w:t>apartments_for_rent_classified_10K</w:t>
      </w:r>
    </w:p>
    <w:p w14:paraId="029FDB02" w14:textId="77777777" w:rsidR="004E7C84" w:rsidRDefault="004E7C84">
      <w:r>
        <w:t xml:space="preserve">Fuente: </w:t>
      </w:r>
      <w:hyperlink r:id="rId5" w:history="1">
        <w:r w:rsidRPr="006C1113">
          <w:rPr>
            <w:rStyle w:val="Hipervnculo"/>
          </w:rPr>
          <w:t>https://archive.ics.uci.edu/dataset/555/apartment+for+rent+classified</w:t>
        </w:r>
      </w:hyperlink>
    </w:p>
    <w:p w14:paraId="49A185E9" w14:textId="77777777" w:rsidR="004E7C84" w:rsidRDefault="004E7C84">
      <w:r>
        <w:t xml:space="preserve">Contenido: Conjunto de datos clasificados de apartamentos en alquiler en EE.UU. contiene 10 000 filas y 22 columnas. </w:t>
      </w:r>
    </w:p>
    <w:p w14:paraId="549B1F9A" w14:textId="77777777" w:rsidR="004E7C84" w:rsidRDefault="004E7C84">
      <w:r>
        <w:t>Nota: Los datos se han depurado de forma que las columnas “precio” y “pies” nunca estén vacías, No tiene valores faltantes.</w:t>
      </w:r>
    </w:p>
    <w:p w14:paraId="5E182D43" w14:textId="77777777" w:rsidR="004E7C84" w:rsidRDefault="004E7C84">
      <w:r w:rsidRPr="004E7C84">
        <w:rPr>
          <w:noProof/>
        </w:rPr>
        <w:drawing>
          <wp:inline distT="0" distB="0" distL="0" distR="0" wp14:anchorId="6E951B3C" wp14:editId="6942D085">
            <wp:extent cx="5612130" cy="19126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912620"/>
                    </a:xfrm>
                    <a:prstGeom prst="rect">
                      <a:avLst/>
                    </a:prstGeom>
                  </pic:spPr>
                </pic:pic>
              </a:graphicData>
            </a:graphic>
          </wp:inline>
        </w:drawing>
      </w:r>
    </w:p>
    <w:p w14:paraId="608D46C5" w14:textId="77777777" w:rsidR="004E7C84" w:rsidRDefault="004E7C84">
      <w:r>
        <w:t>Descripción de tabla de variables:</w:t>
      </w:r>
    </w:p>
    <w:p w14:paraId="26E0CED5" w14:textId="77777777" w:rsidR="004E7C84" w:rsidRDefault="004E7C84">
      <w:r w:rsidRPr="004E7C84">
        <w:rPr>
          <w:noProof/>
        </w:rPr>
        <w:drawing>
          <wp:inline distT="0" distB="0" distL="0" distR="0" wp14:anchorId="434664BE" wp14:editId="7E93B279">
            <wp:extent cx="5612130" cy="33947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394710"/>
                    </a:xfrm>
                    <a:prstGeom prst="rect">
                      <a:avLst/>
                    </a:prstGeom>
                  </pic:spPr>
                </pic:pic>
              </a:graphicData>
            </a:graphic>
          </wp:inline>
        </w:drawing>
      </w:r>
    </w:p>
    <w:p w14:paraId="196B7E00" w14:textId="77777777" w:rsidR="00FB396A" w:rsidRDefault="00FB396A"/>
    <w:p w14:paraId="4BCD7774" w14:textId="77777777" w:rsidR="004E7C84" w:rsidRDefault="004E7C84">
      <w:r w:rsidRPr="004E7C84">
        <w:rPr>
          <w:noProof/>
        </w:rPr>
        <w:lastRenderedPageBreak/>
        <w:drawing>
          <wp:inline distT="0" distB="0" distL="0" distR="0" wp14:anchorId="0332C9EA" wp14:editId="4E78D685">
            <wp:extent cx="5612130" cy="308546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85465"/>
                    </a:xfrm>
                    <a:prstGeom prst="rect">
                      <a:avLst/>
                    </a:prstGeom>
                  </pic:spPr>
                </pic:pic>
              </a:graphicData>
            </a:graphic>
          </wp:inline>
        </w:drawing>
      </w:r>
    </w:p>
    <w:p w14:paraId="246C727C" w14:textId="77777777" w:rsidR="004E7C84" w:rsidRDefault="004E7C84">
      <w:r w:rsidRPr="004E7C84">
        <w:rPr>
          <w:noProof/>
        </w:rPr>
        <w:drawing>
          <wp:inline distT="0" distB="0" distL="0" distR="0" wp14:anchorId="0CCA9539" wp14:editId="52CB5B36">
            <wp:extent cx="5612130" cy="7639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763905"/>
                    </a:xfrm>
                    <a:prstGeom prst="rect">
                      <a:avLst/>
                    </a:prstGeom>
                  </pic:spPr>
                </pic:pic>
              </a:graphicData>
            </a:graphic>
          </wp:inline>
        </w:drawing>
      </w:r>
    </w:p>
    <w:p w14:paraId="6F70D49D" w14:textId="77777777" w:rsidR="00FB396A" w:rsidRPr="00A218FF" w:rsidRDefault="00FB396A" w:rsidP="00A218FF">
      <w:pPr>
        <w:jc w:val="center"/>
        <w:rPr>
          <w:rFonts w:ascii="Arial" w:hAnsi="Arial" w:cs="Arial"/>
          <w:sz w:val="24"/>
          <w:szCs w:val="24"/>
        </w:rPr>
      </w:pPr>
      <w:r w:rsidRPr="00A218FF">
        <w:rPr>
          <w:rFonts w:ascii="Arial" w:hAnsi="Arial" w:cs="Arial"/>
          <w:sz w:val="24"/>
          <w:szCs w:val="24"/>
        </w:rPr>
        <w:t>Información complementaria</w:t>
      </w:r>
    </w:p>
    <w:p w14:paraId="2F88C751" w14:textId="290E048B" w:rsidR="00287CB7" w:rsidRPr="00A218FF" w:rsidRDefault="00FB396A">
      <w:r w:rsidRPr="00FB396A">
        <w:t>id = identificador único del apartamento</w:t>
      </w:r>
      <w:r>
        <w:t>,</w:t>
      </w:r>
      <w:r w:rsidRPr="00FB396A">
        <w:t xml:space="preserve"> category = categoría del clasificado</w:t>
      </w:r>
      <w:r>
        <w:t>,</w:t>
      </w:r>
      <w:r w:rsidRPr="00FB396A">
        <w:t xml:space="preserve"> title = texto del título del apartamento</w:t>
      </w:r>
      <w:r>
        <w:t>,</w:t>
      </w:r>
      <w:r w:rsidRPr="00FB396A">
        <w:t xml:space="preserve"> body = texto del cuerpo del apartamento</w:t>
      </w:r>
      <w:r>
        <w:t>,</w:t>
      </w:r>
      <w:r w:rsidRPr="00FB396A">
        <w:t xml:space="preserve"> Amenities = como aire acondicionado, baloncesto, cable, gimnasio, acceso a Internet, piscina, refrigerador, etc. Bathrooms = número de baños</w:t>
      </w:r>
      <w:r w:rsidR="00C444A1">
        <w:t>,</w:t>
      </w:r>
      <w:r w:rsidRPr="00FB396A">
        <w:t xml:space="preserve"> Bedrooms = número de dormitorios</w:t>
      </w:r>
      <w:r w:rsidR="00C444A1">
        <w:t>,</w:t>
      </w:r>
      <w:r w:rsidRPr="00FB396A">
        <w:t xml:space="preserve"> Currency = precio actual</w:t>
      </w:r>
      <w:r w:rsidR="00C444A1">
        <w:t>,</w:t>
      </w:r>
      <w:r w:rsidRPr="00FB396A">
        <w:t xml:space="preserve"> fee = tarifa</w:t>
      </w:r>
      <w:r w:rsidR="00C444A1">
        <w:t>,</w:t>
      </w:r>
      <w:r w:rsidRPr="00FB396A">
        <w:t xml:space="preserve"> has_photo = foto del apartamento</w:t>
      </w:r>
      <w:r w:rsidR="00C444A1">
        <w:t>,</w:t>
      </w:r>
      <w:r w:rsidRPr="00FB396A">
        <w:t xml:space="preserve"> pets_allowed = qué mascotas están permitidas dogs/cats etc. price = precio de alquiler del apartamento</w:t>
      </w:r>
      <w:r w:rsidR="00C444A1">
        <w:t>,</w:t>
      </w:r>
      <w:r w:rsidRPr="00FB396A">
        <w:t xml:space="preserve"> price_display = precio convertido a pantalla para el lector</w:t>
      </w:r>
      <w:r w:rsidR="00C444A1">
        <w:t>,</w:t>
      </w:r>
      <w:r w:rsidRPr="00FB396A">
        <w:t xml:space="preserve"> price_type = precio en USD</w:t>
      </w:r>
      <w:r w:rsidR="00C444A1">
        <w:t>,</w:t>
      </w:r>
      <w:r w:rsidRPr="00FB396A">
        <w:t xml:space="preserve"> square_feet = tamaño del apartamento</w:t>
      </w:r>
      <w:r w:rsidR="00C444A1">
        <w:t>,</w:t>
      </w:r>
      <w:r w:rsidRPr="00FB396A">
        <w:t xml:space="preserve"> Address = dónde está ubicado el apartamento</w:t>
      </w:r>
      <w:r w:rsidR="00C444A1">
        <w:t>,</w:t>
      </w:r>
      <w:r w:rsidRPr="00FB396A">
        <w:t xml:space="preserve"> Cityname = dónde está ubicado el apartamento</w:t>
      </w:r>
      <w:r w:rsidR="00C444A1">
        <w:t>,</w:t>
      </w:r>
      <w:r w:rsidRPr="00FB396A">
        <w:t xml:space="preserve"> State = dónde está ubicado el apartamento</w:t>
      </w:r>
      <w:r w:rsidR="00C444A1">
        <w:t>,</w:t>
      </w:r>
      <w:r w:rsidRPr="00FB396A">
        <w:t xml:space="preserve"> Latitude = dónde está ubicado el apartamento</w:t>
      </w:r>
      <w:r w:rsidR="00C444A1">
        <w:t>,</w:t>
      </w:r>
      <w:r w:rsidRPr="00FB396A">
        <w:t xml:space="preserve"> Longitude = dónde está ubicado el apartamento</w:t>
      </w:r>
      <w:r w:rsidR="00C444A1">
        <w:t>,</w:t>
      </w:r>
      <w:r w:rsidRPr="00FB396A">
        <w:t xml:space="preserve"> Source = origen del clasificado</w:t>
      </w:r>
      <w:r w:rsidR="00C444A1">
        <w:t>,</w:t>
      </w:r>
      <w:r w:rsidRPr="00FB396A">
        <w:t xml:space="preserve"> Time = cuándo se creó el clasificado</w:t>
      </w:r>
    </w:p>
    <w:p w14:paraId="027EC433" w14:textId="77777777" w:rsidR="00A218FF" w:rsidRDefault="00A218FF">
      <w:pPr>
        <w:rPr>
          <w:rFonts w:ascii="Segoe UI" w:hAnsi="Segoe UI" w:cs="Segoe UI"/>
          <w:sz w:val="21"/>
          <w:szCs w:val="21"/>
          <w:shd w:val="clear" w:color="auto" w:fill="FFFFFF"/>
        </w:rPr>
      </w:pPr>
    </w:p>
    <w:p w14:paraId="402703BE" w14:textId="77777777" w:rsidR="00A218FF" w:rsidRDefault="00A218FF">
      <w:pPr>
        <w:rPr>
          <w:rFonts w:ascii="Segoe UI" w:hAnsi="Segoe UI" w:cs="Segoe UI"/>
          <w:sz w:val="21"/>
          <w:szCs w:val="21"/>
          <w:shd w:val="clear" w:color="auto" w:fill="FFFFFF"/>
        </w:rPr>
      </w:pPr>
    </w:p>
    <w:p w14:paraId="0482B178" w14:textId="77777777" w:rsidR="00A218FF" w:rsidRDefault="00A218FF">
      <w:pPr>
        <w:rPr>
          <w:rFonts w:ascii="Segoe UI" w:hAnsi="Segoe UI" w:cs="Segoe UI"/>
          <w:sz w:val="21"/>
          <w:szCs w:val="21"/>
          <w:shd w:val="clear" w:color="auto" w:fill="FFFFFF"/>
        </w:rPr>
      </w:pPr>
    </w:p>
    <w:p w14:paraId="19FA6A65" w14:textId="77777777" w:rsidR="00A218FF" w:rsidRDefault="00A218FF">
      <w:pPr>
        <w:rPr>
          <w:rFonts w:ascii="Segoe UI" w:hAnsi="Segoe UI" w:cs="Segoe UI"/>
          <w:sz w:val="21"/>
          <w:szCs w:val="21"/>
          <w:shd w:val="clear" w:color="auto" w:fill="FFFFFF"/>
        </w:rPr>
      </w:pPr>
    </w:p>
    <w:p w14:paraId="72B65113" w14:textId="77777777" w:rsidR="00A218FF" w:rsidRDefault="00A218FF">
      <w:pPr>
        <w:rPr>
          <w:rFonts w:ascii="Segoe UI" w:hAnsi="Segoe UI" w:cs="Segoe UI"/>
          <w:sz w:val="21"/>
          <w:szCs w:val="21"/>
          <w:shd w:val="clear" w:color="auto" w:fill="FFFFFF"/>
        </w:rPr>
      </w:pPr>
    </w:p>
    <w:p w14:paraId="611E4C75" w14:textId="77777777" w:rsidR="00A218FF" w:rsidRDefault="00A218FF">
      <w:pPr>
        <w:rPr>
          <w:rFonts w:ascii="Segoe UI" w:hAnsi="Segoe UI" w:cs="Segoe UI"/>
          <w:sz w:val="21"/>
          <w:szCs w:val="21"/>
          <w:shd w:val="clear" w:color="auto" w:fill="FFFFFF"/>
        </w:rPr>
      </w:pPr>
    </w:p>
    <w:p w14:paraId="74E5EAA0" w14:textId="77777777" w:rsidR="00A218FF" w:rsidRDefault="00A218FF">
      <w:pPr>
        <w:rPr>
          <w:rFonts w:ascii="Segoe UI" w:hAnsi="Segoe UI" w:cs="Segoe UI"/>
          <w:sz w:val="21"/>
          <w:szCs w:val="21"/>
          <w:shd w:val="clear" w:color="auto" w:fill="FFFFFF"/>
        </w:rPr>
      </w:pPr>
    </w:p>
    <w:p w14:paraId="2D5348DE" w14:textId="4B28BCF5" w:rsidR="003C269A" w:rsidRPr="00D24787" w:rsidRDefault="00287CB7" w:rsidP="00A218FF">
      <w:pPr>
        <w:jc w:val="center"/>
        <w:rPr>
          <w:rFonts w:ascii="Arial" w:hAnsi="Arial" w:cs="Arial"/>
          <w:sz w:val="24"/>
          <w:szCs w:val="24"/>
          <w:shd w:val="clear" w:color="auto" w:fill="FFFFFF"/>
        </w:rPr>
      </w:pPr>
      <w:r w:rsidRPr="00D24787">
        <w:rPr>
          <w:rFonts w:ascii="Arial" w:hAnsi="Arial" w:cs="Arial"/>
          <w:sz w:val="24"/>
          <w:szCs w:val="24"/>
          <w:shd w:val="clear" w:color="auto" w:fill="FFFFFF"/>
        </w:rPr>
        <w:lastRenderedPageBreak/>
        <w:t>Exploración de datos</w:t>
      </w:r>
    </w:p>
    <w:p w14:paraId="6F1F2956" w14:textId="77777777" w:rsidR="003C269A" w:rsidRDefault="00287CB7">
      <w:r w:rsidRPr="00287CB7">
        <w:rPr>
          <w:noProof/>
        </w:rPr>
        <w:drawing>
          <wp:inline distT="0" distB="0" distL="0" distR="0" wp14:anchorId="5E770699" wp14:editId="17450F93">
            <wp:extent cx="5612130" cy="345186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451860"/>
                    </a:xfrm>
                    <a:prstGeom prst="rect">
                      <a:avLst/>
                    </a:prstGeom>
                  </pic:spPr>
                </pic:pic>
              </a:graphicData>
            </a:graphic>
          </wp:inline>
        </w:drawing>
      </w:r>
    </w:p>
    <w:p w14:paraId="1981CD64" w14:textId="77777777" w:rsidR="00287CB7" w:rsidRDefault="00287CB7">
      <w:r>
        <w:t>Tipos de datos</w:t>
      </w:r>
    </w:p>
    <w:p w14:paraId="23B146A1" w14:textId="77777777" w:rsidR="00287CB7" w:rsidRDefault="00287CB7">
      <w:r w:rsidRPr="00287CB7">
        <w:rPr>
          <w:noProof/>
        </w:rPr>
        <w:drawing>
          <wp:inline distT="0" distB="0" distL="0" distR="0" wp14:anchorId="4F7334C5" wp14:editId="11BC5684">
            <wp:extent cx="5612130" cy="15621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562100"/>
                    </a:xfrm>
                    <a:prstGeom prst="rect">
                      <a:avLst/>
                    </a:prstGeom>
                  </pic:spPr>
                </pic:pic>
              </a:graphicData>
            </a:graphic>
          </wp:inline>
        </w:drawing>
      </w:r>
    </w:p>
    <w:p w14:paraId="62EF4509" w14:textId="77777777" w:rsidR="00287CB7" w:rsidRDefault="00287CB7">
      <w:r>
        <w:t xml:space="preserve">Resumen estadístico </w:t>
      </w:r>
    </w:p>
    <w:p w14:paraId="10384D1A" w14:textId="77777777" w:rsidR="00287CB7" w:rsidRDefault="00287CB7">
      <w:r w:rsidRPr="00287CB7">
        <w:rPr>
          <w:noProof/>
        </w:rPr>
        <w:drawing>
          <wp:inline distT="0" distB="0" distL="0" distR="0" wp14:anchorId="014FBD7B" wp14:editId="6B24BBA6">
            <wp:extent cx="5612130" cy="1062990"/>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062990"/>
                    </a:xfrm>
                    <a:prstGeom prst="rect">
                      <a:avLst/>
                    </a:prstGeom>
                  </pic:spPr>
                </pic:pic>
              </a:graphicData>
            </a:graphic>
          </wp:inline>
        </w:drawing>
      </w:r>
    </w:p>
    <w:p w14:paraId="5AF2A853" w14:textId="77777777" w:rsidR="00287CB7" w:rsidRDefault="00287CB7">
      <w:r>
        <w:t>Revisión de valores nulos</w:t>
      </w:r>
    </w:p>
    <w:p w14:paraId="2A3055BD" w14:textId="77777777" w:rsidR="00287CB7" w:rsidRDefault="00287CB7">
      <w:r w:rsidRPr="00287CB7">
        <w:rPr>
          <w:noProof/>
        </w:rPr>
        <w:lastRenderedPageBreak/>
        <w:drawing>
          <wp:inline distT="0" distB="0" distL="0" distR="0" wp14:anchorId="7B3FB056" wp14:editId="555CC150">
            <wp:extent cx="5612130" cy="282702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827020"/>
                    </a:xfrm>
                    <a:prstGeom prst="rect">
                      <a:avLst/>
                    </a:prstGeom>
                  </pic:spPr>
                </pic:pic>
              </a:graphicData>
            </a:graphic>
          </wp:inline>
        </w:drawing>
      </w:r>
    </w:p>
    <w:p w14:paraId="1B56087B" w14:textId="77777777" w:rsidR="008E2CFE" w:rsidRDefault="008E2CFE"/>
    <w:p w14:paraId="4E9021D6" w14:textId="77777777" w:rsidR="008E2CFE" w:rsidRDefault="008E2CFE"/>
    <w:p w14:paraId="0A6EEFB4" w14:textId="77777777" w:rsidR="008E2CFE" w:rsidRDefault="008E2CFE"/>
    <w:p w14:paraId="5CEE8183" w14:textId="77777777" w:rsidR="008E2CFE" w:rsidRDefault="008E2CFE">
      <w:pPr>
        <w:rPr>
          <w:rFonts w:ascii="Segoe UI" w:hAnsi="Segoe UI" w:cs="Segoe UI"/>
          <w:sz w:val="21"/>
          <w:szCs w:val="21"/>
          <w:shd w:val="clear" w:color="auto" w:fill="FFFFFF"/>
        </w:rPr>
      </w:pPr>
      <w:r>
        <w:rPr>
          <w:rFonts w:ascii="Segoe UI" w:hAnsi="Segoe UI" w:cs="Segoe UI"/>
          <w:sz w:val="21"/>
          <w:szCs w:val="21"/>
          <w:shd w:val="clear" w:color="auto" w:fill="FFFFFF"/>
        </w:rPr>
        <w:t>Obtenga al menos 5 insights de sus resultados. Se deben incluir gráficos interesantes que muestren el comportamiento de los datos y cómo se relacionan, así como acompañar los gráficos con una explicación de lo que se observa en el gráfico.</w:t>
      </w:r>
    </w:p>
    <w:p w14:paraId="44EB767A" w14:textId="77777777" w:rsidR="008E2CFE" w:rsidRPr="008E2CFE" w:rsidRDefault="008E2CFE" w:rsidP="008E2CFE">
      <w:pPr>
        <w:pStyle w:val="Prrafodelista"/>
        <w:numPr>
          <w:ilvl w:val="0"/>
          <w:numId w:val="1"/>
        </w:numPr>
        <w:rPr>
          <w:rFonts w:ascii="Segoe UI" w:hAnsi="Segoe UI" w:cs="Segoe UI"/>
          <w:sz w:val="21"/>
          <w:szCs w:val="21"/>
          <w:shd w:val="clear" w:color="auto" w:fill="FFFFFF"/>
        </w:rPr>
      </w:pPr>
      <w:r>
        <w:rPr>
          <w:rFonts w:ascii="Segoe UI" w:hAnsi="Segoe UI" w:cs="Segoe UI"/>
          <w:sz w:val="21"/>
          <w:szCs w:val="21"/>
          <w:shd w:val="clear" w:color="auto" w:fill="FFFFFF"/>
        </w:rPr>
        <w:t>Ciudades más frecuentes</w:t>
      </w:r>
    </w:p>
    <w:p w14:paraId="182CF1C7" w14:textId="77777777" w:rsidR="008E2CFE" w:rsidRDefault="008E2CFE">
      <w:pPr>
        <w:rPr>
          <w:rFonts w:ascii="Segoe UI" w:hAnsi="Segoe UI" w:cs="Segoe UI"/>
          <w:sz w:val="21"/>
          <w:szCs w:val="21"/>
          <w:shd w:val="clear" w:color="auto" w:fill="FFFFFF"/>
        </w:rPr>
      </w:pPr>
      <w:r w:rsidRPr="008E2CFE">
        <w:rPr>
          <w:rFonts w:ascii="Segoe UI" w:hAnsi="Segoe UI" w:cs="Segoe UI"/>
          <w:noProof/>
          <w:sz w:val="21"/>
          <w:szCs w:val="21"/>
          <w:shd w:val="clear" w:color="auto" w:fill="FFFFFF"/>
        </w:rPr>
        <w:drawing>
          <wp:inline distT="0" distB="0" distL="0" distR="0" wp14:anchorId="6270ED75" wp14:editId="215281B7">
            <wp:extent cx="5612130" cy="206184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061845"/>
                    </a:xfrm>
                    <a:prstGeom prst="rect">
                      <a:avLst/>
                    </a:prstGeom>
                  </pic:spPr>
                </pic:pic>
              </a:graphicData>
            </a:graphic>
          </wp:inline>
        </w:drawing>
      </w:r>
    </w:p>
    <w:p w14:paraId="0F440F66" w14:textId="77777777" w:rsidR="008E2CFE" w:rsidRDefault="008E2CFE">
      <w:pPr>
        <w:rPr>
          <w:rFonts w:ascii="Segoe UI" w:hAnsi="Segoe UI" w:cs="Segoe UI"/>
          <w:sz w:val="21"/>
          <w:szCs w:val="21"/>
          <w:shd w:val="clear" w:color="auto" w:fill="FFFFFF"/>
        </w:rPr>
      </w:pPr>
      <w:r w:rsidRPr="008E2CFE">
        <w:rPr>
          <w:rFonts w:ascii="Segoe UI" w:hAnsi="Segoe UI" w:cs="Segoe UI"/>
          <w:noProof/>
          <w:sz w:val="21"/>
          <w:szCs w:val="21"/>
          <w:shd w:val="clear" w:color="auto" w:fill="FFFFFF"/>
        </w:rPr>
        <w:lastRenderedPageBreak/>
        <w:drawing>
          <wp:inline distT="0" distB="0" distL="0" distR="0" wp14:anchorId="754705A5" wp14:editId="40B085AD">
            <wp:extent cx="5612130" cy="5078095"/>
            <wp:effectExtent l="0" t="0" r="762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5078095"/>
                    </a:xfrm>
                    <a:prstGeom prst="rect">
                      <a:avLst/>
                    </a:prstGeom>
                  </pic:spPr>
                </pic:pic>
              </a:graphicData>
            </a:graphic>
          </wp:inline>
        </w:drawing>
      </w:r>
    </w:p>
    <w:p w14:paraId="410F870F" w14:textId="77777777" w:rsidR="008E2CFE" w:rsidRDefault="008E2CFE" w:rsidP="008E2CFE">
      <w:pPr>
        <w:pStyle w:val="Prrafodelista"/>
        <w:numPr>
          <w:ilvl w:val="0"/>
          <w:numId w:val="1"/>
        </w:numPr>
        <w:rPr>
          <w:rFonts w:ascii="Segoe UI" w:hAnsi="Segoe UI" w:cs="Segoe UI"/>
          <w:sz w:val="21"/>
          <w:szCs w:val="21"/>
          <w:shd w:val="clear" w:color="auto" w:fill="FFFFFF"/>
        </w:rPr>
      </w:pPr>
      <w:r>
        <w:rPr>
          <w:rFonts w:ascii="Segoe UI" w:hAnsi="Segoe UI" w:cs="Segoe UI"/>
          <w:sz w:val="21"/>
          <w:szCs w:val="21"/>
          <w:shd w:val="clear" w:color="auto" w:fill="FFFFFF"/>
        </w:rPr>
        <w:t>Clasificación por tipo de vivienda o categoría de vivienda</w:t>
      </w:r>
    </w:p>
    <w:p w14:paraId="0BBD1D79" w14:textId="77777777" w:rsidR="008E2CFE" w:rsidRDefault="008E2CFE" w:rsidP="00A03581">
      <w:pPr>
        <w:pStyle w:val="Prrafodelista"/>
        <w:rPr>
          <w:rFonts w:ascii="Segoe UI" w:hAnsi="Segoe UI" w:cs="Segoe UI"/>
          <w:sz w:val="21"/>
          <w:szCs w:val="21"/>
          <w:shd w:val="clear" w:color="auto" w:fill="FFFFFF"/>
        </w:rPr>
      </w:pPr>
      <w:r w:rsidRPr="008E2CFE">
        <w:rPr>
          <w:rFonts w:ascii="Segoe UI" w:hAnsi="Segoe UI" w:cs="Segoe UI"/>
          <w:noProof/>
          <w:sz w:val="21"/>
          <w:szCs w:val="21"/>
          <w:shd w:val="clear" w:color="auto" w:fill="FFFFFF"/>
        </w:rPr>
        <w:drawing>
          <wp:inline distT="0" distB="0" distL="0" distR="0" wp14:anchorId="4F0505B4" wp14:editId="0EB8ABA7">
            <wp:extent cx="5612130" cy="206248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062480"/>
                    </a:xfrm>
                    <a:prstGeom prst="rect">
                      <a:avLst/>
                    </a:prstGeom>
                  </pic:spPr>
                </pic:pic>
              </a:graphicData>
            </a:graphic>
          </wp:inline>
        </w:drawing>
      </w:r>
    </w:p>
    <w:p w14:paraId="71206852" w14:textId="77777777" w:rsidR="00A03581" w:rsidRDefault="00A03581" w:rsidP="00A03581">
      <w:pPr>
        <w:pStyle w:val="Prrafodelista"/>
        <w:rPr>
          <w:rFonts w:ascii="Segoe UI" w:hAnsi="Segoe UI" w:cs="Segoe UI"/>
          <w:sz w:val="21"/>
          <w:szCs w:val="21"/>
          <w:shd w:val="clear" w:color="auto" w:fill="FFFFFF"/>
        </w:rPr>
      </w:pPr>
    </w:p>
    <w:p w14:paraId="034F08EE" w14:textId="77777777" w:rsidR="00A03581" w:rsidRDefault="00A03581" w:rsidP="00A03581">
      <w:pPr>
        <w:pStyle w:val="Prrafodelista"/>
        <w:rPr>
          <w:rFonts w:ascii="Segoe UI" w:hAnsi="Segoe UI" w:cs="Segoe UI"/>
          <w:sz w:val="21"/>
          <w:szCs w:val="21"/>
          <w:shd w:val="clear" w:color="auto" w:fill="FFFFFF"/>
        </w:rPr>
      </w:pPr>
      <w:r w:rsidRPr="00A03581">
        <w:rPr>
          <w:rFonts w:ascii="Segoe UI" w:hAnsi="Segoe UI" w:cs="Segoe UI"/>
          <w:noProof/>
          <w:sz w:val="21"/>
          <w:szCs w:val="21"/>
          <w:shd w:val="clear" w:color="auto" w:fill="FFFFFF"/>
        </w:rPr>
        <w:lastRenderedPageBreak/>
        <w:drawing>
          <wp:inline distT="0" distB="0" distL="0" distR="0" wp14:anchorId="5D9DD04D" wp14:editId="0A4D0161">
            <wp:extent cx="5612130" cy="4869815"/>
            <wp:effectExtent l="0" t="0" r="762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869815"/>
                    </a:xfrm>
                    <a:prstGeom prst="rect">
                      <a:avLst/>
                    </a:prstGeom>
                  </pic:spPr>
                </pic:pic>
              </a:graphicData>
            </a:graphic>
          </wp:inline>
        </w:drawing>
      </w:r>
    </w:p>
    <w:p w14:paraId="0A163EBF" w14:textId="77777777" w:rsidR="00A03581" w:rsidRDefault="00A03581" w:rsidP="00A03581">
      <w:pPr>
        <w:pStyle w:val="Prrafodelista"/>
        <w:rPr>
          <w:rFonts w:ascii="Segoe UI" w:hAnsi="Segoe UI" w:cs="Segoe UI"/>
          <w:sz w:val="21"/>
          <w:szCs w:val="21"/>
          <w:shd w:val="clear" w:color="auto" w:fill="FFFFFF"/>
        </w:rPr>
      </w:pPr>
    </w:p>
    <w:p w14:paraId="1271E648" w14:textId="77777777" w:rsidR="00A03581" w:rsidRDefault="00A03581" w:rsidP="00A03581">
      <w:pPr>
        <w:pStyle w:val="Prrafodelista"/>
        <w:rPr>
          <w:rFonts w:ascii="Segoe UI" w:hAnsi="Segoe UI" w:cs="Segoe UI"/>
          <w:sz w:val="21"/>
          <w:szCs w:val="21"/>
          <w:shd w:val="clear" w:color="auto" w:fill="FFFFFF"/>
        </w:rPr>
      </w:pPr>
    </w:p>
    <w:p w14:paraId="369C07CD" w14:textId="77777777" w:rsidR="00A03581" w:rsidRDefault="00A03581" w:rsidP="00A03581">
      <w:pPr>
        <w:pStyle w:val="Prrafodelista"/>
        <w:numPr>
          <w:ilvl w:val="0"/>
          <w:numId w:val="1"/>
        </w:numPr>
        <w:rPr>
          <w:rFonts w:ascii="Segoe UI" w:hAnsi="Segoe UI" w:cs="Segoe UI"/>
          <w:sz w:val="21"/>
          <w:szCs w:val="21"/>
          <w:shd w:val="clear" w:color="auto" w:fill="FFFFFF"/>
        </w:rPr>
      </w:pPr>
      <w:r>
        <w:rPr>
          <w:rFonts w:ascii="Segoe UI" w:hAnsi="Segoe UI" w:cs="Segoe UI"/>
          <w:sz w:val="21"/>
          <w:szCs w:val="21"/>
          <w:shd w:val="clear" w:color="auto" w:fill="FFFFFF"/>
        </w:rPr>
        <w:t>Ciudades con mayor cantidad de departamentos en renta</w:t>
      </w:r>
    </w:p>
    <w:p w14:paraId="1AE42226" w14:textId="77777777" w:rsidR="00A03581" w:rsidRDefault="00A03581" w:rsidP="00A03581">
      <w:pPr>
        <w:pStyle w:val="Prrafodelista"/>
        <w:rPr>
          <w:rFonts w:ascii="Segoe UI" w:hAnsi="Segoe UI" w:cs="Segoe UI"/>
          <w:sz w:val="21"/>
          <w:szCs w:val="21"/>
          <w:shd w:val="clear" w:color="auto" w:fill="FFFFFF"/>
        </w:rPr>
      </w:pPr>
      <w:r w:rsidRPr="00A03581">
        <w:rPr>
          <w:rFonts w:ascii="Segoe UI" w:hAnsi="Segoe UI" w:cs="Segoe UI"/>
          <w:noProof/>
          <w:sz w:val="21"/>
          <w:szCs w:val="21"/>
          <w:shd w:val="clear" w:color="auto" w:fill="FFFFFF"/>
        </w:rPr>
        <w:drawing>
          <wp:inline distT="0" distB="0" distL="0" distR="0" wp14:anchorId="473A8CD4" wp14:editId="2C396966">
            <wp:extent cx="5612130" cy="259969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599690"/>
                    </a:xfrm>
                    <a:prstGeom prst="rect">
                      <a:avLst/>
                    </a:prstGeom>
                  </pic:spPr>
                </pic:pic>
              </a:graphicData>
            </a:graphic>
          </wp:inline>
        </w:drawing>
      </w:r>
    </w:p>
    <w:p w14:paraId="3CFEBF5B" w14:textId="77777777" w:rsidR="00A03581" w:rsidRDefault="00A03581" w:rsidP="00A03581">
      <w:pPr>
        <w:pStyle w:val="Prrafodelista"/>
        <w:rPr>
          <w:rFonts w:ascii="Segoe UI" w:hAnsi="Segoe UI" w:cs="Segoe UI"/>
          <w:sz w:val="21"/>
          <w:szCs w:val="21"/>
          <w:shd w:val="clear" w:color="auto" w:fill="FFFFFF"/>
        </w:rPr>
      </w:pPr>
      <w:r w:rsidRPr="00A03581">
        <w:rPr>
          <w:rFonts w:ascii="Segoe UI" w:hAnsi="Segoe UI" w:cs="Segoe UI"/>
          <w:noProof/>
          <w:sz w:val="21"/>
          <w:szCs w:val="21"/>
          <w:shd w:val="clear" w:color="auto" w:fill="FFFFFF"/>
        </w:rPr>
        <w:lastRenderedPageBreak/>
        <w:drawing>
          <wp:inline distT="0" distB="0" distL="0" distR="0" wp14:anchorId="318D335D" wp14:editId="10F8514D">
            <wp:extent cx="5612130" cy="432943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329430"/>
                    </a:xfrm>
                    <a:prstGeom prst="rect">
                      <a:avLst/>
                    </a:prstGeom>
                  </pic:spPr>
                </pic:pic>
              </a:graphicData>
            </a:graphic>
          </wp:inline>
        </w:drawing>
      </w:r>
    </w:p>
    <w:p w14:paraId="13FFDEB4" w14:textId="77777777" w:rsidR="00A03581" w:rsidRDefault="00A03581" w:rsidP="00A03581">
      <w:pPr>
        <w:pStyle w:val="Prrafodelista"/>
        <w:numPr>
          <w:ilvl w:val="0"/>
          <w:numId w:val="1"/>
        </w:numPr>
        <w:rPr>
          <w:rFonts w:ascii="Segoe UI" w:hAnsi="Segoe UI" w:cs="Segoe UI"/>
          <w:sz w:val="21"/>
          <w:szCs w:val="21"/>
          <w:shd w:val="clear" w:color="auto" w:fill="FFFFFF"/>
        </w:rPr>
      </w:pPr>
      <w:r>
        <w:rPr>
          <w:rFonts w:ascii="Segoe UI" w:hAnsi="Segoe UI" w:cs="Segoe UI"/>
          <w:sz w:val="21"/>
          <w:szCs w:val="21"/>
          <w:shd w:val="clear" w:color="auto" w:fill="FFFFFF"/>
        </w:rPr>
        <w:t>Porcentaje de departamentos que se rentan por estado</w:t>
      </w:r>
    </w:p>
    <w:p w14:paraId="5A0F4E4B" w14:textId="77777777" w:rsidR="00A03581" w:rsidRDefault="00A03581" w:rsidP="00A03581">
      <w:pPr>
        <w:ind w:left="360"/>
        <w:rPr>
          <w:rFonts w:ascii="Segoe UI" w:hAnsi="Segoe UI" w:cs="Segoe UI"/>
          <w:sz w:val="21"/>
          <w:szCs w:val="21"/>
          <w:shd w:val="clear" w:color="auto" w:fill="FFFFFF"/>
        </w:rPr>
      </w:pPr>
      <w:r w:rsidRPr="00A03581">
        <w:rPr>
          <w:noProof/>
          <w:shd w:val="clear" w:color="auto" w:fill="FFFFFF"/>
        </w:rPr>
        <w:drawing>
          <wp:inline distT="0" distB="0" distL="0" distR="0" wp14:anchorId="2153BAA3" wp14:editId="242BB384">
            <wp:extent cx="5612130" cy="297688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976880"/>
                    </a:xfrm>
                    <a:prstGeom prst="rect">
                      <a:avLst/>
                    </a:prstGeom>
                  </pic:spPr>
                </pic:pic>
              </a:graphicData>
            </a:graphic>
          </wp:inline>
        </w:drawing>
      </w:r>
    </w:p>
    <w:p w14:paraId="183B8836" w14:textId="77777777" w:rsidR="00A03581" w:rsidRDefault="00A03581" w:rsidP="00A03581">
      <w:pPr>
        <w:ind w:left="360"/>
        <w:rPr>
          <w:rFonts w:ascii="Segoe UI" w:hAnsi="Segoe UI" w:cs="Segoe UI"/>
          <w:sz w:val="21"/>
          <w:szCs w:val="21"/>
          <w:shd w:val="clear" w:color="auto" w:fill="FFFFFF"/>
        </w:rPr>
      </w:pPr>
      <w:r w:rsidRPr="00A03581">
        <w:rPr>
          <w:rFonts w:ascii="Segoe UI" w:hAnsi="Segoe UI" w:cs="Segoe UI"/>
          <w:noProof/>
          <w:sz w:val="21"/>
          <w:szCs w:val="21"/>
          <w:shd w:val="clear" w:color="auto" w:fill="FFFFFF"/>
        </w:rPr>
        <w:lastRenderedPageBreak/>
        <w:drawing>
          <wp:inline distT="0" distB="0" distL="0" distR="0" wp14:anchorId="3B92A08D" wp14:editId="032613A6">
            <wp:extent cx="4382112" cy="518232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82112" cy="5182323"/>
                    </a:xfrm>
                    <a:prstGeom prst="rect">
                      <a:avLst/>
                    </a:prstGeom>
                  </pic:spPr>
                </pic:pic>
              </a:graphicData>
            </a:graphic>
          </wp:inline>
        </w:drawing>
      </w:r>
    </w:p>
    <w:p w14:paraId="73AB9181" w14:textId="77777777" w:rsidR="00525A4E" w:rsidRDefault="00525A4E" w:rsidP="00A03581">
      <w:pPr>
        <w:ind w:left="360"/>
        <w:rPr>
          <w:rFonts w:ascii="Segoe UI" w:hAnsi="Segoe UI" w:cs="Segoe UI"/>
          <w:sz w:val="21"/>
          <w:szCs w:val="21"/>
          <w:shd w:val="clear" w:color="auto" w:fill="FFFFFF"/>
        </w:rPr>
      </w:pPr>
    </w:p>
    <w:p w14:paraId="2C640718" w14:textId="77777777" w:rsidR="00525A4E" w:rsidRDefault="00525A4E" w:rsidP="00A03581">
      <w:pPr>
        <w:ind w:left="360"/>
        <w:rPr>
          <w:rFonts w:ascii="Segoe UI" w:hAnsi="Segoe UI" w:cs="Segoe UI"/>
          <w:sz w:val="21"/>
          <w:szCs w:val="21"/>
          <w:shd w:val="clear" w:color="auto" w:fill="FFFFFF"/>
        </w:rPr>
      </w:pPr>
    </w:p>
    <w:p w14:paraId="4C045C68" w14:textId="77777777" w:rsidR="00525A4E" w:rsidRDefault="00525A4E" w:rsidP="00A03581">
      <w:pPr>
        <w:ind w:left="360"/>
        <w:rPr>
          <w:rFonts w:ascii="Segoe UI" w:hAnsi="Segoe UI" w:cs="Segoe UI"/>
          <w:sz w:val="21"/>
          <w:szCs w:val="21"/>
          <w:shd w:val="clear" w:color="auto" w:fill="FFFFFF"/>
        </w:rPr>
      </w:pPr>
    </w:p>
    <w:p w14:paraId="3ABAF85F" w14:textId="77777777" w:rsidR="00525A4E" w:rsidRDefault="00525A4E" w:rsidP="00A03581">
      <w:pPr>
        <w:ind w:left="360"/>
        <w:rPr>
          <w:rFonts w:ascii="Segoe UI" w:hAnsi="Segoe UI" w:cs="Segoe UI"/>
          <w:sz w:val="21"/>
          <w:szCs w:val="21"/>
          <w:shd w:val="clear" w:color="auto" w:fill="FFFFFF"/>
        </w:rPr>
      </w:pPr>
    </w:p>
    <w:p w14:paraId="253FB9B5" w14:textId="77777777" w:rsidR="00525A4E" w:rsidRDefault="00525A4E" w:rsidP="00A03581">
      <w:pPr>
        <w:ind w:left="360"/>
        <w:rPr>
          <w:rFonts w:ascii="Segoe UI" w:hAnsi="Segoe UI" w:cs="Segoe UI"/>
          <w:sz w:val="21"/>
          <w:szCs w:val="21"/>
          <w:shd w:val="clear" w:color="auto" w:fill="FFFFFF"/>
        </w:rPr>
      </w:pPr>
    </w:p>
    <w:p w14:paraId="3795C1E7" w14:textId="77777777" w:rsidR="00525A4E" w:rsidRDefault="00525A4E" w:rsidP="00A03581">
      <w:pPr>
        <w:ind w:left="360"/>
        <w:rPr>
          <w:rFonts w:ascii="Segoe UI" w:hAnsi="Segoe UI" w:cs="Segoe UI"/>
          <w:sz w:val="21"/>
          <w:szCs w:val="21"/>
          <w:shd w:val="clear" w:color="auto" w:fill="FFFFFF"/>
        </w:rPr>
      </w:pPr>
    </w:p>
    <w:p w14:paraId="38DED6C3" w14:textId="77777777" w:rsidR="00525A4E" w:rsidRDefault="00525A4E" w:rsidP="00A03581">
      <w:pPr>
        <w:ind w:left="360"/>
        <w:rPr>
          <w:rFonts w:ascii="Segoe UI" w:hAnsi="Segoe UI" w:cs="Segoe UI"/>
          <w:sz w:val="21"/>
          <w:szCs w:val="21"/>
          <w:shd w:val="clear" w:color="auto" w:fill="FFFFFF"/>
        </w:rPr>
      </w:pPr>
    </w:p>
    <w:p w14:paraId="0DCA4C7B" w14:textId="77777777" w:rsidR="00525A4E" w:rsidRDefault="00525A4E" w:rsidP="00A03581">
      <w:pPr>
        <w:ind w:left="360"/>
        <w:rPr>
          <w:rFonts w:ascii="Segoe UI" w:hAnsi="Segoe UI" w:cs="Segoe UI"/>
          <w:sz w:val="21"/>
          <w:szCs w:val="21"/>
          <w:shd w:val="clear" w:color="auto" w:fill="FFFFFF"/>
        </w:rPr>
      </w:pPr>
    </w:p>
    <w:p w14:paraId="76689C2D" w14:textId="77777777" w:rsidR="00525A4E" w:rsidRDefault="00525A4E" w:rsidP="00A03581">
      <w:pPr>
        <w:ind w:left="360"/>
        <w:rPr>
          <w:rFonts w:ascii="Segoe UI" w:hAnsi="Segoe UI" w:cs="Segoe UI"/>
          <w:sz w:val="21"/>
          <w:szCs w:val="21"/>
          <w:shd w:val="clear" w:color="auto" w:fill="FFFFFF"/>
        </w:rPr>
      </w:pPr>
    </w:p>
    <w:p w14:paraId="07381BD0" w14:textId="77777777" w:rsidR="00525A4E" w:rsidRPr="00525A4E" w:rsidRDefault="00525A4E" w:rsidP="00525A4E">
      <w:pPr>
        <w:pStyle w:val="Prrafodelista"/>
        <w:numPr>
          <w:ilvl w:val="0"/>
          <w:numId w:val="5"/>
        </w:numPr>
        <w:rPr>
          <w:rFonts w:ascii="Segoe UI" w:hAnsi="Segoe UI" w:cs="Segoe UI"/>
          <w:sz w:val="21"/>
          <w:szCs w:val="21"/>
          <w:shd w:val="clear" w:color="auto" w:fill="FFFFFF"/>
        </w:rPr>
      </w:pPr>
      <w:r w:rsidRPr="00525A4E">
        <w:rPr>
          <w:rFonts w:ascii="Segoe UI" w:hAnsi="Segoe UI" w:cs="Segoe UI"/>
          <w:sz w:val="21"/>
          <w:szCs w:val="21"/>
          <w:shd w:val="clear" w:color="auto" w:fill="FFFFFF"/>
        </w:rPr>
        <w:lastRenderedPageBreak/>
        <w:t>Distribución de precios: Visualiza cómo se distribuyen los precios de los apartamentos en el conjunto de datos.</w:t>
      </w:r>
    </w:p>
    <w:p w14:paraId="0E8FB3F6" w14:textId="77777777" w:rsidR="00525A4E" w:rsidRPr="00525A4E" w:rsidRDefault="00525A4E" w:rsidP="00525A4E">
      <w:pPr>
        <w:pStyle w:val="Prrafodelista"/>
        <w:numPr>
          <w:ilvl w:val="0"/>
          <w:numId w:val="5"/>
        </w:numPr>
        <w:rPr>
          <w:rFonts w:ascii="Segoe UI" w:hAnsi="Segoe UI" w:cs="Segoe UI"/>
          <w:sz w:val="21"/>
          <w:szCs w:val="21"/>
          <w:shd w:val="clear" w:color="auto" w:fill="FFFFFF"/>
        </w:rPr>
      </w:pPr>
      <w:r w:rsidRPr="00525A4E">
        <w:rPr>
          <w:rFonts w:ascii="Segoe UI" w:hAnsi="Segoe UI" w:cs="Segoe UI"/>
          <w:sz w:val="21"/>
          <w:szCs w:val="21"/>
          <w:shd w:val="clear" w:color="auto" w:fill="FFFFFF"/>
        </w:rPr>
        <w:t>Distribución de habitaciones: Muestra la frecuencia de apartamentos con diferentes cantidades de habitaciones.</w:t>
      </w:r>
    </w:p>
    <w:p w14:paraId="39F79D17" w14:textId="77777777" w:rsidR="00525A4E" w:rsidRPr="00525A4E" w:rsidRDefault="00525A4E" w:rsidP="00525A4E">
      <w:pPr>
        <w:pStyle w:val="Prrafodelista"/>
        <w:numPr>
          <w:ilvl w:val="0"/>
          <w:numId w:val="5"/>
        </w:numPr>
        <w:rPr>
          <w:rFonts w:ascii="Segoe UI" w:hAnsi="Segoe UI" w:cs="Segoe UI"/>
          <w:sz w:val="21"/>
          <w:szCs w:val="21"/>
          <w:shd w:val="clear" w:color="auto" w:fill="FFFFFF"/>
        </w:rPr>
      </w:pPr>
      <w:r w:rsidRPr="00525A4E">
        <w:rPr>
          <w:rFonts w:ascii="Segoe UI" w:hAnsi="Segoe UI" w:cs="Segoe UI"/>
          <w:sz w:val="21"/>
          <w:szCs w:val="21"/>
          <w:shd w:val="clear" w:color="auto" w:fill="FFFFFF"/>
        </w:rPr>
        <w:t>Relación entre precio y número de habitaciones: Examina si existe alguna relación entre el precio de los apartamentos y el número de habitaciones que tienen.</w:t>
      </w:r>
    </w:p>
    <w:p w14:paraId="6B524216" w14:textId="77777777" w:rsidR="00525A4E" w:rsidRPr="00525A4E" w:rsidRDefault="00525A4E" w:rsidP="00525A4E">
      <w:pPr>
        <w:pStyle w:val="Prrafodelista"/>
        <w:numPr>
          <w:ilvl w:val="0"/>
          <w:numId w:val="5"/>
        </w:numPr>
        <w:rPr>
          <w:rFonts w:ascii="Segoe UI" w:hAnsi="Segoe UI" w:cs="Segoe UI"/>
          <w:sz w:val="21"/>
          <w:szCs w:val="21"/>
          <w:shd w:val="clear" w:color="auto" w:fill="FFFFFF"/>
        </w:rPr>
      </w:pPr>
      <w:r w:rsidRPr="00525A4E">
        <w:rPr>
          <w:rFonts w:ascii="Segoe UI" w:hAnsi="Segoe UI" w:cs="Segoe UI"/>
          <w:sz w:val="21"/>
          <w:szCs w:val="21"/>
          <w:shd w:val="clear" w:color="auto" w:fill="FFFFFF"/>
        </w:rPr>
        <w:t>Distribución de precios por estado: Muestra cómo varían los precios de los apartamentos según el estado en el que se encuentren.</w:t>
      </w:r>
    </w:p>
    <w:p w14:paraId="13284714" w14:textId="1BDEFECB" w:rsidR="00525A4E" w:rsidRPr="00525A4E" w:rsidRDefault="00525A4E" w:rsidP="00525A4E">
      <w:pPr>
        <w:pStyle w:val="Prrafodelista"/>
        <w:numPr>
          <w:ilvl w:val="0"/>
          <w:numId w:val="5"/>
        </w:numPr>
        <w:rPr>
          <w:rFonts w:ascii="Segoe UI" w:hAnsi="Segoe UI" w:cs="Segoe UI"/>
          <w:sz w:val="21"/>
          <w:szCs w:val="21"/>
          <w:shd w:val="clear" w:color="auto" w:fill="FFFFFF"/>
        </w:rPr>
      </w:pPr>
      <w:r w:rsidRPr="00525A4E">
        <w:rPr>
          <w:rFonts w:ascii="Segoe UI" w:hAnsi="Segoe UI" w:cs="Segoe UI"/>
          <w:sz w:val="21"/>
          <w:szCs w:val="21"/>
          <w:shd w:val="clear" w:color="auto" w:fill="FFFFFF"/>
        </w:rPr>
        <w:t>Cada gráfico proporciona una visión diferente sobre los datos, ayudando a entender patrones y relaciones dentro del conjunto de datos de los apartamentos en renta.</w:t>
      </w:r>
    </w:p>
    <w:p w14:paraId="67BA88EF" w14:textId="263C5DBD" w:rsidR="00525A4E" w:rsidRDefault="00525A4E" w:rsidP="00525A4E">
      <w:pPr>
        <w:pStyle w:val="Prrafodelista"/>
        <w:ind w:left="1080"/>
        <w:rPr>
          <w:rFonts w:ascii="Segoe UI" w:hAnsi="Segoe UI" w:cs="Segoe UI"/>
          <w:sz w:val="21"/>
          <w:szCs w:val="21"/>
          <w:shd w:val="clear" w:color="auto" w:fill="FFFFFF"/>
        </w:rPr>
      </w:pPr>
      <w:r>
        <w:rPr>
          <w:noProof/>
        </w:rPr>
        <w:drawing>
          <wp:inline distT="0" distB="0" distL="0" distR="0" wp14:anchorId="377B5136" wp14:editId="14889E3F">
            <wp:extent cx="5612130" cy="4107815"/>
            <wp:effectExtent l="0" t="0" r="7620" b="6985"/>
            <wp:docPr id="10313532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53228" name=""/>
                    <pic:cNvPicPr/>
                  </pic:nvPicPr>
                  <pic:blipFill>
                    <a:blip r:embed="rId22"/>
                    <a:stretch>
                      <a:fillRect/>
                    </a:stretch>
                  </pic:blipFill>
                  <pic:spPr>
                    <a:xfrm>
                      <a:off x="0" y="0"/>
                      <a:ext cx="5612130" cy="4107815"/>
                    </a:xfrm>
                    <a:prstGeom prst="rect">
                      <a:avLst/>
                    </a:prstGeom>
                  </pic:spPr>
                </pic:pic>
              </a:graphicData>
            </a:graphic>
          </wp:inline>
        </w:drawing>
      </w:r>
    </w:p>
    <w:p w14:paraId="697E84A4" w14:textId="77777777" w:rsidR="00525A4E" w:rsidRDefault="00525A4E" w:rsidP="00525A4E">
      <w:pPr>
        <w:pStyle w:val="Prrafodelista"/>
        <w:ind w:left="1080"/>
        <w:rPr>
          <w:rFonts w:ascii="Segoe UI" w:hAnsi="Segoe UI" w:cs="Segoe UI"/>
          <w:sz w:val="21"/>
          <w:szCs w:val="21"/>
          <w:shd w:val="clear" w:color="auto" w:fill="FFFFFF"/>
        </w:rPr>
      </w:pPr>
    </w:p>
    <w:p w14:paraId="3E8A6D96" w14:textId="50966162" w:rsidR="00525A4E" w:rsidRDefault="00525A4E" w:rsidP="00525A4E">
      <w:pPr>
        <w:pStyle w:val="Prrafodelista"/>
        <w:ind w:left="1080"/>
        <w:rPr>
          <w:noProof/>
        </w:rPr>
      </w:pPr>
      <w:r>
        <w:rPr>
          <w:noProof/>
        </w:rPr>
        <w:lastRenderedPageBreak/>
        <w:drawing>
          <wp:inline distT="0" distB="0" distL="0" distR="0" wp14:anchorId="210EC250" wp14:editId="4E41369A">
            <wp:extent cx="5191125" cy="3267075"/>
            <wp:effectExtent l="0" t="0" r="9525" b="9525"/>
            <wp:docPr id="19072004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00479" name=""/>
                    <pic:cNvPicPr/>
                  </pic:nvPicPr>
                  <pic:blipFill>
                    <a:blip r:embed="rId23"/>
                    <a:stretch>
                      <a:fillRect/>
                    </a:stretch>
                  </pic:blipFill>
                  <pic:spPr>
                    <a:xfrm>
                      <a:off x="0" y="0"/>
                      <a:ext cx="5191125" cy="3267075"/>
                    </a:xfrm>
                    <a:prstGeom prst="rect">
                      <a:avLst/>
                    </a:prstGeom>
                  </pic:spPr>
                </pic:pic>
              </a:graphicData>
            </a:graphic>
          </wp:inline>
        </w:drawing>
      </w:r>
      <w:r w:rsidRPr="00525A4E">
        <w:rPr>
          <w:noProof/>
        </w:rPr>
        <w:t xml:space="preserve"> </w:t>
      </w:r>
      <w:r>
        <w:rPr>
          <w:noProof/>
        </w:rPr>
        <w:drawing>
          <wp:inline distT="0" distB="0" distL="0" distR="0" wp14:anchorId="0395FE52" wp14:editId="2C4A4C1C">
            <wp:extent cx="5257800" cy="3295650"/>
            <wp:effectExtent l="0" t="0" r="0" b="0"/>
            <wp:docPr id="12251286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128656" name=""/>
                    <pic:cNvPicPr/>
                  </pic:nvPicPr>
                  <pic:blipFill>
                    <a:blip r:embed="rId24"/>
                    <a:stretch>
                      <a:fillRect/>
                    </a:stretch>
                  </pic:blipFill>
                  <pic:spPr>
                    <a:xfrm>
                      <a:off x="0" y="0"/>
                      <a:ext cx="5257800" cy="3295650"/>
                    </a:xfrm>
                    <a:prstGeom prst="rect">
                      <a:avLst/>
                    </a:prstGeom>
                  </pic:spPr>
                </pic:pic>
              </a:graphicData>
            </a:graphic>
          </wp:inline>
        </w:drawing>
      </w:r>
      <w:r w:rsidRPr="00525A4E">
        <w:rPr>
          <w:noProof/>
        </w:rPr>
        <w:t xml:space="preserve"> </w:t>
      </w:r>
      <w:r>
        <w:rPr>
          <w:noProof/>
        </w:rPr>
        <w:lastRenderedPageBreak/>
        <w:drawing>
          <wp:inline distT="0" distB="0" distL="0" distR="0" wp14:anchorId="253807D0" wp14:editId="719086F5">
            <wp:extent cx="5476875" cy="3267075"/>
            <wp:effectExtent l="0" t="0" r="9525" b="9525"/>
            <wp:docPr id="15497452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45243" name=""/>
                    <pic:cNvPicPr/>
                  </pic:nvPicPr>
                  <pic:blipFill>
                    <a:blip r:embed="rId25"/>
                    <a:stretch>
                      <a:fillRect/>
                    </a:stretch>
                  </pic:blipFill>
                  <pic:spPr>
                    <a:xfrm>
                      <a:off x="0" y="0"/>
                      <a:ext cx="5476875" cy="3267075"/>
                    </a:xfrm>
                    <a:prstGeom prst="rect">
                      <a:avLst/>
                    </a:prstGeom>
                  </pic:spPr>
                </pic:pic>
              </a:graphicData>
            </a:graphic>
          </wp:inline>
        </w:drawing>
      </w:r>
    </w:p>
    <w:p w14:paraId="4CF478FE" w14:textId="7CEE79CB" w:rsidR="00525A4E" w:rsidRDefault="00525A4E" w:rsidP="00525A4E">
      <w:pPr>
        <w:pStyle w:val="Prrafodelista"/>
        <w:ind w:left="1080"/>
        <w:rPr>
          <w:rFonts w:ascii="Segoe UI" w:hAnsi="Segoe UI" w:cs="Segoe UI"/>
          <w:sz w:val="21"/>
          <w:szCs w:val="21"/>
          <w:shd w:val="clear" w:color="auto" w:fill="FFFFFF"/>
        </w:rPr>
      </w:pPr>
      <w:r>
        <w:rPr>
          <w:noProof/>
        </w:rPr>
        <w:drawing>
          <wp:inline distT="0" distB="0" distL="0" distR="0" wp14:anchorId="63C35376" wp14:editId="10AC6CD1">
            <wp:extent cx="5612130" cy="4923790"/>
            <wp:effectExtent l="0" t="0" r="7620" b="0"/>
            <wp:docPr id="2070191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91878" name=""/>
                    <pic:cNvPicPr/>
                  </pic:nvPicPr>
                  <pic:blipFill>
                    <a:blip r:embed="rId26"/>
                    <a:stretch>
                      <a:fillRect/>
                    </a:stretch>
                  </pic:blipFill>
                  <pic:spPr>
                    <a:xfrm>
                      <a:off x="0" y="0"/>
                      <a:ext cx="5612130" cy="4923790"/>
                    </a:xfrm>
                    <a:prstGeom prst="rect">
                      <a:avLst/>
                    </a:prstGeom>
                  </pic:spPr>
                </pic:pic>
              </a:graphicData>
            </a:graphic>
          </wp:inline>
        </w:drawing>
      </w:r>
    </w:p>
    <w:p w14:paraId="02515C9E" w14:textId="77777777" w:rsidR="00525A4E" w:rsidRPr="00525A4E" w:rsidRDefault="00525A4E" w:rsidP="00525A4E">
      <w:pPr>
        <w:pStyle w:val="Prrafodelista"/>
        <w:ind w:left="1080"/>
        <w:rPr>
          <w:rFonts w:ascii="Segoe UI" w:hAnsi="Segoe UI" w:cs="Segoe UI"/>
          <w:sz w:val="21"/>
          <w:szCs w:val="21"/>
          <w:shd w:val="clear" w:color="auto" w:fill="FFFFFF"/>
        </w:rPr>
      </w:pPr>
    </w:p>
    <w:p w14:paraId="3EE547D9" w14:textId="77777777" w:rsidR="00A03581" w:rsidRPr="00A03581" w:rsidRDefault="00A03581" w:rsidP="00A03581">
      <w:pPr>
        <w:ind w:left="360"/>
        <w:rPr>
          <w:rFonts w:ascii="Segoe UI" w:hAnsi="Segoe UI" w:cs="Segoe UI"/>
          <w:sz w:val="21"/>
          <w:szCs w:val="21"/>
          <w:shd w:val="clear" w:color="auto" w:fill="FFFFFF"/>
        </w:rPr>
      </w:pPr>
    </w:p>
    <w:p w14:paraId="7D022D90" w14:textId="77777777" w:rsidR="008E2CFE" w:rsidRDefault="008E2CFE">
      <w:pPr>
        <w:rPr>
          <w:rFonts w:ascii="Segoe UI" w:hAnsi="Segoe UI" w:cs="Segoe UI"/>
          <w:sz w:val="21"/>
          <w:szCs w:val="21"/>
          <w:shd w:val="clear" w:color="auto" w:fill="FFFFFF"/>
        </w:rPr>
      </w:pPr>
    </w:p>
    <w:p w14:paraId="579AF66E" w14:textId="77777777" w:rsidR="008E2CFE" w:rsidRDefault="008E2CFE"/>
    <w:p w14:paraId="6EECC362" w14:textId="77777777" w:rsidR="004E7C84" w:rsidRDefault="004E7C84"/>
    <w:p w14:paraId="0C107640" w14:textId="77777777" w:rsidR="004E7C84" w:rsidRDefault="004E7C84"/>
    <w:sectPr w:rsidR="004E7C84" w:rsidSect="00331B9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045E3"/>
    <w:multiLevelType w:val="hybridMultilevel"/>
    <w:tmpl w:val="9F4A55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09269E9"/>
    <w:multiLevelType w:val="multilevel"/>
    <w:tmpl w:val="C90C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502C2"/>
    <w:multiLevelType w:val="hybridMultilevel"/>
    <w:tmpl w:val="E3F00CDE"/>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3BCB27A3"/>
    <w:multiLevelType w:val="hybridMultilevel"/>
    <w:tmpl w:val="34CCC5CC"/>
    <w:lvl w:ilvl="0" w:tplc="080A0011">
      <w:start w:val="1"/>
      <w:numFmt w:val="decimal"/>
      <w:lvlText w:val="%1)"/>
      <w:lvlJc w:val="left"/>
      <w:pPr>
        <w:ind w:left="1080" w:hanging="360"/>
      </w:pPr>
    </w:lvl>
    <w:lvl w:ilvl="1" w:tplc="A050A9C0">
      <w:start w:val="5"/>
      <w:numFmt w:val="bullet"/>
      <w:lvlText w:val=""/>
      <w:lvlJc w:val="left"/>
      <w:pPr>
        <w:ind w:left="1800" w:hanging="360"/>
      </w:pPr>
      <w:rPr>
        <w:rFonts w:ascii="Segoe UI" w:eastAsiaTheme="minorHAnsi" w:hAnsi="Segoe UI" w:cs="Segoe UI"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790B5D31"/>
    <w:multiLevelType w:val="hybridMultilevel"/>
    <w:tmpl w:val="E10C44A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E043AAE"/>
    <w:multiLevelType w:val="multilevel"/>
    <w:tmpl w:val="C67AE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3308498">
    <w:abstractNumId w:val="4"/>
  </w:num>
  <w:num w:numId="2" w16cid:durableId="755437684">
    <w:abstractNumId w:val="5"/>
  </w:num>
  <w:num w:numId="3" w16cid:durableId="423232659">
    <w:abstractNumId w:val="3"/>
  </w:num>
  <w:num w:numId="4" w16cid:durableId="1416708123">
    <w:abstractNumId w:val="0"/>
  </w:num>
  <w:num w:numId="5" w16cid:durableId="1342467252">
    <w:abstractNumId w:val="2"/>
  </w:num>
  <w:num w:numId="6" w16cid:durableId="59716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C84"/>
    <w:rsid w:val="00287CB7"/>
    <w:rsid w:val="00331B93"/>
    <w:rsid w:val="003C269A"/>
    <w:rsid w:val="004E7C84"/>
    <w:rsid w:val="00525A4E"/>
    <w:rsid w:val="00551456"/>
    <w:rsid w:val="008E2CFE"/>
    <w:rsid w:val="00A03581"/>
    <w:rsid w:val="00A218FF"/>
    <w:rsid w:val="00BA6C10"/>
    <w:rsid w:val="00C444A1"/>
    <w:rsid w:val="00D24787"/>
    <w:rsid w:val="00DD161B"/>
    <w:rsid w:val="00FB39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0586"/>
  <w15:chartTrackingRefBased/>
  <w15:docId w15:val="{1D553936-8323-4999-A8FD-4C87A63C9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E7C84"/>
    <w:rPr>
      <w:color w:val="0563C1" w:themeColor="hyperlink"/>
      <w:u w:val="single"/>
    </w:rPr>
  </w:style>
  <w:style w:type="paragraph" w:styleId="Prrafodelista">
    <w:name w:val="List Paragraph"/>
    <w:basedOn w:val="Normal"/>
    <w:uiPriority w:val="34"/>
    <w:qFormat/>
    <w:rsid w:val="008E2CFE"/>
    <w:pPr>
      <w:ind w:left="720"/>
      <w:contextualSpacing/>
    </w:pPr>
  </w:style>
  <w:style w:type="paragraph" w:styleId="Sinespaciado">
    <w:name w:val="No Spacing"/>
    <w:link w:val="SinespaciadoCar"/>
    <w:uiPriority w:val="1"/>
    <w:qFormat/>
    <w:rsid w:val="00331B9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31B93"/>
    <w:rPr>
      <w:rFonts w:eastAsiaTheme="minorEastAsia"/>
      <w:lang w:eastAsia="es-MX"/>
    </w:rPr>
  </w:style>
  <w:style w:type="paragraph" w:styleId="NormalWeb">
    <w:name w:val="Normal (Web)"/>
    <w:basedOn w:val="Normal"/>
    <w:uiPriority w:val="99"/>
    <w:semiHidden/>
    <w:unhideWhenUsed/>
    <w:rsid w:val="00525A4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archive.ics.uci.edu/dataset/555/apartment+for+rent+classified"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15</Pages>
  <Words>807</Words>
  <Characters>4439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Miguel, Alma, Yesenia Luna Moreno</dc:subject>
  <dc:creator>martre h</dc:creator>
  <cp:keywords/>
  <dc:description/>
  <cp:lastModifiedBy>sony</cp:lastModifiedBy>
  <cp:revision>4</cp:revision>
  <dcterms:created xsi:type="dcterms:W3CDTF">2025-09-18T06:48:00Z</dcterms:created>
  <dcterms:modified xsi:type="dcterms:W3CDTF">2025-09-18T18:22:00Z</dcterms:modified>
</cp:coreProperties>
</file>