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E192" w14:textId="1B79F965" w:rsidR="00D405AC" w:rsidRDefault="009E2D5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DA&amp;V Mini Project:</w:t>
      </w:r>
    </w:p>
    <w:p w14:paraId="316164A5" w14:textId="0C1F8CDF" w:rsidR="009E2D53" w:rsidRDefault="009E2D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Topic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Sales Dashboard</w:t>
      </w:r>
    </w:p>
    <w:p w14:paraId="316BFAA3" w14:textId="18663FB3" w:rsidR="009E2D53" w:rsidRDefault="003C1B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5A6768B" w14:textId="4695976A" w:rsidR="003C1B00" w:rsidRPr="003C1B00" w:rsidRDefault="003C1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Business, everyone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goals</w:t>
      </w:r>
      <w:proofErr w:type="gramEnd"/>
      <w:r>
        <w:rPr>
          <w:rFonts w:ascii="Times New Roman" w:hAnsi="Times New Roman" w:cs="Times New Roman"/>
          <w:sz w:val="24"/>
          <w:szCs w:val="24"/>
        </w:rPr>
        <w:t>. But constantly update your stats and number in relation to those objectives</w:t>
      </w:r>
      <w:r w:rsidR="009E5FA3">
        <w:rPr>
          <w:rFonts w:ascii="Times New Roman" w:hAnsi="Times New Roman" w:cs="Times New Roman"/>
          <w:sz w:val="24"/>
          <w:szCs w:val="24"/>
        </w:rPr>
        <w:t xml:space="preserve"> can be time consuming. A sales dashboard is a feature of many sales apps that gives you access to up-to-date, actionable sales data. With it, you’ll know exactly how close you are to your current goals. And where it may be necessary to tweak your sales strategy.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F15">
        <w:rPr>
          <w:rFonts w:ascii="Times New Roman" w:hAnsi="Times New Roman" w:cs="Times New Roman"/>
          <w:sz w:val="24"/>
          <w:szCs w:val="24"/>
        </w:rPr>
        <w:t>Dashboard are an essential tool for businesses who want to increase revenue and plan for growth.</w:t>
      </w:r>
    </w:p>
    <w:p w14:paraId="495CC0B0" w14:textId="31D3A090" w:rsidR="003C1B00" w:rsidRDefault="003C1B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EC39220" w14:textId="5EC5BD51" w:rsidR="009E5FA3" w:rsidRPr="009E5FA3" w:rsidRDefault="009E5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dashboard is a sales app that provides a visual representation of your most recent performance metrics. It gives you a concise view of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metric</w:t>
      </w:r>
      <w:r w:rsidR="00647F15">
        <w:rPr>
          <w:rFonts w:ascii="Times New Roman" w:hAnsi="Times New Roman" w:cs="Times New Roman"/>
          <w:sz w:val="24"/>
          <w:szCs w:val="24"/>
        </w:rPr>
        <w:t>s like Price of one item, Month wise sales,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F15">
        <w:rPr>
          <w:rFonts w:ascii="Times New Roman" w:hAnsi="Times New Roman" w:cs="Times New Roman"/>
          <w:sz w:val="24"/>
          <w:szCs w:val="24"/>
        </w:rPr>
        <w:t xml:space="preserve">sales of different items, Items sales in various region, Salesman sales in different year, </w:t>
      </w:r>
      <w:proofErr w:type="spellStart"/>
      <w:r w:rsidR="00647F15">
        <w:rPr>
          <w:rFonts w:ascii="Times New Roman" w:hAnsi="Times New Roman" w:cs="Times New Roman"/>
          <w:sz w:val="24"/>
          <w:szCs w:val="24"/>
        </w:rPr>
        <w:t>Yearwise</w:t>
      </w:r>
      <w:proofErr w:type="spellEnd"/>
      <w:r w:rsidR="00647F15">
        <w:rPr>
          <w:rFonts w:ascii="Times New Roman" w:hAnsi="Times New Roman" w:cs="Times New Roman"/>
          <w:sz w:val="24"/>
          <w:szCs w:val="24"/>
        </w:rPr>
        <w:t xml:space="preserve"> total sales.</w:t>
      </w:r>
      <w:r w:rsidR="009104B0">
        <w:rPr>
          <w:rFonts w:ascii="Times New Roman" w:hAnsi="Times New Roman" w:cs="Times New Roman"/>
          <w:sz w:val="24"/>
          <w:szCs w:val="24"/>
        </w:rPr>
        <w:t xml:space="preserve"> There are total 6 charts related to sales dashboard.</w:t>
      </w:r>
    </w:p>
    <w:sectPr w:rsidR="009E5FA3" w:rsidRPr="009E5FA3" w:rsidSect="009E2D5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39E0" w14:textId="77777777" w:rsidR="009222BE" w:rsidRDefault="009222BE" w:rsidP="009E2D53">
      <w:pPr>
        <w:spacing w:after="0" w:line="240" w:lineRule="auto"/>
      </w:pPr>
      <w:r>
        <w:separator/>
      </w:r>
    </w:p>
  </w:endnote>
  <w:endnote w:type="continuationSeparator" w:id="0">
    <w:p w14:paraId="67A2E8AB" w14:textId="77777777" w:rsidR="009222BE" w:rsidRDefault="009222BE" w:rsidP="009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CE9D" w14:textId="77777777" w:rsidR="009222BE" w:rsidRDefault="009222BE" w:rsidP="009E2D53">
      <w:pPr>
        <w:spacing w:after="0" w:line="240" w:lineRule="auto"/>
      </w:pPr>
      <w:r>
        <w:separator/>
      </w:r>
    </w:p>
  </w:footnote>
  <w:footnote w:type="continuationSeparator" w:id="0">
    <w:p w14:paraId="63B94287" w14:textId="77777777" w:rsidR="009222BE" w:rsidRDefault="009222BE" w:rsidP="009E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9F91" w14:textId="36D116ED" w:rsidR="009E2D53" w:rsidRDefault="009E2D53">
    <w:pPr>
      <w:pStyle w:val="Header"/>
    </w:pPr>
    <w:r>
      <w:rPr>
        <w:noProof/>
      </w:rPr>
      <w:pict w14:anchorId="20AD63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95032" o:spid="_x0000_s1026" type="#_x0000_t136" style="position:absolute;margin-left:0;margin-top:0;width:580.9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 and Engg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2B4C" w14:textId="0A7D25C9" w:rsidR="009E2D53" w:rsidRDefault="009E2D53" w:rsidP="009E2D53">
    <w:pPr>
      <w:pStyle w:val="Header"/>
      <w:jc w:val="right"/>
    </w:pPr>
    <w:r>
      <w:t>Pen No: 190840131057</w:t>
    </w:r>
  </w:p>
  <w:p w14:paraId="3A4DBF8C" w14:textId="7A56F8CC" w:rsidR="009E2D53" w:rsidRDefault="009E2D53">
    <w:pPr>
      <w:pStyle w:val="Header"/>
    </w:pPr>
    <w:r>
      <w:rPr>
        <w:noProof/>
      </w:rPr>
      <w:pict w14:anchorId="2DED0E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95033" o:spid="_x0000_s1027" type="#_x0000_t136" style="position:absolute;margin-left:0;margin-top:0;width:580.9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 and Engg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B31B3" w14:textId="46045953" w:rsidR="009E2D53" w:rsidRDefault="009E2D53">
    <w:pPr>
      <w:pStyle w:val="Header"/>
    </w:pPr>
    <w:r>
      <w:rPr>
        <w:noProof/>
      </w:rPr>
      <w:pict w14:anchorId="3D0D65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95031" o:spid="_x0000_s1025" type="#_x0000_t136" style="position:absolute;margin-left:0;margin-top:0;width:580.9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 and Engg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53"/>
    <w:rsid w:val="003C1B00"/>
    <w:rsid w:val="00647F15"/>
    <w:rsid w:val="009104B0"/>
    <w:rsid w:val="009222BE"/>
    <w:rsid w:val="009E2D53"/>
    <w:rsid w:val="009E5FA3"/>
    <w:rsid w:val="00D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60AD3"/>
  <w15:chartTrackingRefBased/>
  <w15:docId w15:val="{15E73F55-232C-49D2-9503-C63F4CC2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53"/>
  </w:style>
  <w:style w:type="paragraph" w:styleId="Footer">
    <w:name w:val="footer"/>
    <w:basedOn w:val="Normal"/>
    <w:link w:val="FooterChar"/>
    <w:uiPriority w:val="99"/>
    <w:unhideWhenUsed/>
    <w:rsid w:val="009E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Patel</dc:creator>
  <cp:keywords/>
  <dc:description/>
  <cp:lastModifiedBy>Yesha Patel</cp:lastModifiedBy>
  <cp:revision>1</cp:revision>
  <dcterms:created xsi:type="dcterms:W3CDTF">2022-04-20T09:04:00Z</dcterms:created>
  <dcterms:modified xsi:type="dcterms:W3CDTF">2022-04-20T09:27:00Z</dcterms:modified>
</cp:coreProperties>
</file>