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AA75" w14:textId="1DDA2EE0" w:rsidR="00BE0269" w:rsidRPr="00E34266" w:rsidRDefault="00CC5EA1" w:rsidP="00E34266">
      <w:pPr>
        <w:pStyle w:val="Title"/>
        <w:rPr>
          <w:rFonts w:asciiTheme="majorHAnsi" w:hAnsiTheme="majorHAnsi"/>
          <w:sz w:val="22"/>
          <w:szCs w:val="22"/>
        </w:rPr>
      </w:pPr>
      <w:r w:rsidRPr="00E34266">
        <w:rPr>
          <w:rFonts w:asciiTheme="majorHAnsi" w:hAnsiTheme="majorHAnsi"/>
          <w:sz w:val="22"/>
          <w:szCs w:val="22"/>
        </w:rPr>
        <w:t>Y</w:t>
      </w:r>
      <w:r w:rsidR="004812D3" w:rsidRPr="00E34266">
        <w:rPr>
          <w:rFonts w:asciiTheme="majorHAnsi" w:hAnsiTheme="majorHAnsi"/>
          <w:sz w:val="22"/>
          <w:szCs w:val="22"/>
        </w:rPr>
        <w:t>ESHASWINI RADHAKRISHNAN</w:t>
      </w:r>
    </w:p>
    <w:p w14:paraId="681D077E" w14:textId="5509923C" w:rsidR="00BE0269" w:rsidRPr="00E34266" w:rsidRDefault="00CC5EA1" w:rsidP="00E34266">
      <w:pPr>
        <w:spacing w:before="6" w:line="273" w:lineRule="exact"/>
        <w:ind w:left="1" w:right="1"/>
        <w:jc w:val="center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>Boston, Massachusetts, United States</w:t>
      </w:r>
    </w:p>
    <w:p w14:paraId="2CF8225A" w14:textId="2C8AE97C" w:rsidR="00000984" w:rsidRPr="00E34266" w:rsidRDefault="00F939CB" w:rsidP="00E34266">
      <w:pPr>
        <w:spacing w:line="273" w:lineRule="exact"/>
        <w:ind w:left="1"/>
        <w:jc w:val="center"/>
        <w:rPr>
          <w:rFonts w:asciiTheme="majorHAnsi" w:hAnsiTheme="majorHAnsi"/>
          <w:spacing w:val="26"/>
          <w:sz w:val="20"/>
          <w:szCs w:val="20"/>
        </w:rPr>
      </w:pPr>
      <w:r w:rsidRPr="00E34266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4176" behindDoc="1" locked="0" layoutInCell="1" allowOverlap="1" wp14:anchorId="418ECD52" wp14:editId="556A06F1">
                <wp:simplePos x="0" y="0"/>
                <wp:positionH relativeFrom="page">
                  <wp:posOffset>673372</wp:posOffset>
                </wp:positionH>
                <wp:positionV relativeFrom="paragraph">
                  <wp:posOffset>284933</wp:posOffset>
                </wp:positionV>
                <wp:extent cx="6583680" cy="6350"/>
                <wp:effectExtent l="0" t="0" r="0" b="635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3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4576" y="6096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44E0" id="Graphic 1" o:spid="_x0000_s1026" style="position:absolute;margin-left:53pt;margin-top:22.45pt;width:518.4pt;height:.5pt;z-index:-251682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948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" path="m6894576,l,,,6096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="00273361" w:rsidRPr="00E34266">
        <w:rPr>
          <w:rFonts w:asciiTheme="majorHAnsi" w:hAnsiTheme="majorHAnsi"/>
          <w:sz w:val="20"/>
          <w:szCs w:val="20"/>
        </w:rPr>
        <w:t xml:space="preserve">+1 </w:t>
      </w:r>
      <w:r w:rsidR="00CC5EA1" w:rsidRPr="00E34266">
        <w:rPr>
          <w:rFonts w:asciiTheme="majorHAnsi" w:hAnsiTheme="majorHAnsi"/>
          <w:sz w:val="20"/>
          <w:szCs w:val="20"/>
        </w:rPr>
        <w:t>(781) 426 5545</w:t>
      </w:r>
      <w:r w:rsidR="00000000" w:rsidRPr="00E34266">
        <w:rPr>
          <w:rFonts w:asciiTheme="majorHAnsi" w:hAnsiTheme="majorHAnsi"/>
          <w:spacing w:val="25"/>
          <w:sz w:val="20"/>
          <w:szCs w:val="20"/>
        </w:rPr>
        <w:t xml:space="preserve"> </w:t>
      </w:r>
      <w:r w:rsidR="00000000" w:rsidRPr="00E34266">
        <w:rPr>
          <w:rFonts w:asciiTheme="majorHAnsi" w:hAnsiTheme="majorHAnsi"/>
          <w:sz w:val="20"/>
          <w:szCs w:val="20"/>
        </w:rPr>
        <w:t>|</w:t>
      </w:r>
      <w:r w:rsidR="00000000" w:rsidRPr="00E34266">
        <w:rPr>
          <w:rFonts w:asciiTheme="majorHAnsi" w:hAnsiTheme="majorHAnsi"/>
          <w:spacing w:val="25"/>
          <w:sz w:val="20"/>
          <w:szCs w:val="20"/>
        </w:rPr>
        <w:t xml:space="preserve"> </w:t>
      </w:r>
      <w:hyperlink r:id="rId6" w:history="1">
        <w:r w:rsidR="008B073E" w:rsidRPr="00E34266">
          <w:rPr>
            <w:rStyle w:val="Hyperlink"/>
            <w:rFonts w:asciiTheme="majorHAnsi" w:hAnsiTheme="majorHAnsi"/>
            <w:sz w:val="20"/>
            <w:szCs w:val="20"/>
          </w:rPr>
          <w:t>ra</w:t>
        </w:r>
        <w:r w:rsidR="008B073E" w:rsidRPr="00E34266">
          <w:rPr>
            <w:rStyle w:val="Hyperlink"/>
            <w:rFonts w:asciiTheme="majorHAnsi" w:hAnsiTheme="majorHAnsi"/>
            <w:sz w:val="20"/>
            <w:szCs w:val="20"/>
          </w:rPr>
          <w:t>d</w:t>
        </w:r>
        <w:r w:rsidR="008B073E" w:rsidRPr="00E34266">
          <w:rPr>
            <w:rStyle w:val="Hyperlink"/>
            <w:rFonts w:asciiTheme="majorHAnsi" w:hAnsiTheme="majorHAnsi"/>
            <w:sz w:val="20"/>
            <w:szCs w:val="20"/>
          </w:rPr>
          <w:t>hakrishnan.y@nort</w:t>
        </w:r>
        <w:r w:rsidR="008B073E" w:rsidRPr="00E34266">
          <w:rPr>
            <w:rStyle w:val="Hyperlink"/>
            <w:rFonts w:asciiTheme="majorHAnsi" w:hAnsiTheme="majorHAnsi"/>
            <w:sz w:val="20"/>
            <w:szCs w:val="20"/>
          </w:rPr>
          <w:t>h</w:t>
        </w:r>
        <w:r w:rsidR="008B073E" w:rsidRPr="00E34266">
          <w:rPr>
            <w:rStyle w:val="Hyperlink"/>
            <w:rFonts w:asciiTheme="majorHAnsi" w:hAnsiTheme="majorHAnsi"/>
            <w:sz w:val="20"/>
            <w:szCs w:val="20"/>
          </w:rPr>
          <w:t>eastern.edu</w:t>
        </w:r>
      </w:hyperlink>
      <w:r w:rsidR="00CC5EA1" w:rsidRPr="00E34266">
        <w:rPr>
          <w:rFonts w:asciiTheme="majorHAnsi" w:hAnsiTheme="majorHAnsi"/>
          <w:sz w:val="20"/>
          <w:szCs w:val="20"/>
        </w:rPr>
        <w:t xml:space="preserve"> </w:t>
      </w:r>
      <w:r w:rsidR="00000000" w:rsidRPr="00E34266">
        <w:rPr>
          <w:rFonts w:asciiTheme="majorHAnsi" w:hAnsiTheme="majorHAnsi"/>
          <w:sz w:val="20"/>
          <w:szCs w:val="20"/>
        </w:rPr>
        <w:t>|</w:t>
      </w:r>
      <w:r w:rsidR="00000000" w:rsidRPr="00E34266">
        <w:rPr>
          <w:rFonts w:asciiTheme="majorHAnsi" w:hAnsiTheme="majorHAnsi"/>
          <w:spacing w:val="26"/>
          <w:sz w:val="20"/>
          <w:szCs w:val="20"/>
        </w:rPr>
        <w:t xml:space="preserve"> </w:t>
      </w:r>
      <w:hyperlink r:id="rId7" w:history="1">
        <w:r w:rsidR="00CC5EA1" w:rsidRPr="00E34266">
          <w:rPr>
            <w:rStyle w:val="Hyperlink"/>
            <w:rFonts w:asciiTheme="majorHAnsi" w:hAnsiTheme="majorHAnsi"/>
            <w:spacing w:val="26"/>
            <w:sz w:val="20"/>
            <w:szCs w:val="20"/>
          </w:rPr>
          <w:t>Link</w:t>
        </w:r>
        <w:r w:rsidR="00CC5EA1" w:rsidRPr="00E34266">
          <w:rPr>
            <w:rStyle w:val="Hyperlink"/>
            <w:rFonts w:asciiTheme="majorHAnsi" w:hAnsiTheme="majorHAnsi"/>
            <w:spacing w:val="26"/>
            <w:sz w:val="20"/>
            <w:szCs w:val="20"/>
          </w:rPr>
          <w:t>e</w:t>
        </w:r>
        <w:r w:rsidR="00CC5EA1" w:rsidRPr="00E34266">
          <w:rPr>
            <w:rStyle w:val="Hyperlink"/>
            <w:rFonts w:asciiTheme="majorHAnsi" w:hAnsiTheme="majorHAnsi"/>
            <w:spacing w:val="26"/>
            <w:sz w:val="20"/>
            <w:szCs w:val="20"/>
          </w:rPr>
          <w:t>d</w:t>
        </w:r>
        <w:r w:rsidR="00CC5EA1" w:rsidRPr="00E34266">
          <w:rPr>
            <w:rStyle w:val="Hyperlink"/>
            <w:rFonts w:asciiTheme="majorHAnsi" w:hAnsiTheme="majorHAnsi"/>
            <w:spacing w:val="26"/>
            <w:sz w:val="20"/>
            <w:szCs w:val="20"/>
          </w:rPr>
          <w:t>In</w:t>
        </w:r>
      </w:hyperlink>
      <w:r w:rsidR="00273361" w:rsidRPr="00E34266">
        <w:rPr>
          <w:rFonts w:asciiTheme="majorHAnsi" w:hAnsiTheme="majorHAnsi"/>
          <w:spacing w:val="26"/>
          <w:sz w:val="20"/>
          <w:szCs w:val="20"/>
        </w:rPr>
        <w:t xml:space="preserve"> </w:t>
      </w:r>
    </w:p>
    <w:p w14:paraId="58DA7D7A" w14:textId="2E9C8710" w:rsidR="00BE0269" w:rsidRPr="00E34266" w:rsidRDefault="00F939CB" w:rsidP="008B073E">
      <w:pPr>
        <w:pStyle w:val="BodyText"/>
        <w:spacing w:before="1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 xml:space="preserve">        </w:t>
      </w:r>
      <w:r w:rsidR="00CC5EA1" w:rsidRPr="00E34266">
        <w:rPr>
          <w:rFonts w:asciiTheme="majorHAnsi" w:hAnsiTheme="majorHAnsi"/>
          <w:b/>
          <w:bCs/>
          <w:sz w:val="20"/>
          <w:szCs w:val="20"/>
          <w:u w:val="single"/>
        </w:rPr>
        <w:t>E</w:t>
      </w:r>
      <w:r w:rsidR="007D20B9" w:rsidRPr="00E34266">
        <w:rPr>
          <w:rFonts w:asciiTheme="majorHAnsi" w:hAnsiTheme="majorHAnsi"/>
          <w:b/>
          <w:bCs/>
          <w:sz w:val="20"/>
          <w:szCs w:val="20"/>
          <w:u w:val="single"/>
        </w:rPr>
        <w:t>DUCATION</w:t>
      </w:r>
    </w:p>
    <w:p w14:paraId="510C9B7E" w14:textId="0034A2D1" w:rsidR="00BE0269" w:rsidRPr="00E34266" w:rsidRDefault="00904F2B">
      <w:pPr>
        <w:pStyle w:val="Heading2"/>
        <w:tabs>
          <w:tab w:val="left" w:pos="9274"/>
        </w:tabs>
        <w:spacing w:before="61"/>
        <w:rPr>
          <w:rFonts w:asciiTheme="majorHAnsi" w:hAnsiTheme="majorHAnsi"/>
          <w:b w:val="0"/>
          <w:bCs w:val="0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>Master of Science</w:t>
      </w:r>
      <w:r w:rsidR="00CC5EA1" w:rsidRPr="00E34266">
        <w:rPr>
          <w:rFonts w:asciiTheme="majorHAnsi" w:hAnsiTheme="majorHAnsi"/>
          <w:sz w:val="20"/>
          <w:szCs w:val="20"/>
        </w:rPr>
        <w:t xml:space="preserve"> </w:t>
      </w:r>
      <w:r w:rsidRPr="00E34266">
        <w:rPr>
          <w:rFonts w:asciiTheme="majorHAnsi" w:hAnsiTheme="majorHAnsi"/>
          <w:sz w:val="20"/>
          <w:szCs w:val="20"/>
        </w:rPr>
        <w:t xml:space="preserve">in </w:t>
      </w:r>
      <w:r w:rsidR="00CC5EA1" w:rsidRPr="00E34266">
        <w:rPr>
          <w:rFonts w:asciiTheme="majorHAnsi" w:hAnsiTheme="majorHAnsi"/>
          <w:sz w:val="20"/>
          <w:szCs w:val="20"/>
        </w:rPr>
        <w:t>Bioinformatics</w:t>
      </w:r>
      <w:r w:rsidR="00000000" w:rsidRPr="00E34266">
        <w:rPr>
          <w:rFonts w:asciiTheme="majorHAnsi" w:hAnsiTheme="majorHAnsi"/>
          <w:sz w:val="20"/>
          <w:szCs w:val="20"/>
        </w:rPr>
        <w:tab/>
      </w:r>
      <w:r w:rsidR="00CC5EA1" w:rsidRPr="00E34266">
        <w:rPr>
          <w:rFonts w:asciiTheme="majorHAnsi" w:hAnsiTheme="majorHAnsi"/>
          <w:b w:val="0"/>
          <w:bCs w:val="0"/>
          <w:sz w:val="20"/>
          <w:szCs w:val="20"/>
        </w:rPr>
        <w:t xml:space="preserve">               </w:t>
      </w:r>
      <w:r w:rsidR="00000000" w:rsidRPr="00E34266">
        <w:rPr>
          <w:rFonts w:asciiTheme="majorHAnsi" w:hAnsiTheme="majorHAnsi"/>
          <w:b w:val="0"/>
          <w:bCs w:val="0"/>
          <w:sz w:val="20"/>
          <w:szCs w:val="20"/>
        </w:rPr>
        <w:t>J</w:t>
      </w:r>
      <w:r w:rsidR="00CC5EA1" w:rsidRPr="00E34266">
        <w:rPr>
          <w:rFonts w:asciiTheme="majorHAnsi" w:hAnsiTheme="majorHAnsi"/>
          <w:b w:val="0"/>
          <w:bCs w:val="0"/>
          <w:sz w:val="20"/>
          <w:szCs w:val="20"/>
        </w:rPr>
        <w:t>uly 202</w:t>
      </w:r>
      <w:r w:rsidR="00273361" w:rsidRPr="00E34266">
        <w:rPr>
          <w:rFonts w:asciiTheme="majorHAnsi" w:hAnsiTheme="majorHAnsi"/>
          <w:b w:val="0"/>
          <w:bCs w:val="0"/>
          <w:sz w:val="20"/>
          <w:szCs w:val="20"/>
        </w:rPr>
        <w:t>6</w:t>
      </w:r>
      <w:r w:rsidR="00000000" w:rsidRPr="00E34266">
        <w:rPr>
          <w:rFonts w:asciiTheme="majorHAnsi" w:hAnsiTheme="majorHAnsi"/>
          <w:b w:val="0"/>
          <w:bCs w:val="0"/>
          <w:spacing w:val="4"/>
          <w:sz w:val="20"/>
          <w:szCs w:val="20"/>
        </w:rPr>
        <w:t xml:space="preserve"> </w:t>
      </w:r>
    </w:p>
    <w:p w14:paraId="6BB6195F" w14:textId="6F5EBBF1" w:rsidR="00BE0269" w:rsidRPr="00E34266" w:rsidRDefault="00000000">
      <w:pPr>
        <w:pStyle w:val="BodyText"/>
        <w:ind w:left="360"/>
        <w:rPr>
          <w:rFonts w:asciiTheme="majorHAnsi" w:hAnsiTheme="majorHAnsi"/>
          <w:i/>
          <w:iCs/>
          <w:sz w:val="20"/>
          <w:szCs w:val="20"/>
        </w:rPr>
      </w:pPr>
      <w:r w:rsidRPr="00E34266">
        <w:rPr>
          <w:rFonts w:asciiTheme="majorHAnsi" w:hAnsiTheme="majorHAnsi"/>
          <w:i/>
          <w:iCs/>
          <w:sz w:val="20"/>
          <w:szCs w:val="20"/>
        </w:rPr>
        <w:t>Northeastern</w:t>
      </w:r>
      <w:r w:rsidRPr="00E34266">
        <w:rPr>
          <w:rFonts w:asciiTheme="majorHAnsi" w:hAnsiTheme="majorHAnsi"/>
          <w:i/>
          <w:iCs/>
          <w:spacing w:val="34"/>
          <w:sz w:val="20"/>
          <w:szCs w:val="20"/>
        </w:rPr>
        <w:t xml:space="preserve"> </w:t>
      </w:r>
      <w:r w:rsidRPr="00E34266">
        <w:rPr>
          <w:rFonts w:asciiTheme="majorHAnsi" w:hAnsiTheme="majorHAnsi"/>
          <w:i/>
          <w:iCs/>
          <w:sz w:val="20"/>
          <w:szCs w:val="20"/>
        </w:rPr>
        <w:t>University,</w:t>
      </w:r>
      <w:r w:rsidRPr="00E34266">
        <w:rPr>
          <w:rFonts w:asciiTheme="majorHAnsi" w:hAnsiTheme="majorHAnsi"/>
          <w:i/>
          <w:iCs/>
          <w:spacing w:val="34"/>
          <w:sz w:val="20"/>
          <w:szCs w:val="20"/>
        </w:rPr>
        <w:t xml:space="preserve"> </w:t>
      </w:r>
      <w:r w:rsidRPr="00E34266">
        <w:rPr>
          <w:rFonts w:asciiTheme="majorHAnsi" w:hAnsiTheme="majorHAnsi"/>
          <w:i/>
          <w:iCs/>
          <w:sz w:val="20"/>
          <w:szCs w:val="20"/>
        </w:rPr>
        <w:t>Boston,</w:t>
      </w:r>
      <w:r w:rsidRPr="00E34266">
        <w:rPr>
          <w:rFonts w:asciiTheme="majorHAnsi" w:hAnsiTheme="majorHAnsi"/>
          <w:i/>
          <w:iCs/>
          <w:spacing w:val="33"/>
          <w:sz w:val="20"/>
          <w:szCs w:val="20"/>
        </w:rPr>
        <w:t xml:space="preserve"> </w:t>
      </w:r>
      <w:r w:rsidRPr="00E34266">
        <w:rPr>
          <w:rFonts w:asciiTheme="majorHAnsi" w:hAnsiTheme="majorHAnsi"/>
          <w:i/>
          <w:iCs/>
          <w:spacing w:val="-5"/>
          <w:sz w:val="20"/>
          <w:szCs w:val="20"/>
        </w:rPr>
        <w:t>M</w:t>
      </w:r>
      <w:r w:rsidR="008B073E" w:rsidRPr="00E34266">
        <w:rPr>
          <w:rFonts w:asciiTheme="majorHAnsi" w:hAnsiTheme="majorHAnsi"/>
          <w:i/>
          <w:iCs/>
          <w:spacing w:val="-5"/>
          <w:sz w:val="20"/>
          <w:szCs w:val="20"/>
        </w:rPr>
        <w:t>assachusetts</w:t>
      </w:r>
      <w:r w:rsidR="0009331E" w:rsidRPr="00E34266">
        <w:rPr>
          <w:rFonts w:asciiTheme="majorHAnsi" w:hAnsiTheme="majorHAnsi"/>
          <w:i/>
          <w:iCs/>
          <w:spacing w:val="-5"/>
          <w:sz w:val="20"/>
          <w:szCs w:val="20"/>
        </w:rPr>
        <w:t>, United States</w:t>
      </w:r>
      <w:r w:rsidR="00CC5EA1" w:rsidRPr="00E34266">
        <w:rPr>
          <w:rFonts w:asciiTheme="majorHAnsi" w:hAnsiTheme="majorHAnsi"/>
          <w:i/>
          <w:iCs/>
          <w:spacing w:val="-5"/>
          <w:sz w:val="20"/>
          <w:szCs w:val="20"/>
        </w:rPr>
        <w:t xml:space="preserve">                                                                                                                      </w:t>
      </w:r>
      <w:r w:rsidR="00CC5EA1" w:rsidRPr="00E34266">
        <w:rPr>
          <w:rFonts w:asciiTheme="majorHAnsi" w:hAnsiTheme="majorHAnsi"/>
          <w:spacing w:val="-5"/>
          <w:sz w:val="20"/>
          <w:szCs w:val="20"/>
        </w:rPr>
        <w:t>G</w:t>
      </w:r>
      <w:r w:rsidR="00112429" w:rsidRPr="00E34266">
        <w:rPr>
          <w:rFonts w:asciiTheme="majorHAnsi" w:hAnsiTheme="majorHAnsi"/>
          <w:spacing w:val="-5"/>
          <w:sz w:val="20"/>
          <w:szCs w:val="20"/>
        </w:rPr>
        <w:t>PA</w:t>
      </w:r>
      <w:r w:rsidR="00CC5EA1" w:rsidRPr="00E34266">
        <w:rPr>
          <w:rFonts w:asciiTheme="majorHAnsi" w:hAnsiTheme="majorHAnsi"/>
          <w:spacing w:val="-5"/>
          <w:sz w:val="20"/>
          <w:szCs w:val="20"/>
        </w:rPr>
        <w:t xml:space="preserve">  4.0</w:t>
      </w:r>
    </w:p>
    <w:p w14:paraId="43F8413B" w14:textId="417B4AE1" w:rsidR="00BE0269" w:rsidRPr="00E34266" w:rsidRDefault="00CC5EA1">
      <w:pPr>
        <w:pStyle w:val="BodyText"/>
        <w:spacing w:line="256" w:lineRule="auto"/>
        <w:ind w:left="2295" w:hanging="1935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>With Coursework in: Genomics in Bioinformatics, Computational methods in Bioinformatics, Bioinformatics Programming.</w:t>
      </w:r>
    </w:p>
    <w:p w14:paraId="25EB47AE" w14:textId="6EE54B54" w:rsidR="00BE0269" w:rsidRPr="00E34266" w:rsidRDefault="00904F2B">
      <w:pPr>
        <w:pStyle w:val="Heading2"/>
        <w:tabs>
          <w:tab w:val="left" w:pos="10214"/>
        </w:tabs>
        <w:spacing w:before="117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>Bachelor of Engineering</w:t>
      </w:r>
      <w:r w:rsidR="00F939CB" w:rsidRPr="00E34266">
        <w:rPr>
          <w:rFonts w:asciiTheme="majorHAnsi" w:hAnsiTheme="majorHAnsi"/>
          <w:sz w:val="20"/>
          <w:szCs w:val="20"/>
        </w:rPr>
        <w:t xml:space="preserve"> in</w:t>
      </w:r>
      <w:r w:rsidR="00CC5EA1" w:rsidRPr="00E34266">
        <w:rPr>
          <w:rFonts w:asciiTheme="majorHAnsi" w:hAnsiTheme="majorHAnsi"/>
          <w:sz w:val="20"/>
          <w:szCs w:val="20"/>
        </w:rPr>
        <w:t xml:space="preserve"> Biotechnology  </w:t>
      </w:r>
      <w:r w:rsidR="00F939CB" w:rsidRPr="00E34266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939CB" w:rsidRPr="00E34266">
        <w:rPr>
          <w:rFonts w:asciiTheme="majorHAnsi" w:hAnsiTheme="majorHAnsi"/>
          <w:b w:val="0"/>
          <w:bCs w:val="0"/>
          <w:sz w:val="20"/>
          <w:szCs w:val="20"/>
        </w:rPr>
        <w:t>August</w:t>
      </w:r>
      <w:r w:rsidR="00F939CB" w:rsidRPr="00E34266">
        <w:rPr>
          <w:rFonts w:asciiTheme="majorHAnsi" w:hAnsiTheme="majorHAnsi"/>
          <w:b w:val="0"/>
          <w:bCs w:val="0"/>
          <w:spacing w:val="14"/>
          <w:sz w:val="20"/>
          <w:szCs w:val="20"/>
        </w:rPr>
        <w:t xml:space="preserve"> </w:t>
      </w:r>
      <w:r w:rsidR="00F939CB" w:rsidRPr="00E34266">
        <w:rPr>
          <w:rFonts w:asciiTheme="majorHAnsi" w:hAnsiTheme="majorHAnsi"/>
          <w:b w:val="0"/>
          <w:bCs w:val="0"/>
          <w:spacing w:val="-4"/>
          <w:sz w:val="20"/>
          <w:szCs w:val="20"/>
        </w:rPr>
        <w:t>2024</w:t>
      </w:r>
      <w:r w:rsidR="00CC5EA1" w:rsidRPr="00E34266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  <w:r w:rsidR="00F939CB" w:rsidRPr="00E34266">
        <w:rPr>
          <w:rFonts w:asciiTheme="majorHAnsi" w:hAnsiTheme="majorHAnsi"/>
          <w:sz w:val="20"/>
          <w:szCs w:val="20"/>
        </w:rPr>
        <w:t xml:space="preserve">       </w:t>
      </w:r>
    </w:p>
    <w:p w14:paraId="4E29B07B" w14:textId="7543C78A" w:rsidR="00BE0269" w:rsidRPr="00E34266" w:rsidRDefault="00CC5EA1">
      <w:pPr>
        <w:pStyle w:val="BodyText"/>
        <w:ind w:left="360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i/>
          <w:iCs/>
          <w:sz w:val="20"/>
          <w:szCs w:val="20"/>
        </w:rPr>
        <w:t>Rashtreeya Vidyalaya College of Engineering, Bangalore, India</w:t>
      </w:r>
      <w:r w:rsidR="008B073E" w:rsidRPr="00E34266">
        <w:rPr>
          <w:rFonts w:asciiTheme="majorHAnsi" w:hAnsiTheme="majorHAnsi"/>
          <w:i/>
          <w:iCs/>
          <w:sz w:val="20"/>
          <w:szCs w:val="20"/>
        </w:rPr>
        <w:t xml:space="preserve">                                                    </w:t>
      </w:r>
      <w:r w:rsidR="008B073E" w:rsidRPr="00E34266">
        <w:rPr>
          <w:rFonts w:asciiTheme="majorHAnsi" w:hAnsiTheme="majorHAnsi"/>
          <w:sz w:val="20"/>
          <w:szCs w:val="20"/>
        </w:rPr>
        <w:t xml:space="preserve">                                                   GPA 3.</w:t>
      </w:r>
      <w:r w:rsidR="00F711DC" w:rsidRPr="00E34266">
        <w:rPr>
          <w:rFonts w:asciiTheme="majorHAnsi" w:hAnsiTheme="majorHAnsi"/>
          <w:sz w:val="20"/>
          <w:szCs w:val="20"/>
        </w:rPr>
        <w:t>8</w:t>
      </w:r>
    </w:p>
    <w:p w14:paraId="2BFE6FED" w14:textId="7556402C" w:rsidR="00CC5EA1" w:rsidRPr="00E34266" w:rsidRDefault="00CC5EA1">
      <w:pPr>
        <w:pStyle w:val="BodyText"/>
        <w:ind w:left="360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>Graduated as the Best Outgoing Student</w:t>
      </w:r>
    </w:p>
    <w:p w14:paraId="01A667C7" w14:textId="7623FB67" w:rsidR="008B073E" w:rsidRPr="00E34266" w:rsidRDefault="00F939CB" w:rsidP="006C4FC5">
      <w:pPr>
        <w:pStyle w:val="BodyText"/>
        <w:ind w:left="360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28576A45" wp14:editId="077B66B9">
                <wp:simplePos x="0" y="0"/>
                <wp:positionH relativeFrom="page">
                  <wp:posOffset>671195</wp:posOffset>
                </wp:positionH>
                <wp:positionV relativeFrom="paragraph">
                  <wp:posOffset>261620</wp:posOffset>
                </wp:positionV>
                <wp:extent cx="6583680" cy="6350"/>
                <wp:effectExtent l="0" t="0" r="0" b="6350"/>
                <wp:wrapTopAndBottom/>
                <wp:docPr id="92220639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3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4576" y="6096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7652C" id="Graphic 1" o:spid="_x0000_s1026" style="position:absolute;margin-left:52.85pt;margin-top:20.6pt;width:518.4pt;height:.5pt;z-index:-2516669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68948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" path="m6894576,l,,,6096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="00CC5EA1" w:rsidRPr="00E34266">
        <w:rPr>
          <w:rFonts w:asciiTheme="majorHAnsi" w:hAnsiTheme="majorHAnsi"/>
          <w:sz w:val="20"/>
          <w:szCs w:val="20"/>
        </w:rPr>
        <w:t>With coursework in: Pharmaceuticals, Nanobiotechnology</w:t>
      </w:r>
      <w:r w:rsidR="00112429" w:rsidRPr="00E34266">
        <w:rPr>
          <w:rFonts w:asciiTheme="majorHAnsi" w:hAnsiTheme="majorHAnsi"/>
          <w:sz w:val="20"/>
          <w:szCs w:val="20"/>
        </w:rPr>
        <w:t>,</w:t>
      </w:r>
      <w:r w:rsidR="00CC5EA1" w:rsidRPr="00E34266">
        <w:rPr>
          <w:rFonts w:asciiTheme="majorHAnsi" w:hAnsiTheme="majorHAnsi"/>
          <w:sz w:val="20"/>
          <w:szCs w:val="20"/>
        </w:rPr>
        <w:t xml:space="preserve"> Bioinformatics.</w:t>
      </w:r>
    </w:p>
    <w:p w14:paraId="1262E121" w14:textId="60F6C658" w:rsidR="00BE0269" w:rsidRPr="00E34266" w:rsidRDefault="00CC5EA1" w:rsidP="007D20B9">
      <w:pPr>
        <w:pStyle w:val="BodyText"/>
        <w:spacing w:before="1"/>
        <w:ind w:firstLine="360"/>
        <w:rPr>
          <w:rFonts w:asciiTheme="majorHAnsi" w:hAnsiTheme="majorHAnsi"/>
          <w:b/>
          <w:bCs/>
          <w:sz w:val="20"/>
          <w:szCs w:val="20"/>
          <w:u w:val="single"/>
        </w:rPr>
      </w:pPr>
      <w:r w:rsidRPr="00E34266">
        <w:rPr>
          <w:rFonts w:asciiTheme="majorHAnsi" w:hAnsiTheme="majorHAnsi"/>
          <w:b/>
          <w:bCs/>
          <w:sz w:val="20"/>
          <w:szCs w:val="20"/>
          <w:u w:val="single"/>
        </w:rPr>
        <w:t>TECHNICAL</w:t>
      </w:r>
      <w:r w:rsidR="007D20B9" w:rsidRPr="00E34266">
        <w:rPr>
          <w:rFonts w:asciiTheme="majorHAnsi" w:hAnsiTheme="majorHAnsi"/>
          <w:b/>
          <w:bCs/>
          <w:sz w:val="20"/>
          <w:szCs w:val="20"/>
          <w:u w:val="single"/>
        </w:rPr>
        <w:t xml:space="preserve"> SKILLS AND CERTIFICATIONS</w:t>
      </w:r>
    </w:p>
    <w:p w14:paraId="3A36A47E" w14:textId="5DAAF71F" w:rsidR="00CC5EA1" w:rsidRPr="00E34266" w:rsidRDefault="00000000">
      <w:pPr>
        <w:pStyle w:val="BodyText"/>
        <w:tabs>
          <w:tab w:val="left" w:pos="3239"/>
        </w:tabs>
        <w:spacing w:line="252" w:lineRule="auto"/>
        <w:ind w:left="360" w:right="3454"/>
        <w:jc w:val="both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>Programming Languages</w:t>
      </w:r>
      <w:r w:rsidRPr="00E34266">
        <w:rPr>
          <w:rFonts w:asciiTheme="majorHAnsi" w:hAnsiTheme="majorHAnsi"/>
          <w:sz w:val="20"/>
          <w:szCs w:val="20"/>
        </w:rPr>
        <w:tab/>
      </w:r>
      <w:r w:rsidR="00112429" w:rsidRPr="00E34266">
        <w:rPr>
          <w:rFonts w:asciiTheme="majorHAnsi" w:hAnsiTheme="majorHAnsi"/>
          <w:sz w:val="20"/>
          <w:szCs w:val="20"/>
        </w:rPr>
        <w:t xml:space="preserve"> </w:t>
      </w:r>
      <w:r w:rsidRPr="00E34266">
        <w:rPr>
          <w:rFonts w:asciiTheme="majorHAnsi" w:hAnsiTheme="majorHAnsi"/>
          <w:sz w:val="20"/>
          <w:szCs w:val="20"/>
        </w:rPr>
        <w:t xml:space="preserve">: C, </w:t>
      </w:r>
      <w:r w:rsidR="00CC5EA1" w:rsidRPr="00E34266">
        <w:rPr>
          <w:rFonts w:asciiTheme="majorHAnsi" w:hAnsiTheme="majorHAnsi"/>
          <w:sz w:val="20"/>
          <w:szCs w:val="20"/>
        </w:rPr>
        <w:t>R, Python</w:t>
      </w:r>
      <w:r w:rsidR="00112429" w:rsidRPr="00E34266">
        <w:rPr>
          <w:rFonts w:asciiTheme="majorHAnsi" w:hAnsiTheme="majorHAnsi"/>
          <w:sz w:val="20"/>
          <w:szCs w:val="20"/>
        </w:rPr>
        <w:t xml:space="preserve">, </w:t>
      </w:r>
      <w:r w:rsidR="00F711DC" w:rsidRPr="00E34266">
        <w:rPr>
          <w:rFonts w:asciiTheme="majorHAnsi" w:hAnsiTheme="majorHAnsi"/>
          <w:sz w:val="20"/>
          <w:szCs w:val="20"/>
        </w:rPr>
        <w:t xml:space="preserve">Bash, </w:t>
      </w:r>
      <w:r w:rsidR="004A584E" w:rsidRPr="00E34266">
        <w:rPr>
          <w:rFonts w:asciiTheme="majorHAnsi" w:hAnsiTheme="majorHAnsi"/>
          <w:sz w:val="20"/>
          <w:szCs w:val="20"/>
        </w:rPr>
        <w:t>SQL</w:t>
      </w:r>
    </w:p>
    <w:p w14:paraId="5C1BD40B" w14:textId="132EEC6F" w:rsidR="00BE0269" w:rsidRPr="00E34266" w:rsidRDefault="00000000">
      <w:pPr>
        <w:pStyle w:val="BodyText"/>
        <w:tabs>
          <w:tab w:val="left" w:pos="3239"/>
        </w:tabs>
        <w:spacing w:before="1"/>
        <w:ind w:left="360"/>
        <w:jc w:val="both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>Web</w:t>
      </w:r>
      <w:r w:rsidRPr="00E34266">
        <w:rPr>
          <w:rFonts w:asciiTheme="majorHAnsi" w:hAnsiTheme="majorHAnsi"/>
          <w:spacing w:val="15"/>
          <w:sz w:val="20"/>
          <w:szCs w:val="20"/>
        </w:rPr>
        <w:t xml:space="preserve"> </w:t>
      </w:r>
      <w:r w:rsidRPr="00E34266">
        <w:rPr>
          <w:rFonts w:asciiTheme="majorHAnsi" w:hAnsiTheme="majorHAnsi"/>
          <w:spacing w:val="-2"/>
          <w:sz w:val="20"/>
          <w:szCs w:val="20"/>
        </w:rPr>
        <w:t>Applications</w:t>
      </w:r>
      <w:r w:rsidRPr="00E34266">
        <w:rPr>
          <w:rFonts w:asciiTheme="majorHAnsi" w:hAnsiTheme="majorHAnsi"/>
          <w:sz w:val="20"/>
          <w:szCs w:val="20"/>
        </w:rPr>
        <w:tab/>
      </w:r>
      <w:r w:rsidR="00112429" w:rsidRPr="00E34266">
        <w:rPr>
          <w:rFonts w:asciiTheme="majorHAnsi" w:hAnsiTheme="majorHAnsi"/>
          <w:sz w:val="20"/>
          <w:szCs w:val="20"/>
        </w:rPr>
        <w:t xml:space="preserve"> </w:t>
      </w:r>
      <w:r w:rsidRPr="00E34266">
        <w:rPr>
          <w:rFonts w:asciiTheme="majorHAnsi" w:hAnsiTheme="majorHAnsi"/>
          <w:sz w:val="20"/>
          <w:szCs w:val="20"/>
        </w:rPr>
        <w:t>:</w:t>
      </w:r>
      <w:r w:rsidRPr="00E34266">
        <w:rPr>
          <w:rFonts w:asciiTheme="majorHAnsi" w:hAnsiTheme="majorHAnsi"/>
          <w:spacing w:val="14"/>
          <w:sz w:val="20"/>
          <w:szCs w:val="20"/>
        </w:rPr>
        <w:t xml:space="preserve"> </w:t>
      </w:r>
      <w:r w:rsidR="00112429" w:rsidRPr="00E34266">
        <w:rPr>
          <w:rFonts w:asciiTheme="majorHAnsi" w:hAnsiTheme="majorHAnsi"/>
          <w:sz w:val="20"/>
          <w:szCs w:val="20"/>
        </w:rPr>
        <w:t xml:space="preserve">MS Office, </w:t>
      </w:r>
      <w:r w:rsidR="004A584E" w:rsidRPr="00E34266">
        <w:rPr>
          <w:rFonts w:asciiTheme="majorHAnsi" w:hAnsiTheme="majorHAnsi"/>
          <w:sz w:val="20"/>
          <w:szCs w:val="20"/>
        </w:rPr>
        <w:t>LaTeX</w:t>
      </w:r>
      <w:r w:rsidR="00112429" w:rsidRPr="00E34266">
        <w:rPr>
          <w:rFonts w:asciiTheme="majorHAnsi" w:hAnsiTheme="majorHAnsi"/>
          <w:sz w:val="20"/>
          <w:szCs w:val="20"/>
        </w:rPr>
        <w:t xml:space="preserve">, </w:t>
      </w:r>
      <w:r w:rsidR="00124FE2" w:rsidRPr="00E34266">
        <w:rPr>
          <w:rFonts w:asciiTheme="majorHAnsi" w:hAnsiTheme="majorHAnsi"/>
          <w:sz w:val="20"/>
          <w:szCs w:val="20"/>
        </w:rPr>
        <w:t>Windows, Linux</w:t>
      </w:r>
    </w:p>
    <w:p w14:paraId="32A27F7E" w14:textId="189E8AE9" w:rsidR="00BE0269" w:rsidRPr="00E34266" w:rsidRDefault="00000000">
      <w:pPr>
        <w:pStyle w:val="BodyText"/>
        <w:tabs>
          <w:tab w:val="left" w:pos="3239"/>
        </w:tabs>
        <w:spacing w:line="252" w:lineRule="auto"/>
        <w:ind w:left="3385" w:right="358" w:hanging="3025"/>
        <w:jc w:val="both"/>
        <w:rPr>
          <w:rFonts w:asciiTheme="majorHAnsi" w:hAnsiTheme="majorHAnsi"/>
          <w:spacing w:val="-2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 xml:space="preserve">Bioinformatics </w:t>
      </w:r>
      <w:r w:rsidR="00112429" w:rsidRPr="00E34266">
        <w:rPr>
          <w:rFonts w:asciiTheme="majorHAnsi" w:hAnsiTheme="majorHAnsi"/>
          <w:sz w:val="20"/>
          <w:szCs w:val="20"/>
        </w:rPr>
        <w:t>and Biology Skills</w:t>
      </w:r>
      <w:r w:rsidRPr="00E34266">
        <w:rPr>
          <w:rFonts w:asciiTheme="majorHAnsi" w:hAnsiTheme="majorHAnsi"/>
          <w:sz w:val="20"/>
          <w:szCs w:val="20"/>
        </w:rPr>
        <w:tab/>
      </w:r>
      <w:r w:rsidR="00112429" w:rsidRPr="00E34266">
        <w:rPr>
          <w:rFonts w:asciiTheme="majorHAnsi" w:hAnsiTheme="majorHAnsi"/>
          <w:sz w:val="20"/>
          <w:szCs w:val="20"/>
        </w:rPr>
        <w:t xml:space="preserve"> </w:t>
      </w:r>
      <w:r w:rsidRPr="00E34266">
        <w:rPr>
          <w:rFonts w:asciiTheme="majorHAnsi" w:hAnsiTheme="majorHAnsi"/>
          <w:sz w:val="20"/>
          <w:szCs w:val="20"/>
        </w:rPr>
        <w:t xml:space="preserve">: </w:t>
      </w:r>
      <w:r w:rsidR="00112429" w:rsidRPr="00E34266">
        <w:rPr>
          <w:rFonts w:asciiTheme="majorHAnsi" w:hAnsiTheme="majorHAnsi"/>
          <w:sz w:val="20"/>
          <w:szCs w:val="20"/>
        </w:rPr>
        <w:t xml:space="preserve"> </w:t>
      </w:r>
      <w:r w:rsidR="00112429" w:rsidRPr="00E34266">
        <w:rPr>
          <w:rFonts w:asciiTheme="majorHAnsi" w:hAnsiTheme="majorHAnsi"/>
          <w:sz w:val="20"/>
          <w:szCs w:val="20"/>
        </w:rPr>
        <w:t xml:space="preserve">Schrodinger, </w:t>
      </w:r>
      <w:r w:rsidR="004A584E" w:rsidRPr="00E34266">
        <w:rPr>
          <w:rFonts w:asciiTheme="majorHAnsi" w:hAnsiTheme="majorHAnsi"/>
          <w:sz w:val="20"/>
          <w:szCs w:val="20"/>
        </w:rPr>
        <w:t>Auto dock</w:t>
      </w:r>
      <w:r w:rsidR="00112429" w:rsidRPr="00E34266">
        <w:rPr>
          <w:rFonts w:asciiTheme="majorHAnsi" w:hAnsiTheme="majorHAnsi"/>
          <w:sz w:val="20"/>
          <w:szCs w:val="20"/>
        </w:rPr>
        <w:t>, Galaxy</w:t>
      </w:r>
      <w:r w:rsidR="00112429" w:rsidRPr="00E34266">
        <w:rPr>
          <w:rFonts w:asciiTheme="majorHAnsi" w:hAnsiTheme="majorHAnsi"/>
          <w:sz w:val="20"/>
          <w:szCs w:val="20"/>
        </w:rPr>
        <w:t>, Western Blotting,</w:t>
      </w:r>
      <w:r w:rsidR="008B073E" w:rsidRPr="00E34266">
        <w:rPr>
          <w:rFonts w:asciiTheme="majorHAnsi" w:hAnsiTheme="majorHAnsi"/>
          <w:sz w:val="20"/>
          <w:szCs w:val="20"/>
        </w:rPr>
        <w:t xml:space="preserve"> Flow Cytometer, PCR</w:t>
      </w:r>
      <w:r w:rsidR="00F711DC" w:rsidRPr="00E34266">
        <w:rPr>
          <w:rFonts w:asciiTheme="majorHAnsi" w:hAnsiTheme="majorHAnsi"/>
          <w:sz w:val="20"/>
          <w:szCs w:val="20"/>
        </w:rPr>
        <w:t>, Elisa</w:t>
      </w:r>
    </w:p>
    <w:p w14:paraId="452B366F" w14:textId="62877E6F" w:rsidR="00904F2B" w:rsidRPr="00E34266" w:rsidRDefault="00904F2B" w:rsidP="00904F2B">
      <w:pPr>
        <w:pStyle w:val="BodyText"/>
        <w:tabs>
          <w:tab w:val="left" w:pos="3239"/>
        </w:tabs>
        <w:spacing w:line="252" w:lineRule="auto"/>
        <w:ind w:left="3385" w:right="358" w:hanging="3025"/>
        <w:jc w:val="both"/>
        <w:rPr>
          <w:rFonts w:asciiTheme="majorHAnsi" w:hAnsiTheme="majorHAnsi"/>
          <w:spacing w:val="-2"/>
          <w:sz w:val="20"/>
          <w:szCs w:val="20"/>
        </w:rPr>
      </w:pPr>
      <w:r w:rsidRPr="00E34266">
        <w:rPr>
          <w:rFonts w:asciiTheme="majorHAnsi" w:hAnsiTheme="majorHAnsi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6F50E868" wp14:editId="3A68AF8F">
                <wp:simplePos x="0" y="0"/>
                <wp:positionH relativeFrom="page">
                  <wp:posOffset>673191</wp:posOffset>
                </wp:positionH>
                <wp:positionV relativeFrom="paragraph">
                  <wp:posOffset>483870</wp:posOffset>
                </wp:positionV>
                <wp:extent cx="6583680" cy="6350"/>
                <wp:effectExtent l="0" t="0" r="0" b="6350"/>
                <wp:wrapTopAndBottom/>
                <wp:docPr id="664604915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3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4576" y="6096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C3A46" id="Graphic 1" o:spid="_x0000_s1026" style="position:absolute;margin-left:53pt;margin-top:38.1pt;width:518.4pt;height:.5pt;z-index:-2516280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68948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" path="m6894576,l,,,6096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="00F939CB" w:rsidRPr="00E34266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3BB8A18F" wp14:editId="1F0EADA2">
                <wp:simplePos x="0" y="0"/>
                <wp:positionH relativeFrom="page">
                  <wp:posOffset>695325</wp:posOffset>
                </wp:positionH>
                <wp:positionV relativeFrom="paragraph">
                  <wp:posOffset>419735</wp:posOffset>
                </wp:positionV>
                <wp:extent cx="6583680" cy="0"/>
                <wp:effectExtent l="0" t="0" r="0" b="0"/>
                <wp:wrapTopAndBottom/>
                <wp:docPr id="137732702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36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4576" y="6096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D9BB" id="Graphic 1" o:spid="_x0000_s1026" style="position:absolute;margin-left:54.75pt;margin-top:33.05pt;width:518.4pt;height:0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948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" path="m6894576,l,,,6096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="007D20B9" w:rsidRPr="00E34266">
        <w:rPr>
          <w:rFonts w:asciiTheme="majorHAnsi" w:hAnsiTheme="majorHAnsi"/>
          <w:spacing w:val="-2"/>
          <w:sz w:val="20"/>
          <w:szCs w:val="20"/>
        </w:rPr>
        <w:t>Certifications</w:t>
      </w:r>
      <w:r w:rsidR="007D20B9" w:rsidRPr="00E34266">
        <w:rPr>
          <w:rFonts w:asciiTheme="majorHAnsi" w:hAnsiTheme="majorHAnsi"/>
          <w:spacing w:val="-2"/>
          <w:sz w:val="20"/>
          <w:szCs w:val="20"/>
        </w:rPr>
        <w:tab/>
      </w:r>
      <w:r w:rsidR="00112429" w:rsidRPr="00E34266"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7D20B9" w:rsidRPr="00E34266">
        <w:rPr>
          <w:rFonts w:asciiTheme="majorHAnsi" w:hAnsiTheme="majorHAnsi"/>
          <w:spacing w:val="-2"/>
          <w:sz w:val="20"/>
          <w:szCs w:val="20"/>
        </w:rPr>
        <w:t>: Merck Life Sciences</w:t>
      </w:r>
      <w:r w:rsidR="008B073E" w:rsidRPr="00E34266"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7D20B9" w:rsidRPr="00E34266">
        <w:rPr>
          <w:rFonts w:asciiTheme="majorHAnsi" w:hAnsiTheme="majorHAnsi"/>
          <w:spacing w:val="-2"/>
          <w:sz w:val="20"/>
          <w:szCs w:val="20"/>
        </w:rPr>
        <w:t xml:space="preserve">- Industry </w:t>
      </w:r>
      <w:r w:rsidR="008B073E" w:rsidRPr="00E34266">
        <w:rPr>
          <w:rFonts w:asciiTheme="majorHAnsi" w:hAnsiTheme="majorHAnsi"/>
          <w:spacing w:val="-2"/>
          <w:sz w:val="20"/>
          <w:szCs w:val="20"/>
        </w:rPr>
        <w:t>A</w:t>
      </w:r>
      <w:r w:rsidR="007D20B9" w:rsidRPr="00E34266">
        <w:rPr>
          <w:rFonts w:asciiTheme="majorHAnsi" w:hAnsiTheme="majorHAnsi"/>
          <w:spacing w:val="-2"/>
          <w:sz w:val="20"/>
          <w:szCs w:val="20"/>
        </w:rPr>
        <w:t>cademia Training</w:t>
      </w:r>
      <w:r w:rsidR="00943D18" w:rsidRPr="00E34266">
        <w:rPr>
          <w:rFonts w:asciiTheme="majorHAnsi" w:hAnsiTheme="majorHAnsi"/>
          <w:spacing w:val="-2"/>
          <w:sz w:val="20"/>
          <w:szCs w:val="20"/>
        </w:rPr>
        <w:t xml:space="preserve"> (</w:t>
      </w:r>
      <w:r w:rsidR="00943D18" w:rsidRPr="00E34266">
        <w:rPr>
          <w:rFonts w:asciiTheme="majorHAnsi" w:hAnsiTheme="majorHAnsi"/>
          <w:spacing w:val="-2"/>
          <w:sz w:val="20"/>
          <w:szCs w:val="20"/>
        </w:rPr>
        <w:t>bioinformatics, microbiology, proteomics, and genomics</w:t>
      </w:r>
      <w:r w:rsidR="00943D18" w:rsidRPr="00E34266">
        <w:rPr>
          <w:rFonts w:asciiTheme="majorHAnsi" w:hAnsiTheme="majorHAnsi"/>
          <w:spacing w:val="-2"/>
          <w:sz w:val="20"/>
          <w:szCs w:val="20"/>
        </w:rPr>
        <w:t>)</w:t>
      </w:r>
      <w:r w:rsidR="007D20B9" w:rsidRPr="00E34266">
        <w:rPr>
          <w:rFonts w:asciiTheme="majorHAnsi" w:hAnsiTheme="majorHAnsi"/>
          <w:spacing w:val="-2"/>
          <w:sz w:val="20"/>
          <w:szCs w:val="20"/>
        </w:rPr>
        <w:t xml:space="preserve"> , </w:t>
      </w:r>
      <w:r w:rsidR="004A584E" w:rsidRPr="00E34266">
        <w:rPr>
          <w:rFonts w:asciiTheme="majorHAnsi" w:hAnsiTheme="majorHAnsi"/>
          <w:spacing w:val="-2"/>
          <w:sz w:val="20"/>
          <w:szCs w:val="20"/>
        </w:rPr>
        <w:t>Harvard</w:t>
      </w:r>
      <w:r w:rsidR="007D20B9" w:rsidRPr="00E34266">
        <w:rPr>
          <w:rFonts w:asciiTheme="majorHAnsi" w:hAnsiTheme="majorHAnsi"/>
          <w:spacing w:val="-2"/>
          <w:sz w:val="20"/>
          <w:szCs w:val="20"/>
        </w:rPr>
        <w:t xml:space="preserve"> Cell Biology and Mitochondria</w:t>
      </w:r>
    </w:p>
    <w:p w14:paraId="30BC72E0" w14:textId="7C43EBCC" w:rsidR="008B073E" w:rsidRPr="00E34266" w:rsidRDefault="007D20B9" w:rsidP="00904F2B">
      <w:pPr>
        <w:pStyle w:val="BodyText"/>
        <w:tabs>
          <w:tab w:val="left" w:pos="3239"/>
        </w:tabs>
        <w:spacing w:line="252" w:lineRule="auto"/>
        <w:ind w:left="3385" w:right="358" w:hanging="3025"/>
        <w:jc w:val="both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b/>
          <w:sz w:val="20"/>
          <w:szCs w:val="20"/>
          <w:u w:val="single"/>
        </w:rPr>
        <w:t>PROFESSIONAL EXPERIENCE</w:t>
      </w:r>
    </w:p>
    <w:p w14:paraId="39C4A2FB" w14:textId="141DDD5B" w:rsidR="008B073E" w:rsidRPr="00E34266" w:rsidRDefault="008B073E" w:rsidP="00F939CB">
      <w:pPr>
        <w:pStyle w:val="BodyText"/>
        <w:spacing w:before="1"/>
        <w:ind w:firstLine="360"/>
        <w:jc w:val="both"/>
        <w:rPr>
          <w:rFonts w:asciiTheme="majorHAnsi" w:hAnsiTheme="majorHAnsi"/>
          <w:b/>
          <w:sz w:val="20"/>
          <w:szCs w:val="20"/>
        </w:rPr>
      </w:pPr>
      <w:r w:rsidRPr="00E34266">
        <w:rPr>
          <w:rFonts w:asciiTheme="majorHAnsi" w:hAnsiTheme="majorHAnsi"/>
          <w:b/>
          <w:sz w:val="20"/>
          <w:szCs w:val="20"/>
        </w:rPr>
        <w:t>Research Assistant</w:t>
      </w:r>
      <w:r w:rsidR="00124FE2" w:rsidRPr="00E34266">
        <w:rPr>
          <w:rFonts w:asciiTheme="majorHAnsi" w:hAnsiTheme="majorHAnsi"/>
          <w:b/>
          <w:sz w:val="20"/>
          <w:szCs w:val="20"/>
        </w:rPr>
        <w:t xml:space="preserve">            </w:t>
      </w:r>
      <w:r w:rsidR="00124FE2" w:rsidRPr="00E34266">
        <w:rPr>
          <w:rFonts w:asciiTheme="majorHAnsi" w:hAnsiTheme="majorHAnsi"/>
          <w:b/>
          <w:sz w:val="20"/>
          <w:szCs w:val="20"/>
        </w:rPr>
        <w:tab/>
      </w:r>
      <w:r w:rsidR="00124FE2" w:rsidRPr="00E34266">
        <w:rPr>
          <w:rFonts w:asciiTheme="majorHAnsi" w:hAnsiTheme="majorHAnsi"/>
          <w:b/>
          <w:sz w:val="20"/>
          <w:szCs w:val="20"/>
        </w:rPr>
        <w:tab/>
      </w:r>
      <w:r w:rsidR="00124FE2" w:rsidRPr="00E34266">
        <w:rPr>
          <w:rFonts w:asciiTheme="majorHAnsi" w:hAnsiTheme="majorHAnsi"/>
          <w:b/>
          <w:sz w:val="20"/>
          <w:szCs w:val="20"/>
        </w:rPr>
        <w:tab/>
      </w:r>
      <w:r w:rsidR="00124FE2" w:rsidRPr="00E34266">
        <w:rPr>
          <w:rFonts w:asciiTheme="majorHAnsi" w:hAnsiTheme="majorHAnsi"/>
          <w:b/>
          <w:sz w:val="20"/>
          <w:szCs w:val="20"/>
        </w:rPr>
        <w:tab/>
      </w:r>
      <w:r w:rsidR="00F939CB" w:rsidRPr="00E34266">
        <w:rPr>
          <w:rFonts w:asciiTheme="majorHAnsi" w:hAnsiTheme="majorHAnsi"/>
          <w:b/>
          <w:sz w:val="20"/>
          <w:szCs w:val="20"/>
        </w:rPr>
        <w:t xml:space="preserve">                                                </w:t>
      </w:r>
      <w:r w:rsidR="00124FE2" w:rsidRPr="00E34266">
        <w:rPr>
          <w:rFonts w:asciiTheme="majorHAnsi" w:hAnsiTheme="majorHAnsi"/>
          <w:b/>
          <w:sz w:val="20"/>
          <w:szCs w:val="20"/>
        </w:rPr>
        <w:tab/>
      </w:r>
      <w:r w:rsidR="00124FE2" w:rsidRPr="00E34266">
        <w:rPr>
          <w:rFonts w:asciiTheme="majorHAnsi" w:hAnsiTheme="majorHAnsi"/>
          <w:b/>
          <w:sz w:val="20"/>
          <w:szCs w:val="20"/>
        </w:rPr>
        <w:tab/>
      </w:r>
      <w:r w:rsidR="00F939CB" w:rsidRPr="00E34266">
        <w:rPr>
          <w:rFonts w:asciiTheme="majorHAnsi" w:hAnsiTheme="majorHAnsi"/>
          <w:b/>
          <w:sz w:val="20"/>
          <w:szCs w:val="20"/>
        </w:rPr>
        <w:t xml:space="preserve">             </w:t>
      </w:r>
      <w:r w:rsidR="00124FE2" w:rsidRPr="00E34266">
        <w:rPr>
          <w:rFonts w:asciiTheme="majorHAnsi" w:hAnsiTheme="majorHAnsi"/>
          <w:bCs/>
          <w:sz w:val="20"/>
          <w:szCs w:val="20"/>
        </w:rPr>
        <w:t>September 2024 - Present</w:t>
      </w:r>
    </w:p>
    <w:p w14:paraId="7FA89508" w14:textId="109A54CB" w:rsidR="008B073E" w:rsidRPr="00E34266" w:rsidRDefault="008B073E" w:rsidP="00F939CB">
      <w:pPr>
        <w:pStyle w:val="BodyText"/>
        <w:spacing w:before="1"/>
        <w:ind w:firstLine="360"/>
        <w:jc w:val="both"/>
        <w:rPr>
          <w:rFonts w:asciiTheme="majorHAnsi" w:hAnsiTheme="majorHAnsi"/>
          <w:b/>
          <w:sz w:val="20"/>
          <w:szCs w:val="20"/>
        </w:rPr>
      </w:pPr>
      <w:r w:rsidRPr="00E34266">
        <w:rPr>
          <w:rFonts w:asciiTheme="majorHAnsi" w:hAnsiTheme="majorHAnsi"/>
          <w:bCs/>
          <w:i/>
          <w:iCs/>
          <w:sz w:val="20"/>
          <w:szCs w:val="20"/>
        </w:rPr>
        <w:t xml:space="preserve">The Ondrechen Research Group            </w:t>
      </w:r>
      <w:r w:rsidRPr="00E34266">
        <w:rPr>
          <w:rFonts w:asciiTheme="majorHAnsi" w:hAnsiTheme="majorHAnsi"/>
          <w:bCs/>
          <w:sz w:val="20"/>
          <w:szCs w:val="20"/>
        </w:rPr>
        <w:t xml:space="preserve">                                                                                                                    </w:t>
      </w:r>
    </w:p>
    <w:p w14:paraId="12A2E27B" w14:textId="48FAC4CC" w:rsidR="008B073E" w:rsidRPr="00E34266" w:rsidRDefault="009920BC" w:rsidP="007F7447">
      <w:pPr>
        <w:pStyle w:val="BodyText"/>
        <w:numPr>
          <w:ilvl w:val="0"/>
          <w:numId w:val="9"/>
        </w:numPr>
        <w:spacing w:before="1"/>
        <w:jc w:val="both"/>
        <w:rPr>
          <w:rFonts w:asciiTheme="majorHAnsi" w:hAnsiTheme="majorHAnsi"/>
          <w:bCs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>Led</w:t>
      </w:r>
      <w:r w:rsidRPr="00E34266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E34266">
        <w:rPr>
          <w:rStyle w:val="Strong"/>
          <w:rFonts w:asciiTheme="majorHAnsi" w:hAnsiTheme="majorHAnsi"/>
          <w:b w:val="0"/>
          <w:bCs w:val="0"/>
          <w:sz w:val="20"/>
          <w:szCs w:val="20"/>
        </w:rPr>
        <w:t>bioinformatics research on RNA and protein structural conformations</w:t>
      </w:r>
      <w:r w:rsidRPr="00E34266">
        <w:rPr>
          <w:rFonts w:asciiTheme="majorHAnsi" w:hAnsiTheme="majorHAnsi"/>
          <w:b/>
          <w:bCs/>
          <w:sz w:val="20"/>
          <w:szCs w:val="20"/>
        </w:rPr>
        <w:t xml:space="preserve">, </w:t>
      </w:r>
      <w:r w:rsidRPr="00E34266">
        <w:rPr>
          <w:rFonts w:asciiTheme="majorHAnsi" w:hAnsiTheme="majorHAnsi"/>
          <w:sz w:val="20"/>
          <w:szCs w:val="20"/>
        </w:rPr>
        <w:t>optimizing GRASP FUNC to improve protein superfamily molecular interaction predictions.</w:t>
      </w:r>
    </w:p>
    <w:p w14:paraId="3410443C" w14:textId="77777777" w:rsidR="00273361" w:rsidRPr="00E34266" w:rsidRDefault="00273361" w:rsidP="00273361">
      <w:pPr>
        <w:pStyle w:val="BodyText"/>
        <w:spacing w:before="1"/>
        <w:ind w:left="360"/>
        <w:rPr>
          <w:rFonts w:asciiTheme="majorHAnsi" w:hAnsiTheme="majorHAnsi"/>
          <w:bCs/>
          <w:sz w:val="20"/>
          <w:szCs w:val="20"/>
        </w:rPr>
      </w:pPr>
    </w:p>
    <w:p w14:paraId="514E26E3" w14:textId="4475DF03" w:rsidR="00273361" w:rsidRPr="00E34266" w:rsidRDefault="00273361" w:rsidP="00F939CB">
      <w:pPr>
        <w:pStyle w:val="BodyText"/>
        <w:spacing w:before="1"/>
        <w:ind w:left="360"/>
        <w:jc w:val="both"/>
        <w:rPr>
          <w:rFonts w:asciiTheme="majorHAnsi" w:hAnsiTheme="majorHAnsi"/>
          <w:bCs/>
          <w:sz w:val="20"/>
          <w:szCs w:val="20"/>
        </w:rPr>
      </w:pPr>
      <w:r w:rsidRPr="00E34266">
        <w:rPr>
          <w:rFonts w:asciiTheme="majorHAnsi" w:hAnsiTheme="majorHAnsi"/>
          <w:b/>
          <w:sz w:val="20"/>
          <w:szCs w:val="20"/>
        </w:rPr>
        <w:t>Omnichannel Intern</w:t>
      </w:r>
      <w:r w:rsidRPr="00E34266">
        <w:rPr>
          <w:rFonts w:asciiTheme="majorHAnsi" w:hAnsiTheme="majorHAnsi"/>
          <w:b/>
          <w:sz w:val="20"/>
          <w:szCs w:val="20"/>
        </w:rPr>
        <w:tab/>
      </w:r>
      <w:r w:rsidRPr="00E34266">
        <w:rPr>
          <w:rFonts w:asciiTheme="majorHAnsi" w:hAnsiTheme="majorHAnsi"/>
          <w:b/>
          <w:sz w:val="20"/>
          <w:szCs w:val="20"/>
        </w:rPr>
        <w:tab/>
      </w:r>
      <w:r w:rsidRPr="00E34266">
        <w:rPr>
          <w:rFonts w:asciiTheme="majorHAnsi" w:hAnsiTheme="majorHAnsi"/>
          <w:bCs/>
          <w:sz w:val="20"/>
          <w:szCs w:val="20"/>
        </w:rPr>
        <w:tab/>
      </w:r>
      <w:r w:rsidRPr="00E34266">
        <w:rPr>
          <w:rFonts w:asciiTheme="majorHAnsi" w:hAnsiTheme="majorHAnsi"/>
          <w:bCs/>
          <w:sz w:val="20"/>
          <w:szCs w:val="20"/>
        </w:rPr>
        <w:tab/>
      </w:r>
      <w:r w:rsidRPr="00E34266">
        <w:rPr>
          <w:rFonts w:asciiTheme="majorHAnsi" w:hAnsiTheme="majorHAnsi"/>
          <w:bCs/>
          <w:sz w:val="20"/>
          <w:szCs w:val="20"/>
        </w:rPr>
        <w:tab/>
      </w:r>
      <w:r w:rsidRPr="00E34266">
        <w:rPr>
          <w:rFonts w:asciiTheme="majorHAnsi" w:hAnsiTheme="majorHAnsi"/>
          <w:bCs/>
          <w:sz w:val="20"/>
          <w:szCs w:val="20"/>
        </w:rPr>
        <w:tab/>
      </w:r>
      <w:r w:rsidRPr="00E34266">
        <w:rPr>
          <w:rFonts w:asciiTheme="majorHAnsi" w:hAnsiTheme="majorHAnsi"/>
          <w:bCs/>
          <w:sz w:val="20"/>
          <w:szCs w:val="20"/>
        </w:rPr>
        <w:tab/>
      </w:r>
      <w:r w:rsidRPr="00E34266">
        <w:rPr>
          <w:rFonts w:asciiTheme="majorHAnsi" w:hAnsiTheme="majorHAnsi"/>
          <w:bCs/>
          <w:sz w:val="20"/>
          <w:szCs w:val="20"/>
        </w:rPr>
        <w:tab/>
      </w:r>
      <w:r w:rsidRPr="00E34266">
        <w:rPr>
          <w:rFonts w:asciiTheme="majorHAnsi" w:hAnsiTheme="majorHAnsi"/>
          <w:bCs/>
          <w:sz w:val="20"/>
          <w:szCs w:val="20"/>
        </w:rPr>
        <w:tab/>
        <w:t>January 2024 – July 2024</w:t>
      </w:r>
    </w:p>
    <w:p w14:paraId="2CEB537E" w14:textId="19565B41" w:rsidR="00273361" w:rsidRPr="00E34266" w:rsidRDefault="00273361" w:rsidP="00F939CB">
      <w:pPr>
        <w:pStyle w:val="BodyText"/>
        <w:spacing w:before="1"/>
        <w:ind w:left="360"/>
        <w:jc w:val="both"/>
        <w:rPr>
          <w:rFonts w:asciiTheme="majorHAnsi" w:hAnsiTheme="majorHAnsi"/>
          <w:bCs/>
          <w:i/>
          <w:iCs/>
          <w:sz w:val="20"/>
          <w:szCs w:val="20"/>
        </w:rPr>
      </w:pPr>
      <w:r w:rsidRPr="00E34266">
        <w:rPr>
          <w:rFonts w:asciiTheme="majorHAnsi" w:hAnsiTheme="majorHAnsi"/>
          <w:bCs/>
          <w:i/>
          <w:iCs/>
          <w:sz w:val="20"/>
          <w:szCs w:val="20"/>
        </w:rPr>
        <w:t>Eli Lilly And Company</w:t>
      </w:r>
    </w:p>
    <w:p w14:paraId="4970EF2E" w14:textId="7B80A9E4" w:rsidR="00273361" w:rsidRPr="00E34266" w:rsidRDefault="009920BC" w:rsidP="00F939CB">
      <w:pPr>
        <w:pStyle w:val="BodyText"/>
        <w:numPr>
          <w:ilvl w:val="0"/>
          <w:numId w:val="3"/>
        </w:numPr>
        <w:spacing w:before="1"/>
        <w:jc w:val="both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 xml:space="preserve">Provided </w:t>
      </w:r>
      <w:r w:rsidRPr="00E34266">
        <w:rPr>
          <w:rStyle w:val="Strong"/>
          <w:rFonts w:asciiTheme="majorHAnsi" w:hAnsiTheme="majorHAnsi"/>
          <w:b w:val="0"/>
          <w:bCs w:val="0"/>
          <w:sz w:val="20"/>
          <w:szCs w:val="20"/>
        </w:rPr>
        <w:t>key insights into U.S. commercial marketspace</w:t>
      </w:r>
      <w:r w:rsidRPr="00E34266">
        <w:rPr>
          <w:rFonts w:asciiTheme="majorHAnsi" w:hAnsiTheme="majorHAnsi"/>
          <w:sz w:val="20"/>
          <w:szCs w:val="20"/>
        </w:rPr>
        <w:t xml:space="preserve"> of clinical trials, improving drug strategy </w:t>
      </w:r>
      <w:r w:rsidR="00E34266" w:rsidRPr="00E34266">
        <w:rPr>
          <w:rFonts w:asciiTheme="majorHAnsi" w:hAnsiTheme="majorHAnsi"/>
          <w:sz w:val="20"/>
          <w:szCs w:val="20"/>
        </w:rPr>
        <w:t>planning.</w:t>
      </w:r>
    </w:p>
    <w:p w14:paraId="3C0A625F" w14:textId="77777777" w:rsidR="008B073E" w:rsidRPr="00E34266" w:rsidRDefault="008B073E" w:rsidP="00943D18">
      <w:pPr>
        <w:pStyle w:val="BodyText"/>
        <w:spacing w:before="1"/>
        <w:rPr>
          <w:rFonts w:asciiTheme="majorHAnsi" w:hAnsiTheme="majorHAnsi"/>
          <w:bCs/>
          <w:sz w:val="20"/>
          <w:szCs w:val="20"/>
        </w:rPr>
      </w:pPr>
    </w:p>
    <w:p w14:paraId="7EB3C68E" w14:textId="71C830BD" w:rsidR="008B073E" w:rsidRPr="00E34266" w:rsidRDefault="004A584E" w:rsidP="00F939CB">
      <w:pPr>
        <w:pStyle w:val="BodyText"/>
        <w:spacing w:before="1"/>
        <w:ind w:left="360"/>
        <w:jc w:val="both"/>
        <w:rPr>
          <w:rFonts w:asciiTheme="majorHAnsi" w:hAnsiTheme="majorHAnsi"/>
          <w:b/>
          <w:sz w:val="20"/>
          <w:szCs w:val="20"/>
        </w:rPr>
      </w:pPr>
      <w:r w:rsidRPr="00E34266">
        <w:rPr>
          <w:rFonts w:asciiTheme="majorHAnsi" w:hAnsiTheme="majorHAnsi"/>
          <w:b/>
          <w:sz w:val="20"/>
          <w:szCs w:val="20"/>
        </w:rPr>
        <w:t>Research I</w:t>
      </w:r>
      <w:r w:rsidR="008B073E" w:rsidRPr="00E34266">
        <w:rPr>
          <w:rFonts w:asciiTheme="majorHAnsi" w:hAnsiTheme="majorHAnsi"/>
          <w:b/>
          <w:sz w:val="20"/>
          <w:szCs w:val="20"/>
        </w:rPr>
        <w:t>ntern and Project Lead</w:t>
      </w:r>
      <w:r w:rsidR="00F711DC" w:rsidRPr="00E34266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                       </w:t>
      </w:r>
      <w:r w:rsidR="00F711DC" w:rsidRPr="00E34266">
        <w:rPr>
          <w:rFonts w:asciiTheme="majorHAnsi" w:hAnsiTheme="majorHAnsi"/>
          <w:bCs/>
          <w:sz w:val="20"/>
          <w:szCs w:val="20"/>
        </w:rPr>
        <w:t>July 2023 – January 2024</w:t>
      </w:r>
    </w:p>
    <w:p w14:paraId="3F39FFBE" w14:textId="52F97BA2" w:rsidR="008B073E" w:rsidRPr="00E34266" w:rsidRDefault="008B073E" w:rsidP="00F939CB">
      <w:pPr>
        <w:pStyle w:val="BodyText"/>
        <w:spacing w:before="1"/>
        <w:ind w:left="360"/>
        <w:jc w:val="both"/>
        <w:rPr>
          <w:rFonts w:asciiTheme="majorHAnsi" w:hAnsiTheme="majorHAnsi"/>
          <w:bCs/>
          <w:i/>
          <w:iCs/>
          <w:sz w:val="20"/>
          <w:szCs w:val="20"/>
        </w:rPr>
      </w:pPr>
      <w:r w:rsidRPr="00E34266">
        <w:rPr>
          <w:rFonts w:asciiTheme="majorHAnsi" w:hAnsiTheme="majorHAnsi"/>
          <w:bCs/>
          <w:i/>
          <w:iCs/>
          <w:sz w:val="20"/>
          <w:szCs w:val="20"/>
        </w:rPr>
        <w:t>Center of Excellence – Computational Genomics</w:t>
      </w:r>
    </w:p>
    <w:p w14:paraId="5CF63073" w14:textId="77777777" w:rsidR="009920BC" w:rsidRPr="00E34266" w:rsidRDefault="009920BC" w:rsidP="00F939CB">
      <w:pPr>
        <w:pStyle w:val="BodyText"/>
        <w:numPr>
          <w:ilvl w:val="0"/>
          <w:numId w:val="3"/>
        </w:numPr>
        <w:spacing w:before="1"/>
        <w:jc w:val="both"/>
        <w:rPr>
          <w:rFonts w:asciiTheme="majorHAnsi" w:hAnsiTheme="majorHAnsi"/>
          <w:sz w:val="20"/>
          <w:szCs w:val="20"/>
        </w:rPr>
      </w:pPr>
      <w:r w:rsidRPr="00E34266">
        <w:rPr>
          <w:rStyle w:val="Strong"/>
          <w:rFonts w:asciiTheme="majorHAnsi" w:hAnsiTheme="majorHAnsi"/>
          <w:b w:val="0"/>
          <w:bCs w:val="0"/>
          <w:sz w:val="20"/>
          <w:szCs w:val="20"/>
        </w:rPr>
        <w:t>Designed a PCOS detection kit</w:t>
      </w:r>
      <w:r w:rsidRPr="00E34266">
        <w:rPr>
          <w:rFonts w:asciiTheme="majorHAnsi" w:hAnsiTheme="majorHAnsi"/>
          <w:sz w:val="20"/>
          <w:szCs w:val="20"/>
        </w:rPr>
        <w:t xml:space="preserve"> by identifying novel genetic markers and generating </w:t>
      </w:r>
      <w:r w:rsidRPr="00E34266">
        <w:rPr>
          <w:rStyle w:val="Strong"/>
          <w:rFonts w:asciiTheme="majorHAnsi" w:hAnsiTheme="majorHAnsi"/>
          <w:b w:val="0"/>
          <w:bCs w:val="0"/>
          <w:sz w:val="20"/>
          <w:szCs w:val="20"/>
        </w:rPr>
        <w:t>in silico primers</w:t>
      </w:r>
      <w:r w:rsidRPr="00E34266">
        <w:rPr>
          <w:rFonts w:asciiTheme="majorHAnsi" w:hAnsiTheme="majorHAnsi"/>
          <w:sz w:val="20"/>
          <w:szCs w:val="20"/>
        </w:rPr>
        <w:t xml:space="preserve">, leading to a </w:t>
      </w:r>
      <w:r w:rsidRPr="00E34266">
        <w:rPr>
          <w:rStyle w:val="Strong"/>
          <w:rFonts w:asciiTheme="majorHAnsi" w:hAnsiTheme="majorHAnsi"/>
          <w:b w:val="0"/>
          <w:bCs w:val="0"/>
          <w:sz w:val="20"/>
          <w:szCs w:val="20"/>
        </w:rPr>
        <w:t>PCOS swab detection kit currently in testing at Aster Hospitals</w:t>
      </w:r>
      <w:r w:rsidRPr="00E34266">
        <w:rPr>
          <w:rFonts w:asciiTheme="majorHAnsi" w:hAnsiTheme="majorHAnsi"/>
          <w:sz w:val="20"/>
          <w:szCs w:val="20"/>
        </w:rPr>
        <w:t>.</w:t>
      </w:r>
    </w:p>
    <w:p w14:paraId="64962288" w14:textId="77777777" w:rsidR="005D0814" w:rsidRPr="005D0814" w:rsidRDefault="005D0814" w:rsidP="00F939CB">
      <w:pPr>
        <w:pStyle w:val="BodyText"/>
        <w:numPr>
          <w:ilvl w:val="0"/>
          <w:numId w:val="3"/>
        </w:numPr>
        <w:spacing w:before="1"/>
        <w:jc w:val="both"/>
        <w:rPr>
          <w:rFonts w:asciiTheme="majorHAnsi" w:hAnsiTheme="majorHAnsi"/>
          <w:sz w:val="20"/>
          <w:szCs w:val="20"/>
        </w:rPr>
      </w:pPr>
      <w:r>
        <w:t>Developed a publicly available tool that integrates the UniProt and IUPRED scoring algorithms to find highly disordered areas in protein sequences.</w:t>
      </w:r>
    </w:p>
    <w:p w14:paraId="1F75E358" w14:textId="1C6B89E7" w:rsidR="007D20B9" w:rsidRPr="00E34266" w:rsidRDefault="007F7447" w:rsidP="00F939CB">
      <w:pPr>
        <w:pStyle w:val="BodyText"/>
        <w:numPr>
          <w:ilvl w:val="0"/>
          <w:numId w:val="3"/>
        </w:numPr>
        <w:spacing w:before="1"/>
        <w:jc w:val="both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noProof/>
          <w:sz w:val="20"/>
          <w:szCs w:val="20"/>
          <w:u w:val="single"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0DA9E384" wp14:editId="3D62531D">
                <wp:simplePos x="0" y="0"/>
                <wp:positionH relativeFrom="page">
                  <wp:posOffset>671830</wp:posOffset>
                </wp:positionH>
                <wp:positionV relativeFrom="paragraph">
                  <wp:posOffset>502920</wp:posOffset>
                </wp:positionV>
                <wp:extent cx="6675120" cy="6350"/>
                <wp:effectExtent l="0" t="0" r="5080" b="6350"/>
                <wp:wrapTopAndBottom/>
                <wp:docPr id="102507604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51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4576" y="6096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77EF5" id="Graphic 1" o:spid="_x0000_s1026" style="position:absolute;margin-left:52.9pt;margin-top:39.6pt;width:525.6pt;height:.5pt;z-index:-25163724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68948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" path="m6894576,l,,,6096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="009920BC" w:rsidRPr="00E34266">
        <w:rPr>
          <w:rFonts w:asciiTheme="majorHAnsi" w:hAnsiTheme="majorHAnsi"/>
          <w:sz w:val="20"/>
          <w:szCs w:val="20"/>
        </w:rPr>
        <w:t xml:space="preserve"> </w:t>
      </w:r>
      <w:r w:rsidR="005D0814">
        <w:t>Oversaw a Reactome investigation on the immunogenicity of several species, identifying conserved amino acid sequences important for immune system function.</w:t>
      </w:r>
    </w:p>
    <w:p w14:paraId="7A137FC6" w14:textId="77777777" w:rsidR="009920BC" w:rsidRPr="00E34266" w:rsidRDefault="009920BC" w:rsidP="009920BC">
      <w:pPr>
        <w:pStyle w:val="BodyText"/>
        <w:spacing w:before="1"/>
        <w:ind w:left="720"/>
        <w:jc w:val="both"/>
        <w:rPr>
          <w:rFonts w:asciiTheme="majorHAnsi" w:hAnsiTheme="majorHAnsi"/>
          <w:sz w:val="20"/>
          <w:szCs w:val="20"/>
        </w:rPr>
      </w:pPr>
    </w:p>
    <w:p w14:paraId="5A515F8E" w14:textId="0AD53957" w:rsidR="00E34266" w:rsidRPr="00E34266" w:rsidRDefault="006C4FC5" w:rsidP="00E34266">
      <w:pPr>
        <w:pStyle w:val="BodyText"/>
        <w:spacing w:before="1"/>
        <w:ind w:firstLine="360"/>
        <w:rPr>
          <w:rFonts w:asciiTheme="majorHAnsi" w:hAnsiTheme="majorHAnsi"/>
          <w:b/>
          <w:bCs/>
          <w:sz w:val="20"/>
          <w:szCs w:val="20"/>
          <w:u w:val="single"/>
        </w:rPr>
      </w:pPr>
      <w:r w:rsidRPr="00E34266">
        <w:rPr>
          <w:rFonts w:asciiTheme="majorHAnsi" w:hAnsiTheme="majorHAnsi"/>
          <w:b/>
          <w:bCs/>
          <w:sz w:val="20"/>
          <w:szCs w:val="20"/>
          <w:u w:val="single"/>
        </w:rPr>
        <w:t>ACADEMIC PROJECTS</w:t>
      </w:r>
    </w:p>
    <w:p w14:paraId="6CA2F08F" w14:textId="77777777" w:rsidR="00904F2B" w:rsidRPr="00E34266" w:rsidRDefault="00904F2B" w:rsidP="007F7447">
      <w:pPr>
        <w:spacing w:before="9"/>
        <w:jc w:val="both"/>
        <w:rPr>
          <w:rFonts w:asciiTheme="majorHAnsi" w:hAnsiTheme="majorHAnsi"/>
          <w:sz w:val="20"/>
          <w:szCs w:val="20"/>
        </w:rPr>
      </w:pPr>
    </w:p>
    <w:p w14:paraId="3CB25A6A" w14:textId="6BAFF9A8" w:rsidR="004812D3" w:rsidRPr="00E34266" w:rsidRDefault="00904F2B" w:rsidP="007F7447">
      <w:pPr>
        <w:tabs>
          <w:tab w:val="left" w:pos="515"/>
        </w:tabs>
        <w:spacing w:before="21" w:line="268" w:lineRule="auto"/>
        <w:ind w:right="358"/>
        <w:jc w:val="both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 xml:space="preserve">       </w:t>
      </w:r>
      <w:r w:rsidRPr="00E34266">
        <w:rPr>
          <w:rFonts w:asciiTheme="majorHAnsi" w:hAnsiTheme="majorHAnsi"/>
          <w:b/>
          <w:bCs/>
          <w:sz w:val="20"/>
          <w:szCs w:val="20"/>
        </w:rPr>
        <w:t xml:space="preserve">Microbial </w:t>
      </w:r>
      <w:r w:rsidR="00FB304C" w:rsidRPr="00E34266">
        <w:rPr>
          <w:rFonts w:asciiTheme="majorHAnsi" w:hAnsiTheme="majorHAnsi"/>
          <w:b/>
          <w:bCs/>
          <w:sz w:val="20"/>
          <w:szCs w:val="20"/>
        </w:rPr>
        <w:t>Review</w:t>
      </w:r>
      <w:r w:rsidRPr="00E34266">
        <w:rPr>
          <w:rFonts w:asciiTheme="majorHAnsi" w:hAnsiTheme="majorHAnsi"/>
          <w:b/>
          <w:bCs/>
          <w:sz w:val="20"/>
          <w:szCs w:val="20"/>
        </w:rPr>
        <w:t xml:space="preserve"> &amp; Nanoparticle Drug Delivery</w:t>
      </w:r>
      <w:r w:rsidR="004A584E" w:rsidRPr="00E34266">
        <w:rPr>
          <w:rFonts w:asciiTheme="majorHAnsi" w:hAnsiTheme="majorHAnsi"/>
          <w:b/>
          <w:bCs/>
          <w:sz w:val="20"/>
          <w:szCs w:val="20"/>
        </w:rPr>
        <w:t xml:space="preserve"> Systems</w:t>
      </w:r>
      <w:r w:rsidR="004812D3" w:rsidRPr="00E34266">
        <w:rPr>
          <w:rFonts w:asciiTheme="majorHAnsi" w:hAnsiTheme="majorHAnsi"/>
          <w:sz w:val="20"/>
          <w:szCs w:val="20"/>
        </w:rPr>
        <w:tab/>
      </w:r>
      <w:r w:rsidR="004A584E" w:rsidRPr="00E34266">
        <w:rPr>
          <w:rFonts w:asciiTheme="majorHAnsi" w:hAnsiTheme="majorHAnsi"/>
          <w:sz w:val="20"/>
          <w:szCs w:val="20"/>
        </w:rPr>
        <w:t xml:space="preserve">                                        </w:t>
      </w:r>
      <w:r w:rsidR="00000984" w:rsidRPr="00E34266">
        <w:rPr>
          <w:rFonts w:asciiTheme="majorHAnsi" w:hAnsiTheme="majorHAnsi"/>
          <w:sz w:val="20"/>
          <w:szCs w:val="20"/>
        </w:rPr>
        <w:t xml:space="preserve">        </w:t>
      </w:r>
      <w:r w:rsidR="007F7447" w:rsidRPr="00E34266">
        <w:rPr>
          <w:rFonts w:asciiTheme="majorHAnsi" w:hAnsiTheme="majorHAnsi"/>
          <w:sz w:val="20"/>
          <w:szCs w:val="20"/>
        </w:rPr>
        <w:t xml:space="preserve">       </w:t>
      </w:r>
      <w:r w:rsidR="00000984" w:rsidRPr="00E34266">
        <w:rPr>
          <w:rFonts w:asciiTheme="majorHAnsi" w:hAnsiTheme="majorHAnsi"/>
          <w:sz w:val="20"/>
          <w:szCs w:val="20"/>
        </w:rPr>
        <w:t xml:space="preserve">   </w:t>
      </w:r>
      <w:r w:rsidR="007F7447" w:rsidRPr="00E34266">
        <w:rPr>
          <w:rFonts w:asciiTheme="majorHAnsi" w:hAnsiTheme="majorHAnsi"/>
          <w:sz w:val="20"/>
          <w:szCs w:val="20"/>
        </w:rPr>
        <w:t xml:space="preserve"> May 2023- August 2023</w:t>
      </w:r>
    </w:p>
    <w:p w14:paraId="5F0C3CF0" w14:textId="005E0F72" w:rsidR="004812D3" w:rsidRPr="00E34266" w:rsidRDefault="004812D3" w:rsidP="007F7447">
      <w:pPr>
        <w:pStyle w:val="ListParagraph"/>
        <w:tabs>
          <w:tab w:val="left" w:pos="515"/>
        </w:tabs>
        <w:spacing w:before="21" w:line="268" w:lineRule="auto"/>
        <w:ind w:left="360" w:right="358" w:firstLine="0"/>
        <w:jc w:val="both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i/>
          <w:iCs/>
          <w:sz w:val="20"/>
          <w:szCs w:val="20"/>
        </w:rPr>
        <w:t>Rashtreeya Vidyalaya College of Engineering</w:t>
      </w:r>
      <w:r w:rsidR="00FB304C" w:rsidRPr="00E34266">
        <w:rPr>
          <w:rFonts w:asciiTheme="majorHAnsi" w:hAnsiTheme="majorHAnsi"/>
          <w:sz w:val="20"/>
          <w:szCs w:val="20"/>
        </w:rPr>
        <w:t xml:space="preserve">  (</w:t>
      </w:r>
      <w:hyperlink r:id="rId8" w:history="1">
        <w:r w:rsidR="00FB304C" w:rsidRPr="00E34266">
          <w:rPr>
            <w:rStyle w:val="Hyperlink"/>
            <w:rFonts w:asciiTheme="majorHAnsi" w:hAnsiTheme="majorHAnsi"/>
            <w:sz w:val="20"/>
            <w:szCs w:val="20"/>
          </w:rPr>
          <w:t>Public</w:t>
        </w:r>
        <w:r w:rsidR="00FB304C" w:rsidRPr="00E34266">
          <w:rPr>
            <w:rStyle w:val="Hyperlink"/>
            <w:rFonts w:asciiTheme="majorHAnsi" w:hAnsiTheme="majorHAnsi"/>
            <w:sz w:val="20"/>
            <w:szCs w:val="20"/>
          </w:rPr>
          <w:t>a</w:t>
        </w:r>
        <w:r w:rsidR="00FB304C" w:rsidRPr="00E34266">
          <w:rPr>
            <w:rStyle w:val="Hyperlink"/>
            <w:rFonts w:asciiTheme="majorHAnsi" w:hAnsiTheme="majorHAnsi"/>
            <w:sz w:val="20"/>
            <w:szCs w:val="20"/>
          </w:rPr>
          <w:t>tion 1</w:t>
        </w:r>
      </w:hyperlink>
      <w:r w:rsidR="00FB304C" w:rsidRPr="00E34266">
        <w:rPr>
          <w:rFonts w:asciiTheme="majorHAnsi" w:hAnsiTheme="majorHAnsi"/>
          <w:sz w:val="20"/>
          <w:szCs w:val="20"/>
        </w:rPr>
        <w:t xml:space="preserve">, </w:t>
      </w:r>
      <w:hyperlink r:id="rId9" w:history="1">
        <w:r w:rsidR="00FB304C" w:rsidRPr="00E34266">
          <w:rPr>
            <w:rStyle w:val="Hyperlink"/>
            <w:rFonts w:asciiTheme="majorHAnsi" w:hAnsiTheme="majorHAnsi"/>
            <w:sz w:val="20"/>
            <w:szCs w:val="20"/>
          </w:rPr>
          <w:t>Publi</w:t>
        </w:r>
        <w:r w:rsidR="00FB304C" w:rsidRPr="00E34266">
          <w:rPr>
            <w:rStyle w:val="Hyperlink"/>
            <w:rFonts w:asciiTheme="majorHAnsi" w:hAnsiTheme="majorHAnsi"/>
            <w:sz w:val="20"/>
            <w:szCs w:val="20"/>
          </w:rPr>
          <w:t>c</w:t>
        </w:r>
        <w:r w:rsidR="00FB304C" w:rsidRPr="00E34266">
          <w:rPr>
            <w:rStyle w:val="Hyperlink"/>
            <w:rFonts w:asciiTheme="majorHAnsi" w:hAnsiTheme="majorHAnsi"/>
            <w:sz w:val="20"/>
            <w:szCs w:val="20"/>
          </w:rPr>
          <w:t>ation 2</w:t>
        </w:r>
      </w:hyperlink>
      <w:r w:rsidR="00FB304C" w:rsidRPr="00E34266">
        <w:rPr>
          <w:rFonts w:asciiTheme="majorHAnsi" w:hAnsiTheme="majorHAnsi"/>
          <w:sz w:val="20"/>
          <w:szCs w:val="20"/>
        </w:rPr>
        <w:t>)</w:t>
      </w:r>
    </w:p>
    <w:p w14:paraId="29B8C24E" w14:textId="1FFB4A4E" w:rsidR="009920BC" w:rsidRPr="00E34266" w:rsidRDefault="009A347A" w:rsidP="007F7447">
      <w:pPr>
        <w:pStyle w:val="ListParagraph"/>
        <w:numPr>
          <w:ilvl w:val="0"/>
          <w:numId w:val="7"/>
        </w:numPr>
        <w:tabs>
          <w:tab w:val="left" w:pos="515"/>
        </w:tabs>
        <w:spacing w:before="21" w:line="268" w:lineRule="auto"/>
        <w:ind w:right="358"/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Style w:val="Strong"/>
          <w:rFonts w:asciiTheme="majorHAnsi" w:hAnsiTheme="majorHAnsi"/>
          <w:b w:val="0"/>
          <w:bCs w:val="0"/>
          <w:sz w:val="20"/>
          <w:szCs w:val="20"/>
        </w:rPr>
        <w:t xml:space="preserve">    </w:t>
      </w:r>
      <w:r w:rsidR="005D0814">
        <w:rPr>
          <w:rStyle w:val="Strong"/>
          <w:rFonts w:asciiTheme="majorHAnsi" w:hAnsiTheme="majorHAnsi"/>
          <w:b w:val="0"/>
          <w:bCs w:val="0"/>
          <w:sz w:val="20"/>
          <w:szCs w:val="20"/>
        </w:rPr>
        <w:t>E</w:t>
      </w:r>
      <w:r w:rsidR="005D0814">
        <w:t>xamined Lactobacillus plantarum's potential for probiotic and industrial uses while analyzing its stress resistance mechanisms</w:t>
      </w:r>
      <w:r w:rsidR="009920BC" w:rsidRPr="00E34266">
        <w:rPr>
          <w:rFonts w:asciiTheme="majorHAnsi" w:hAnsiTheme="majorHAnsi"/>
          <w:b/>
          <w:bCs/>
          <w:sz w:val="20"/>
          <w:szCs w:val="20"/>
        </w:rPr>
        <w:t>.</w:t>
      </w:r>
    </w:p>
    <w:p w14:paraId="196212C0" w14:textId="7B137C9E" w:rsidR="004812D3" w:rsidRPr="00E34266" w:rsidRDefault="007F7447" w:rsidP="007F7447">
      <w:pPr>
        <w:pStyle w:val="ListParagraph"/>
        <w:numPr>
          <w:ilvl w:val="0"/>
          <w:numId w:val="7"/>
        </w:numPr>
        <w:tabs>
          <w:tab w:val="left" w:pos="515"/>
        </w:tabs>
        <w:spacing w:before="21" w:line="268" w:lineRule="auto"/>
        <w:ind w:right="358"/>
        <w:jc w:val="both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 xml:space="preserve">    </w:t>
      </w:r>
      <w:r w:rsidR="009920BC" w:rsidRPr="00E34266">
        <w:rPr>
          <w:rFonts w:asciiTheme="majorHAnsi" w:hAnsiTheme="majorHAnsi"/>
          <w:sz w:val="20"/>
          <w:szCs w:val="20"/>
        </w:rPr>
        <w:t>R</w:t>
      </w:r>
      <w:r w:rsidR="009920BC" w:rsidRPr="00E34266">
        <w:rPr>
          <w:rStyle w:val="Strong"/>
          <w:rFonts w:asciiTheme="majorHAnsi" w:hAnsiTheme="majorHAnsi"/>
          <w:b w:val="0"/>
          <w:bCs w:val="0"/>
          <w:sz w:val="20"/>
          <w:szCs w:val="20"/>
        </w:rPr>
        <w:t>eviewed a nanoparticle-based drug delivery model</w:t>
      </w:r>
      <w:r w:rsidR="009920BC" w:rsidRPr="00E34266">
        <w:rPr>
          <w:rFonts w:asciiTheme="majorHAnsi" w:hAnsiTheme="majorHAnsi"/>
          <w:sz w:val="20"/>
          <w:szCs w:val="20"/>
        </w:rPr>
        <w:t xml:space="preserve"> for </w:t>
      </w:r>
      <w:r w:rsidR="009920BC" w:rsidRPr="00E34266">
        <w:rPr>
          <w:rStyle w:val="Strong"/>
          <w:rFonts w:asciiTheme="majorHAnsi" w:hAnsiTheme="majorHAnsi"/>
          <w:b w:val="0"/>
          <w:bCs w:val="0"/>
          <w:sz w:val="20"/>
          <w:szCs w:val="20"/>
        </w:rPr>
        <w:t>targeting tumor microenvironments</w:t>
      </w:r>
      <w:r w:rsidR="009920BC" w:rsidRPr="00E34266">
        <w:rPr>
          <w:rFonts w:asciiTheme="majorHAnsi" w:hAnsiTheme="majorHAnsi"/>
          <w:sz w:val="20"/>
          <w:szCs w:val="20"/>
        </w:rPr>
        <w:t xml:space="preserve"> through computational simulations.</w:t>
      </w:r>
    </w:p>
    <w:p w14:paraId="7634C879" w14:textId="77777777" w:rsidR="00000984" w:rsidRPr="00E34266" w:rsidRDefault="00000984" w:rsidP="007F7447">
      <w:pPr>
        <w:tabs>
          <w:tab w:val="left" w:pos="515"/>
        </w:tabs>
        <w:spacing w:before="21" w:line="268" w:lineRule="auto"/>
        <w:ind w:left="360" w:right="358"/>
        <w:jc w:val="both"/>
        <w:rPr>
          <w:rFonts w:asciiTheme="majorHAnsi" w:hAnsiTheme="majorHAnsi"/>
          <w:sz w:val="20"/>
          <w:szCs w:val="20"/>
        </w:rPr>
      </w:pPr>
    </w:p>
    <w:p w14:paraId="5BD34F1A" w14:textId="27C55476" w:rsidR="004812D3" w:rsidRPr="00E34266" w:rsidRDefault="00904F2B" w:rsidP="007F7447">
      <w:pPr>
        <w:tabs>
          <w:tab w:val="left" w:pos="515"/>
        </w:tabs>
        <w:spacing w:before="21" w:line="268" w:lineRule="auto"/>
        <w:ind w:right="358"/>
        <w:jc w:val="both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b/>
          <w:bCs/>
          <w:sz w:val="20"/>
          <w:szCs w:val="20"/>
        </w:rPr>
        <w:t xml:space="preserve">        RVSAT : </w:t>
      </w:r>
      <w:r w:rsidR="004812D3" w:rsidRPr="00E34266">
        <w:rPr>
          <w:rFonts w:asciiTheme="majorHAnsi" w:hAnsiTheme="majorHAnsi"/>
          <w:b/>
          <w:bCs/>
          <w:sz w:val="20"/>
          <w:szCs w:val="20"/>
        </w:rPr>
        <w:t xml:space="preserve">India’s First Microbiological Payload       </w:t>
      </w:r>
      <w:r w:rsidR="00000984" w:rsidRPr="00E34266">
        <w:rPr>
          <w:rFonts w:asciiTheme="majorHAnsi" w:hAnsiTheme="majorHAnsi"/>
          <w:b/>
          <w:bCs/>
          <w:sz w:val="20"/>
          <w:szCs w:val="20"/>
        </w:rPr>
        <w:t xml:space="preserve">   </w:t>
      </w:r>
      <w:r w:rsidRPr="00E34266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000984" w:rsidRPr="00E34266">
        <w:rPr>
          <w:rFonts w:asciiTheme="majorHAnsi" w:hAnsiTheme="majorHAnsi"/>
          <w:b/>
          <w:bCs/>
          <w:sz w:val="20"/>
          <w:szCs w:val="20"/>
        </w:rPr>
        <w:t xml:space="preserve">                                                                      </w:t>
      </w:r>
      <w:r w:rsidR="004812D3" w:rsidRPr="00E34266">
        <w:rPr>
          <w:rFonts w:asciiTheme="majorHAnsi" w:hAnsiTheme="majorHAnsi"/>
          <w:sz w:val="20"/>
          <w:szCs w:val="20"/>
        </w:rPr>
        <w:t>August 2021 – August 2023</w:t>
      </w:r>
    </w:p>
    <w:p w14:paraId="1AAC50BC" w14:textId="77777777" w:rsidR="00E34266" w:rsidRPr="00E34266" w:rsidRDefault="004812D3" w:rsidP="00E34266">
      <w:pPr>
        <w:tabs>
          <w:tab w:val="left" w:pos="515"/>
        </w:tabs>
        <w:spacing w:before="21" w:line="268" w:lineRule="auto"/>
        <w:ind w:left="360" w:right="358"/>
        <w:jc w:val="both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i/>
          <w:iCs/>
          <w:sz w:val="20"/>
          <w:szCs w:val="20"/>
        </w:rPr>
        <w:t>Team Antariksh, RVCE</w:t>
      </w:r>
      <w:r w:rsidR="00FB304C" w:rsidRPr="00E34266">
        <w:rPr>
          <w:rFonts w:asciiTheme="majorHAnsi" w:hAnsiTheme="majorHAnsi"/>
          <w:i/>
          <w:iCs/>
          <w:sz w:val="20"/>
          <w:szCs w:val="20"/>
        </w:rPr>
        <w:t xml:space="preserve"> </w:t>
      </w:r>
      <w:r w:rsidR="00FB304C" w:rsidRPr="00E34266">
        <w:rPr>
          <w:rFonts w:asciiTheme="majorHAnsi" w:hAnsiTheme="majorHAnsi"/>
          <w:sz w:val="20"/>
          <w:szCs w:val="20"/>
        </w:rPr>
        <w:t xml:space="preserve"> (</w:t>
      </w:r>
      <w:hyperlink r:id="rId10" w:history="1">
        <w:r w:rsidR="00FB304C" w:rsidRPr="00E34266">
          <w:rPr>
            <w:rStyle w:val="Hyperlink"/>
            <w:rFonts w:asciiTheme="majorHAnsi" w:hAnsiTheme="majorHAnsi"/>
            <w:sz w:val="20"/>
            <w:szCs w:val="20"/>
          </w:rPr>
          <w:t>IAC’22</w:t>
        </w:r>
        <w:r w:rsidR="007F7447" w:rsidRPr="00E34266">
          <w:rPr>
            <w:rStyle w:val="Hyperlink"/>
            <w:rFonts w:asciiTheme="majorHAnsi" w:hAnsiTheme="majorHAnsi"/>
            <w:sz w:val="20"/>
            <w:szCs w:val="20"/>
          </w:rPr>
          <w:t xml:space="preserve"> Paris,</w:t>
        </w:r>
        <w:r w:rsidR="00FB304C" w:rsidRPr="00E34266">
          <w:rPr>
            <w:rStyle w:val="Hyperlink"/>
            <w:rFonts w:asciiTheme="majorHAnsi" w:hAnsiTheme="majorHAnsi"/>
            <w:sz w:val="20"/>
            <w:szCs w:val="20"/>
          </w:rPr>
          <w:t xml:space="preserve"> </w:t>
        </w:r>
        <w:r w:rsidR="00FB304C" w:rsidRPr="00E34266">
          <w:rPr>
            <w:rStyle w:val="Hyperlink"/>
            <w:rFonts w:asciiTheme="majorHAnsi" w:hAnsiTheme="majorHAnsi"/>
            <w:sz w:val="20"/>
            <w:szCs w:val="20"/>
          </w:rPr>
          <w:t>Pres</w:t>
        </w:r>
        <w:r w:rsidR="00FB304C" w:rsidRPr="00E34266">
          <w:rPr>
            <w:rStyle w:val="Hyperlink"/>
            <w:rFonts w:asciiTheme="majorHAnsi" w:hAnsiTheme="majorHAnsi"/>
            <w:sz w:val="20"/>
            <w:szCs w:val="20"/>
          </w:rPr>
          <w:t>e</w:t>
        </w:r>
        <w:r w:rsidR="00FB304C" w:rsidRPr="00E34266">
          <w:rPr>
            <w:rStyle w:val="Hyperlink"/>
            <w:rFonts w:asciiTheme="majorHAnsi" w:hAnsiTheme="majorHAnsi"/>
            <w:sz w:val="20"/>
            <w:szCs w:val="20"/>
          </w:rPr>
          <w:t>ntation 1</w:t>
        </w:r>
      </w:hyperlink>
      <w:r w:rsidR="00FB304C" w:rsidRPr="00E34266">
        <w:rPr>
          <w:rFonts w:asciiTheme="majorHAnsi" w:hAnsiTheme="majorHAnsi"/>
          <w:sz w:val="20"/>
          <w:szCs w:val="20"/>
        </w:rPr>
        <w:t xml:space="preserve">, </w:t>
      </w:r>
      <w:hyperlink r:id="rId11" w:history="1">
        <w:r w:rsidR="00FB304C" w:rsidRPr="00E34266">
          <w:rPr>
            <w:rStyle w:val="Hyperlink"/>
            <w:rFonts w:asciiTheme="majorHAnsi" w:hAnsiTheme="majorHAnsi"/>
            <w:sz w:val="20"/>
            <w:szCs w:val="20"/>
          </w:rPr>
          <w:t>IAC’22</w:t>
        </w:r>
        <w:r w:rsidR="007F7447" w:rsidRPr="00E34266">
          <w:rPr>
            <w:rStyle w:val="Hyperlink"/>
            <w:rFonts w:asciiTheme="majorHAnsi" w:hAnsiTheme="majorHAnsi"/>
            <w:sz w:val="20"/>
            <w:szCs w:val="20"/>
          </w:rPr>
          <w:t xml:space="preserve"> Pari</w:t>
        </w:r>
        <w:r w:rsidR="007F7447" w:rsidRPr="00E34266">
          <w:rPr>
            <w:rStyle w:val="Hyperlink"/>
            <w:rFonts w:asciiTheme="majorHAnsi" w:hAnsiTheme="majorHAnsi"/>
            <w:sz w:val="20"/>
            <w:szCs w:val="20"/>
          </w:rPr>
          <w:t>s</w:t>
        </w:r>
        <w:r w:rsidR="007F7447" w:rsidRPr="00E34266">
          <w:rPr>
            <w:rStyle w:val="Hyperlink"/>
            <w:rFonts w:asciiTheme="majorHAnsi" w:hAnsiTheme="majorHAnsi"/>
            <w:sz w:val="20"/>
            <w:szCs w:val="20"/>
          </w:rPr>
          <w:t>,</w:t>
        </w:r>
        <w:r w:rsidR="00FB304C" w:rsidRPr="00E34266">
          <w:rPr>
            <w:rStyle w:val="Hyperlink"/>
            <w:rFonts w:asciiTheme="majorHAnsi" w:hAnsiTheme="majorHAnsi"/>
            <w:sz w:val="20"/>
            <w:szCs w:val="20"/>
          </w:rPr>
          <w:t xml:space="preserve"> Presentation 2</w:t>
        </w:r>
      </w:hyperlink>
      <w:r w:rsidR="00FB304C" w:rsidRPr="00E34266">
        <w:rPr>
          <w:rFonts w:asciiTheme="majorHAnsi" w:hAnsiTheme="majorHAnsi"/>
          <w:sz w:val="20"/>
          <w:szCs w:val="20"/>
        </w:rPr>
        <w:t>)</w:t>
      </w:r>
    </w:p>
    <w:p w14:paraId="2E1FF56A" w14:textId="77777777" w:rsidR="00E34266" w:rsidRPr="00E34266" w:rsidRDefault="00E34266" w:rsidP="00E34266">
      <w:pPr>
        <w:pStyle w:val="ListParagraph"/>
        <w:numPr>
          <w:ilvl w:val="0"/>
          <w:numId w:val="12"/>
        </w:numPr>
        <w:tabs>
          <w:tab w:val="left" w:pos="515"/>
        </w:tabs>
        <w:spacing w:before="21" w:line="268" w:lineRule="auto"/>
        <w:ind w:right="358"/>
        <w:jc w:val="both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 xml:space="preserve">Conducted </w:t>
      </w:r>
      <w:r w:rsidRPr="00E34266">
        <w:rPr>
          <w:rStyle w:val="Strong"/>
          <w:rFonts w:asciiTheme="majorHAnsi" w:hAnsiTheme="majorHAnsi"/>
          <w:b w:val="0"/>
          <w:bCs w:val="0"/>
          <w:sz w:val="20"/>
          <w:szCs w:val="20"/>
        </w:rPr>
        <w:t>microbial viability studies</w:t>
      </w:r>
      <w:r w:rsidRPr="00E34266">
        <w:rPr>
          <w:rFonts w:asciiTheme="majorHAnsi" w:hAnsiTheme="majorHAnsi"/>
          <w:sz w:val="20"/>
          <w:szCs w:val="20"/>
        </w:rPr>
        <w:t xml:space="preserve"> in </w:t>
      </w:r>
      <w:r w:rsidRPr="00E34266">
        <w:rPr>
          <w:rStyle w:val="Strong"/>
          <w:rFonts w:asciiTheme="majorHAnsi" w:hAnsiTheme="majorHAnsi"/>
          <w:b w:val="0"/>
          <w:bCs w:val="0"/>
          <w:sz w:val="20"/>
          <w:szCs w:val="20"/>
        </w:rPr>
        <w:t>simulated space conditions</w:t>
      </w:r>
      <w:r w:rsidRPr="00E34266">
        <w:rPr>
          <w:rFonts w:asciiTheme="majorHAnsi" w:hAnsiTheme="majorHAnsi"/>
          <w:sz w:val="20"/>
          <w:szCs w:val="20"/>
        </w:rPr>
        <w:t>, validating survivability for extended missions.</w:t>
      </w:r>
      <w:r w:rsidRPr="00E34266">
        <w:rPr>
          <w:rFonts w:asciiTheme="majorHAnsi" w:hAnsiTheme="majorHAnsi"/>
          <w:sz w:val="20"/>
          <w:szCs w:val="20"/>
        </w:rPr>
        <w:t xml:space="preserve"> </w:t>
      </w:r>
    </w:p>
    <w:p w14:paraId="3B287E24" w14:textId="540710E5" w:rsidR="004812D3" w:rsidRPr="00E34266" w:rsidRDefault="00E34266" w:rsidP="00E34266">
      <w:pPr>
        <w:pStyle w:val="ListParagraph"/>
        <w:numPr>
          <w:ilvl w:val="0"/>
          <w:numId w:val="12"/>
        </w:numPr>
        <w:tabs>
          <w:tab w:val="left" w:pos="515"/>
        </w:tabs>
        <w:spacing w:before="21" w:line="268" w:lineRule="auto"/>
        <w:ind w:right="358"/>
        <w:jc w:val="both"/>
        <w:rPr>
          <w:rFonts w:asciiTheme="majorHAnsi" w:hAnsiTheme="majorHAnsi"/>
          <w:sz w:val="20"/>
          <w:szCs w:val="20"/>
        </w:rPr>
      </w:pPr>
      <w:r w:rsidRPr="00E34266">
        <w:rPr>
          <w:rFonts w:asciiTheme="majorHAnsi" w:hAnsiTheme="majorHAnsi"/>
          <w:sz w:val="20"/>
          <w:szCs w:val="20"/>
        </w:rPr>
        <w:t>Spearheaded research into India’s space policy and contributed to a better understanding of Spaceflight-Associated Neuro-ocular Syndrome (SANS) in astronauts.</w:t>
      </w:r>
    </w:p>
    <w:p w14:paraId="3E2F8F07" w14:textId="1B877B50" w:rsidR="00BE0269" w:rsidRPr="00CC5EA1" w:rsidRDefault="00BE0269">
      <w:pPr>
        <w:tabs>
          <w:tab w:val="left" w:pos="10145"/>
        </w:tabs>
        <w:spacing w:line="252" w:lineRule="auto"/>
        <w:ind w:left="360" w:right="355"/>
        <w:jc w:val="both"/>
        <w:rPr>
          <w:rFonts w:asciiTheme="majorHAnsi" w:hAnsiTheme="majorHAnsi"/>
          <w:sz w:val="20"/>
          <w:szCs w:val="20"/>
        </w:rPr>
      </w:pPr>
    </w:p>
    <w:sectPr w:rsidR="00BE0269" w:rsidRPr="00CC5EA1" w:rsidSect="00F939CB">
      <w:type w:val="continuous"/>
      <w:pgSz w:w="12240" w:h="15840"/>
      <w:pgMar w:top="720" w:right="720" w:bottom="80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E3C"/>
    <w:multiLevelType w:val="hybridMultilevel"/>
    <w:tmpl w:val="84F0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3B79"/>
    <w:multiLevelType w:val="multilevel"/>
    <w:tmpl w:val="7C9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924F1"/>
    <w:multiLevelType w:val="hybridMultilevel"/>
    <w:tmpl w:val="DF78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0719"/>
    <w:multiLevelType w:val="hybridMultilevel"/>
    <w:tmpl w:val="0C36ED20"/>
    <w:lvl w:ilvl="0" w:tplc="9516DA88">
      <w:numFmt w:val="bullet"/>
      <w:lvlText w:val=""/>
      <w:lvlJc w:val="left"/>
      <w:pPr>
        <w:ind w:left="360" w:hanging="15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25BAA37A">
      <w:numFmt w:val="bullet"/>
      <w:lvlText w:val="•"/>
      <w:lvlJc w:val="left"/>
      <w:pPr>
        <w:ind w:left="1476" w:hanging="157"/>
      </w:pPr>
      <w:rPr>
        <w:rFonts w:hint="default"/>
        <w:lang w:val="en-US" w:eastAsia="en-US" w:bidi="ar-SA"/>
      </w:rPr>
    </w:lvl>
    <w:lvl w:ilvl="2" w:tplc="23FA9456">
      <w:numFmt w:val="bullet"/>
      <w:lvlText w:val="•"/>
      <w:lvlJc w:val="left"/>
      <w:pPr>
        <w:ind w:left="2592" w:hanging="157"/>
      </w:pPr>
      <w:rPr>
        <w:rFonts w:hint="default"/>
        <w:lang w:val="en-US" w:eastAsia="en-US" w:bidi="ar-SA"/>
      </w:rPr>
    </w:lvl>
    <w:lvl w:ilvl="3" w:tplc="1DB61268">
      <w:numFmt w:val="bullet"/>
      <w:lvlText w:val="•"/>
      <w:lvlJc w:val="left"/>
      <w:pPr>
        <w:ind w:left="3708" w:hanging="157"/>
      </w:pPr>
      <w:rPr>
        <w:rFonts w:hint="default"/>
        <w:lang w:val="en-US" w:eastAsia="en-US" w:bidi="ar-SA"/>
      </w:rPr>
    </w:lvl>
    <w:lvl w:ilvl="4" w:tplc="799CDE8C">
      <w:numFmt w:val="bullet"/>
      <w:lvlText w:val="•"/>
      <w:lvlJc w:val="left"/>
      <w:pPr>
        <w:ind w:left="4824" w:hanging="157"/>
      </w:pPr>
      <w:rPr>
        <w:rFonts w:hint="default"/>
        <w:lang w:val="en-US" w:eastAsia="en-US" w:bidi="ar-SA"/>
      </w:rPr>
    </w:lvl>
    <w:lvl w:ilvl="5" w:tplc="2F2024C6">
      <w:numFmt w:val="bullet"/>
      <w:lvlText w:val="•"/>
      <w:lvlJc w:val="left"/>
      <w:pPr>
        <w:ind w:left="5940" w:hanging="157"/>
      </w:pPr>
      <w:rPr>
        <w:rFonts w:hint="default"/>
        <w:lang w:val="en-US" w:eastAsia="en-US" w:bidi="ar-SA"/>
      </w:rPr>
    </w:lvl>
    <w:lvl w:ilvl="6" w:tplc="1DE671D8">
      <w:numFmt w:val="bullet"/>
      <w:lvlText w:val="•"/>
      <w:lvlJc w:val="left"/>
      <w:pPr>
        <w:ind w:left="7056" w:hanging="157"/>
      </w:pPr>
      <w:rPr>
        <w:rFonts w:hint="default"/>
        <w:lang w:val="en-US" w:eastAsia="en-US" w:bidi="ar-SA"/>
      </w:rPr>
    </w:lvl>
    <w:lvl w:ilvl="7" w:tplc="0D26A4EA">
      <w:numFmt w:val="bullet"/>
      <w:lvlText w:val="•"/>
      <w:lvlJc w:val="left"/>
      <w:pPr>
        <w:ind w:left="8172" w:hanging="157"/>
      </w:pPr>
      <w:rPr>
        <w:rFonts w:hint="default"/>
        <w:lang w:val="en-US" w:eastAsia="en-US" w:bidi="ar-SA"/>
      </w:rPr>
    </w:lvl>
    <w:lvl w:ilvl="8" w:tplc="3690AB26">
      <w:numFmt w:val="bullet"/>
      <w:lvlText w:val="•"/>
      <w:lvlJc w:val="left"/>
      <w:pPr>
        <w:ind w:left="9288" w:hanging="157"/>
      </w:pPr>
      <w:rPr>
        <w:rFonts w:hint="default"/>
        <w:lang w:val="en-US" w:eastAsia="en-US" w:bidi="ar-SA"/>
      </w:rPr>
    </w:lvl>
  </w:abstractNum>
  <w:abstractNum w:abstractNumId="4" w15:restartNumberingAfterBreak="0">
    <w:nsid w:val="1C645D44"/>
    <w:multiLevelType w:val="hybridMultilevel"/>
    <w:tmpl w:val="7E64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B2F22"/>
    <w:multiLevelType w:val="hybridMultilevel"/>
    <w:tmpl w:val="EE0C0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885C10"/>
    <w:multiLevelType w:val="hybridMultilevel"/>
    <w:tmpl w:val="CCC6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D5384"/>
    <w:multiLevelType w:val="hybridMultilevel"/>
    <w:tmpl w:val="6C28A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46EAA"/>
    <w:multiLevelType w:val="hybridMultilevel"/>
    <w:tmpl w:val="3A2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74D1C"/>
    <w:multiLevelType w:val="hybridMultilevel"/>
    <w:tmpl w:val="F11A1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850D0E"/>
    <w:multiLevelType w:val="hybridMultilevel"/>
    <w:tmpl w:val="EBB40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602187"/>
    <w:multiLevelType w:val="hybridMultilevel"/>
    <w:tmpl w:val="D63E9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8740790">
    <w:abstractNumId w:val="3"/>
  </w:num>
  <w:num w:numId="2" w16cid:durableId="333381877">
    <w:abstractNumId w:val="7"/>
  </w:num>
  <w:num w:numId="3" w16cid:durableId="772018079">
    <w:abstractNumId w:val="0"/>
  </w:num>
  <w:num w:numId="4" w16cid:durableId="371266597">
    <w:abstractNumId w:val="9"/>
  </w:num>
  <w:num w:numId="5" w16cid:durableId="26488607">
    <w:abstractNumId w:val="6"/>
  </w:num>
  <w:num w:numId="6" w16cid:durableId="1052999453">
    <w:abstractNumId w:val="5"/>
  </w:num>
  <w:num w:numId="7" w16cid:durableId="1672247176">
    <w:abstractNumId w:val="8"/>
  </w:num>
  <w:num w:numId="8" w16cid:durableId="575474421">
    <w:abstractNumId w:val="11"/>
  </w:num>
  <w:num w:numId="9" w16cid:durableId="2107189433">
    <w:abstractNumId w:val="2"/>
  </w:num>
  <w:num w:numId="10" w16cid:durableId="721490350">
    <w:abstractNumId w:val="1"/>
  </w:num>
  <w:num w:numId="11" w16cid:durableId="811294655">
    <w:abstractNumId w:val="10"/>
  </w:num>
  <w:num w:numId="12" w16cid:durableId="1734354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gutterAtTop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69"/>
    <w:rsid w:val="00000984"/>
    <w:rsid w:val="0009331E"/>
    <w:rsid w:val="00112429"/>
    <w:rsid w:val="00124FE2"/>
    <w:rsid w:val="00273361"/>
    <w:rsid w:val="0043350F"/>
    <w:rsid w:val="004812D3"/>
    <w:rsid w:val="004A584E"/>
    <w:rsid w:val="005D0814"/>
    <w:rsid w:val="006774CB"/>
    <w:rsid w:val="006C4FC5"/>
    <w:rsid w:val="0077384D"/>
    <w:rsid w:val="007D20B9"/>
    <w:rsid w:val="007F7447"/>
    <w:rsid w:val="008B073E"/>
    <w:rsid w:val="00904F2B"/>
    <w:rsid w:val="00912C79"/>
    <w:rsid w:val="00943D18"/>
    <w:rsid w:val="00980D88"/>
    <w:rsid w:val="009920BC"/>
    <w:rsid w:val="009A347A"/>
    <w:rsid w:val="00B262C5"/>
    <w:rsid w:val="00BE0269"/>
    <w:rsid w:val="00C63494"/>
    <w:rsid w:val="00C76646"/>
    <w:rsid w:val="00CC5EA1"/>
    <w:rsid w:val="00E34266"/>
    <w:rsid w:val="00F711DC"/>
    <w:rsid w:val="00F939CB"/>
    <w:rsid w:val="00F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C34D"/>
  <w15:docId w15:val="{C37E6B64-A47F-6740-BF0E-DF4D0F09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1"/>
      <w:szCs w:val="2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4"/>
      <w:ind w:left="1" w:right="1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6"/>
      <w:ind w:left="539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5E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E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EA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04F2B"/>
    <w:rPr>
      <w:b/>
      <w:bCs/>
    </w:rPr>
  </w:style>
  <w:style w:type="character" w:styleId="Emphasis">
    <w:name w:val="Emphasis"/>
    <w:basedOn w:val="DefaultParagraphFont"/>
    <w:uiPriority w:val="20"/>
    <w:qFormat/>
    <w:rsid w:val="007F7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srem.com/download/lactobacillus-plantarum-a-potential-health-booster-a-comprehensive-review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yeshaswini-radhakrishnan-58930632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dhakrishnan.y@northeastern.edu" TargetMode="External"/><Relationship Id="rId11" Type="http://schemas.openxmlformats.org/officeDocument/2006/relationships/hyperlink" Target="https://iafastro.directory/iac/paper/id/69928/summar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afastro.directory/iac/paper/id/70705/summ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jsrem.com/download/nanoparticle-based-drug-delivery-systems-for-targeting-tumor-micro-environ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3B0BED-6762-EA44-8562-8CA2AC31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resume.docx</vt:lpstr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cp:lastModifiedBy>Yeshaswini Radhakrishnan</cp:lastModifiedBy>
  <cp:revision>2</cp:revision>
  <dcterms:created xsi:type="dcterms:W3CDTF">2025-01-31T19:29:00Z</dcterms:created>
  <dcterms:modified xsi:type="dcterms:W3CDTF">2025-01-31T19:29:00Z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Neevia Document Converter Pro v6.7 (http://neevia.com)</vt:lpwstr>
  </property>
</Properties>
</file>