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A753" w14:textId="77777777" w:rsidR="00D01556" w:rsidRPr="00D01556" w:rsidRDefault="00D01556" w:rsidP="00D01556">
      <w:proofErr w:type="spellStart"/>
      <w:r w:rsidRPr="00D01556">
        <w:t>Convert</w:t>
      </w:r>
      <w:proofErr w:type="spellEnd"/>
      <w:r w:rsidRPr="00D01556">
        <w:t xml:space="preserve"> chat </w:t>
      </w:r>
      <w:proofErr w:type="spellStart"/>
      <w:r w:rsidRPr="00D01556">
        <w:t>to</w:t>
      </w:r>
      <w:proofErr w:type="spellEnd"/>
      <w:r w:rsidRPr="00D01556">
        <w:t xml:space="preserve"> PDF </w:t>
      </w:r>
      <w:proofErr w:type="spellStart"/>
      <w:r w:rsidRPr="00D01556">
        <w:t>Convert</w:t>
      </w:r>
      <w:proofErr w:type="spellEnd"/>
      <w:r w:rsidRPr="00D01556">
        <w:t xml:space="preserve"> chat </w:t>
      </w:r>
      <w:proofErr w:type="spellStart"/>
      <w:r w:rsidRPr="00D01556">
        <w:t>to</w:t>
      </w:r>
      <w:proofErr w:type="spellEnd"/>
      <w:r w:rsidRPr="00D01556">
        <w:t xml:space="preserve"> PDF Open </w:t>
      </w:r>
      <w:proofErr w:type="spellStart"/>
      <w:r w:rsidRPr="00D01556">
        <w:t>this</w:t>
      </w:r>
      <w:proofErr w:type="spellEnd"/>
      <w:r w:rsidRPr="00D01556">
        <w:t xml:space="preserve"> chat in Acrobat Conversación con Gemini Dame un curso de BI completo ¡Excelente decisión! Dominar Business </w:t>
      </w:r>
      <w:proofErr w:type="spellStart"/>
      <w:r w:rsidRPr="00D01556">
        <w:t>Intelligence</w:t>
      </w:r>
      <w:proofErr w:type="spellEnd"/>
      <w:r w:rsidRPr="00D01556">
        <w:t xml:space="preserve"> (BI) te dará la capacidad de transformar datos brutos en decisiones estratégicas. Como ya tienes en mente proyectos de gran</w:t>
      </w:r>
    </w:p>
    <w:p w14:paraId="21910135" w14:textId="77777777" w:rsidR="00D01556" w:rsidRPr="00D01556" w:rsidRDefault="00D01556" w:rsidP="00D01556">
      <w:proofErr w:type="spellStart"/>
      <w:r w:rsidRPr="00D01556">
        <w:t>pasted</w:t>
      </w:r>
      <w:proofErr w:type="spellEnd"/>
    </w:p>
    <w:p w14:paraId="52E810DD" w14:textId="77777777" w:rsidR="00D01556" w:rsidRPr="00D01556" w:rsidRDefault="00D01556" w:rsidP="00D01556">
      <w:r w:rsidRPr="00D01556">
        <w:t>YO NO QUIERO ESTOS PROYECTOS, YO QUIERO OTRO PUEDES BUSCAR EN DATOS ABIERTOS QUIERO RESOLVER UN PROBLEMA, DESARROLLAR LAS TECNOLOGIAS Q MENCIONO AHI AYUDAME BUSCANDO POR FAVOR</w:t>
      </w:r>
    </w:p>
    <w:p w14:paraId="2BDBDA7C" w14:textId="77777777" w:rsidR="00D01556" w:rsidRPr="00D01556" w:rsidRDefault="00D01556" w:rsidP="00D01556">
      <w:r w:rsidRPr="00D01556">
        <w:t>Evaluó disponibilidad de datos y estableció expectativas realistas</w:t>
      </w:r>
    </w:p>
    <w:p w14:paraId="2C59859D" w14:textId="77777777" w:rsidR="00D01556" w:rsidRPr="00D01556" w:rsidRDefault="00D01556" w:rsidP="00D01556">
      <w:r w:rsidRPr="00D01556">
        <w:t>Evaluó disponibilidad de datos y estableció expectativas realistas</w:t>
      </w:r>
    </w:p>
    <w:p w14:paraId="0167A537" w14:textId="77777777" w:rsidR="00D01556" w:rsidRPr="00D01556" w:rsidRDefault="00D01556" w:rsidP="00D01556">
      <w:r w:rsidRPr="00D01556">
        <w:t>Bien, me quedo estrictamente en </w:t>
      </w:r>
      <w:r w:rsidRPr="00D01556">
        <w:rPr>
          <w:b/>
          <w:bCs/>
        </w:rPr>
        <w:t>datosabiertos.gob.pe</w:t>
      </w:r>
      <w:r w:rsidRPr="00D01556">
        <w:t xml:space="preserve"> (el portal general del Estado peruano, no el del MEF aparte). Revisé varios </w:t>
      </w:r>
      <w:proofErr w:type="spellStart"/>
      <w:r w:rsidRPr="00D01556">
        <w:t>datasets</w:t>
      </w:r>
      <w:proofErr w:type="spellEnd"/>
      <w:r w:rsidRPr="00D01556">
        <w:t xml:space="preserve"> concretos para separar lo que de verdad está activo/vivo de lo que es solo un volcado histórico congelado. Esto es lo que encontré:</w:t>
      </w:r>
    </w:p>
    <w:p w14:paraId="0039E5E8" w14:textId="77777777" w:rsidR="00D01556" w:rsidRPr="00D01556" w:rsidRDefault="00D01556" w:rsidP="00D01556">
      <w:r w:rsidRPr="00D01556">
        <w:rPr>
          <w:b/>
          <w:bCs/>
        </w:rPr>
        <w:t>Confirmado activo y real, dentro del portal general:</w:t>
      </w:r>
    </w:p>
    <w:p w14:paraId="4835AE3A" w14:textId="77777777" w:rsidR="00D01556" w:rsidRPr="00D01556" w:rsidRDefault="00D01556" w:rsidP="00D01556">
      <w:r w:rsidRPr="00D01556">
        <w:rPr>
          <w:b/>
          <w:bCs/>
        </w:rPr>
        <w:t>1. Presupuesto y Ejecución de Gasto</w:t>
      </w:r>
      <w:r w:rsidRPr="00D01556">
        <w:t> — el más sólido para tu caso</w:t>
      </w:r>
      <w:r w:rsidRPr="00D01556">
        <w:br/>
      </w:r>
      <w:proofErr w:type="spellStart"/>
      <w:r w:rsidRPr="00D01556">
        <w:t>Dataset</w:t>
      </w:r>
      <w:proofErr w:type="spellEnd"/>
      <w:r w:rsidRPr="00D01556">
        <w:t xml:space="preserve"> con información de 2012 al 2023 del gasto del Gobierno Nacional, Gobiernos Regionales y Gobiernos Locales, proveniente de la Consulta Amigable del MEF, publicado directamente en datosabiertos.gob.pe, con un CSV descargable por cada año.</w:t>
      </w:r>
    </w:p>
    <w:p w14:paraId="4E69CE35" w14:textId="77777777" w:rsidR="00D01556" w:rsidRPr="00D01556" w:rsidRDefault="00D01556" w:rsidP="00D01556">
      <w:pPr>
        <w:numPr>
          <w:ilvl w:val="0"/>
          <w:numId w:val="18"/>
        </w:numPr>
      </w:pPr>
      <w:r w:rsidRPr="00D01556">
        <w:rPr>
          <w:b/>
          <w:bCs/>
        </w:rPr>
        <w:t>Problema:</w:t>
      </w:r>
      <w:r w:rsidRPr="00D01556">
        <w:t> muchas municipalidades reciben presupuesto para obras (prevención de desastres, infraestructura, agua) y no lo ejecutan bien o a tiempo. No hay forma fácil de ver, por región/distrito/mes, quién se está quedando atrás.</w:t>
      </w:r>
    </w:p>
    <w:p w14:paraId="4C18A13E" w14:textId="77777777" w:rsidR="00D01556" w:rsidRPr="00D01556" w:rsidRDefault="00D01556" w:rsidP="00D01556">
      <w:pPr>
        <w:numPr>
          <w:ilvl w:val="0"/>
          <w:numId w:val="18"/>
        </w:numPr>
      </w:pPr>
      <w:r w:rsidRPr="00D01556">
        <w:rPr>
          <w:b/>
          <w:bCs/>
        </w:rPr>
        <w:t>Suciedad real:</w:t>
      </w:r>
      <w:r w:rsidRPr="00D01556">
        <w:t> miles de "Unidades Ejecutoras" con nombres inconsistentes entre años, categorías presupuestales que cambian, códigos de proyecto huérfanos.</w:t>
      </w:r>
    </w:p>
    <w:p w14:paraId="67EEA721" w14:textId="77777777" w:rsidR="00D01556" w:rsidRPr="00D01556" w:rsidRDefault="00D01556" w:rsidP="00D01556">
      <w:pPr>
        <w:numPr>
          <w:ilvl w:val="0"/>
          <w:numId w:val="18"/>
        </w:numPr>
      </w:pPr>
      <w:proofErr w:type="spellStart"/>
      <w:r w:rsidRPr="00D01556">
        <w:rPr>
          <w:b/>
          <w:bCs/>
        </w:rPr>
        <w:t>Dashboard</w:t>
      </w:r>
      <w:proofErr w:type="spellEnd"/>
      <w:r w:rsidRPr="00D01556">
        <w:rPr>
          <w:b/>
          <w:bCs/>
        </w:rPr>
        <w:t xml:space="preserve"> BI:</w:t>
      </w:r>
      <w:r w:rsidRPr="00D01556">
        <w:t> semáforo de ejecución presupuestal (% PIM vs. Devengado) por municipalidad, con comparación año contra año — justo el tipo de análisis multianual que querías desde el principio.</w:t>
      </w:r>
    </w:p>
    <w:p w14:paraId="498E9480" w14:textId="77777777" w:rsidR="00D01556" w:rsidRPr="00D01556" w:rsidRDefault="00D01556" w:rsidP="00D01556">
      <w:r w:rsidRPr="00D01556">
        <w:rPr>
          <w:b/>
          <w:bCs/>
        </w:rPr>
        <w:t>2. Cambio de Calidad Migratoria</w:t>
      </w:r>
      <w:r w:rsidRPr="00D01556">
        <w:t> (Migraciones)</w:t>
      </w:r>
      <w:r w:rsidRPr="00D01556">
        <w:br/>
        <w:t>Trámites de cambio de calidad migratoria por sede, calidad solicitada, año, mes, sexo, edad, provincia, departamento, nacionalidad y estado civil. Este lo vi actualizado recientemente (enero 2026), con diccionario de datos incluido.</w:t>
      </w:r>
    </w:p>
    <w:p w14:paraId="7DE3C179" w14:textId="77777777" w:rsidR="00D01556" w:rsidRPr="00D01556" w:rsidRDefault="00D01556" w:rsidP="00D01556">
      <w:pPr>
        <w:numPr>
          <w:ilvl w:val="0"/>
          <w:numId w:val="19"/>
        </w:numPr>
      </w:pPr>
      <w:r w:rsidRPr="00D01556">
        <w:t>Más limpio que los anteriores, pero también con menos impacto "de titular de noticia".</w:t>
      </w:r>
    </w:p>
    <w:p w14:paraId="25822A08" w14:textId="77777777" w:rsidR="00D01556" w:rsidRPr="00D01556" w:rsidRDefault="00D01556" w:rsidP="00D01556">
      <w:r w:rsidRPr="00D01556">
        <w:rPr>
          <w:b/>
          <w:bCs/>
        </w:rPr>
        <w:t xml:space="preserve">Lo que </w:t>
      </w:r>
      <w:proofErr w:type="gramStart"/>
      <w:r w:rsidRPr="00D01556">
        <w:rPr>
          <w:b/>
          <w:bCs/>
        </w:rPr>
        <w:t>encontré</w:t>
      </w:r>
      <w:proofErr w:type="gramEnd"/>
      <w:r w:rsidRPr="00D01556">
        <w:rPr>
          <w:b/>
          <w:bCs/>
        </w:rPr>
        <w:t xml:space="preserve"> pero con una limitación importante que debo decirte honestamente:</w:t>
      </w:r>
    </w:p>
    <w:p w14:paraId="0D933E1D" w14:textId="77777777" w:rsidR="00D01556" w:rsidRPr="00D01556" w:rsidRDefault="00D01556" w:rsidP="00D01556">
      <w:r w:rsidRPr="00D01556">
        <w:rPr>
          <w:b/>
          <w:bCs/>
        </w:rPr>
        <w:t>3. Accidentes de Tránsito en Carreteras (SUTRAN/PNP)</w:t>
      </w:r>
      <w:r w:rsidRPr="00D01556">
        <w:t xml:space="preserve"> — </w:t>
      </w:r>
      <w:proofErr w:type="spellStart"/>
      <w:r w:rsidRPr="00D01556">
        <w:t>dataset</w:t>
      </w:r>
      <w:proofErr w:type="spellEnd"/>
      <w:r w:rsidRPr="00D01556">
        <w:t xml:space="preserve"> real, con variables ricas (fecha, hora, departamento, código de vía, km, modalidad, fallecidos, heridos), pero </w:t>
      </w:r>
      <w:r w:rsidRPr="00D01556">
        <w:rPr>
          <w:b/>
          <w:bCs/>
        </w:rPr>
        <w:t>el rango de datos que confirmé solo cubre 2020-2021</w:t>
      </w:r>
      <w:r w:rsidRPr="00D01556">
        <w:t xml:space="preserve">. No vi evidencia de que se siga actualizando mes a mes desde entonces. Si te interesa este tema, tendrías que verificar tú mismo si hay años más recientes antes de construir un pipeline </w:t>
      </w:r>
      <w:r w:rsidRPr="00D01556">
        <w:lastRenderedPageBreak/>
        <w:t>"automatizado" sobre él — si no se actualiza, tu Lambda no tendría nada nuevo que ingerir.</w:t>
      </w:r>
    </w:p>
    <w:p w14:paraId="64C2A3C4" w14:textId="77777777" w:rsidR="00D01556" w:rsidRPr="00D01556" w:rsidRDefault="00D01556" w:rsidP="00D01556">
      <w:r w:rsidRPr="00D01556">
        <w:rPr>
          <w:b/>
          <w:bCs/>
        </w:rPr>
        <w:t>El patrón que noto en el portal:</w:t>
      </w:r>
      <w:r w:rsidRPr="00D01556">
        <w:t xml:space="preserve"> la mayoría de </w:t>
      </w:r>
      <w:proofErr w:type="spellStart"/>
      <w:r w:rsidRPr="00D01556">
        <w:t>datasets</w:t>
      </w:r>
      <w:proofErr w:type="spellEnd"/>
      <w:r w:rsidRPr="00D01556">
        <w:t xml:space="preserve"> en datosabiertos.gob.pe son volcados periódicos (anuales o por evento), no </w:t>
      </w:r>
      <w:proofErr w:type="spellStart"/>
      <w:r w:rsidRPr="00D01556">
        <w:t>APIs</w:t>
      </w:r>
      <w:proofErr w:type="spellEnd"/>
      <w:r w:rsidRPr="00D01556">
        <w:t xml:space="preserve"> en tiempo real como una API meteorológica. Eso no invalida tu proyecto — igual puedes automatizar la </w:t>
      </w:r>
      <w:r w:rsidRPr="00D01556">
        <w:rPr>
          <w:i/>
          <w:iCs/>
        </w:rPr>
        <w:t>verificación</w:t>
      </w:r>
      <w:r w:rsidRPr="00D01556">
        <w:t> de si hay un archivo nuevo (tu Lambda consulta la API de CKAN cada semana y descarga si hay un recurso nuevo), pero es distinto a "datos que cambian cada minuto".</w:t>
      </w:r>
    </w:p>
    <w:p w14:paraId="1A11901D" w14:textId="77777777" w:rsidR="00D01556" w:rsidRPr="00D01556" w:rsidRDefault="00D01556" w:rsidP="00D01556">
      <w:r w:rsidRPr="00D01556">
        <w:t xml:space="preserve">¿Quieres que te arme el script en Python que consulta la API de CKAN de datosabiertos.gob.pe para el </w:t>
      </w:r>
      <w:proofErr w:type="spellStart"/>
      <w:r w:rsidRPr="00D01556">
        <w:t>dataset</w:t>
      </w:r>
      <w:proofErr w:type="spellEnd"/>
      <w:r w:rsidRPr="00D01556">
        <w:t xml:space="preserve"> de </w:t>
      </w:r>
      <w:r w:rsidRPr="00D01556">
        <w:rPr>
          <w:b/>
          <w:bCs/>
        </w:rPr>
        <w:t>Presupuesto y Ejecución de Gasto</w:t>
      </w:r>
      <w:r w:rsidRPr="00D01556">
        <w:t> y te muestre la estructura real de las columnas antes de comprometerte con el modelo estrella?</w:t>
      </w:r>
    </w:p>
    <w:p w14:paraId="2ED27051" w14:textId="77777777" w:rsidR="00D01556" w:rsidRPr="00D01556" w:rsidRDefault="00D01556" w:rsidP="00D01556">
      <w:r w:rsidRPr="00D01556">
        <w:t xml:space="preserve">ya </w:t>
      </w:r>
      <w:proofErr w:type="spellStart"/>
      <w:r w:rsidRPr="00D01556">
        <w:t>olvidate</w:t>
      </w:r>
      <w:proofErr w:type="spellEnd"/>
      <w:r w:rsidRPr="00D01556">
        <w:t xml:space="preserve"> de esto sino dame un tema q investigar</w:t>
      </w:r>
    </w:p>
    <w:p w14:paraId="5A2BADB7" w14:textId="77777777" w:rsidR="00D01556" w:rsidRPr="00D01556" w:rsidRDefault="00D01556" w:rsidP="00D01556">
      <w:pPr>
        <w:rPr>
          <w:lang w:val="en-US"/>
        </w:rPr>
      </w:pPr>
      <w:r w:rsidRPr="00D01556">
        <w:rPr>
          <w:lang w:val="en-US"/>
        </w:rPr>
        <w:t>Thought for 3s</w:t>
      </w:r>
    </w:p>
    <w:p w14:paraId="58B41A99" w14:textId="77777777" w:rsidR="00D01556" w:rsidRPr="00D01556" w:rsidRDefault="00D01556" w:rsidP="00D01556">
      <w:pPr>
        <w:rPr>
          <w:lang w:val="en-US"/>
        </w:rPr>
      </w:pPr>
      <w:r w:rsidRPr="00D01556">
        <w:rPr>
          <w:lang w:val="en-US"/>
        </w:rPr>
        <w:t>Thought for 3s</w:t>
      </w:r>
    </w:p>
    <w:p w14:paraId="106D469D" w14:textId="77777777" w:rsidR="00D01556" w:rsidRPr="00D01556" w:rsidRDefault="00D01556" w:rsidP="00D01556">
      <w:r w:rsidRPr="00D01556">
        <w:rPr>
          <w:b/>
          <w:bCs/>
        </w:rPr>
        <w:t xml:space="preserve">¿Un tema de investigación para qué </w:t>
      </w:r>
      <w:proofErr w:type="spellStart"/>
      <w:r w:rsidRPr="00D01556">
        <w:rPr>
          <w:b/>
          <w:bCs/>
        </w:rPr>
        <w:t>contexto?</w:t>
      </w:r>
      <w:r w:rsidRPr="00D01556">
        <w:t>Tesis</w:t>
      </w:r>
      <w:proofErr w:type="spellEnd"/>
      <w:r w:rsidRPr="00D01556">
        <w:t>/trabajo académico</w:t>
      </w:r>
    </w:p>
    <w:p w14:paraId="4B3A9F25" w14:textId="77777777" w:rsidR="00D01556" w:rsidRPr="00D01556" w:rsidRDefault="00D01556" w:rsidP="00D01556">
      <w:r w:rsidRPr="00D01556">
        <w:t>Deliberó temas académicos rigurosos en ingeniería de datos</w:t>
      </w:r>
    </w:p>
    <w:p w14:paraId="22F82B6E" w14:textId="77777777" w:rsidR="00D01556" w:rsidRPr="00D01556" w:rsidRDefault="00D01556" w:rsidP="00D01556">
      <w:r w:rsidRPr="00D01556">
        <w:t>Deliberó temas académicos rigurosos en ingeniería de datos</w:t>
      </w:r>
    </w:p>
    <w:p w14:paraId="25A6DE66" w14:textId="77777777" w:rsidR="00D01556" w:rsidRPr="00D01556" w:rsidRDefault="00D01556" w:rsidP="00D01556">
      <w:r w:rsidRPr="00D01556">
        <w:t xml:space="preserve">Ya que toda la conversación giró en torno a BI, Data </w:t>
      </w:r>
      <w:proofErr w:type="spellStart"/>
      <w:r w:rsidRPr="00D01556">
        <w:t>Engineering</w:t>
      </w:r>
      <w:proofErr w:type="spellEnd"/>
      <w:r w:rsidRPr="00D01556">
        <w:t xml:space="preserve"> y Perú, asumo que tu carrera es Ingeniería de Sistemas/Informática o afín (dime si no es así). Aquí van temas de tesis viables, con enfoque técnico real y que un jurado va a poder defender como "investigación" y no solo "un </w:t>
      </w:r>
      <w:proofErr w:type="spellStart"/>
      <w:r w:rsidRPr="00D01556">
        <w:t>dashboard</w:t>
      </w:r>
      <w:proofErr w:type="spellEnd"/>
      <w:r w:rsidRPr="00D01556">
        <w:t xml:space="preserve"> bonito":</w:t>
      </w:r>
    </w:p>
    <w:p w14:paraId="0DAEB4D1" w14:textId="77777777" w:rsidR="00D01556" w:rsidRPr="00D01556" w:rsidRDefault="00D01556" w:rsidP="00D01556">
      <w:r w:rsidRPr="00D01556">
        <w:rPr>
          <w:b/>
          <w:bCs/>
        </w:rPr>
        <w:t xml:space="preserve">1. Arquitectura </w:t>
      </w:r>
      <w:proofErr w:type="spellStart"/>
      <w:r w:rsidRPr="00D01556">
        <w:rPr>
          <w:b/>
          <w:bCs/>
        </w:rPr>
        <w:t>Lakehouse</w:t>
      </w:r>
      <w:proofErr w:type="spellEnd"/>
      <w:r w:rsidRPr="00D01556">
        <w:rPr>
          <w:b/>
          <w:bCs/>
        </w:rPr>
        <w:t xml:space="preserve"> para gobierno de datos públicos en el Perú</w:t>
      </w:r>
      <w:r w:rsidRPr="00D01556">
        <w:br/>
        <w:t xml:space="preserve">Comparas Delta Lake vs. Apache Iceberg como formato de tabla abierto para consolidar </w:t>
      </w:r>
      <w:proofErr w:type="spellStart"/>
      <w:r w:rsidRPr="00D01556">
        <w:t>datasets</w:t>
      </w:r>
      <w:proofErr w:type="spellEnd"/>
      <w:r w:rsidRPr="00D01556">
        <w:t xml:space="preserve"> gubernamentales dispersos (MEF, MINSA, INEI), midiendo métricas objetivas: tiempo de consulta, costo de almacenamiento, facilidad de time-</w:t>
      </w:r>
      <w:proofErr w:type="spellStart"/>
      <w:r w:rsidRPr="00D01556">
        <w:t>travel</w:t>
      </w:r>
      <w:proofErr w:type="spellEnd"/>
      <w:r w:rsidRPr="00D01556">
        <w:t>/auditoría. Esto es investigación real porque comparas tecnologías con datos empíricos, no solo implementas.</w:t>
      </w:r>
    </w:p>
    <w:p w14:paraId="025B6D87" w14:textId="77777777" w:rsidR="00D01556" w:rsidRPr="00D01556" w:rsidRDefault="00D01556" w:rsidP="00D01556">
      <w:r w:rsidRPr="00D01556">
        <w:rPr>
          <w:b/>
          <w:bCs/>
        </w:rPr>
        <w:t>2. Modelo de detección de anomalías en la ejecución del gasto público municipal usando Machine Learning</w:t>
      </w:r>
      <w:r w:rsidRPr="00D01556">
        <w:br/>
        <w:t xml:space="preserve">Usas el </w:t>
      </w:r>
      <w:proofErr w:type="spellStart"/>
      <w:r w:rsidRPr="00D01556">
        <w:t>dataset</w:t>
      </w:r>
      <w:proofErr w:type="spellEnd"/>
      <w:r w:rsidRPr="00D01556">
        <w:t xml:space="preserve"> de Presupuesto y Ejecución de Gasto (MEF) para entrenar un modelo que detecte patrones atípicos de gasto (posibles indicios de mala gestión o corrupción) comparando contra el comportamiento histórico de municipalidades similares. Tesis sólida: hay literatura de "</w:t>
      </w:r>
      <w:proofErr w:type="spellStart"/>
      <w:r w:rsidRPr="00D01556">
        <w:t>anomaly</w:t>
      </w:r>
      <w:proofErr w:type="spellEnd"/>
      <w:r w:rsidRPr="00D01556">
        <w:t xml:space="preserve"> </w:t>
      </w:r>
      <w:proofErr w:type="spellStart"/>
      <w:r w:rsidRPr="00D01556">
        <w:t>detection</w:t>
      </w:r>
      <w:proofErr w:type="spellEnd"/>
      <w:r w:rsidRPr="00D01556">
        <w:t xml:space="preserve"> en finanzas públicas" que puedes citar y comparar metodologías (</w:t>
      </w:r>
      <w:proofErr w:type="spellStart"/>
      <w:r w:rsidRPr="00D01556">
        <w:t>Isolation</w:t>
      </w:r>
      <w:proofErr w:type="spellEnd"/>
      <w:r w:rsidRPr="00D01556">
        <w:t xml:space="preserve"> Forest, </w:t>
      </w:r>
      <w:proofErr w:type="spellStart"/>
      <w:r w:rsidRPr="00D01556">
        <w:t>autoencoders</w:t>
      </w:r>
      <w:proofErr w:type="spellEnd"/>
      <w:r w:rsidRPr="00D01556">
        <w:t>, etc.).</w:t>
      </w:r>
    </w:p>
    <w:p w14:paraId="08857EFB" w14:textId="77777777" w:rsidR="00D01556" w:rsidRPr="00D01556" w:rsidRDefault="00D01556" w:rsidP="00D01556">
      <w:r w:rsidRPr="00D01556">
        <w:rPr>
          <w:b/>
          <w:bCs/>
        </w:rPr>
        <w:t xml:space="preserve">3. Evaluación comparativa de arquitecturas </w:t>
      </w:r>
      <w:proofErr w:type="spellStart"/>
      <w:r w:rsidRPr="00D01556">
        <w:rPr>
          <w:b/>
          <w:bCs/>
        </w:rPr>
        <w:t>Serverless</w:t>
      </w:r>
      <w:proofErr w:type="spellEnd"/>
      <w:r w:rsidRPr="00D01556">
        <w:rPr>
          <w:b/>
          <w:bCs/>
        </w:rPr>
        <w:t xml:space="preserve"> vs. clústeres tradicionales para pipelines ETL de bajo presupuesto</w:t>
      </w:r>
      <w:r w:rsidRPr="00D01556">
        <w:br/>
        <w:t xml:space="preserve">Mides costo, latencia y escalabilidad de AWS Lambda + Athena vs. un clúster Spark tradicional, usando como caso de estudio </w:t>
      </w:r>
      <w:proofErr w:type="spellStart"/>
      <w:r w:rsidRPr="00D01556">
        <w:t>datasets</w:t>
      </w:r>
      <w:proofErr w:type="spellEnd"/>
      <w:r w:rsidRPr="00D01556">
        <w:t xml:space="preserve"> públicos peruanos. Útil si tu tesis es más de ingeniería/arquitectura que de negocio.</w:t>
      </w:r>
    </w:p>
    <w:p w14:paraId="046519BD" w14:textId="77777777" w:rsidR="00D01556" w:rsidRPr="00D01556" w:rsidRDefault="00D01556" w:rsidP="00D01556">
      <w:r w:rsidRPr="00D01556">
        <w:rPr>
          <w:b/>
          <w:bCs/>
        </w:rPr>
        <w:t>4. Estandarización automática de datos gubernamentales peruanos mediante NLP/</w:t>
      </w:r>
      <w:proofErr w:type="spellStart"/>
      <w:r w:rsidRPr="00D01556">
        <w:rPr>
          <w:b/>
          <w:bCs/>
        </w:rPr>
        <w:t>fuzzy</w:t>
      </w:r>
      <w:proofErr w:type="spellEnd"/>
      <w:r w:rsidRPr="00D01556">
        <w:rPr>
          <w:b/>
          <w:bCs/>
        </w:rPr>
        <w:t xml:space="preserve"> </w:t>
      </w:r>
      <w:proofErr w:type="spellStart"/>
      <w:r w:rsidRPr="00D01556">
        <w:rPr>
          <w:b/>
          <w:bCs/>
        </w:rPr>
        <w:t>matching</w:t>
      </w:r>
      <w:proofErr w:type="spellEnd"/>
      <w:r w:rsidRPr="00D01556">
        <w:br/>
      </w:r>
      <w:r w:rsidRPr="00D01556">
        <w:lastRenderedPageBreak/>
        <w:t>Investigas técnicas (</w:t>
      </w:r>
      <w:proofErr w:type="spellStart"/>
      <w:r w:rsidRPr="00D01556">
        <w:t>Levenshtein</w:t>
      </w:r>
      <w:proofErr w:type="spellEnd"/>
      <w:r w:rsidRPr="00D01556">
        <w:t xml:space="preserve">, </w:t>
      </w:r>
      <w:proofErr w:type="spellStart"/>
      <w:r w:rsidRPr="00D01556">
        <w:t>embeddings</w:t>
      </w:r>
      <w:proofErr w:type="spellEnd"/>
      <w:r w:rsidRPr="00D01556">
        <w:t xml:space="preserve">, reglas) para resolver el problema real de nombres inconsistentes en </w:t>
      </w:r>
      <w:proofErr w:type="spellStart"/>
      <w:r w:rsidRPr="00D01556">
        <w:t>datasets</w:t>
      </w:r>
      <w:proofErr w:type="spellEnd"/>
      <w:r w:rsidRPr="00D01556">
        <w:t xml:space="preserve"> del Estado (municipalidades, productos, direcciones) y mides precisión de distintos enfoques. Muy defendible porque es un problema documentado y tienes cómo medir "</w:t>
      </w:r>
      <w:proofErr w:type="spellStart"/>
      <w:r w:rsidRPr="00D01556">
        <w:t>accuracy</w:t>
      </w:r>
      <w:proofErr w:type="spellEnd"/>
      <w:r w:rsidRPr="00D01556">
        <w:t>" contra un catálogo oficial (</w:t>
      </w:r>
      <w:proofErr w:type="spellStart"/>
      <w:r w:rsidRPr="00D01556">
        <w:t>Ubigeos</w:t>
      </w:r>
      <w:proofErr w:type="spellEnd"/>
      <w:r w:rsidRPr="00D01556">
        <w:t xml:space="preserve"> INEI).</w:t>
      </w:r>
    </w:p>
    <w:p w14:paraId="359914C2" w14:textId="77777777" w:rsidR="00D01556" w:rsidRPr="00D01556" w:rsidRDefault="00D01556" w:rsidP="00D01556">
      <w:r w:rsidRPr="00D01556">
        <w:rPr>
          <w:b/>
          <w:bCs/>
        </w:rPr>
        <w:t>5. Sistema de alerta temprana basado en series de tiempo para riesgo de desabastecimiento/inflación de alimentos en Lima</w:t>
      </w:r>
      <w:r w:rsidRPr="00D01556">
        <w:br/>
        <w:t>Si prefieres algo más predictivo: modelas series de tiempo (ARIMA, Prophet, LSTM) sobre datos de abastecimiento y clima para predecir shocks de precios, comparando el desempeño de distintos modelos.</w:t>
      </w:r>
    </w:p>
    <w:p w14:paraId="4CBE2E65" w14:textId="77777777" w:rsidR="00D01556" w:rsidRPr="00D01556" w:rsidRDefault="00D01556" w:rsidP="00D01556">
      <w:r w:rsidRPr="00D01556">
        <w:t xml:space="preserve">¿Cuál de estas líneas te llama más — la de arquitectura/comparación tecnológica, la de machine </w:t>
      </w:r>
      <w:proofErr w:type="spellStart"/>
      <w:r w:rsidRPr="00D01556">
        <w:t>learning</w:t>
      </w:r>
      <w:proofErr w:type="spellEnd"/>
      <w:r w:rsidRPr="00D01556">
        <w:t>/detección de anomalías, o la de NLP/limpieza de datos? Así te ayudo a acotar el problema de investigación, la pregunta de tesis y la metodología.</w:t>
      </w:r>
    </w:p>
    <w:p w14:paraId="3706BC6C" w14:textId="77777777" w:rsidR="00D01556" w:rsidRPr="00D01556" w:rsidRDefault="00D01556" w:rsidP="00D01556">
      <w:pPr>
        <w:numPr>
          <w:ilvl w:val="0"/>
          <w:numId w:val="20"/>
        </w:numPr>
      </w:pPr>
      <w:r w:rsidRPr="00D01556">
        <w:t xml:space="preserve">Modelo de detección de anomalías en la ejecución del gasto público municipal usando Machine Learning Usas el </w:t>
      </w:r>
      <w:proofErr w:type="spellStart"/>
      <w:r w:rsidRPr="00D01556">
        <w:t>dataset</w:t>
      </w:r>
      <w:proofErr w:type="spellEnd"/>
      <w:r w:rsidRPr="00D01556">
        <w:t xml:space="preserve"> de Presupuesto y Ejecución de Gasto (MEF) para entrenar un modelo que detecte patrones atípicos de gasto (posibles indicios de mala gestión o corrupción) comparando contra el comportamiento histórico de municipalidades similares. Tesis sólida: hay literatura de "</w:t>
      </w:r>
      <w:proofErr w:type="spellStart"/>
      <w:r w:rsidRPr="00D01556">
        <w:t>anomaly</w:t>
      </w:r>
      <w:proofErr w:type="spellEnd"/>
      <w:r w:rsidRPr="00D01556">
        <w:t xml:space="preserve"> </w:t>
      </w:r>
      <w:proofErr w:type="spellStart"/>
      <w:r w:rsidRPr="00D01556">
        <w:t>detection</w:t>
      </w:r>
      <w:proofErr w:type="spellEnd"/>
      <w:r w:rsidRPr="00D01556">
        <w:t xml:space="preserve"> en finanzas públicas" que puedes citar y comparar metodologías (</w:t>
      </w:r>
      <w:proofErr w:type="spellStart"/>
      <w:r w:rsidRPr="00D01556">
        <w:t>Isolation</w:t>
      </w:r>
      <w:proofErr w:type="spellEnd"/>
      <w:r w:rsidRPr="00D01556">
        <w:t xml:space="preserve"> Forest, </w:t>
      </w:r>
      <w:proofErr w:type="spellStart"/>
      <w:r w:rsidRPr="00D01556">
        <w:t>autoencoders</w:t>
      </w:r>
      <w:proofErr w:type="spellEnd"/>
      <w:r w:rsidRPr="00D01556">
        <w:t>, etc.).</w:t>
      </w:r>
    </w:p>
    <w:p w14:paraId="18774C03" w14:textId="77777777" w:rsidR="00D01556" w:rsidRPr="00D01556" w:rsidRDefault="00D01556" w:rsidP="00D01556">
      <w:pPr>
        <w:rPr>
          <w:lang w:val="en-US"/>
        </w:rPr>
      </w:pPr>
      <w:proofErr w:type="gramStart"/>
      <w:r w:rsidRPr="00D01556">
        <w:t>NO PUEDES USAR DE OTRA INSTIUCTION?</w:t>
      </w:r>
      <w:proofErr w:type="gramEnd"/>
      <w:r w:rsidRPr="00D01556">
        <w:t xml:space="preserve"> </w:t>
      </w:r>
      <w:proofErr w:type="gramStart"/>
      <w:r w:rsidRPr="00D01556">
        <w:t>PUEDES BUSCAR???</w:t>
      </w:r>
      <w:proofErr w:type="gramEnd"/>
      <w:r w:rsidRPr="00D01556">
        <w:t xml:space="preserve"> </w:t>
      </w:r>
      <w:proofErr w:type="gramStart"/>
      <w:r w:rsidRPr="00D01556">
        <w:t>POR QUE SOLO ME DICES MEF???</w:t>
      </w:r>
      <w:proofErr w:type="gramEnd"/>
      <w:r w:rsidRPr="00D01556">
        <w:t xml:space="preserve"> </w:t>
      </w:r>
      <w:r w:rsidRPr="00D01556">
        <w:rPr>
          <w:lang w:val="en-US"/>
        </w:rPr>
        <w:t>NO HAY OTRO? INEI MINEDU MINSA ETC?</w:t>
      </w:r>
    </w:p>
    <w:p w14:paraId="33ABBB39" w14:textId="77777777" w:rsidR="00D01556" w:rsidRPr="00D01556" w:rsidRDefault="00D01556" w:rsidP="00D01556">
      <w:pPr>
        <w:rPr>
          <w:lang w:val="en-US"/>
        </w:rPr>
      </w:pPr>
      <w:r w:rsidRPr="00D01556">
        <w:rPr>
          <w:lang w:val="en-US"/>
        </w:rPr>
        <w:t>Searched the web</w:t>
      </w:r>
    </w:p>
    <w:p w14:paraId="5E3A5305" w14:textId="77777777" w:rsidR="00D01556" w:rsidRPr="00D01556" w:rsidRDefault="00D01556" w:rsidP="00D01556">
      <w:pPr>
        <w:rPr>
          <w:lang w:val="en-US"/>
        </w:rPr>
      </w:pPr>
      <w:r w:rsidRPr="00D01556">
        <w:rPr>
          <w:lang w:val="en-US"/>
        </w:rPr>
        <w:t>Searched the web</w:t>
      </w:r>
    </w:p>
    <w:p w14:paraId="7E8FD46F" w14:textId="77777777" w:rsidR="00D01556" w:rsidRPr="00D01556" w:rsidRDefault="00D01556" w:rsidP="00D01556">
      <w:r w:rsidRPr="00D01556">
        <w:t>Sí, sí hay más — perdón por quedarme pegado en el MEF, tienes razón en presionar. Encontré una opción </w:t>
      </w:r>
      <w:r w:rsidRPr="00D01556">
        <w:rPr>
          <w:b/>
          <w:bCs/>
        </w:rPr>
        <w:t>mucho mejor</w:t>
      </w:r>
      <w:r w:rsidRPr="00D01556">
        <w:t> para tu tesis de anomalías/ML que el presupuesto: </w:t>
      </w:r>
      <w:r w:rsidRPr="00D01556">
        <w:rPr>
          <w:b/>
          <w:bCs/>
        </w:rPr>
        <w:t>contrataciones públicas del OSCE/SEACE</w:t>
      </w:r>
      <w:r w:rsidRPr="00D01556">
        <w:t>, que es el dominio clásico e internacionalmente reconocido para detección de fraude/corrupción con ML — hay literatura académica extensa que puedes citar directamente.</w:t>
      </w:r>
    </w:p>
    <w:p w14:paraId="6ED59C8F" w14:textId="77777777" w:rsidR="00D01556" w:rsidRPr="00D01556" w:rsidRDefault="00D01556" w:rsidP="00D01556">
      <w:pPr>
        <w:rPr>
          <w:b/>
          <w:bCs/>
        </w:rPr>
      </w:pPr>
      <w:r w:rsidRPr="00D01556">
        <w:rPr>
          <w:b/>
          <w:bCs/>
        </w:rPr>
        <w:t>La mejor opción: OSCE/SEACE — Contrataciones del Estado</w:t>
      </w:r>
    </w:p>
    <w:p w14:paraId="13E40C11" w14:textId="77777777" w:rsidR="00D01556" w:rsidRPr="00D01556" w:rsidRDefault="00D01556" w:rsidP="00D01556">
      <w:r w:rsidRPr="00D01556">
        <w:t>El OSCE (ahora OECE) tiene un portal de datos abiertos propio ("CONOSCE"), actualizado </w:t>
      </w:r>
      <w:r w:rsidRPr="00D01556">
        <w:rPr>
          <w:b/>
          <w:bCs/>
        </w:rPr>
        <w:t>al 30 de junio de 2026</w:t>
      </w:r>
      <w:r w:rsidRPr="00D01556">
        <w:t>, que adoptó el estándar internacional </w:t>
      </w:r>
      <w:r w:rsidRPr="00D01556">
        <w:rPr>
          <w:b/>
          <w:bCs/>
        </w:rPr>
        <w:t xml:space="preserve">OCDS (Open </w:t>
      </w:r>
      <w:proofErr w:type="spellStart"/>
      <w:r w:rsidRPr="00D01556">
        <w:rPr>
          <w:b/>
          <w:bCs/>
        </w:rPr>
        <w:t>Contracting</w:t>
      </w:r>
      <w:proofErr w:type="spellEnd"/>
      <w:r w:rsidRPr="00D01556">
        <w:rPr>
          <w:b/>
          <w:bCs/>
        </w:rPr>
        <w:t xml:space="preserve"> Data Standard)</w:t>
      </w:r>
      <w:r w:rsidRPr="00D01556">
        <w:t> — el mismo estándar que usa Transparencia Internacional para detectar corrupción en compras públicas en decenas de países. Contiene datos desde 2018 (algunos históricos desde 2004) de:</w:t>
      </w:r>
    </w:p>
    <w:p w14:paraId="2EAFB43B" w14:textId="77777777" w:rsidR="00D01556" w:rsidRPr="00D01556" w:rsidRDefault="00D01556" w:rsidP="00D01556">
      <w:pPr>
        <w:numPr>
          <w:ilvl w:val="0"/>
          <w:numId w:val="21"/>
        </w:numPr>
      </w:pPr>
      <w:r w:rsidRPr="00D01556">
        <w:t>Contratos de las entidades</w:t>
      </w:r>
    </w:p>
    <w:p w14:paraId="25A1FCEC" w14:textId="77777777" w:rsidR="00D01556" w:rsidRPr="00D01556" w:rsidRDefault="00D01556" w:rsidP="00D01556">
      <w:pPr>
        <w:numPr>
          <w:ilvl w:val="0"/>
          <w:numId w:val="21"/>
        </w:numPr>
      </w:pPr>
      <w:r w:rsidRPr="00D01556">
        <w:t>Órdenes de compra y servicios</w:t>
      </w:r>
    </w:p>
    <w:p w14:paraId="5270BA22" w14:textId="77777777" w:rsidR="00D01556" w:rsidRPr="00D01556" w:rsidRDefault="00D01556" w:rsidP="00D01556">
      <w:pPr>
        <w:numPr>
          <w:ilvl w:val="0"/>
          <w:numId w:val="21"/>
        </w:numPr>
      </w:pPr>
      <w:r w:rsidRPr="00D01556">
        <w:t>Proveedores adjudicados</w:t>
      </w:r>
    </w:p>
    <w:p w14:paraId="49A1805E" w14:textId="77777777" w:rsidR="00D01556" w:rsidRPr="00D01556" w:rsidRDefault="00D01556" w:rsidP="00D01556">
      <w:pPr>
        <w:numPr>
          <w:ilvl w:val="0"/>
          <w:numId w:val="21"/>
        </w:numPr>
      </w:pPr>
      <w:r w:rsidRPr="00D01556">
        <w:t>Consorcios</w:t>
      </w:r>
    </w:p>
    <w:p w14:paraId="53C68411" w14:textId="77777777" w:rsidR="00D01556" w:rsidRPr="00D01556" w:rsidRDefault="00D01556" w:rsidP="00D01556">
      <w:pPr>
        <w:numPr>
          <w:ilvl w:val="0"/>
          <w:numId w:val="21"/>
        </w:numPr>
      </w:pPr>
      <w:r w:rsidRPr="00D01556">
        <w:t>Procedimientos con nulidad o desiertos</w:t>
      </w:r>
    </w:p>
    <w:p w14:paraId="01C56BED" w14:textId="77777777" w:rsidR="00D01556" w:rsidRPr="00D01556" w:rsidRDefault="00D01556" w:rsidP="00D01556">
      <w:pPr>
        <w:numPr>
          <w:ilvl w:val="0"/>
          <w:numId w:val="21"/>
        </w:numPr>
      </w:pPr>
      <w:r w:rsidRPr="00D01556">
        <w:lastRenderedPageBreak/>
        <w:t>Miembros de comités de selección</w:t>
      </w:r>
    </w:p>
    <w:p w14:paraId="0DCA1E38" w14:textId="77777777" w:rsidR="00D01556" w:rsidRPr="00D01556" w:rsidRDefault="00D01556" w:rsidP="00D01556">
      <w:r w:rsidRPr="00D01556">
        <w:rPr>
          <w:b/>
          <w:bCs/>
        </w:rPr>
        <w:t>Por qué es mejor que el presupuesto del MEF para tu tesis:</w:t>
      </w:r>
    </w:p>
    <w:p w14:paraId="1DF609E3" w14:textId="77777777" w:rsidR="00D01556" w:rsidRPr="00D01556" w:rsidRDefault="00D01556" w:rsidP="00D01556">
      <w:pPr>
        <w:numPr>
          <w:ilvl w:val="0"/>
          <w:numId w:val="22"/>
        </w:numPr>
      </w:pPr>
      <w:r w:rsidRPr="00D01556">
        <w:t xml:space="preserve">Hay marco teórico internacional ya hecho: "red </w:t>
      </w:r>
      <w:proofErr w:type="spellStart"/>
      <w:r w:rsidRPr="00D01556">
        <w:t>flags</w:t>
      </w:r>
      <w:proofErr w:type="spellEnd"/>
      <w:r w:rsidRPr="00D01556">
        <w:t>" de corrupción en compras públicas (proveedor único recurrente, montos justo bajo el umbral de licitación, mismo comité de selección repetido, plazos de convocatoria anormalmente cortos).</w:t>
      </w:r>
    </w:p>
    <w:p w14:paraId="02E61525" w14:textId="77777777" w:rsidR="00D01556" w:rsidRPr="00D01556" w:rsidRDefault="00D01556" w:rsidP="00D01556">
      <w:pPr>
        <w:numPr>
          <w:ilvl w:val="0"/>
          <w:numId w:val="22"/>
        </w:numPr>
      </w:pPr>
      <w:r w:rsidRPr="00D01556">
        <w:t>Puedes comparar tu resultado contra estudios similares de Brasil, Colombia, Ucrania (que usan el mismo estándar OCDS), lo cual fortalece muchísimo la validez de tu metodología ante un jurado.</w:t>
      </w:r>
    </w:p>
    <w:p w14:paraId="4FC5F173" w14:textId="77777777" w:rsidR="00D01556" w:rsidRPr="00D01556" w:rsidRDefault="00D01556" w:rsidP="00D01556">
      <w:pPr>
        <w:numPr>
          <w:ilvl w:val="0"/>
          <w:numId w:val="22"/>
        </w:numPr>
      </w:pPr>
      <w:r w:rsidRPr="00D01556">
        <w:t xml:space="preserve">El dato es más granular (contrato por contrato, no agregado por municipalidad-mes como el del MEF), ideal para </w:t>
      </w:r>
      <w:proofErr w:type="spellStart"/>
      <w:r w:rsidRPr="00D01556">
        <w:t>Isolation</w:t>
      </w:r>
      <w:proofErr w:type="spellEnd"/>
      <w:r w:rsidRPr="00D01556">
        <w:t xml:space="preserve"> Forest o </w:t>
      </w:r>
      <w:proofErr w:type="spellStart"/>
      <w:r w:rsidRPr="00D01556">
        <w:t>autoencoders</w:t>
      </w:r>
      <w:proofErr w:type="spellEnd"/>
      <w:r w:rsidRPr="00D01556">
        <w:t xml:space="preserve"> a nivel de transacción individual.</w:t>
      </w:r>
    </w:p>
    <w:p w14:paraId="77CCADC8" w14:textId="77777777" w:rsidR="00D01556" w:rsidRPr="00D01556" w:rsidRDefault="00D01556" w:rsidP="00D01556">
      <w:pPr>
        <w:rPr>
          <w:b/>
          <w:bCs/>
        </w:rPr>
      </w:pPr>
      <w:r w:rsidRPr="00D01556">
        <w:rPr>
          <w:b/>
          <w:bCs/>
        </w:rPr>
        <w:t xml:space="preserve">Otras instituciones que también tienen </w:t>
      </w:r>
      <w:proofErr w:type="spellStart"/>
      <w:r w:rsidRPr="00D01556">
        <w:rPr>
          <w:b/>
          <w:bCs/>
        </w:rPr>
        <w:t>datasets</w:t>
      </w:r>
      <w:proofErr w:type="spellEnd"/>
      <w:r w:rsidRPr="00D01556">
        <w:rPr>
          <w:b/>
          <w:bCs/>
        </w:rPr>
        <w:t xml:space="preserve"> reales (por si prefieres otro dominio)</w:t>
      </w:r>
    </w:p>
    <w:p w14:paraId="0233BCCF" w14:textId="77777777" w:rsidR="00D01556" w:rsidRPr="00D01556" w:rsidRDefault="00D01556" w:rsidP="00D01556">
      <w:r w:rsidRPr="00D01556">
        <w:rPr>
          <w:b/>
          <w:bCs/>
        </w:rPr>
        <w:t>MINEDU</w:t>
      </w:r>
      <w:r w:rsidRPr="00D01556">
        <w:t> — Censo Escolar, disponible en datosabiertos.gob.pe, con datos de código modular, docentes por institución (año 2024), infraestructura. Menos apto para "anomalías tipo fraude", más para clasificación/predicción (deserción, brechas).</w:t>
      </w:r>
    </w:p>
    <w:p w14:paraId="15DEFB16" w14:textId="77777777" w:rsidR="00D01556" w:rsidRPr="00D01556" w:rsidRDefault="00D01556" w:rsidP="00D01556">
      <w:r w:rsidRPr="00D01556">
        <w:rPr>
          <w:b/>
          <w:bCs/>
        </w:rPr>
        <w:t>INEI</w:t>
      </w:r>
      <w:r w:rsidRPr="00D01556">
        <w:t> — más bien estadística agregada (censos, encuestas), poco granular para detección de anomalías a nivel de transacción individual.</w:t>
      </w:r>
    </w:p>
    <w:p w14:paraId="26534314" w14:textId="77777777" w:rsidR="00D01556" w:rsidRPr="00D01556" w:rsidRDefault="00D01556" w:rsidP="00D01556">
      <w:r w:rsidRPr="00D01556">
        <w:rPr>
          <w:b/>
          <w:bCs/>
        </w:rPr>
        <w:t>MINSA</w:t>
      </w:r>
      <w:r w:rsidRPr="00D01556">
        <w:t xml:space="preserve"> — la fuente viva (SINADEF) sigue deshabilitada, como te confirmé antes; lo que queda son </w:t>
      </w:r>
      <w:proofErr w:type="spellStart"/>
      <w:r w:rsidRPr="00D01556">
        <w:t>datasets</w:t>
      </w:r>
      <w:proofErr w:type="spellEnd"/>
      <w:r w:rsidRPr="00D01556">
        <w:t xml:space="preserve"> estadísticos anuales, no ideal para tu enfoque.</w:t>
      </w:r>
    </w:p>
    <w:p w14:paraId="634116B4" w14:textId="77777777" w:rsidR="00D01556" w:rsidRPr="00D01556" w:rsidRDefault="00D01556" w:rsidP="00D01556">
      <w:r w:rsidRPr="00D01556">
        <w:t>Con esto, mi recomendación honesta es que pivotees tu tesis a: </w:t>
      </w:r>
      <w:r w:rsidRPr="00D01556">
        <w:rPr>
          <w:b/>
          <w:bCs/>
        </w:rPr>
        <w:t xml:space="preserve">"Detección de anomalías en contrataciones públicas peruanas mediante </w:t>
      </w:r>
      <w:proofErr w:type="spellStart"/>
      <w:r w:rsidRPr="00D01556">
        <w:rPr>
          <w:b/>
          <w:bCs/>
        </w:rPr>
        <w:t>Isolation</w:t>
      </w:r>
      <w:proofErr w:type="spellEnd"/>
      <w:r w:rsidRPr="00D01556">
        <w:rPr>
          <w:b/>
          <w:bCs/>
        </w:rPr>
        <w:t xml:space="preserve"> Forest/</w:t>
      </w:r>
      <w:proofErr w:type="spellStart"/>
      <w:r w:rsidRPr="00D01556">
        <w:rPr>
          <w:b/>
          <w:bCs/>
        </w:rPr>
        <w:t>Autoencoders</w:t>
      </w:r>
      <w:proofErr w:type="spellEnd"/>
      <w:r w:rsidRPr="00D01556">
        <w:rPr>
          <w:b/>
          <w:bCs/>
        </w:rPr>
        <w:t xml:space="preserve"> usando el estándar OCDS del SEACE"</w:t>
      </w:r>
      <w:r w:rsidRPr="00D01556">
        <w:t> — es defendible, tiene literatura comparable, y el dato es real y verificado.</w:t>
      </w:r>
    </w:p>
    <w:p w14:paraId="5310D952" w14:textId="77777777" w:rsidR="00D01556" w:rsidRPr="00D01556" w:rsidRDefault="00D01556" w:rsidP="00D01556">
      <w:r w:rsidRPr="00D01556">
        <w:t xml:space="preserve">¿Quieres que revisemos juntos la estructura de campos del portal CONOSCE (contratacionesabiertas.osce.gob.pe) para definir qué variables usarías como </w:t>
      </w:r>
      <w:proofErr w:type="spellStart"/>
      <w:r w:rsidRPr="00D01556">
        <w:t>features</w:t>
      </w:r>
      <w:proofErr w:type="spellEnd"/>
      <w:r w:rsidRPr="00D01556">
        <w:t xml:space="preserve"> del modelo?</w:t>
      </w:r>
    </w:p>
    <w:p w14:paraId="486E0823" w14:textId="77777777" w:rsidR="00D01556" w:rsidRPr="00D01556" w:rsidRDefault="00D01556" w:rsidP="00D01556">
      <w:r w:rsidRPr="00D01556">
        <w:t xml:space="preserve">no quiero </w:t>
      </w:r>
      <w:proofErr w:type="spellStart"/>
      <w:r w:rsidRPr="00D01556">
        <w:t>anomalias</w:t>
      </w:r>
      <w:proofErr w:type="spellEnd"/>
      <w:r w:rsidRPr="00D01556">
        <w:t xml:space="preserve">, solo quiero un proyecto de BI </w:t>
      </w:r>
      <w:proofErr w:type="spellStart"/>
      <w:r w:rsidRPr="00D01556">
        <w:t>asi</w:t>
      </w:r>
      <w:proofErr w:type="spellEnd"/>
      <w:r w:rsidRPr="00D01556">
        <w:t xml:space="preserve"> general en la q pueda usar ML finalmente, no importa si es nacional o internacional (de preferencia nacional), quiero encontrar un problema y solucionar</w:t>
      </w:r>
    </w:p>
    <w:p w14:paraId="403B0F64" w14:textId="77777777" w:rsidR="00D01556" w:rsidRPr="00D01556" w:rsidRDefault="00D01556" w:rsidP="00D01556">
      <w:r w:rsidRPr="00D01556">
        <w:t xml:space="preserve">Evaluó múltiples </w:t>
      </w:r>
      <w:proofErr w:type="spellStart"/>
      <w:r w:rsidRPr="00D01556">
        <w:t>datasets</w:t>
      </w:r>
      <w:proofErr w:type="spellEnd"/>
      <w:r w:rsidRPr="00D01556">
        <w:t xml:space="preserve"> nacionales para construir solución BI con componente predictivo</w:t>
      </w:r>
    </w:p>
    <w:p w14:paraId="34CA3FA7" w14:textId="77777777" w:rsidR="00D01556" w:rsidRPr="00D01556" w:rsidRDefault="00D01556" w:rsidP="00D01556">
      <w:r w:rsidRPr="00D01556">
        <w:t xml:space="preserve">Evaluó múltiples </w:t>
      </w:r>
      <w:proofErr w:type="spellStart"/>
      <w:r w:rsidRPr="00D01556">
        <w:t>datasets</w:t>
      </w:r>
      <w:proofErr w:type="spellEnd"/>
      <w:r w:rsidRPr="00D01556">
        <w:t xml:space="preserve"> nacionales para construir solución BI con componente predictivo</w:t>
      </w:r>
    </w:p>
    <w:p w14:paraId="4DF8B8B7" w14:textId="77777777" w:rsidR="00D01556" w:rsidRPr="00D01556" w:rsidRDefault="00D01556" w:rsidP="00D01556">
      <w:r w:rsidRPr="00D01556">
        <w:t xml:space="preserve">Perfecto, eso simplifica mucho las cosas. Con lo que ya verifiqué en la conversación, te propongo el proyecto que mejor combina "BI general con </w:t>
      </w:r>
      <w:proofErr w:type="spellStart"/>
      <w:r w:rsidRPr="00D01556">
        <w:t>dashboard</w:t>
      </w:r>
      <w:proofErr w:type="spellEnd"/>
      <w:r w:rsidRPr="00D01556">
        <w:t xml:space="preserve"> </w:t>
      </w:r>
      <w:proofErr w:type="spellStart"/>
      <w:r w:rsidRPr="00D01556">
        <w:t>multiaño</w:t>
      </w:r>
      <w:proofErr w:type="spellEnd"/>
      <w:r w:rsidRPr="00D01556">
        <w:t>" + "ML al final" + dato peruano real y confirmado:</w:t>
      </w:r>
    </w:p>
    <w:p w14:paraId="59D33685" w14:textId="77777777" w:rsidR="00D01556" w:rsidRPr="00D01556" w:rsidRDefault="00D01556" w:rsidP="00D01556">
      <w:pPr>
        <w:rPr>
          <w:b/>
          <w:bCs/>
        </w:rPr>
      </w:pPr>
      <w:r w:rsidRPr="00D01556">
        <w:rPr>
          <w:b/>
          <w:bCs/>
        </w:rPr>
        <w:t>Proyecto: Sistema de Alerta Temprana de Subejecución del Gasto Público Municipal</w:t>
      </w:r>
    </w:p>
    <w:p w14:paraId="16DF77B1" w14:textId="77777777" w:rsidR="00D01556" w:rsidRPr="00D01556" w:rsidRDefault="00D01556" w:rsidP="00D01556">
      <w:r w:rsidRPr="00D01556">
        <w:rPr>
          <w:b/>
          <w:bCs/>
        </w:rPr>
        <w:lastRenderedPageBreak/>
        <w:t>El problema real:</w:t>
      </w:r>
      <w:r w:rsidRPr="00D01556">
        <w:t> cada año, cientos de municipalidades y gobiernos regionales del Perú reciben presupuesto (PIM) para obras de agua, infraestructura, prevención de desastres, etc., pero muchas terminan el año habiendo ejecutado (gastado) menos del 50-60% de ese dinero. Cuando eso se detecta, ya es diciembre y no hay tiempo de corregir nada — el dinero simplemente se pierde o se devuelve. Nadie tiene, hoy, una herramienta que anticipe en julio/agosto qué municipalidades van camino a terminar el año mal, para intervenir a tiempo.</w:t>
      </w:r>
    </w:p>
    <w:p w14:paraId="15FF7FF2" w14:textId="77777777" w:rsidR="00D01556" w:rsidRPr="00D01556" w:rsidRDefault="00D01556" w:rsidP="00D01556">
      <w:r w:rsidRPr="00D01556">
        <w:rPr>
          <w:b/>
          <w:bCs/>
        </w:rPr>
        <w:t>La fuente de datos (ya confirmada real y activa):</w:t>
      </w:r>
      <w:r w:rsidRPr="00D01556">
        <w:t> </w:t>
      </w:r>
      <w:proofErr w:type="spellStart"/>
      <w:r w:rsidRPr="00D01556">
        <w:t>dataset</w:t>
      </w:r>
      <w:proofErr w:type="spellEnd"/>
      <w:r w:rsidRPr="00D01556">
        <w:t xml:space="preserve"> "Presupuesto y Ejecución de Gasto" del MEF, publicado directamente en datosabiertos.gob.pe, con información 2012-2023 por Unidad Ejecutora, con las fases PIM (presupuesto modificado), Compromiso, Devengado y Girado — exactamente el tipo de histórico multianual que buscabas desde el inicio de la conversación para poder graficar tendencias.</w:t>
      </w:r>
    </w:p>
    <w:p w14:paraId="05DC14B3" w14:textId="77777777" w:rsidR="00D01556" w:rsidRPr="00D01556" w:rsidRDefault="00D01556" w:rsidP="00D01556">
      <w:pPr>
        <w:rPr>
          <w:b/>
          <w:bCs/>
        </w:rPr>
      </w:pPr>
      <w:r w:rsidRPr="00D01556">
        <w:rPr>
          <w:b/>
          <w:bCs/>
        </w:rPr>
        <w:t>Cómo se arma el proyecto en dos capas:</w:t>
      </w:r>
    </w:p>
    <w:p w14:paraId="6712C9D4" w14:textId="77777777" w:rsidR="00D01556" w:rsidRPr="00D01556" w:rsidRDefault="00D01556" w:rsidP="00D01556">
      <w:r w:rsidRPr="00D01556">
        <w:rPr>
          <w:b/>
          <w:bCs/>
        </w:rPr>
        <w:t xml:space="preserve">1. Capa BI (descriptiva) — el </w:t>
      </w:r>
      <w:proofErr w:type="spellStart"/>
      <w:r w:rsidRPr="00D01556">
        <w:rPr>
          <w:b/>
          <w:bCs/>
        </w:rPr>
        <w:t>dashboard</w:t>
      </w:r>
      <w:proofErr w:type="spellEnd"/>
    </w:p>
    <w:p w14:paraId="56D5A9B3" w14:textId="77777777" w:rsidR="00D01556" w:rsidRPr="00D01556" w:rsidRDefault="00D01556" w:rsidP="00D01556">
      <w:pPr>
        <w:numPr>
          <w:ilvl w:val="0"/>
          <w:numId w:val="23"/>
        </w:numPr>
      </w:pPr>
      <w:r w:rsidRPr="00D01556">
        <w:t>Serie de tiempo multianual por región/municipalidad: % de ejecución mes a mes comparado contra el promedio histórico de los últimos 5 años (el patrón que ya hablamos antes: línea del año actual vs. línea de referencia histórica).</w:t>
      </w:r>
    </w:p>
    <w:p w14:paraId="5DDC1024" w14:textId="77777777" w:rsidR="00D01556" w:rsidRPr="00D01556" w:rsidRDefault="00D01556" w:rsidP="00D01556">
      <w:pPr>
        <w:numPr>
          <w:ilvl w:val="0"/>
          <w:numId w:val="23"/>
        </w:numPr>
      </w:pPr>
      <w:proofErr w:type="spellStart"/>
      <w:r w:rsidRPr="00D01556">
        <w:t>Heatmap</w:t>
      </w:r>
      <w:proofErr w:type="spellEnd"/>
      <w:r w:rsidRPr="00D01556">
        <w:t xml:space="preserve"> región x mes de nivel de ejecución.</w:t>
      </w:r>
    </w:p>
    <w:p w14:paraId="5E64264B" w14:textId="77777777" w:rsidR="00D01556" w:rsidRPr="00D01556" w:rsidRDefault="00D01556" w:rsidP="00D01556">
      <w:pPr>
        <w:numPr>
          <w:ilvl w:val="0"/>
          <w:numId w:val="23"/>
        </w:numPr>
      </w:pPr>
      <w:r w:rsidRPr="00D01556">
        <w:t>Ranking de municipalidades peor y mejor ejecutoras.</w:t>
      </w:r>
    </w:p>
    <w:p w14:paraId="431DF6B2" w14:textId="77777777" w:rsidR="00D01556" w:rsidRPr="00D01556" w:rsidRDefault="00D01556" w:rsidP="00D01556">
      <w:pPr>
        <w:numPr>
          <w:ilvl w:val="0"/>
          <w:numId w:val="23"/>
        </w:numPr>
      </w:pPr>
      <w:r w:rsidRPr="00D01556">
        <w:t xml:space="preserve">Esto ya es un </w:t>
      </w:r>
      <w:proofErr w:type="spellStart"/>
      <w:r w:rsidRPr="00D01556">
        <w:t>dashboard</w:t>
      </w:r>
      <w:proofErr w:type="spellEnd"/>
      <w:r w:rsidRPr="00D01556">
        <w:t xml:space="preserve"> de Power BI completo, con DAX de inteligencia de tiempo (YTD, comparativas año anterior) tal como vimos en el módulo 3 del curso.</w:t>
      </w:r>
    </w:p>
    <w:p w14:paraId="6F8DD045" w14:textId="77777777" w:rsidR="00D01556" w:rsidRPr="00D01556" w:rsidRDefault="00D01556" w:rsidP="00D01556">
      <w:r w:rsidRPr="00D01556">
        <w:rPr>
          <w:b/>
          <w:bCs/>
        </w:rPr>
        <w:t>2. Capa ML (predictiva) — al final del proyecto</w:t>
      </w:r>
    </w:p>
    <w:p w14:paraId="2E7BDD74" w14:textId="77777777" w:rsidR="00D01556" w:rsidRPr="00D01556" w:rsidRDefault="00D01556" w:rsidP="00D01556">
      <w:pPr>
        <w:numPr>
          <w:ilvl w:val="0"/>
          <w:numId w:val="24"/>
        </w:numPr>
      </w:pPr>
      <w:r w:rsidRPr="00D01556">
        <w:t xml:space="preserve">Con el histórico de años anteriores como entrenamiento, construyes un modelo de clasificación (ej. Random Forest o </w:t>
      </w:r>
      <w:proofErr w:type="spellStart"/>
      <w:r w:rsidRPr="00D01556">
        <w:t>XGBoost</w:t>
      </w:r>
      <w:proofErr w:type="spellEnd"/>
      <w:r w:rsidRPr="00D01556">
        <w:t xml:space="preserve">) que, tomando como </w:t>
      </w:r>
      <w:proofErr w:type="spellStart"/>
      <w:r w:rsidRPr="00D01556">
        <w:t>features</w:t>
      </w:r>
      <w:proofErr w:type="spellEnd"/>
      <w:r w:rsidRPr="00D01556">
        <w:t xml:space="preserve"> el avance de ejecución a mitad de año, tipo de entidad, categoría de gasto, región, historial de ejecución de años previos, prediga: </w:t>
      </w:r>
      <w:r w:rsidRPr="00D01556">
        <w:rPr>
          <w:b/>
          <w:bCs/>
        </w:rPr>
        <w:t>"¿esta municipalidad va a terminar el año con ejecución &lt;60%?"</w:t>
      </w:r>
    </w:p>
    <w:p w14:paraId="60EB84AE" w14:textId="77777777" w:rsidR="00D01556" w:rsidRPr="00D01556" w:rsidRDefault="00D01556" w:rsidP="00D01556">
      <w:pPr>
        <w:numPr>
          <w:ilvl w:val="0"/>
          <w:numId w:val="24"/>
        </w:numPr>
      </w:pPr>
      <w:r w:rsidRPr="00D01556">
        <w:t xml:space="preserve">El output del modelo (probabilidad de riesgo) se agrega como una tabla más en tu capa Gold, y se muestra como un semáforo dentro del mismo </w:t>
      </w:r>
      <w:proofErr w:type="spellStart"/>
      <w:r w:rsidRPr="00D01556">
        <w:t>dashboard</w:t>
      </w:r>
      <w:proofErr w:type="spellEnd"/>
      <w:r w:rsidRPr="00D01556">
        <w:t xml:space="preserve"> de Power BI — así el BI y el ML quedan integrados en una sola solución, no como dos proyectos separados.</w:t>
      </w:r>
    </w:p>
    <w:p w14:paraId="464DE35F" w14:textId="77777777" w:rsidR="00D01556" w:rsidRPr="00D01556" w:rsidRDefault="00D01556" w:rsidP="00D01556">
      <w:r w:rsidRPr="00D01556">
        <w:rPr>
          <w:b/>
          <w:bCs/>
        </w:rPr>
        <w:t>Por qué funciona bien como "encontrar un problema y solucionarlo":</w:t>
      </w:r>
      <w:r w:rsidRPr="00D01556">
        <w:t> el problema (subejecución presupuestal) es real, documentado, y de alto interés público en Perú (sale en noticias todos los años). Tu solución no es solo "mostrar datos bonitos" — es un sistema de alerta temprana accionable: un funcionario del MEF o de la Contraloría podría, en julio, ver qué municipalidades están en rojo y actuar antes de que sea tarde.</w:t>
      </w:r>
    </w:p>
    <w:p w14:paraId="35189D63" w14:textId="77777777" w:rsidR="00D01556" w:rsidRPr="00D01556" w:rsidRDefault="00D01556" w:rsidP="00D01556">
      <w:r w:rsidRPr="00D01556">
        <w:t>¿Quieres que empecemos por diseñar el modelo estrella (tablas de hechos y dimensiones) para este proyecto, o prefieres primero que exploremos la estructura real de los archivos CSV del MEF para saber con qué columnas exactas vamos a trabajar?</w:t>
      </w:r>
    </w:p>
    <w:p w14:paraId="0C5AABB2" w14:textId="77777777" w:rsidR="00D01556" w:rsidRPr="00D01556" w:rsidRDefault="00D01556" w:rsidP="00D01556">
      <w:r w:rsidRPr="00D01556">
        <w:t xml:space="preserve">Evaluó </w:t>
      </w:r>
      <w:proofErr w:type="spellStart"/>
      <w:r w:rsidRPr="00D01556">
        <w:t>APIs</w:t>
      </w:r>
      <w:proofErr w:type="spellEnd"/>
      <w:r w:rsidRPr="00D01556">
        <w:t xml:space="preserve"> disponibles y propuso mejoras geoespaciales avanzadas</w:t>
      </w:r>
    </w:p>
    <w:p w14:paraId="0D797F25" w14:textId="77777777" w:rsidR="00D01556" w:rsidRPr="00D01556" w:rsidRDefault="00D01556" w:rsidP="00D01556">
      <w:r w:rsidRPr="00D01556">
        <w:lastRenderedPageBreak/>
        <w:t xml:space="preserve">Evaluó </w:t>
      </w:r>
      <w:proofErr w:type="spellStart"/>
      <w:r w:rsidRPr="00D01556">
        <w:t>APIs</w:t>
      </w:r>
      <w:proofErr w:type="spellEnd"/>
      <w:r w:rsidRPr="00D01556">
        <w:t xml:space="preserve"> disponibles y propuso mejoras geoespaciales avanzadas</w:t>
      </w:r>
    </w:p>
    <w:p w14:paraId="090F59C1" w14:textId="77777777" w:rsidR="00D01556" w:rsidRPr="00D01556" w:rsidRDefault="00D01556" w:rsidP="00D01556">
      <w:r w:rsidRPr="00D01556">
        <w:t xml:space="preserve">Busqué específicamente si INDECI, IGP y SENAMHI tienen </w:t>
      </w:r>
      <w:proofErr w:type="spellStart"/>
      <w:r w:rsidRPr="00D01556">
        <w:t>APIs</w:t>
      </w:r>
      <w:proofErr w:type="spellEnd"/>
      <w:r w:rsidRPr="00D01556">
        <w:t xml:space="preserve"> reales, y aquí la verdad completa (sin inflar nada):</w:t>
      </w:r>
    </w:p>
    <w:p w14:paraId="2CF2F424" w14:textId="77777777" w:rsidR="00D01556" w:rsidRPr="00D01556" w:rsidRDefault="00D01556" w:rsidP="00D01556">
      <w:pPr>
        <w:rPr>
          <w:b/>
          <w:bCs/>
        </w:rPr>
      </w:pPr>
      <w:r w:rsidRPr="00D01556">
        <w:rPr>
          <w:b/>
          <w:bCs/>
        </w:rPr>
        <w:t>¿Tienen API? — Respuesta honesta</w:t>
      </w:r>
    </w:p>
    <w:p w14:paraId="7F8CD74D" w14:textId="77777777" w:rsidR="00D01556" w:rsidRPr="00D01556" w:rsidRDefault="00D01556" w:rsidP="00D01556">
      <w:r w:rsidRPr="00D01556">
        <w:rPr>
          <w:b/>
          <w:bCs/>
        </w:rPr>
        <w:t>INDECI / SINPAD:</w:t>
      </w:r>
      <w:r w:rsidRPr="00D01556">
        <w:t> No tiene API REST. El sistema sinpad.indeci.gob.pe corre sobre tecnología ASP clásica (páginas .</w:t>
      </w:r>
      <w:proofErr w:type="spellStart"/>
      <w:r w:rsidRPr="00D01556">
        <w:t>asp</w:t>
      </w:r>
      <w:proofErr w:type="spellEnd"/>
      <w:r w:rsidRPr="00D01556">
        <w:t xml:space="preserve">), sin </w:t>
      </w:r>
      <w:proofErr w:type="spellStart"/>
      <w:r w:rsidRPr="00D01556">
        <w:t>endpoints</w:t>
      </w:r>
      <w:proofErr w:type="spellEnd"/>
      <w:r w:rsidRPr="00D01556">
        <w:t xml:space="preserve"> documentados para desarrolladores. Lo que sí puedes automatizar es la </w:t>
      </w:r>
      <w:r w:rsidRPr="00D01556">
        <w:rPr>
          <w:b/>
          <w:bCs/>
        </w:rPr>
        <w:t>descarga periódica del CSV histórico</w:t>
      </w:r>
      <w:r w:rsidRPr="00D01556">
        <w:t> publicado en datosabiertos.gob.pe vía la API de CKAN (la misma que ya vimos: </w:t>
      </w:r>
      <w:proofErr w:type="spellStart"/>
      <w:r w:rsidRPr="00D01556">
        <w:t>package_show</w:t>
      </w:r>
      <w:proofErr w:type="spellEnd"/>
      <w:r w:rsidRPr="00D01556">
        <w:t xml:space="preserve">), verificando semanalmente si hay una versión nueva del </w:t>
      </w:r>
      <w:proofErr w:type="spellStart"/>
      <w:r w:rsidRPr="00D01556">
        <w:t>dataset</w:t>
      </w:r>
      <w:proofErr w:type="spellEnd"/>
      <w:r w:rsidRPr="00D01556">
        <w:t>.</w:t>
      </w:r>
    </w:p>
    <w:p w14:paraId="592C9716" w14:textId="77777777" w:rsidR="00D01556" w:rsidRPr="00D01556" w:rsidRDefault="00D01556" w:rsidP="00D01556">
      <w:r w:rsidRPr="00D01556">
        <w:rPr>
          <w:b/>
          <w:bCs/>
        </w:rPr>
        <w:t>IGP:</w:t>
      </w:r>
      <w:r w:rsidRPr="00D01556">
        <w:t xml:space="preserve"> Aquí hay algo interesante — el IGP acaba de modernizar su aplicación "Último Sismo" con infraestructura AWS (RDS, </w:t>
      </w:r>
      <w:proofErr w:type="spellStart"/>
      <w:r w:rsidRPr="00D01556">
        <w:t>CloudFront</w:t>
      </w:r>
      <w:proofErr w:type="spellEnd"/>
      <w:r w:rsidRPr="00D01556">
        <w:t xml:space="preserve">, </w:t>
      </w:r>
      <w:proofErr w:type="spellStart"/>
      <w:r w:rsidRPr="00D01556">
        <w:t>ElastiCache</w:t>
      </w:r>
      <w:proofErr w:type="spellEnd"/>
      <w:r w:rsidRPr="00D01556">
        <w:t>), y tiene una plataforma más nueva llamada </w:t>
      </w:r>
      <w:proofErr w:type="spellStart"/>
      <w:r w:rsidRPr="00D01556">
        <w:rPr>
          <w:b/>
          <w:bCs/>
        </w:rPr>
        <w:t>PerúSis</w:t>
      </w:r>
      <w:proofErr w:type="spellEnd"/>
      <w:r w:rsidRPr="00D01556">
        <w:t> (perusismico.igp.gob.pe) para observación sísmica interactiva. Estas apps modernas casi siempre consumen JSON internamente para pintar sus mapas — es decir, probablemente </w:t>
      </w:r>
      <w:r w:rsidRPr="00D01556">
        <w:rPr>
          <w:b/>
          <w:bCs/>
        </w:rPr>
        <w:t xml:space="preserve">sí existen </w:t>
      </w:r>
      <w:proofErr w:type="spellStart"/>
      <w:r w:rsidRPr="00D01556">
        <w:rPr>
          <w:b/>
          <w:bCs/>
        </w:rPr>
        <w:t>endpoints</w:t>
      </w:r>
      <w:proofErr w:type="spellEnd"/>
      <w:r w:rsidRPr="00D01556">
        <w:rPr>
          <w:b/>
          <w:bCs/>
        </w:rPr>
        <w:t xml:space="preserve"> JSON</w:t>
      </w:r>
      <w:r w:rsidRPr="00D01556">
        <w:t>, pero no están documentados públicamente como una API oficial para terceros. Podrías inspeccionarlos con las herramientas de desarrollador del navegador (pestaña Network) para ver qué URL consulta el mapa, pero eso es una API "no oficial": puede cambiar sin aviso y no es 100% confiable para un proyecto que quieres defender como robusto.</w:t>
      </w:r>
    </w:p>
    <w:p w14:paraId="1EAD1969" w14:textId="77777777" w:rsidR="00D01556" w:rsidRPr="00D01556" w:rsidRDefault="00D01556" w:rsidP="00D01556">
      <w:r w:rsidRPr="00D01556">
        <w:rPr>
          <w:b/>
          <w:bCs/>
        </w:rPr>
        <w:t>SENAMHI:</w:t>
      </w:r>
      <w:r w:rsidRPr="00D01556">
        <w:t> Como vimos antes, no tiene API pública documentada. La alternativa confiable sigue siendo </w:t>
      </w:r>
      <w:r w:rsidRPr="00D01556">
        <w:rPr>
          <w:b/>
          <w:bCs/>
        </w:rPr>
        <w:t>Open-</w:t>
      </w:r>
      <w:proofErr w:type="spellStart"/>
      <w:r w:rsidRPr="00D01556">
        <w:rPr>
          <w:b/>
          <w:bCs/>
        </w:rPr>
        <w:t>Meteo</w:t>
      </w:r>
      <w:proofErr w:type="spellEnd"/>
      <w:r w:rsidRPr="00D01556">
        <w:t>, que sí cubre Perú con datos históricos y de pronóstico, gratis y bien documentada.</w:t>
      </w:r>
    </w:p>
    <w:p w14:paraId="71B492A1" w14:textId="77777777" w:rsidR="00D01556" w:rsidRPr="00D01556" w:rsidRDefault="00D01556" w:rsidP="00D01556">
      <w:r w:rsidRPr="00D01556">
        <w:rPr>
          <w:b/>
          <w:bCs/>
        </w:rPr>
        <w:t>Conclusión realista:</w:t>
      </w:r>
      <w:r w:rsidRPr="00D01556">
        <w:t> ninguna de las tres tiene una API "de manual" lista para producción. Tu automatización real sería: (1) Lambda que verifica semanalmente la API de CKAN por nuevos archivos de INDECI, (2) Lambda que consulta Open-</w:t>
      </w:r>
      <w:proofErr w:type="spellStart"/>
      <w:r w:rsidRPr="00D01556">
        <w:t>Meteo</w:t>
      </w:r>
      <w:proofErr w:type="spellEnd"/>
      <w:r w:rsidRPr="00D01556">
        <w:t xml:space="preserve"> diariamente para clima, y (3) para sismos, o usas el catálogo histórico descargable del IGP como carga </w:t>
      </w:r>
      <w:proofErr w:type="spellStart"/>
      <w:r w:rsidRPr="00D01556">
        <w:t>batch</w:t>
      </w:r>
      <w:proofErr w:type="spellEnd"/>
      <w:r w:rsidRPr="00D01556">
        <w:t>, o documentas honestamente en tu tesis que ese componente queda como "trabajo futuro" por falta de API estable.</w:t>
      </w:r>
    </w:p>
    <w:p w14:paraId="376A2140" w14:textId="77777777" w:rsidR="00D01556" w:rsidRPr="00D01556" w:rsidRDefault="00D01556" w:rsidP="00D01556">
      <w:pPr>
        <w:rPr>
          <w:b/>
          <w:bCs/>
        </w:rPr>
      </w:pPr>
      <w:r w:rsidRPr="00D01556">
        <w:rPr>
          <w:b/>
          <w:bCs/>
        </w:rPr>
        <w:t>Cómo subir de nivel el proyecto</w:t>
      </w:r>
    </w:p>
    <w:p w14:paraId="7D8A6A57" w14:textId="77777777" w:rsidR="00D01556" w:rsidRPr="00D01556" w:rsidRDefault="00D01556" w:rsidP="00D01556">
      <w:r w:rsidRPr="00D01556">
        <w:rPr>
          <w:b/>
          <w:bCs/>
        </w:rPr>
        <w:t>1. De "predicción por región" a "predicción geoespacial fina"</w:t>
      </w:r>
      <w:r w:rsidRPr="00D01556">
        <w:br/>
        <w:t xml:space="preserve">En vez de predecir a nivel de región/distrito, usa </w:t>
      </w:r>
      <w:proofErr w:type="spellStart"/>
      <w:r w:rsidRPr="00D01556">
        <w:t>clustering</w:t>
      </w:r>
      <w:proofErr w:type="spellEnd"/>
      <w:r w:rsidRPr="00D01556">
        <w:t xml:space="preserve"> espacial (DBSCAN o grillas H3) para identificar </w:t>
      </w:r>
      <w:proofErr w:type="spellStart"/>
      <w:r w:rsidRPr="00D01556">
        <w:t>micro-zonas</w:t>
      </w:r>
      <w:proofErr w:type="spellEnd"/>
      <w:r w:rsidRPr="00D01556">
        <w:t xml:space="preserve"> de riesgo dentro de una misma región — </w:t>
      </w:r>
      <w:proofErr w:type="gramStart"/>
      <w:r w:rsidRPr="00D01556">
        <w:t>más preciso y más impresionante</w:t>
      </w:r>
      <w:proofErr w:type="gramEnd"/>
      <w:r w:rsidRPr="00D01556">
        <w:t xml:space="preserve"> técnicamente.</w:t>
      </w:r>
    </w:p>
    <w:p w14:paraId="421E807E" w14:textId="77777777" w:rsidR="00D01556" w:rsidRPr="00D01556" w:rsidRDefault="00D01556" w:rsidP="00D01556">
      <w:r w:rsidRPr="00D01556">
        <w:rPr>
          <w:b/>
          <w:bCs/>
        </w:rPr>
        <w:t xml:space="preserve">2. </w:t>
      </w:r>
      <w:proofErr w:type="spellStart"/>
      <w:r w:rsidRPr="00D01556">
        <w:rPr>
          <w:b/>
          <w:bCs/>
        </w:rPr>
        <w:t>Explicabilidad</w:t>
      </w:r>
      <w:proofErr w:type="spellEnd"/>
      <w:r w:rsidRPr="00D01556">
        <w:rPr>
          <w:b/>
          <w:bCs/>
        </w:rPr>
        <w:t xml:space="preserve"> del modelo (SHAP/LIME)</w:t>
      </w:r>
      <w:r w:rsidRPr="00D01556">
        <w:br/>
        <w:t xml:space="preserve">No basta con que el modelo prediga "alto riesgo" — agrega SHAP </w:t>
      </w:r>
      <w:proofErr w:type="spellStart"/>
      <w:r w:rsidRPr="00D01556">
        <w:t>values</w:t>
      </w:r>
      <w:proofErr w:type="spellEnd"/>
      <w:r w:rsidRPr="00D01556">
        <w:t xml:space="preserve"> para mostrar </w:t>
      </w:r>
      <w:r w:rsidRPr="00D01556">
        <w:rPr>
          <w:i/>
          <w:iCs/>
        </w:rPr>
        <w:t>por qué</w:t>
      </w:r>
      <w:r w:rsidRPr="00D01556">
        <w:t> (ej. "70% del riesgo lo explica la precipitación acumulada de los últimos 15 días"). Esto es lo que distingue un proyecto de nivel tesis de un proyecto de curso.</w:t>
      </w:r>
    </w:p>
    <w:p w14:paraId="27344967" w14:textId="77777777" w:rsidR="00D01556" w:rsidRPr="00D01556" w:rsidRDefault="00D01556" w:rsidP="00D01556">
      <w:r w:rsidRPr="00D01556">
        <w:rPr>
          <w:b/>
          <w:bCs/>
        </w:rPr>
        <w:t xml:space="preserve">3. Un catálogo de gobernanza real (Unity </w:t>
      </w:r>
      <w:proofErr w:type="spellStart"/>
      <w:r w:rsidRPr="00D01556">
        <w:rPr>
          <w:b/>
          <w:bCs/>
        </w:rPr>
        <w:t>Catalog</w:t>
      </w:r>
      <w:proofErr w:type="spellEnd"/>
      <w:r w:rsidRPr="00D01556">
        <w:rPr>
          <w:b/>
          <w:bCs/>
        </w:rPr>
        <w:t xml:space="preserve"> / Great </w:t>
      </w:r>
      <w:proofErr w:type="spellStart"/>
      <w:r w:rsidRPr="00D01556">
        <w:rPr>
          <w:b/>
          <w:bCs/>
        </w:rPr>
        <w:t>Expectations</w:t>
      </w:r>
      <w:proofErr w:type="spellEnd"/>
      <w:r w:rsidRPr="00D01556">
        <w:rPr>
          <w:b/>
          <w:bCs/>
        </w:rPr>
        <w:t>)</w:t>
      </w:r>
      <w:r w:rsidRPr="00D01556">
        <w:br/>
        <w:t>Agrega una capa de validación de calidad de datos automatizada (librería </w:t>
      </w:r>
      <w:proofErr w:type="spellStart"/>
      <w:r w:rsidRPr="00D01556">
        <w:t>great_expectations</w:t>
      </w:r>
      <w:proofErr w:type="spellEnd"/>
      <w:r w:rsidRPr="00D01556">
        <w:t> en Python) que verifique reglas antes de promover datos de Bronze a Silver — esto demuestra madurez de ingeniería, no solo de ciencia de datos.</w:t>
      </w:r>
    </w:p>
    <w:p w14:paraId="31283A0A" w14:textId="77777777" w:rsidR="00D01556" w:rsidRPr="00D01556" w:rsidRDefault="00D01556" w:rsidP="00D01556">
      <w:r w:rsidRPr="00D01556">
        <w:rPr>
          <w:b/>
          <w:bCs/>
        </w:rPr>
        <w:t>4. Arquitectura "</w:t>
      </w:r>
      <w:proofErr w:type="spellStart"/>
      <w:r w:rsidRPr="00D01556">
        <w:rPr>
          <w:b/>
          <w:bCs/>
        </w:rPr>
        <w:t>near</w:t>
      </w:r>
      <w:proofErr w:type="spellEnd"/>
      <w:r w:rsidRPr="00D01556">
        <w:rPr>
          <w:b/>
          <w:bCs/>
        </w:rPr>
        <w:t xml:space="preserve"> real-time" honesta</w:t>
      </w:r>
      <w:r w:rsidRPr="00D01556">
        <w:br/>
        <w:t xml:space="preserve">Ya que no hay </w:t>
      </w:r>
      <w:proofErr w:type="spellStart"/>
      <w:r w:rsidRPr="00D01556">
        <w:t>APIs</w:t>
      </w:r>
      <w:proofErr w:type="spellEnd"/>
      <w:r w:rsidRPr="00D01556">
        <w:t xml:space="preserve"> en vivo, documenta tu arquitectura como </w:t>
      </w:r>
      <w:r w:rsidRPr="00D01556">
        <w:rPr>
          <w:b/>
          <w:bCs/>
        </w:rPr>
        <w:t>"</w:t>
      </w:r>
      <w:proofErr w:type="spellStart"/>
      <w:r w:rsidRPr="00D01556">
        <w:rPr>
          <w:b/>
          <w:bCs/>
        </w:rPr>
        <w:t>batch</w:t>
      </w:r>
      <w:proofErr w:type="spellEnd"/>
      <w:r w:rsidRPr="00D01556">
        <w:rPr>
          <w:b/>
          <w:bCs/>
        </w:rPr>
        <w:t xml:space="preserve"> diario orquestado"</w:t>
      </w:r>
      <w:r w:rsidRPr="00D01556">
        <w:t xml:space="preserve"> </w:t>
      </w:r>
      <w:r w:rsidRPr="00D01556">
        <w:lastRenderedPageBreak/>
        <w:t xml:space="preserve">en vez de fingir tiempo real — es más creíble ante un jurado y sigue siendo impresionante si está bien automatizado con </w:t>
      </w:r>
      <w:proofErr w:type="spellStart"/>
      <w:r w:rsidRPr="00D01556">
        <w:t>EventBridge</w:t>
      </w:r>
      <w:proofErr w:type="spellEnd"/>
      <w:r w:rsidRPr="00D01556">
        <w:t xml:space="preserve"> + Lambda.</w:t>
      </w:r>
    </w:p>
    <w:p w14:paraId="6F475704" w14:textId="77777777" w:rsidR="00D01556" w:rsidRPr="00D01556" w:rsidRDefault="00D01556" w:rsidP="00D01556">
      <w:r w:rsidRPr="00D01556">
        <w:rPr>
          <w:b/>
          <w:bCs/>
        </w:rPr>
        <w:t>5. Publicar como proyecto open-</w:t>
      </w:r>
      <w:proofErr w:type="spellStart"/>
      <w:r w:rsidRPr="00D01556">
        <w:rPr>
          <w:b/>
          <w:bCs/>
        </w:rPr>
        <w:t>source</w:t>
      </w:r>
      <w:proofErr w:type="spellEnd"/>
      <w:r w:rsidRPr="00D01556">
        <w:rPr>
          <w:b/>
          <w:bCs/>
        </w:rPr>
        <w:t xml:space="preserve"> con documentación</w:t>
      </w:r>
      <w:r w:rsidRPr="00D01556">
        <w:br/>
        <w:t>Sube el repo a GitHub con un README profesional, arquitectura documentada (diagrama), y resultados reproducibles — muchas tesis ganan puntos extra por impacto de "ciencia abierta" y reproducibilidad.</w:t>
      </w:r>
    </w:p>
    <w:p w14:paraId="1EE215F0" w14:textId="77777777" w:rsidR="00D01556" w:rsidRPr="00D01556" w:rsidRDefault="00D01556" w:rsidP="00D01556">
      <w:r w:rsidRPr="00D01556">
        <w:t>¿Quieres que te ayude a diseñar el diagrama de arquitectura completo con estos niveles agregados, o prefieres primero que validemos la estructura de columnas del CSV de INDECI para empezar a modelar?</w:t>
      </w:r>
    </w:p>
    <w:p w14:paraId="627057CD" w14:textId="77777777" w:rsidR="00D01556" w:rsidRPr="00D01556" w:rsidRDefault="00D01556" w:rsidP="00D01556">
      <w:r w:rsidRPr="00D01556">
        <w:t>Catalogó proyectos y clasificó por cantidad de fuentes de datos</w:t>
      </w:r>
    </w:p>
    <w:p w14:paraId="0AE5357C" w14:textId="77777777" w:rsidR="00D01556" w:rsidRPr="00D01556" w:rsidRDefault="00D01556" w:rsidP="00D01556">
      <w:r w:rsidRPr="00D01556">
        <w:t>Catalogó proyectos y clasificó por cantidad de fuentes de datos</w:t>
      </w:r>
    </w:p>
    <w:p w14:paraId="164179A4" w14:textId="77777777" w:rsidR="00D01556" w:rsidRPr="00D01556" w:rsidRDefault="00D01556" w:rsidP="00D01556">
      <w:r w:rsidRPr="00D01556">
        <w:t xml:space="preserve">Aquí tienes el repaso completo de todos los proyectos que exploramos, ordenados por </w:t>
      </w:r>
      <w:r w:rsidRPr="00D01556">
        <w:rPr>
          <w:b/>
          <w:bCs/>
        </w:rPr>
        <w:t>cantidad de fuentes/instituciones distintas que centralizan</w:t>
      </w:r>
      <w:r w:rsidRPr="00D01556">
        <w:t xml:space="preserve"> (que es justo el corazón de un </w:t>
      </w:r>
      <w:proofErr w:type="spellStart"/>
      <w:r w:rsidRPr="00D01556">
        <w:t>Lakehouse</w:t>
      </w:r>
      <w:proofErr w:type="spellEnd"/>
      <w:r w:rsidRPr="00D01556">
        <w:t>: consolidar información dispersa en un solo lugar).</w:t>
      </w:r>
    </w:p>
    <w:p w14:paraId="68E446C4" w14:textId="77777777" w:rsidR="00D01556" w:rsidRPr="00D01556" w:rsidRDefault="00D01556" w:rsidP="00D01556">
      <w:pPr>
        <w:rPr>
          <w:b/>
          <w:bCs/>
        </w:rPr>
      </w:pPr>
      <w:r w:rsidRPr="00D01556">
        <w:rPr>
          <w:rFonts w:ascii="Segoe UI Emoji" w:hAnsi="Segoe UI Emoji" w:cs="Segoe UI Emoji"/>
          <w:b/>
          <w:bCs/>
        </w:rPr>
        <w:t>🏆</w:t>
      </w:r>
      <w:r w:rsidRPr="00D01556">
        <w:rPr>
          <w:b/>
          <w:bCs/>
        </w:rPr>
        <w:t xml:space="preserve"> Ranking por cantidad de fuentes combinadas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gridCol w:w="1884"/>
        <w:gridCol w:w="3733"/>
        <w:gridCol w:w="2489"/>
      </w:tblGrid>
      <w:tr w:rsidR="00D01556" w:rsidRPr="00D01556" w14:paraId="65653596" w14:textId="77777777">
        <w:trPr>
          <w:tblHeader/>
          <w:tblCellSpacing w:w="15" w:type="dxa"/>
        </w:trPr>
        <w:tc>
          <w:tcPr>
            <w:tcW w:w="0" w:type="auto"/>
            <w:vAlign w:val="center"/>
            <w:hideMark/>
          </w:tcPr>
          <w:p w14:paraId="187BC444" w14:textId="77777777" w:rsidR="00D01556" w:rsidRPr="00D01556" w:rsidRDefault="00D01556" w:rsidP="00D01556">
            <w:pPr>
              <w:rPr>
                <w:b/>
                <w:bCs/>
              </w:rPr>
            </w:pPr>
            <w:r w:rsidRPr="00D01556">
              <w:rPr>
                <w:b/>
                <w:bCs/>
              </w:rPr>
              <w:t>#</w:t>
            </w:r>
          </w:p>
        </w:tc>
        <w:tc>
          <w:tcPr>
            <w:tcW w:w="0" w:type="auto"/>
            <w:vAlign w:val="center"/>
            <w:hideMark/>
          </w:tcPr>
          <w:p w14:paraId="5F25303B" w14:textId="77777777" w:rsidR="00D01556" w:rsidRPr="00D01556" w:rsidRDefault="00D01556" w:rsidP="00D01556">
            <w:pPr>
              <w:rPr>
                <w:b/>
                <w:bCs/>
              </w:rPr>
            </w:pPr>
            <w:r w:rsidRPr="00D01556">
              <w:rPr>
                <w:b/>
                <w:bCs/>
              </w:rPr>
              <w:t>Proyecto</w:t>
            </w:r>
          </w:p>
        </w:tc>
        <w:tc>
          <w:tcPr>
            <w:tcW w:w="0" w:type="auto"/>
            <w:vAlign w:val="center"/>
            <w:hideMark/>
          </w:tcPr>
          <w:p w14:paraId="30B824DF" w14:textId="77777777" w:rsidR="00D01556" w:rsidRPr="00D01556" w:rsidRDefault="00D01556" w:rsidP="00D01556">
            <w:pPr>
              <w:rPr>
                <w:b/>
                <w:bCs/>
              </w:rPr>
            </w:pPr>
            <w:r w:rsidRPr="00D01556">
              <w:rPr>
                <w:b/>
                <w:bCs/>
              </w:rPr>
              <w:t>Fuentes combinadas</w:t>
            </w:r>
          </w:p>
        </w:tc>
        <w:tc>
          <w:tcPr>
            <w:tcW w:w="0" w:type="auto"/>
            <w:vAlign w:val="center"/>
            <w:hideMark/>
          </w:tcPr>
          <w:p w14:paraId="236B45E5" w14:textId="77777777" w:rsidR="00D01556" w:rsidRPr="00D01556" w:rsidRDefault="00D01556" w:rsidP="00D01556">
            <w:pPr>
              <w:rPr>
                <w:b/>
                <w:bCs/>
              </w:rPr>
            </w:pPr>
            <w:r w:rsidRPr="00D01556">
              <w:rPr>
                <w:b/>
                <w:bCs/>
              </w:rPr>
              <w:t>Cantidad</w:t>
            </w:r>
          </w:p>
        </w:tc>
      </w:tr>
      <w:tr w:rsidR="00D01556" w:rsidRPr="00D01556" w14:paraId="0586585A" w14:textId="77777777">
        <w:trPr>
          <w:tblCellSpacing w:w="15" w:type="dxa"/>
        </w:trPr>
        <w:tc>
          <w:tcPr>
            <w:tcW w:w="0" w:type="auto"/>
            <w:vAlign w:val="center"/>
            <w:hideMark/>
          </w:tcPr>
          <w:p w14:paraId="76C59BB2" w14:textId="77777777" w:rsidR="00D01556" w:rsidRPr="00D01556" w:rsidRDefault="00D01556" w:rsidP="00D01556">
            <w:r w:rsidRPr="00D01556">
              <w:rPr>
                <w:rFonts w:ascii="Segoe UI Emoji" w:hAnsi="Segoe UI Emoji" w:cs="Segoe UI Emoji"/>
              </w:rPr>
              <w:t>🥇</w:t>
            </w:r>
            <w:r w:rsidRPr="00D01556">
              <w:t xml:space="preserve"> 1</w:t>
            </w:r>
          </w:p>
        </w:tc>
        <w:tc>
          <w:tcPr>
            <w:tcW w:w="0" w:type="auto"/>
            <w:vAlign w:val="center"/>
            <w:hideMark/>
          </w:tcPr>
          <w:p w14:paraId="15F30490" w14:textId="77777777" w:rsidR="00D01556" w:rsidRPr="00D01556" w:rsidRDefault="00D01556" w:rsidP="00D01556">
            <w:r w:rsidRPr="00D01556">
              <w:rPr>
                <w:b/>
                <w:bCs/>
              </w:rPr>
              <w:t>Gestión de Riesgo de Desastres</w:t>
            </w:r>
          </w:p>
        </w:tc>
        <w:tc>
          <w:tcPr>
            <w:tcW w:w="0" w:type="auto"/>
            <w:vAlign w:val="center"/>
            <w:hideMark/>
          </w:tcPr>
          <w:p w14:paraId="2702B665" w14:textId="77777777" w:rsidR="00D01556" w:rsidRPr="00D01556" w:rsidRDefault="00D01556" w:rsidP="00D01556">
            <w:r w:rsidRPr="00D01556">
              <w:t>INDECI (emergencias SINPAD) + IGP (sismos) + SENAMHI/Open-</w:t>
            </w:r>
            <w:proofErr w:type="spellStart"/>
            <w:r w:rsidRPr="00D01556">
              <w:t>Meteo</w:t>
            </w:r>
            <w:proofErr w:type="spellEnd"/>
            <w:r w:rsidRPr="00D01556">
              <w:t xml:space="preserve"> (clima)</w:t>
            </w:r>
          </w:p>
        </w:tc>
        <w:tc>
          <w:tcPr>
            <w:tcW w:w="0" w:type="auto"/>
            <w:vAlign w:val="center"/>
            <w:hideMark/>
          </w:tcPr>
          <w:p w14:paraId="2E1C0F5E" w14:textId="77777777" w:rsidR="00D01556" w:rsidRPr="00D01556" w:rsidRDefault="00D01556" w:rsidP="00D01556">
            <w:r w:rsidRPr="00D01556">
              <w:rPr>
                <w:b/>
                <w:bCs/>
              </w:rPr>
              <w:t>3 instituciones</w:t>
            </w:r>
          </w:p>
        </w:tc>
      </w:tr>
      <w:tr w:rsidR="00D01556" w:rsidRPr="00D01556" w14:paraId="07B44884" w14:textId="77777777">
        <w:trPr>
          <w:tblCellSpacing w:w="15" w:type="dxa"/>
        </w:trPr>
        <w:tc>
          <w:tcPr>
            <w:tcW w:w="0" w:type="auto"/>
            <w:vAlign w:val="center"/>
            <w:hideMark/>
          </w:tcPr>
          <w:p w14:paraId="0DF827F3" w14:textId="77777777" w:rsidR="00D01556" w:rsidRPr="00D01556" w:rsidRDefault="00D01556" w:rsidP="00D01556">
            <w:r w:rsidRPr="00D01556">
              <w:rPr>
                <w:rFonts w:ascii="Segoe UI Emoji" w:hAnsi="Segoe UI Emoji" w:cs="Segoe UI Emoji"/>
              </w:rPr>
              <w:t>🥈</w:t>
            </w:r>
            <w:r w:rsidRPr="00D01556">
              <w:t xml:space="preserve"> 2</w:t>
            </w:r>
          </w:p>
        </w:tc>
        <w:tc>
          <w:tcPr>
            <w:tcW w:w="0" w:type="auto"/>
            <w:vAlign w:val="center"/>
            <w:hideMark/>
          </w:tcPr>
          <w:p w14:paraId="0421520C" w14:textId="77777777" w:rsidR="00D01556" w:rsidRPr="00D01556" w:rsidRDefault="00D01556" w:rsidP="00D01556">
            <w:r w:rsidRPr="00D01556">
              <w:rPr>
                <w:b/>
                <w:bCs/>
              </w:rPr>
              <w:t>Criminalidad y Extorsión (mejorado)</w:t>
            </w:r>
          </w:p>
        </w:tc>
        <w:tc>
          <w:tcPr>
            <w:tcW w:w="0" w:type="auto"/>
            <w:vAlign w:val="center"/>
            <w:hideMark/>
          </w:tcPr>
          <w:p w14:paraId="0D5555C1" w14:textId="77777777" w:rsidR="00D01556" w:rsidRPr="00D01556" w:rsidRDefault="00D01556" w:rsidP="00D01556">
            <w:proofErr w:type="spellStart"/>
            <w:r w:rsidRPr="00D01556">
              <w:t>Mininter</w:t>
            </w:r>
            <w:proofErr w:type="spellEnd"/>
            <w:r w:rsidRPr="00D01556">
              <w:t>/SIDPOL (denuncias) + SINADEF-MINSA (defunciones) + Instituto de Medicina Legal (para la tasa de homicidios, según confirmó el propio INEI que así se calcula oficialmente) + INEI (consolidación)</w:t>
            </w:r>
          </w:p>
        </w:tc>
        <w:tc>
          <w:tcPr>
            <w:tcW w:w="0" w:type="auto"/>
            <w:vAlign w:val="center"/>
            <w:hideMark/>
          </w:tcPr>
          <w:p w14:paraId="1DC773DB" w14:textId="77777777" w:rsidR="00D01556" w:rsidRPr="00D01556" w:rsidRDefault="00D01556" w:rsidP="00D01556">
            <w:r w:rsidRPr="00D01556">
              <w:rPr>
                <w:b/>
                <w:bCs/>
              </w:rPr>
              <w:t>hasta 4 fuentes</w:t>
            </w:r>
            <w:r w:rsidRPr="00D01556">
              <w:t>, aunque cruza con MINSA e INEI que ya usaste</w:t>
            </w:r>
          </w:p>
        </w:tc>
      </w:tr>
      <w:tr w:rsidR="00D01556" w:rsidRPr="00D01556" w14:paraId="1374ACBD" w14:textId="77777777">
        <w:trPr>
          <w:tblCellSpacing w:w="15" w:type="dxa"/>
        </w:trPr>
        <w:tc>
          <w:tcPr>
            <w:tcW w:w="0" w:type="auto"/>
            <w:vAlign w:val="center"/>
            <w:hideMark/>
          </w:tcPr>
          <w:p w14:paraId="2A4EAD05" w14:textId="77777777" w:rsidR="00D01556" w:rsidRPr="00D01556" w:rsidRDefault="00D01556" w:rsidP="00D01556">
            <w:r w:rsidRPr="00D01556">
              <w:rPr>
                <w:rFonts w:ascii="Segoe UI Emoji" w:hAnsi="Segoe UI Emoji" w:cs="Segoe UI Emoji"/>
              </w:rPr>
              <w:t>🥉</w:t>
            </w:r>
            <w:r w:rsidRPr="00D01556">
              <w:t xml:space="preserve"> 3</w:t>
            </w:r>
          </w:p>
        </w:tc>
        <w:tc>
          <w:tcPr>
            <w:tcW w:w="0" w:type="auto"/>
            <w:vAlign w:val="center"/>
            <w:hideMark/>
          </w:tcPr>
          <w:p w14:paraId="27507415" w14:textId="77777777" w:rsidR="00D01556" w:rsidRPr="00D01556" w:rsidRDefault="00D01556" w:rsidP="00D01556">
            <w:r w:rsidRPr="00D01556">
              <w:rPr>
                <w:b/>
                <w:bCs/>
              </w:rPr>
              <w:t>Mercado Laboral (Bolsa de Trabajo)</w:t>
            </w:r>
          </w:p>
        </w:tc>
        <w:tc>
          <w:tcPr>
            <w:tcW w:w="0" w:type="auto"/>
            <w:vAlign w:val="center"/>
            <w:hideMark/>
          </w:tcPr>
          <w:p w14:paraId="5482063F" w14:textId="77777777" w:rsidR="00D01556" w:rsidRPr="00D01556" w:rsidRDefault="00D01556" w:rsidP="00D01556">
            <w:r w:rsidRPr="00D01556">
              <w:t xml:space="preserve">MTPE (vacantes, postulantes, competencias) + SUNAT (Planilla Electrónica/T-Registro, para el </w:t>
            </w:r>
            <w:proofErr w:type="spellStart"/>
            <w:r w:rsidRPr="00D01556">
              <w:t>dataset</w:t>
            </w:r>
            <w:proofErr w:type="spellEnd"/>
            <w:r w:rsidRPr="00D01556">
              <w:t xml:space="preserve"> de puestos formales)</w:t>
            </w:r>
          </w:p>
        </w:tc>
        <w:tc>
          <w:tcPr>
            <w:tcW w:w="0" w:type="auto"/>
            <w:vAlign w:val="center"/>
            <w:hideMark/>
          </w:tcPr>
          <w:p w14:paraId="1B3676B5" w14:textId="77777777" w:rsidR="00D01556" w:rsidRPr="00D01556" w:rsidRDefault="00D01556" w:rsidP="00D01556">
            <w:r w:rsidRPr="00D01556">
              <w:rPr>
                <w:b/>
                <w:bCs/>
              </w:rPr>
              <w:t>2 instituciones</w:t>
            </w:r>
            <w:r w:rsidRPr="00D01556">
              <w:t>, con 6 tablas relacionadas internamente</w:t>
            </w:r>
          </w:p>
        </w:tc>
      </w:tr>
      <w:tr w:rsidR="00D01556" w:rsidRPr="00D01556" w14:paraId="79F41820" w14:textId="77777777">
        <w:trPr>
          <w:tblCellSpacing w:w="15" w:type="dxa"/>
        </w:trPr>
        <w:tc>
          <w:tcPr>
            <w:tcW w:w="0" w:type="auto"/>
            <w:vAlign w:val="center"/>
            <w:hideMark/>
          </w:tcPr>
          <w:p w14:paraId="7E137DDD" w14:textId="77777777" w:rsidR="00D01556" w:rsidRPr="00D01556" w:rsidRDefault="00D01556" w:rsidP="00D01556">
            <w:r w:rsidRPr="00D01556">
              <w:t>4</w:t>
            </w:r>
          </w:p>
        </w:tc>
        <w:tc>
          <w:tcPr>
            <w:tcW w:w="0" w:type="auto"/>
            <w:vAlign w:val="center"/>
            <w:hideMark/>
          </w:tcPr>
          <w:p w14:paraId="4CD071C2" w14:textId="77777777" w:rsidR="00D01556" w:rsidRPr="00D01556" w:rsidRDefault="00D01556" w:rsidP="00D01556">
            <w:r w:rsidRPr="00D01556">
              <w:rPr>
                <w:b/>
                <w:bCs/>
              </w:rPr>
              <w:t xml:space="preserve">Turismo (recuperación </w:t>
            </w:r>
            <w:proofErr w:type="spellStart"/>
            <w:proofErr w:type="gramStart"/>
            <w:r w:rsidRPr="00D01556">
              <w:rPr>
                <w:b/>
                <w:bCs/>
              </w:rPr>
              <w:t>post-pandemia</w:t>
            </w:r>
            <w:proofErr w:type="spellEnd"/>
            <w:proofErr w:type="gramEnd"/>
            <w:r w:rsidRPr="00D01556">
              <w:rPr>
                <w:b/>
                <w:bCs/>
              </w:rPr>
              <w:t>)</w:t>
            </w:r>
          </w:p>
        </w:tc>
        <w:tc>
          <w:tcPr>
            <w:tcW w:w="0" w:type="auto"/>
            <w:vAlign w:val="center"/>
            <w:hideMark/>
          </w:tcPr>
          <w:p w14:paraId="73A8FDA9" w14:textId="77777777" w:rsidR="00D01556" w:rsidRPr="00D01556" w:rsidRDefault="00D01556" w:rsidP="00D01556">
            <w:r w:rsidRPr="00D01556">
              <w:t>MINCETUR (arribos, hospedajes) + INEI (Machu Picchu, museos) — opcional</w:t>
            </w:r>
          </w:p>
        </w:tc>
        <w:tc>
          <w:tcPr>
            <w:tcW w:w="0" w:type="auto"/>
            <w:vAlign w:val="center"/>
            <w:hideMark/>
          </w:tcPr>
          <w:p w14:paraId="35182299" w14:textId="77777777" w:rsidR="00D01556" w:rsidRPr="00D01556" w:rsidRDefault="00D01556" w:rsidP="00D01556">
            <w:r w:rsidRPr="00D01556">
              <w:rPr>
                <w:b/>
                <w:bCs/>
              </w:rPr>
              <w:t>2 instituciones</w:t>
            </w:r>
            <w:r w:rsidRPr="00D01556">
              <w:t xml:space="preserve"> (INEI ya usada por ti)</w:t>
            </w:r>
          </w:p>
        </w:tc>
      </w:tr>
      <w:tr w:rsidR="00D01556" w:rsidRPr="00D01556" w14:paraId="25682DD0" w14:textId="77777777">
        <w:trPr>
          <w:tblCellSpacing w:w="15" w:type="dxa"/>
        </w:trPr>
        <w:tc>
          <w:tcPr>
            <w:tcW w:w="0" w:type="auto"/>
            <w:vAlign w:val="center"/>
            <w:hideMark/>
          </w:tcPr>
          <w:p w14:paraId="244E8DF2" w14:textId="77777777" w:rsidR="00D01556" w:rsidRPr="00D01556" w:rsidRDefault="00D01556" w:rsidP="00D01556">
            <w:r w:rsidRPr="00D01556">
              <w:t>4</w:t>
            </w:r>
          </w:p>
        </w:tc>
        <w:tc>
          <w:tcPr>
            <w:tcW w:w="0" w:type="auto"/>
            <w:vAlign w:val="center"/>
            <w:hideMark/>
          </w:tcPr>
          <w:p w14:paraId="74A83C60" w14:textId="77777777" w:rsidR="00D01556" w:rsidRPr="00D01556" w:rsidRDefault="00D01556" w:rsidP="00D01556">
            <w:r w:rsidRPr="00D01556">
              <w:rPr>
                <w:b/>
                <w:bCs/>
              </w:rPr>
              <w:t>Accidentes de Tránsito en Carreteras</w:t>
            </w:r>
          </w:p>
        </w:tc>
        <w:tc>
          <w:tcPr>
            <w:tcW w:w="0" w:type="auto"/>
            <w:vAlign w:val="center"/>
            <w:hideMark/>
          </w:tcPr>
          <w:p w14:paraId="7521294E" w14:textId="77777777" w:rsidR="00D01556" w:rsidRPr="00D01556" w:rsidRDefault="00D01556" w:rsidP="00D01556">
            <w:r w:rsidRPr="00D01556">
              <w:t>SUTRAN + PNP (reportado conjuntamente)</w:t>
            </w:r>
          </w:p>
        </w:tc>
        <w:tc>
          <w:tcPr>
            <w:tcW w:w="0" w:type="auto"/>
            <w:vAlign w:val="center"/>
            <w:hideMark/>
          </w:tcPr>
          <w:p w14:paraId="143A8E0C" w14:textId="77777777" w:rsidR="00D01556" w:rsidRPr="00D01556" w:rsidRDefault="00D01556" w:rsidP="00D01556">
            <w:r w:rsidRPr="00D01556">
              <w:rPr>
                <w:b/>
                <w:bCs/>
              </w:rPr>
              <w:t>2 instituciones</w:t>
            </w:r>
            <w:r w:rsidRPr="00D01556">
              <w:t>, pero solo 2020-2021</w:t>
            </w:r>
          </w:p>
        </w:tc>
      </w:tr>
      <w:tr w:rsidR="00D01556" w:rsidRPr="00D01556" w14:paraId="1C08F62F" w14:textId="77777777">
        <w:trPr>
          <w:tblCellSpacing w:w="15" w:type="dxa"/>
        </w:trPr>
        <w:tc>
          <w:tcPr>
            <w:tcW w:w="0" w:type="auto"/>
            <w:vAlign w:val="center"/>
            <w:hideMark/>
          </w:tcPr>
          <w:p w14:paraId="28B25B08" w14:textId="77777777" w:rsidR="00D01556" w:rsidRPr="00D01556" w:rsidRDefault="00D01556" w:rsidP="00D01556">
            <w:r w:rsidRPr="00D01556">
              <w:t>4</w:t>
            </w:r>
          </w:p>
        </w:tc>
        <w:tc>
          <w:tcPr>
            <w:tcW w:w="0" w:type="auto"/>
            <w:vAlign w:val="center"/>
            <w:hideMark/>
          </w:tcPr>
          <w:p w14:paraId="5D5B0CE8" w14:textId="77777777" w:rsidR="00D01556" w:rsidRPr="00D01556" w:rsidRDefault="00D01556" w:rsidP="00D01556">
            <w:r w:rsidRPr="00D01556">
              <w:rPr>
                <w:b/>
                <w:bCs/>
              </w:rPr>
              <w:t>Dengue y Clima</w:t>
            </w:r>
            <w:r w:rsidRPr="00D01556">
              <w:t xml:space="preserve"> (descartado por ti)</w:t>
            </w:r>
          </w:p>
        </w:tc>
        <w:tc>
          <w:tcPr>
            <w:tcW w:w="0" w:type="auto"/>
            <w:vAlign w:val="center"/>
            <w:hideMark/>
          </w:tcPr>
          <w:p w14:paraId="090B19AB" w14:textId="77777777" w:rsidR="00D01556" w:rsidRPr="00D01556" w:rsidRDefault="00D01556" w:rsidP="00D01556">
            <w:r w:rsidRPr="00D01556">
              <w:t>MINSA/REUNIS + SENAMHI</w:t>
            </w:r>
          </w:p>
        </w:tc>
        <w:tc>
          <w:tcPr>
            <w:tcW w:w="0" w:type="auto"/>
            <w:vAlign w:val="center"/>
            <w:hideMark/>
          </w:tcPr>
          <w:p w14:paraId="09E4727E" w14:textId="77777777" w:rsidR="00D01556" w:rsidRPr="00D01556" w:rsidRDefault="00D01556" w:rsidP="00D01556">
            <w:r w:rsidRPr="00D01556">
              <w:rPr>
                <w:b/>
                <w:bCs/>
              </w:rPr>
              <w:t>2 instituciones</w:t>
            </w:r>
            <w:r w:rsidRPr="00D01556">
              <w:t>, MINSA ya excluida</w:t>
            </w:r>
          </w:p>
        </w:tc>
      </w:tr>
      <w:tr w:rsidR="00D01556" w:rsidRPr="00D01556" w14:paraId="724DA393" w14:textId="77777777">
        <w:trPr>
          <w:tblCellSpacing w:w="15" w:type="dxa"/>
        </w:trPr>
        <w:tc>
          <w:tcPr>
            <w:tcW w:w="0" w:type="auto"/>
            <w:vAlign w:val="center"/>
            <w:hideMark/>
          </w:tcPr>
          <w:p w14:paraId="1ED93B93" w14:textId="77777777" w:rsidR="00D01556" w:rsidRPr="00D01556" w:rsidRDefault="00D01556" w:rsidP="00D01556">
            <w:r w:rsidRPr="00D01556">
              <w:lastRenderedPageBreak/>
              <w:t>4</w:t>
            </w:r>
          </w:p>
        </w:tc>
        <w:tc>
          <w:tcPr>
            <w:tcW w:w="0" w:type="auto"/>
            <w:vAlign w:val="center"/>
            <w:hideMark/>
          </w:tcPr>
          <w:p w14:paraId="0ECF295B" w14:textId="77777777" w:rsidR="00D01556" w:rsidRPr="00D01556" w:rsidRDefault="00D01556" w:rsidP="00D01556">
            <w:r w:rsidRPr="00D01556">
              <w:rPr>
                <w:b/>
                <w:bCs/>
              </w:rPr>
              <w:t>Seguridad ciudadana original</w:t>
            </w:r>
          </w:p>
        </w:tc>
        <w:tc>
          <w:tcPr>
            <w:tcW w:w="0" w:type="auto"/>
            <w:vAlign w:val="center"/>
            <w:hideMark/>
          </w:tcPr>
          <w:p w14:paraId="3C724F51" w14:textId="77777777" w:rsidR="00D01556" w:rsidRPr="00D01556" w:rsidRDefault="00D01556" w:rsidP="00D01556">
            <w:r w:rsidRPr="00D01556">
              <w:t>PNP/</w:t>
            </w:r>
            <w:proofErr w:type="spellStart"/>
            <w:r w:rsidRPr="00D01556">
              <w:t>Datacrim</w:t>
            </w:r>
            <w:proofErr w:type="spellEnd"/>
            <w:r w:rsidRPr="00D01556">
              <w:t xml:space="preserve"> + INEI</w:t>
            </w:r>
          </w:p>
        </w:tc>
        <w:tc>
          <w:tcPr>
            <w:tcW w:w="0" w:type="auto"/>
            <w:vAlign w:val="center"/>
            <w:hideMark/>
          </w:tcPr>
          <w:p w14:paraId="0859A64E" w14:textId="77777777" w:rsidR="00D01556" w:rsidRPr="00D01556" w:rsidRDefault="00D01556" w:rsidP="00D01556">
            <w:r w:rsidRPr="00D01556">
              <w:rPr>
                <w:b/>
                <w:bCs/>
              </w:rPr>
              <w:t>2 instituciones</w:t>
            </w:r>
            <w:r w:rsidRPr="00D01556">
              <w:t>, ambas descartadas/usadas</w:t>
            </w:r>
          </w:p>
        </w:tc>
      </w:tr>
      <w:tr w:rsidR="00D01556" w:rsidRPr="00D01556" w14:paraId="2D58AA58" w14:textId="77777777">
        <w:trPr>
          <w:tblCellSpacing w:w="15" w:type="dxa"/>
        </w:trPr>
        <w:tc>
          <w:tcPr>
            <w:tcW w:w="0" w:type="auto"/>
            <w:vAlign w:val="center"/>
            <w:hideMark/>
          </w:tcPr>
          <w:p w14:paraId="278922CF" w14:textId="77777777" w:rsidR="00D01556" w:rsidRPr="00D01556" w:rsidRDefault="00D01556" w:rsidP="00D01556">
            <w:r w:rsidRPr="00D01556">
              <w:t>8</w:t>
            </w:r>
          </w:p>
        </w:tc>
        <w:tc>
          <w:tcPr>
            <w:tcW w:w="0" w:type="auto"/>
            <w:vAlign w:val="center"/>
            <w:hideMark/>
          </w:tcPr>
          <w:p w14:paraId="530921F6" w14:textId="77777777" w:rsidR="00D01556" w:rsidRPr="00D01556" w:rsidRDefault="00D01556" w:rsidP="00D01556">
            <w:r w:rsidRPr="00D01556">
              <w:rPr>
                <w:b/>
                <w:bCs/>
              </w:rPr>
              <w:t>Agua Potable (SUNASS)</w:t>
            </w:r>
          </w:p>
        </w:tc>
        <w:tc>
          <w:tcPr>
            <w:tcW w:w="0" w:type="auto"/>
            <w:vAlign w:val="center"/>
            <w:hideMark/>
          </w:tcPr>
          <w:p w14:paraId="2068AE24" w14:textId="77777777" w:rsidR="00D01556" w:rsidRPr="00D01556" w:rsidRDefault="00D01556" w:rsidP="00D01556">
            <w:r w:rsidRPr="00D01556">
              <w:t xml:space="preserve">Solo SUNASS, aunque con 6 </w:t>
            </w:r>
            <w:proofErr w:type="spellStart"/>
            <w:r w:rsidRPr="00D01556">
              <w:t>datasets</w:t>
            </w:r>
            <w:proofErr w:type="spellEnd"/>
            <w:r w:rsidRPr="00D01556">
              <w:t xml:space="preserve"> internos distintos (conexiones, volumen, interrupciones, sanciones, medidas correctivas, emergencias hídricas)</w:t>
            </w:r>
          </w:p>
        </w:tc>
        <w:tc>
          <w:tcPr>
            <w:tcW w:w="0" w:type="auto"/>
            <w:vAlign w:val="center"/>
            <w:hideMark/>
          </w:tcPr>
          <w:p w14:paraId="6AED5166" w14:textId="77777777" w:rsidR="00D01556" w:rsidRPr="00D01556" w:rsidRDefault="00D01556" w:rsidP="00D01556">
            <w:r w:rsidRPr="00D01556">
              <w:rPr>
                <w:b/>
                <w:bCs/>
              </w:rPr>
              <w:t>1 institución</w:t>
            </w:r>
            <w:r w:rsidRPr="00D01556">
              <w:t>, rica internamente</w:t>
            </w:r>
          </w:p>
        </w:tc>
      </w:tr>
      <w:tr w:rsidR="00D01556" w:rsidRPr="00D01556" w14:paraId="29AD99FC" w14:textId="77777777">
        <w:trPr>
          <w:tblCellSpacing w:w="15" w:type="dxa"/>
        </w:trPr>
        <w:tc>
          <w:tcPr>
            <w:tcW w:w="0" w:type="auto"/>
            <w:vAlign w:val="center"/>
            <w:hideMark/>
          </w:tcPr>
          <w:p w14:paraId="3D8BC836" w14:textId="77777777" w:rsidR="00D01556" w:rsidRPr="00D01556" w:rsidRDefault="00D01556" w:rsidP="00D01556">
            <w:r w:rsidRPr="00D01556">
              <w:t>8</w:t>
            </w:r>
          </w:p>
        </w:tc>
        <w:tc>
          <w:tcPr>
            <w:tcW w:w="0" w:type="auto"/>
            <w:vAlign w:val="center"/>
            <w:hideMark/>
          </w:tcPr>
          <w:p w14:paraId="368C9C14" w14:textId="77777777" w:rsidR="00D01556" w:rsidRPr="00D01556" w:rsidRDefault="00D01556" w:rsidP="00D01556">
            <w:r w:rsidRPr="00D01556">
              <w:rPr>
                <w:b/>
                <w:bCs/>
              </w:rPr>
              <w:t>Ejecución del Gasto Público</w:t>
            </w:r>
          </w:p>
        </w:tc>
        <w:tc>
          <w:tcPr>
            <w:tcW w:w="0" w:type="auto"/>
            <w:vAlign w:val="center"/>
            <w:hideMark/>
          </w:tcPr>
          <w:p w14:paraId="4B4C8AA6" w14:textId="77777777" w:rsidR="00D01556" w:rsidRPr="00D01556" w:rsidRDefault="00D01556" w:rsidP="00D01556">
            <w:r w:rsidRPr="00D01556">
              <w:t>Solo MEF</w:t>
            </w:r>
          </w:p>
        </w:tc>
        <w:tc>
          <w:tcPr>
            <w:tcW w:w="0" w:type="auto"/>
            <w:vAlign w:val="center"/>
            <w:hideMark/>
          </w:tcPr>
          <w:p w14:paraId="526FE4E9" w14:textId="77777777" w:rsidR="00D01556" w:rsidRPr="00D01556" w:rsidRDefault="00D01556" w:rsidP="00D01556">
            <w:r w:rsidRPr="00D01556">
              <w:rPr>
                <w:b/>
                <w:bCs/>
              </w:rPr>
              <w:t>1 institución</w:t>
            </w:r>
          </w:p>
        </w:tc>
      </w:tr>
      <w:tr w:rsidR="00D01556" w:rsidRPr="00D01556" w14:paraId="375269EE" w14:textId="77777777">
        <w:trPr>
          <w:tblCellSpacing w:w="15" w:type="dxa"/>
        </w:trPr>
        <w:tc>
          <w:tcPr>
            <w:tcW w:w="0" w:type="auto"/>
            <w:vAlign w:val="center"/>
            <w:hideMark/>
          </w:tcPr>
          <w:p w14:paraId="03F91C23" w14:textId="77777777" w:rsidR="00D01556" w:rsidRPr="00D01556" w:rsidRDefault="00D01556" w:rsidP="00D01556">
            <w:r w:rsidRPr="00D01556">
              <w:t>8</w:t>
            </w:r>
          </w:p>
        </w:tc>
        <w:tc>
          <w:tcPr>
            <w:tcW w:w="0" w:type="auto"/>
            <w:vAlign w:val="center"/>
            <w:hideMark/>
          </w:tcPr>
          <w:p w14:paraId="06B9180D" w14:textId="77777777" w:rsidR="00D01556" w:rsidRPr="00D01556" w:rsidRDefault="00D01556" w:rsidP="00D01556">
            <w:r w:rsidRPr="00D01556">
              <w:rPr>
                <w:b/>
                <w:bCs/>
              </w:rPr>
              <w:t>Contrataciones Públicas (SEACE)</w:t>
            </w:r>
          </w:p>
        </w:tc>
        <w:tc>
          <w:tcPr>
            <w:tcW w:w="0" w:type="auto"/>
            <w:vAlign w:val="center"/>
            <w:hideMark/>
          </w:tcPr>
          <w:p w14:paraId="05DC5A15" w14:textId="77777777" w:rsidR="00D01556" w:rsidRPr="00D01556" w:rsidRDefault="00D01556" w:rsidP="00D01556">
            <w:r w:rsidRPr="00D01556">
              <w:t>Solo OECE</w:t>
            </w:r>
          </w:p>
        </w:tc>
        <w:tc>
          <w:tcPr>
            <w:tcW w:w="0" w:type="auto"/>
            <w:vAlign w:val="center"/>
            <w:hideMark/>
          </w:tcPr>
          <w:p w14:paraId="7178834F" w14:textId="77777777" w:rsidR="00D01556" w:rsidRPr="00D01556" w:rsidRDefault="00D01556" w:rsidP="00D01556">
            <w:r w:rsidRPr="00D01556">
              <w:rPr>
                <w:b/>
                <w:bCs/>
              </w:rPr>
              <w:t>1 institución</w:t>
            </w:r>
            <w:r w:rsidRPr="00D01556">
              <w:t>, ya excluida</w:t>
            </w:r>
          </w:p>
        </w:tc>
      </w:tr>
      <w:tr w:rsidR="00D01556" w:rsidRPr="00D01556" w14:paraId="64060056" w14:textId="77777777">
        <w:trPr>
          <w:tblCellSpacing w:w="15" w:type="dxa"/>
        </w:trPr>
        <w:tc>
          <w:tcPr>
            <w:tcW w:w="0" w:type="auto"/>
            <w:vAlign w:val="center"/>
            <w:hideMark/>
          </w:tcPr>
          <w:p w14:paraId="6FB6AF97" w14:textId="77777777" w:rsidR="00D01556" w:rsidRPr="00D01556" w:rsidRDefault="00D01556" w:rsidP="00D01556">
            <w:r w:rsidRPr="00D01556">
              <w:t>8</w:t>
            </w:r>
          </w:p>
        </w:tc>
        <w:tc>
          <w:tcPr>
            <w:tcW w:w="0" w:type="auto"/>
            <w:vAlign w:val="center"/>
            <w:hideMark/>
          </w:tcPr>
          <w:p w14:paraId="4E7B35C8" w14:textId="77777777" w:rsidR="00D01556" w:rsidRPr="00D01556" w:rsidRDefault="00D01556" w:rsidP="00D01556">
            <w:r w:rsidRPr="00D01556">
              <w:rPr>
                <w:b/>
                <w:bCs/>
              </w:rPr>
              <w:t>OSINERGMIN (energía)</w:t>
            </w:r>
          </w:p>
        </w:tc>
        <w:tc>
          <w:tcPr>
            <w:tcW w:w="0" w:type="auto"/>
            <w:vAlign w:val="center"/>
            <w:hideMark/>
          </w:tcPr>
          <w:p w14:paraId="67CB124B" w14:textId="77777777" w:rsidR="00D01556" w:rsidRPr="00D01556" w:rsidRDefault="00D01556" w:rsidP="00D01556">
            <w:r w:rsidRPr="00D01556">
              <w:t>Solo OSINERGMIN</w:t>
            </w:r>
          </w:p>
        </w:tc>
        <w:tc>
          <w:tcPr>
            <w:tcW w:w="0" w:type="auto"/>
            <w:vAlign w:val="center"/>
            <w:hideMark/>
          </w:tcPr>
          <w:p w14:paraId="7489C2E0" w14:textId="77777777" w:rsidR="00D01556" w:rsidRPr="00D01556" w:rsidRDefault="00D01556" w:rsidP="00D01556">
            <w:r w:rsidRPr="00D01556">
              <w:rPr>
                <w:b/>
                <w:bCs/>
              </w:rPr>
              <w:t>1 institución</w:t>
            </w:r>
          </w:p>
        </w:tc>
      </w:tr>
      <w:tr w:rsidR="00D01556" w:rsidRPr="00D01556" w14:paraId="74C30092" w14:textId="77777777">
        <w:trPr>
          <w:tblCellSpacing w:w="15" w:type="dxa"/>
        </w:trPr>
        <w:tc>
          <w:tcPr>
            <w:tcW w:w="0" w:type="auto"/>
            <w:vAlign w:val="center"/>
            <w:hideMark/>
          </w:tcPr>
          <w:p w14:paraId="5547D1E9" w14:textId="77777777" w:rsidR="00D01556" w:rsidRPr="00D01556" w:rsidRDefault="00D01556" w:rsidP="00D01556">
            <w:r w:rsidRPr="00D01556">
              <w:t>8</w:t>
            </w:r>
          </w:p>
        </w:tc>
        <w:tc>
          <w:tcPr>
            <w:tcW w:w="0" w:type="auto"/>
            <w:vAlign w:val="center"/>
            <w:hideMark/>
          </w:tcPr>
          <w:p w14:paraId="3F4CBC59" w14:textId="77777777" w:rsidR="00D01556" w:rsidRPr="00D01556" w:rsidRDefault="00D01556" w:rsidP="00D01556">
            <w:r w:rsidRPr="00D01556">
              <w:rPr>
                <w:b/>
                <w:bCs/>
              </w:rPr>
              <w:t>Migraciones</w:t>
            </w:r>
          </w:p>
        </w:tc>
        <w:tc>
          <w:tcPr>
            <w:tcW w:w="0" w:type="auto"/>
            <w:vAlign w:val="center"/>
            <w:hideMark/>
          </w:tcPr>
          <w:p w14:paraId="7DE280F7" w14:textId="77777777" w:rsidR="00D01556" w:rsidRPr="00D01556" w:rsidRDefault="00D01556" w:rsidP="00D01556">
            <w:r w:rsidRPr="00D01556">
              <w:t>Solo Migraciones</w:t>
            </w:r>
          </w:p>
        </w:tc>
        <w:tc>
          <w:tcPr>
            <w:tcW w:w="0" w:type="auto"/>
            <w:vAlign w:val="center"/>
            <w:hideMark/>
          </w:tcPr>
          <w:p w14:paraId="757A6D60" w14:textId="77777777" w:rsidR="00D01556" w:rsidRPr="00D01556" w:rsidRDefault="00D01556" w:rsidP="00D01556">
            <w:r w:rsidRPr="00D01556">
              <w:rPr>
                <w:b/>
                <w:bCs/>
              </w:rPr>
              <w:t>1 institución</w:t>
            </w:r>
          </w:p>
        </w:tc>
      </w:tr>
      <w:tr w:rsidR="00D01556" w:rsidRPr="00D01556" w14:paraId="00C14360" w14:textId="77777777">
        <w:trPr>
          <w:tblCellSpacing w:w="15" w:type="dxa"/>
        </w:trPr>
        <w:tc>
          <w:tcPr>
            <w:tcW w:w="0" w:type="auto"/>
            <w:vAlign w:val="center"/>
            <w:hideMark/>
          </w:tcPr>
          <w:p w14:paraId="77F9D540" w14:textId="77777777" w:rsidR="00D01556" w:rsidRPr="00D01556" w:rsidRDefault="00D01556" w:rsidP="00D01556">
            <w:r w:rsidRPr="00D01556">
              <w:t>8</w:t>
            </w:r>
          </w:p>
        </w:tc>
        <w:tc>
          <w:tcPr>
            <w:tcW w:w="0" w:type="auto"/>
            <w:vAlign w:val="center"/>
            <w:hideMark/>
          </w:tcPr>
          <w:p w14:paraId="4676EDF6" w14:textId="77777777" w:rsidR="00D01556" w:rsidRPr="00D01556" w:rsidRDefault="00D01556" w:rsidP="00D01556">
            <w:r w:rsidRPr="00D01556">
              <w:rPr>
                <w:b/>
                <w:bCs/>
              </w:rPr>
              <w:t>Incendios forestales</w:t>
            </w:r>
            <w:r w:rsidRPr="00D01556">
              <w:t xml:space="preserve"> (idea original)</w:t>
            </w:r>
          </w:p>
        </w:tc>
        <w:tc>
          <w:tcPr>
            <w:tcW w:w="0" w:type="auto"/>
            <w:vAlign w:val="center"/>
            <w:hideMark/>
          </w:tcPr>
          <w:p w14:paraId="5B93DDFE" w14:textId="77777777" w:rsidR="00D01556" w:rsidRPr="00D01556" w:rsidRDefault="00D01556" w:rsidP="00D01556">
            <w:r w:rsidRPr="00D01556">
              <w:t xml:space="preserve">NASA FIRMS + </w:t>
            </w:r>
            <w:proofErr w:type="spellStart"/>
            <w:r w:rsidRPr="00D01556">
              <w:t>Copernicus</w:t>
            </w:r>
            <w:proofErr w:type="spellEnd"/>
            <w:r w:rsidRPr="00D01556">
              <w:t xml:space="preserve"> + SENAMHI</w:t>
            </w:r>
          </w:p>
        </w:tc>
        <w:tc>
          <w:tcPr>
            <w:tcW w:w="0" w:type="auto"/>
            <w:vAlign w:val="center"/>
            <w:hideMark/>
          </w:tcPr>
          <w:p w14:paraId="52B83B21" w14:textId="77777777" w:rsidR="00D01556" w:rsidRPr="00D01556" w:rsidRDefault="00D01556" w:rsidP="00D01556">
            <w:r w:rsidRPr="00D01556">
              <w:t xml:space="preserve">3 </w:t>
            </w:r>
            <w:proofErr w:type="gramStart"/>
            <w:r w:rsidRPr="00D01556">
              <w:t>fuentes</w:t>
            </w:r>
            <w:proofErr w:type="gramEnd"/>
            <w:r w:rsidRPr="00D01556">
              <w:t xml:space="preserve"> pero </w:t>
            </w:r>
            <w:r w:rsidRPr="00D01556">
              <w:rPr>
                <w:b/>
                <w:bCs/>
              </w:rPr>
              <w:t>internacionales</w:t>
            </w:r>
            <w:r w:rsidRPr="00D01556">
              <w:t>, no peruanas puras</w:t>
            </w:r>
          </w:p>
        </w:tc>
      </w:tr>
    </w:tbl>
    <w:p w14:paraId="114259F3" w14:textId="77777777" w:rsidR="00D01556" w:rsidRPr="00D01556" w:rsidRDefault="00D01556" w:rsidP="00D01556">
      <w:pPr>
        <w:rPr>
          <w:b/>
          <w:bCs/>
        </w:rPr>
      </w:pPr>
      <w:r w:rsidRPr="00D01556">
        <w:rPr>
          <w:rFonts w:ascii="Segoe UI Emoji" w:hAnsi="Segoe UI Emoji" w:cs="Segoe UI Emoji"/>
          <w:b/>
          <w:bCs/>
        </w:rPr>
        <w:t>🎯</w:t>
      </w:r>
      <w:r w:rsidRPr="00D01556">
        <w:rPr>
          <w:b/>
          <w:bCs/>
        </w:rPr>
        <w:t xml:space="preserve"> Mi recomendación honesta según lo que pediste</w:t>
      </w:r>
    </w:p>
    <w:p w14:paraId="398168DD" w14:textId="77777777" w:rsidR="00D01556" w:rsidRPr="00D01556" w:rsidRDefault="00D01556" w:rsidP="00D01556">
      <w:r w:rsidRPr="00D01556">
        <w:rPr>
          <w:b/>
          <w:bCs/>
        </w:rPr>
        <w:t>Ganador claro: Gestión de Riesgo de Desastres (INDECI + IGP + SENAMHI/Open-</w:t>
      </w:r>
      <w:proofErr w:type="spellStart"/>
      <w:r w:rsidRPr="00D01556">
        <w:rPr>
          <w:b/>
          <w:bCs/>
        </w:rPr>
        <w:t>Meteo</w:t>
      </w:r>
      <w:proofErr w:type="spellEnd"/>
      <w:r w:rsidRPr="00D01556">
        <w:rPr>
          <w:b/>
          <w:bCs/>
        </w:rPr>
        <w:t>)</w:t>
      </w:r>
      <w:r w:rsidRPr="00D01556">
        <w:br/>
        <w:t>Es el que centraliza más fuentes 100% peruanas y nuevas (ninguna en tu lista de exclusión), con el histórico más largo (2003-2026), y el problema es objetivamente relevante (El Niño costero fuerte fue mencionado como riesgo activo en las noticias de este mismo año).</w:t>
      </w:r>
    </w:p>
    <w:p w14:paraId="34A0C45C" w14:textId="77777777" w:rsidR="00D01556" w:rsidRPr="00D01556" w:rsidRDefault="00D01556" w:rsidP="00D01556">
      <w:r w:rsidRPr="00D01556">
        <w:rPr>
          <w:b/>
          <w:bCs/>
        </w:rPr>
        <w:t>Si prefieres algo con más "peso mediático hoy":</w:t>
      </w:r>
      <w:r w:rsidRPr="00D01556">
        <w:t xml:space="preserve"> el proyecto de </w:t>
      </w:r>
      <w:r w:rsidRPr="00D01556">
        <w:rPr>
          <w:b/>
          <w:bCs/>
        </w:rPr>
        <w:t>Criminalidad/Extorsión mejorado</w:t>
      </w:r>
      <w:r w:rsidRPr="00D01556">
        <w:t xml:space="preserve"> técnicamente reúne más fuentes (hasta 4), pero dos de ellas (MINSA, INEI) ya las usaste en otros proyectos de tu clase, así que su "novedad institucional" es </w:t>
      </w:r>
      <w:proofErr w:type="gramStart"/>
      <w:r w:rsidRPr="00D01556">
        <w:t>menor</w:t>
      </w:r>
      <w:proofErr w:type="gramEnd"/>
      <w:r w:rsidRPr="00D01556">
        <w:t xml:space="preserve"> aunque su relevancia noticiosa sea máxima ahora mismo.</w:t>
      </w:r>
    </w:p>
    <w:p w14:paraId="1699C5F5" w14:textId="77777777" w:rsidR="00D01556" w:rsidRPr="00D01556" w:rsidRDefault="00D01556" w:rsidP="00D01556">
      <w:r w:rsidRPr="00D01556">
        <w:rPr>
          <w:b/>
          <w:bCs/>
        </w:rPr>
        <w:t>Si quieres balance entre novedad + estructura relacional rica:</w:t>
      </w:r>
      <w:r w:rsidRPr="00D01556">
        <w:t xml:space="preserve"> el de </w:t>
      </w:r>
      <w:r w:rsidRPr="00D01556">
        <w:rPr>
          <w:b/>
          <w:bCs/>
        </w:rPr>
        <w:t>Mercado Laboral (MTPE+SUNAT)</w:t>
      </w:r>
      <w:r w:rsidRPr="00D01556">
        <w:t xml:space="preserve"> es el único que ya viene con 6 tablas relacionadas entre sí desde la fuente — menos trabajo de diseño de modelo, más tiempo para el ML.</w:t>
      </w:r>
    </w:p>
    <w:p w14:paraId="244BF4E3" w14:textId="77777777" w:rsidR="00D01556" w:rsidRPr="00D01556" w:rsidRDefault="00D01556" w:rsidP="00D01556">
      <w:r w:rsidRPr="00D01556">
        <w:t>¿Con cuál te quedas para que empecemos a trabajar en serio el diseño técnico completo?</w:t>
      </w:r>
    </w:p>
    <w:p w14:paraId="10FE7ABD" w14:textId="77777777" w:rsidR="00D01556" w:rsidRPr="00D01556" w:rsidRDefault="00D01556" w:rsidP="00D01556">
      <w:r w:rsidRPr="00D01556">
        <w:t xml:space="preserve">1Gestión de Riesgo de Desastres </w:t>
      </w:r>
      <w:proofErr w:type="spellStart"/>
      <w:r w:rsidRPr="00D01556">
        <w:t>sera</w:t>
      </w:r>
      <w:proofErr w:type="spellEnd"/>
      <w:r w:rsidRPr="00D01556">
        <w:t xml:space="preserve"> un buen proyecto?</w:t>
      </w:r>
    </w:p>
    <w:p w14:paraId="0DB76913" w14:textId="77777777" w:rsidR="00D01556" w:rsidRPr="00D01556" w:rsidRDefault="00D01556" w:rsidP="00D01556">
      <w:r w:rsidRPr="00D01556">
        <w:t>Sopesó fortalezas institucionales contra desafíos técnicos y alcance ambicioso</w:t>
      </w:r>
    </w:p>
    <w:p w14:paraId="5046AB29" w14:textId="77777777" w:rsidR="00D01556" w:rsidRPr="00D01556" w:rsidRDefault="00D01556" w:rsidP="00D01556">
      <w:r w:rsidRPr="00D01556">
        <w:t>Sopesó fortalezas institucionales contra desafíos técnicos y alcance ambicioso</w:t>
      </w:r>
    </w:p>
    <w:p w14:paraId="422112A5" w14:textId="77777777" w:rsidR="00D01556" w:rsidRPr="00D01556" w:rsidRDefault="00D01556" w:rsidP="00D01556">
      <w:r w:rsidRPr="00D01556">
        <w:lastRenderedPageBreak/>
        <w:t>Sí, es un buen proyecto — pero te debo ser honesto con dos advertencias importantes antes de que te comprometas, porque son el tipo de cosas que un jurado de tesis sí va a cuestionar.</w:t>
      </w:r>
    </w:p>
    <w:p w14:paraId="09D51A1D" w14:textId="77777777" w:rsidR="00D01556" w:rsidRPr="00D01556" w:rsidRDefault="00D01556" w:rsidP="00D01556">
      <w:pPr>
        <w:rPr>
          <w:b/>
          <w:bCs/>
        </w:rPr>
      </w:pPr>
      <w:r w:rsidRPr="00D01556">
        <w:rPr>
          <w:b/>
          <w:bCs/>
        </w:rPr>
        <w:t>Lo que lo hace bueno</w:t>
      </w:r>
    </w:p>
    <w:p w14:paraId="4F5779AA" w14:textId="77777777" w:rsidR="00D01556" w:rsidRPr="00D01556" w:rsidRDefault="00D01556" w:rsidP="00D01556">
      <w:pPr>
        <w:numPr>
          <w:ilvl w:val="0"/>
          <w:numId w:val="25"/>
        </w:numPr>
      </w:pPr>
      <w:r w:rsidRPr="00D01556">
        <w:t>Datos reales, verificados, con 20+ años de histórico (2003-2026) — profundidad que ningún otro proyecto de los que vimos logra igualar.</w:t>
      </w:r>
    </w:p>
    <w:p w14:paraId="69E35243" w14:textId="77777777" w:rsidR="00D01556" w:rsidRPr="00D01556" w:rsidRDefault="00D01556" w:rsidP="00D01556">
      <w:pPr>
        <w:numPr>
          <w:ilvl w:val="0"/>
          <w:numId w:val="25"/>
        </w:numPr>
      </w:pPr>
      <w:r w:rsidRPr="00D01556">
        <w:t>Combina 2-3 instituciones genuinamente distintas, sin repetir lo que ya trabajaron tus compañeros.</w:t>
      </w:r>
    </w:p>
    <w:p w14:paraId="50D7B692" w14:textId="77777777" w:rsidR="00D01556" w:rsidRPr="00D01556" w:rsidRDefault="00D01556" w:rsidP="00D01556">
      <w:pPr>
        <w:numPr>
          <w:ilvl w:val="0"/>
          <w:numId w:val="25"/>
        </w:numPr>
      </w:pPr>
      <w:r w:rsidRPr="00D01556">
        <w:t>Problema con relevancia innegable — el propio IPE mencionó hace semanas que El Niño Costero fuerte "demanda del Estado reforzar infraestructura crítica" este mismo año.</w:t>
      </w:r>
    </w:p>
    <w:p w14:paraId="7E83DDE5" w14:textId="77777777" w:rsidR="00D01556" w:rsidRPr="00D01556" w:rsidRDefault="00D01556" w:rsidP="00D01556">
      <w:pPr>
        <w:numPr>
          <w:ilvl w:val="0"/>
          <w:numId w:val="25"/>
        </w:numPr>
      </w:pPr>
      <w:r w:rsidRPr="00D01556">
        <w:t>Se presta naturalmente a la arquitectura completa que quieres demostrar (</w:t>
      </w:r>
      <w:proofErr w:type="spellStart"/>
      <w:r w:rsidRPr="00D01556">
        <w:t>Lakehouse</w:t>
      </w:r>
      <w:proofErr w:type="spellEnd"/>
      <w:r w:rsidRPr="00D01556">
        <w:t xml:space="preserve"> + Medallón + BI + ML).</w:t>
      </w:r>
    </w:p>
    <w:p w14:paraId="23E498BF" w14:textId="77777777" w:rsidR="00D01556" w:rsidRPr="00D01556" w:rsidRDefault="00D01556" w:rsidP="00D01556">
      <w:pPr>
        <w:rPr>
          <w:b/>
          <w:bCs/>
        </w:rPr>
      </w:pPr>
      <w:r w:rsidRPr="00D01556">
        <w:rPr>
          <w:b/>
          <w:bCs/>
        </w:rPr>
        <w:t>Las dos advertencias honestas</w:t>
      </w:r>
    </w:p>
    <w:p w14:paraId="13C4A949" w14:textId="77777777" w:rsidR="00D01556" w:rsidRPr="00D01556" w:rsidRDefault="00D01556" w:rsidP="00D01556">
      <w:r w:rsidRPr="00D01556">
        <w:rPr>
          <w:b/>
          <w:bCs/>
        </w:rPr>
        <w:t>1. Los sismos no se pueden predecir — y eso puede debilitar tu argumento de ML</w:t>
      </w:r>
      <w:r w:rsidRPr="00D01556">
        <w:br/>
        <w:t xml:space="preserve">La sismología actual, a nivel mundial, </w:t>
      </w:r>
      <w:r w:rsidRPr="00D01556">
        <w:rPr>
          <w:b/>
          <w:bCs/>
        </w:rPr>
        <w:t>no puede predecir cuándo ni dónde ocurrirá un sismo</w:t>
      </w:r>
      <w:r w:rsidRPr="00D01556">
        <w:t xml:space="preserve"> con la anticipación necesaria para que un modelo de ML tenga valor práctico ahí. Si tu tesis promete "predecir riesgo sísmico", un jurado con algo de criterio científico te lo va a cuestionar duro. Mi sugerencia: usa el componente de IGP solo como </w:t>
      </w:r>
      <w:r w:rsidRPr="00D01556">
        <w:rPr>
          <w:b/>
          <w:bCs/>
        </w:rPr>
        <w:t>variable de contexto histórico</w:t>
      </w:r>
      <w:r w:rsidRPr="00D01556">
        <w:t xml:space="preserve"> (frecuencia de sismos en la zona), no como algo que tu modelo "prediga". Donde sí tiene sentido predictivo real es en los fenómenos </w:t>
      </w:r>
      <w:r w:rsidRPr="00D01556">
        <w:rPr>
          <w:b/>
          <w:bCs/>
        </w:rPr>
        <w:t>climáticos</w:t>
      </w:r>
      <w:r w:rsidRPr="00D01556">
        <w:t xml:space="preserve"> (huaicos, inundaciones, heladas) — ahí sí hay literatura sólida de </w:t>
      </w:r>
      <w:proofErr w:type="spellStart"/>
      <w:r w:rsidRPr="00D01556">
        <w:t>forecasting</w:t>
      </w:r>
      <w:proofErr w:type="spellEnd"/>
      <w:r w:rsidRPr="00D01556">
        <w:t>.</w:t>
      </w:r>
    </w:p>
    <w:p w14:paraId="7A9F1D73" w14:textId="77777777" w:rsidR="00D01556" w:rsidRPr="00D01556" w:rsidRDefault="00D01556" w:rsidP="00D01556">
      <w:r w:rsidRPr="00D01556">
        <w:rPr>
          <w:b/>
          <w:bCs/>
        </w:rPr>
        <w:t>2. El formato de los datos de INDECI puede ser más complicado de lo que parece</w:t>
      </w:r>
      <w:r w:rsidRPr="00D01556">
        <w:br/>
        <w:t xml:space="preserve">Noté que parte de la información de SINPAD se distribuye como </w:t>
      </w:r>
      <w:r w:rsidRPr="00D01556">
        <w:rPr>
          <w:b/>
          <w:bCs/>
        </w:rPr>
        <w:t>"mapa vectorial"</w:t>
      </w:r>
      <w:r w:rsidRPr="00D01556">
        <w:t xml:space="preserve"> (formato </w:t>
      </w:r>
      <w:proofErr w:type="spellStart"/>
      <w:r w:rsidRPr="00D01556">
        <w:t>shapefile</w:t>
      </w:r>
      <w:proofErr w:type="spellEnd"/>
      <w:r w:rsidRPr="00D01556">
        <w:t>/GIS), no como CSV plano simple. Esto significa que vas a necesitar herramientas de datos geoespaciales (</w:t>
      </w:r>
      <w:proofErr w:type="spellStart"/>
      <w:r w:rsidRPr="00D01556">
        <w:t>geopandas</w:t>
      </w:r>
      <w:proofErr w:type="spellEnd"/>
      <w:r w:rsidRPr="00D01556">
        <w:t>, por ejemplo) además de pandas — más trabajo técnico, pero también más mérito si lo logras. Solo quiero que entres con esa expectativa correcta, no que te sorprenda a mitad de camino.</w:t>
      </w:r>
    </w:p>
    <w:p w14:paraId="4539AD01" w14:textId="77777777" w:rsidR="00D01556" w:rsidRPr="00D01556" w:rsidRDefault="00D01556" w:rsidP="00D01556">
      <w:pPr>
        <w:rPr>
          <w:b/>
          <w:bCs/>
        </w:rPr>
      </w:pPr>
      <w:r w:rsidRPr="00D01556">
        <w:rPr>
          <w:b/>
          <w:bCs/>
        </w:rPr>
        <w:t>Mi recomendación concreta</w:t>
      </w:r>
    </w:p>
    <w:p w14:paraId="50AECC50" w14:textId="77777777" w:rsidR="00D01556" w:rsidRPr="00D01556" w:rsidRDefault="00D01556" w:rsidP="00D01556">
      <w:r w:rsidRPr="00D01556">
        <w:t xml:space="preserve">Redefine el alcance así para que sea más defendible: </w:t>
      </w:r>
      <w:r w:rsidRPr="00D01556">
        <w:rPr>
          <w:b/>
          <w:bCs/>
        </w:rPr>
        <w:t>"Sistema de alerta temprana de emergencias climáticas en el Perú"</w:t>
      </w:r>
      <w:r w:rsidRPr="00D01556">
        <w:t>, usando INDECI (histórico de emergencias) + Open-</w:t>
      </w:r>
      <w:proofErr w:type="spellStart"/>
      <w:r w:rsidRPr="00D01556">
        <w:t>Meteo</w:t>
      </w:r>
      <w:proofErr w:type="spellEnd"/>
      <w:r w:rsidRPr="00D01556">
        <w:t xml:space="preserve">/SENAMHI (clima) como el núcleo predictivo real, y dejando la actividad sísmica del IGP solo como </w:t>
      </w:r>
      <w:r w:rsidRPr="00D01556">
        <w:rPr>
          <w:b/>
          <w:bCs/>
        </w:rPr>
        <w:t>variable descriptiva de contexto</w:t>
      </w:r>
      <w:r w:rsidRPr="00D01556">
        <w:t xml:space="preserve"> en el </w:t>
      </w:r>
      <w:proofErr w:type="spellStart"/>
      <w:r w:rsidRPr="00D01556">
        <w:t>dashboard</w:t>
      </w:r>
      <w:proofErr w:type="spellEnd"/>
      <w:r w:rsidRPr="00D01556">
        <w:t xml:space="preserve"> (no como algo que el modelo prediga). Así mantienes las 2-3 fuentes combinadas, pero tu promesa de ML queda 100% defendible ante cualquier pregunta técnica.</w:t>
      </w:r>
    </w:p>
    <w:p w14:paraId="5CE107CE" w14:textId="77777777" w:rsidR="00D01556" w:rsidRPr="00D01556" w:rsidRDefault="00D01556" w:rsidP="00D01556">
      <w:r w:rsidRPr="00D01556">
        <w:t>¿Te parece bien con ese ajuste? Si sí, podemos pasar a diseñar el modelo estrella con ese alcance ya corregido.</w:t>
      </w:r>
    </w:p>
    <w:p w14:paraId="3FF55582" w14:textId="77777777" w:rsidR="00D01556" w:rsidRPr="00D01556" w:rsidRDefault="00D01556" w:rsidP="00D01556">
      <w:r w:rsidRPr="00D01556">
        <w:t xml:space="preserve">que modelos de ML y DL se </w:t>
      </w:r>
      <w:proofErr w:type="spellStart"/>
      <w:r w:rsidRPr="00D01556">
        <w:t>implementarian</w:t>
      </w:r>
      <w:proofErr w:type="spellEnd"/>
      <w:r w:rsidRPr="00D01556">
        <w:t>?</w:t>
      </w:r>
    </w:p>
    <w:p w14:paraId="41DE36BD" w14:textId="77777777" w:rsidR="00D01556" w:rsidRPr="00D01556" w:rsidRDefault="00D01556" w:rsidP="00D01556">
      <w:r w:rsidRPr="00D01556">
        <w:t xml:space="preserve">Evaluó modelos clásicos y </w:t>
      </w:r>
      <w:proofErr w:type="spellStart"/>
      <w:r w:rsidRPr="00D01556">
        <w:t>deep</w:t>
      </w:r>
      <w:proofErr w:type="spellEnd"/>
      <w:r w:rsidRPr="00D01556">
        <w:t xml:space="preserve"> </w:t>
      </w:r>
      <w:proofErr w:type="spellStart"/>
      <w:r w:rsidRPr="00D01556">
        <w:t>learning</w:t>
      </w:r>
      <w:proofErr w:type="spellEnd"/>
      <w:r w:rsidRPr="00D01556">
        <w:t xml:space="preserve"> considerando limitaciones de datos</w:t>
      </w:r>
    </w:p>
    <w:p w14:paraId="04E6DAB0" w14:textId="77777777" w:rsidR="00D01556" w:rsidRPr="00D01556" w:rsidRDefault="00D01556" w:rsidP="00D01556">
      <w:r w:rsidRPr="00D01556">
        <w:t xml:space="preserve">Evaluó modelos clásicos y </w:t>
      </w:r>
      <w:proofErr w:type="spellStart"/>
      <w:r w:rsidRPr="00D01556">
        <w:t>deep</w:t>
      </w:r>
      <w:proofErr w:type="spellEnd"/>
      <w:r w:rsidRPr="00D01556">
        <w:t xml:space="preserve"> </w:t>
      </w:r>
      <w:proofErr w:type="spellStart"/>
      <w:r w:rsidRPr="00D01556">
        <w:t>learning</w:t>
      </w:r>
      <w:proofErr w:type="spellEnd"/>
      <w:r w:rsidRPr="00D01556">
        <w:t xml:space="preserve"> considerando limitaciones de datos</w:t>
      </w:r>
    </w:p>
    <w:p w14:paraId="2760463D" w14:textId="77777777" w:rsidR="00D01556" w:rsidRPr="00D01556" w:rsidRDefault="00D01556" w:rsidP="00D01556">
      <w:r w:rsidRPr="00D01556">
        <w:lastRenderedPageBreak/>
        <w:t xml:space="preserve">Buena pregunta — aquí te la contesto con honestidad técnica, incluyendo qué tiene sentido real para tu tamaño de datos y qué sería "forzar" </w:t>
      </w:r>
      <w:proofErr w:type="spellStart"/>
      <w:r w:rsidRPr="00D01556">
        <w:t>deep</w:t>
      </w:r>
      <w:proofErr w:type="spellEnd"/>
      <w:r w:rsidRPr="00D01556">
        <w:t xml:space="preserve"> </w:t>
      </w:r>
      <w:proofErr w:type="spellStart"/>
      <w:r w:rsidRPr="00D01556">
        <w:t>learning</w:t>
      </w:r>
      <w:proofErr w:type="spellEnd"/>
      <w:r w:rsidRPr="00D01556">
        <w:t xml:space="preserve"> solo por cumplir el requisito.</w:t>
      </w:r>
    </w:p>
    <w:p w14:paraId="337363C2" w14:textId="77777777" w:rsidR="00D01556" w:rsidRPr="00D01556" w:rsidRDefault="00D01556" w:rsidP="00D01556">
      <w:pPr>
        <w:rPr>
          <w:b/>
          <w:bCs/>
        </w:rPr>
      </w:pPr>
      <w:r w:rsidRPr="00D01556">
        <w:rPr>
          <w:b/>
          <w:bCs/>
        </w:rPr>
        <w:t>Primero, entender qué tipo de dato tienes</w:t>
      </w:r>
    </w:p>
    <w:p w14:paraId="6CC6DBE5" w14:textId="77777777" w:rsidR="00D01556" w:rsidRPr="00D01556" w:rsidRDefault="00D01556" w:rsidP="00D01556">
      <w:r w:rsidRPr="00D01556">
        <w:t xml:space="preserve">Con INDECI (2003-2026) agregado por región/mes, vas a tener aproximadamente: 24 años × 12 meses × ~25 regiones ≈ </w:t>
      </w:r>
      <w:r w:rsidRPr="00D01556">
        <w:rPr>
          <w:b/>
          <w:bCs/>
        </w:rPr>
        <w:t>7,000 filas</w:t>
      </w:r>
      <w:r w:rsidRPr="00D01556">
        <w:t xml:space="preserve"> de tipo tabular (no imágenes, no texto libre masivo, no series con millones de puntos). Esto importa mucho para elegir el modelo correcto — con este volumen, el </w:t>
      </w:r>
      <w:proofErr w:type="spellStart"/>
      <w:r w:rsidRPr="00D01556">
        <w:rPr>
          <w:b/>
          <w:bCs/>
        </w:rPr>
        <w:t>deep</w:t>
      </w:r>
      <w:proofErr w:type="spellEnd"/>
      <w:r w:rsidRPr="00D01556">
        <w:rPr>
          <w:b/>
          <w:bCs/>
        </w:rPr>
        <w:t xml:space="preserve"> </w:t>
      </w:r>
      <w:proofErr w:type="spellStart"/>
      <w:r w:rsidRPr="00D01556">
        <w:rPr>
          <w:b/>
          <w:bCs/>
        </w:rPr>
        <w:t>learning</w:t>
      </w:r>
      <w:proofErr w:type="spellEnd"/>
      <w:r w:rsidRPr="00D01556">
        <w:rPr>
          <w:b/>
          <w:bCs/>
        </w:rPr>
        <w:t xml:space="preserve"> no necesariamente gana</w:t>
      </w:r>
      <w:r w:rsidRPr="00D01556">
        <w:t xml:space="preserve"> a métodos más simples, y decírtelo así de entrada te evita un error común de tesis: usar una red neuronal solo porque "suena más avanzado".</w:t>
      </w:r>
    </w:p>
    <w:p w14:paraId="23EED8E7" w14:textId="77777777" w:rsidR="00D01556" w:rsidRPr="00D01556" w:rsidRDefault="00D01556" w:rsidP="00D01556">
      <w:pPr>
        <w:rPr>
          <w:b/>
          <w:bCs/>
        </w:rPr>
      </w:pPr>
      <w:r w:rsidRPr="00D01556">
        <w:rPr>
          <w:b/>
          <w:bCs/>
        </w:rPr>
        <w:t>Modelos de Machine Learning (los que sí recomiendo como núcleo)</w:t>
      </w:r>
    </w:p>
    <w:p w14:paraId="1D03E160" w14:textId="77777777" w:rsidR="00D01556" w:rsidRPr="00D01556" w:rsidRDefault="00D01556" w:rsidP="00D01556">
      <w:r w:rsidRPr="00D01556">
        <w:rPr>
          <w:b/>
          <w:bCs/>
        </w:rPr>
        <w:t>Para la parte de clasificación de riesgo (¿esta región tendrá una emergencia el próximo mes?):</w:t>
      </w:r>
    </w:p>
    <w:p w14:paraId="38E9CFFB" w14:textId="77777777" w:rsidR="00D01556" w:rsidRPr="00D01556" w:rsidRDefault="00D01556" w:rsidP="00D01556">
      <w:pPr>
        <w:numPr>
          <w:ilvl w:val="0"/>
          <w:numId w:val="26"/>
        </w:numPr>
      </w:pPr>
      <w:r w:rsidRPr="00D01556">
        <w:rPr>
          <w:b/>
          <w:bCs/>
        </w:rPr>
        <w:t>Regresión Logística</w:t>
      </w:r>
      <w:r w:rsidRPr="00D01556">
        <w:t xml:space="preserve"> — tu </w:t>
      </w:r>
      <w:proofErr w:type="spellStart"/>
      <w:r w:rsidRPr="00D01556">
        <w:t>baseline</w:t>
      </w:r>
      <w:proofErr w:type="spellEnd"/>
      <w:r w:rsidRPr="00D01556">
        <w:t xml:space="preserve"> obligatorio. Simple, interpretable, te sirve para comparar contra los modelos más complejos.</w:t>
      </w:r>
    </w:p>
    <w:p w14:paraId="7CDC9B2F" w14:textId="77777777" w:rsidR="00D01556" w:rsidRPr="00D01556" w:rsidRDefault="00D01556" w:rsidP="00D01556">
      <w:pPr>
        <w:numPr>
          <w:ilvl w:val="0"/>
          <w:numId w:val="26"/>
        </w:numPr>
      </w:pPr>
      <w:r w:rsidRPr="00D01556">
        <w:rPr>
          <w:b/>
          <w:bCs/>
        </w:rPr>
        <w:t>Random Forest</w:t>
      </w:r>
      <w:r w:rsidRPr="00D01556">
        <w:t xml:space="preserve"> — bueno para capturar relaciones no lineales entre clima + histórico + región, y te da "</w:t>
      </w:r>
      <w:proofErr w:type="spellStart"/>
      <w:r w:rsidRPr="00D01556">
        <w:t>feature</w:t>
      </w:r>
      <w:proofErr w:type="spellEnd"/>
      <w:r w:rsidRPr="00D01556">
        <w:t xml:space="preserve"> </w:t>
      </w:r>
      <w:proofErr w:type="spellStart"/>
      <w:r w:rsidRPr="00D01556">
        <w:t>importance</w:t>
      </w:r>
      <w:proofErr w:type="spellEnd"/>
      <w:r w:rsidRPr="00D01556">
        <w:t xml:space="preserve">" (qué variable pesa más) — muy útil para explicarle a un jurado </w:t>
      </w:r>
      <w:r w:rsidRPr="00D01556">
        <w:rPr>
          <w:i/>
          <w:iCs/>
        </w:rPr>
        <w:t>por qué</w:t>
      </w:r>
      <w:r w:rsidRPr="00D01556">
        <w:t xml:space="preserve"> el modelo predice lo que predice.</w:t>
      </w:r>
    </w:p>
    <w:p w14:paraId="363A5375" w14:textId="77777777" w:rsidR="00D01556" w:rsidRPr="00D01556" w:rsidRDefault="00D01556" w:rsidP="00D01556">
      <w:pPr>
        <w:numPr>
          <w:ilvl w:val="0"/>
          <w:numId w:val="26"/>
        </w:numPr>
      </w:pPr>
      <w:proofErr w:type="spellStart"/>
      <w:r w:rsidRPr="00D01556">
        <w:rPr>
          <w:b/>
          <w:bCs/>
        </w:rPr>
        <w:t>XGBoost</w:t>
      </w:r>
      <w:proofErr w:type="spellEnd"/>
      <w:r w:rsidRPr="00D01556">
        <w:rPr>
          <w:b/>
          <w:bCs/>
        </w:rPr>
        <w:t xml:space="preserve"> / </w:t>
      </w:r>
      <w:proofErr w:type="spellStart"/>
      <w:r w:rsidRPr="00D01556">
        <w:rPr>
          <w:b/>
          <w:bCs/>
        </w:rPr>
        <w:t>LightGBM</w:t>
      </w:r>
      <w:proofErr w:type="spellEnd"/>
      <w:r w:rsidRPr="00D01556">
        <w:rPr>
          <w:b/>
          <w:bCs/>
        </w:rPr>
        <w:t xml:space="preserve"> (</w:t>
      </w:r>
      <w:proofErr w:type="spellStart"/>
      <w:r w:rsidRPr="00D01556">
        <w:rPr>
          <w:b/>
          <w:bCs/>
        </w:rPr>
        <w:t>Gradient</w:t>
      </w:r>
      <w:proofErr w:type="spellEnd"/>
      <w:r w:rsidRPr="00D01556">
        <w:rPr>
          <w:b/>
          <w:bCs/>
        </w:rPr>
        <w:t xml:space="preserve"> </w:t>
      </w:r>
      <w:proofErr w:type="spellStart"/>
      <w:r w:rsidRPr="00D01556">
        <w:rPr>
          <w:b/>
          <w:bCs/>
        </w:rPr>
        <w:t>Boosting</w:t>
      </w:r>
      <w:proofErr w:type="spellEnd"/>
      <w:r w:rsidRPr="00D01556">
        <w:rPr>
          <w:b/>
          <w:bCs/>
        </w:rPr>
        <w:t>)</w:t>
      </w:r>
      <w:r w:rsidRPr="00D01556">
        <w:t xml:space="preserve"> — normalmente es el que mejor rendimiento da en datos tabulares de este tipo; es el estándar de la industria para este tipo de problema, y hay muchísima literatura de "</w:t>
      </w:r>
      <w:proofErr w:type="spellStart"/>
      <w:r w:rsidRPr="00D01556">
        <w:t>disaster</w:t>
      </w:r>
      <w:proofErr w:type="spellEnd"/>
      <w:r w:rsidRPr="00D01556">
        <w:t xml:space="preserve"> </w:t>
      </w:r>
      <w:proofErr w:type="spellStart"/>
      <w:r w:rsidRPr="00D01556">
        <w:t>risk</w:t>
      </w:r>
      <w:proofErr w:type="spellEnd"/>
      <w:r w:rsidRPr="00D01556">
        <w:t xml:space="preserve"> </w:t>
      </w:r>
      <w:proofErr w:type="spellStart"/>
      <w:r w:rsidRPr="00D01556">
        <w:t>prediction</w:t>
      </w:r>
      <w:proofErr w:type="spellEnd"/>
      <w:r w:rsidRPr="00D01556">
        <w:t xml:space="preserve"> con </w:t>
      </w:r>
      <w:proofErr w:type="spellStart"/>
      <w:r w:rsidRPr="00D01556">
        <w:t>gradient</w:t>
      </w:r>
      <w:proofErr w:type="spellEnd"/>
      <w:r w:rsidRPr="00D01556">
        <w:t xml:space="preserve"> </w:t>
      </w:r>
      <w:proofErr w:type="spellStart"/>
      <w:r w:rsidRPr="00D01556">
        <w:t>boosting</w:t>
      </w:r>
      <w:proofErr w:type="spellEnd"/>
      <w:r w:rsidRPr="00D01556">
        <w:t>" que puedes citar.</w:t>
      </w:r>
    </w:p>
    <w:p w14:paraId="76A0933B" w14:textId="77777777" w:rsidR="00D01556" w:rsidRPr="00D01556" w:rsidRDefault="00D01556" w:rsidP="00D01556">
      <w:r w:rsidRPr="00D01556">
        <w:rPr>
          <w:b/>
          <w:bCs/>
        </w:rPr>
        <w:t xml:space="preserve">Para la parte de </w:t>
      </w:r>
      <w:proofErr w:type="spellStart"/>
      <w:r w:rsidRPr="00D01556">
        <w:rPr>
          <w:b/>
          <w:bCs/>
        </w:rPr>
        <w:t>forecasting</w:t>
      </w:r>
      <w:proofErr w:type="spellEnd"/>
      <w:r w:rsidRPr="00D01556">
        <w:rPr>
          <w:b/>
          <w:bCs/>
        </w:rPr>
        <w:t xml:space="preserve"> (¿cuántas emergencias climáticas se esperan el próximo trimestre?):</w:t>
      </w:r>
      <w:r w:rsidRPr="00D01556">
        <w:br/>
        <w:t xml:space="preserve">4. </w:t>
      </w:r>
      <w:r w:rsidRPr="00D01556">
        <w:rPr>
          <w:b/>
          <w:bCs/>
        </w:rPr>
        <w:t>SARIMA</w:t>
      </w:r>
      <w:r w:rsidRPr="00D01556">
        <w:t xml:space="preserve"> (ARIMA con estacionalidad) — clásico, funciona muy bien si tu serie tiene patrones estacionales claros (como el ciclo de lluvias/El Niño).</w:t>
      </w:r>
      <w:r w:rsidRPr="00D01556">
        <w:br/>
        <w:t xml:space="preserve">5. </w:t>
      </w:r>
      <w:r w:rsidRPr="00D01556">
        <w:rPr>
          <w:b/>
          <w:bCs/>
        </w:rPr>
        <w:t>Prophet</w:t>
      </w:r>
      <w:r w:rsidRPr="00D01556">
        <w:t xml:space="preserve"> (de Meta) — diseñado específicamente para series con estacionalidad y eventos especiales (como años de El Niño fuerte), fácil de justificar y de interpretar.</w:t>
      </w:r>
    </w:p>
    <w:p w14:paraId="093D3593" w14:textId="77777777" w:rsidR="00D01556" w:rsidRPr="00D01556" w:rsidRDefault="00D01556" w:rsidP="00D01556">
      <w:pPr>
        <w:rPr>
          <w:b/>
          <w:bCs/>
        </w:rPr>
      </w:pPr>
      <w:r w:rsidRPr="00D01556">
        <w:rPr>
          <w:b/>
          <w:bCs/>
        </w:rPr>
        <w:t>Modelos de Deep Learning (dónde sí se justifican, con honestidad)</w:t>
      </w:r>
    </w:p>
    <w:p w14:paraId="0C3CF4B0" w14:textId="77777777" w:rsidR="00D01556" w:rsidRPr="00D01556" w:rsidRDefault="00D01556" w:rsidP="00D01556">
      <w:pPr>
        <w:numPr>
          <w:ilvl w:val="0"/>
          <w:numId w:val="27"/>
        </w:numPr>
      </w:pPr>
      <w:r w:rsidRPr="00D01556">
        <w:rPr>
          <w:b/>
          <w:bCs/>
        </w:rPr>
        <w:t>LSTM / GRU (redes recurrentes)</w:t>
      </w:r>
      <w:r w:rsidRPr="00D01556">
        <w:t xml:space="preserve"> — tienen sentido si </w:t>
      </w:r>
      <w:r w:rsidRPr="00D01556">
        <w:rPr>
          <w:b/>
          <w:bCs/>
        </w:rPr>
        <w:t>agrupas todas las regiones juntas</w:t>
      </w:r>
      <w:r w:rsidRPr="00D01556">
        <w:t xml:space="preserve"> en una sola red que aprende patrones temporales compartidos entre ellas (en vez de una serie separada por región, que sería muy poco dato). Es defendible como comparación: "entrené LSTM vs. SARIMA vs. Prophet y comparé métricas" — esto en sí mismo es un aporte académico válido, aunque LSTM no gane.</w:t>
      </w:r>
    </w:p>
    <w:p w14:paraId="1983C4D4" w14:textId="77777777" w:rsidR="00D01556" w:rsidRPr="00D01556" w:rsidRDefault="00D01556" w:rsidP="00D01556">
      <w:pPr>
        <w:numPr>
          <w:ilvl w:val="0"/>
          <w:numId w:val="27"/>
        </w:numPr>
      </w:pPr>
      <w:r w:rsidRPr="00D01556">
        <w:rPr>
          <w:b/>
          <w:bCs/>
        </w:rPr>
        <w:t>CNN-LSTM híbrido o Graph Neural Network</w:t>
      </w:r>
      <w:r w:rsidRPr="00D01556">
        <w:t xml:space="preserve"> — si divides el mapa del Perú en una grilla espacial (por ejemplo, usando H3 o simplemente por región), podrías modelar tanto el patrón temporal como la relación espacial entre regiones vecinas (si llueve fuerte en una región, aumenta el riesgo en la de al lado). Esto sería tu componente "de nivel superior" — más sofisticado, pero también más trabajo.</w:t>
      </w:r>
    </w:p>
    <w:p w14:paraId="6F22B807" w14:textId="77777777" w:rsidR="00D01556" w:rsidRPr="00D01556" w:rsidRDefault="00D01556" w:rsidP="00D01556">
      <w:pPr>
        <w:rPr>
          <w:b/>
          <w:bCs/>
        </w:rPr>
      </w:pPr>
      <w:r w:rsidRPr="00D01556">
        <w:rPr>
          <w:b/>
          <w:bCs/>
        </w:rPr>
        <w:t>Mi recomendación honesta para tu tesis</w:t>
      </w:r>
    </w:p>
    <w:p w14:paraId="21FADB88" w14:textId="77777777" w:rsidR="00D01556" w:rsidRPr="00D01556" w:rsidRDefault="00D01556" w:rsidP="00D01556">
      <w:r w:rsidRPr="00D01556">
        <w:t>Estructura el capítulo de modelos así:</w:t>
      </w:r>
    </w:p>
    <w:p w14:paraId="2FC4B4F8" w14:textId="77777777" w:rsidR="00D01556" w:rsidRPr="00D01556" w:rsidRDefault="00D01556" w:rsidP="00D01556">
      <w:pPr>
        <w:numPr>
          <w:ilvl w:val="0"/>
          <w:numId w:val="28"/>
        </w:numPr>
      </w:pPr>
      <w:r w:rsidRPr="00D01556">
        <w:rPr>
          <w:b/>
          <w:bCs/>
        </w:rPr>
        <w:lastRenderedPageBreak/>
        <w:t>Modelo principal (el que reportas como "tu solución"):</w:t>
      </w:r>
      <w:r w:rsidRPr="00D01556">
        <w:t xml:space="preserve"> </w:t>
      </w:r>
      <w:proofErr w:type="spellStart"/>
      <w:r w:rsidRPr="00D01556">
        <w:t>XGBoost</w:t>
      </w:r>
      <w:proofErr w:type="spellEnd"/>
      <w:r w:rsidRPr="00D01556">
        <w:t xml:space="preserve"> para clasificación de riesgo + Prophet o SARIMA para el </w:t>
      </w:r>
      <w:proofErr w:type="spellStart"/>
      <w:r w:rsidRPr="00D01556">
        <w:t>forecasting</w:t>
      </w:r>
      <w:proofErr w:type="spellEnd"/>
      <w:r w:rsidRPr="00D01556">
        <w:t xml:space="preserve"> de cantidad de eventos.</w:t>
      </w:r>
    </w:p>
    <w:p w14:paraId="285F494A" w14:textId="77777777" w:rsidR="00D01556" w:rsidRPr="00D01556" w:rsidRDefault="00D01556" w:rsidP="00D01556">
      <w:pPr>
        <w:numPr>
          <w:ilvl w:val="0"/>
          <w:numId w:val="28"/>
        </w:numPr>
      </w:pPr>
      <w:r w:rsidRPr="00D01556">
        <w:rPr>
          <w:b/>
          <w:bCs/>
        </w:rPr>
        <w:t>Componente de Deep Learning (para cumplir el requisito y hacer la comparación):</w:t>
      </w:r>
      <w:r w:rsidRPr="00D01556">
        <w:t xml:space="preserve"> entrena una LSTM sobre los mismos datos y </w:t>
      </w:r>
      <w:r w:rsidRPr="00D01556">
        <w:rPr>
          <w:b/>
          <w:bCs/>
        </w:rPr>
        <w:t>compara métricas</w:t>
      </w:r>
      <w:r w:rsidRPr="00D01556">
        <w:t xml:space="preserve"> (F1-score para clasificación, RMSE/MAE para </w:t>
      </w:r>
      <w:proofErr w:type="spellStart"/>
      <w:r w:rsidRPr="00D01556">
        <w:t>forecasting</w:t>
      </w:r>
      <w:proofErr w:type="spellEnd"/>
      <w:r w:rsidRPr="00D01556">
        <w:t>) contra tus modelos clásicos.</w:t>
      </w:r>
    </w:p>
    <w:p w14:paraId="6A8B6263" w14:textId="77777777" w:rsidR="00D01556" w:rsidRPr="00D01556" w:rsidRDefault="00D01556" w:rsidP="00D01556">
      <w:pPr>
        <w:numPr>
          <w:ilvl w:val="0"/>
          <w:numId w:val="28"/>
        </w:numPr>
      </w:pPr>
      <w:r w:rsidRPr="00D01556">
        <w:rPr>
          <w:b/>
          <w:bCs/>
        </w:rPr>
        <w:t>Conclusión esperada y defendible:</w:t>
      </w:r>
      <w:r w:rsidRPr="00D01556">
        <w:t xml:space="preserve"> en </w:t>
      </w:r>
      <w:proofErr w:type="spellStart"/>
      <w:r w:rsidRPr="00D01556">
        <w:t>datasets</w:t>
      </w:r>
      <w:proofErr w:type="spellEnd"/>
      <w:r w:rsidRPr="00D01556">
        <w:t xml:space="preserve"> tabulares de este tamaño, es normal (y está documentado en la literatura) que </w:t>
      </w:r>
      <w:proofErr w:type="spellStart"/>
      <w:r w:rsidRPr="00D01556">
        <w:t>XGBoost</w:t>
      </w:r>
      <w:proofErr w:type="spellEnd"/>
      <w:r w:rsidRPr="00D01556">
        <w:t xml:space="preserve"> iguale o supere a la LSTM — reportar esto honestamente, con tu propia evidencia empírica, es más valioso para una tesis que forzar que el </w:t>
      </w:r>
      <w:proofErr w:type="spellStart"/>
      <w:r w:rsidRPr="00D01556">
        <w:t>deep</w:t>
      </w:r>
      <w:proofErr w:type="spellEnd"/>
      <w:r w:rsidRPr="00D01556">
        <w:t xml:space="preserve"> </w:t>
      </w:r>
      <w:proofErr w:type="spellStart"/>
      <w:r w:rsidRPr="00D01556">
        <w:t>learning</w:t>
      </w:r>
      <w:proofErr w:type="spellEnd"/>
      <w:r w:rsidRPr="00D01556">
        <w:t xml:space="preserve"> "gane" artificialmente.</w:t>
      </w:r>
    </w:p>
    <w:p w14:paraId="004A6D40" w14:textId="77777777" w:rsidR="00D01556" w:rsidRPr="00D01556" w:rsidRDefault="00D01556" w:rsidP="00D01556">
      <w:r w:rsidRPr="00D01556">
        <w:t>¿Quieres que profundicemos en cómo definirías las variables (</w:t>
      </w:r>
      <w:proofErr w:type="spellStart"/>
      <w:r w:rsidRPr="00D01556">
        <w:t>features</w:t>
      </w:r>
      <w:proofErr w:type="spellEnd"/>
      <w:r w:rsidRPr="00D01556">
        <w:t>) exactas para cada modelo, o prefieres que veamos primero las métricas de evaluación que usarías para cada uno?</w:t>
      </w:r>
    </w:p>
    <w:p w14:paraId="6B1B1813" w14:textId="77777777" w:rsidR="00D01556" w:rsidRPr="00D01556" w:rsidRDefault="00D01556" w:rsidP="00D01556">
      <w:r w:rsidRPr="00D01556">
        <w:t xml:space="preserve">se </w:t>
      </w:r>
      <w:proofErr w:type="spellStart"/>
      <w:r w:rsidRPr="00D01556">
        <w:t>podria</w:t>
      </w:r>
      <w:proofErr w:type="spellEnd"/>
      <w:r w:rsidRPr="00D01556">
        <w:t xml:space="preserve"> usar ML no supervisado?</w:t>
      </w:r>
    </w:p>
    <w:p w14:paraId="097789C4" w14:textId="77777777" w:rsidR="00D01556" w:rsidRPr="00D01556" w:rsidRDefault="00D01556" w:rsidP="00D01556">
      <w:r w:rsidRPr="00D01556">
        <w:t>Evaluó viabilidad del proyecto, identificó riesgos de datos y alcance</w:t>
      </w:r>
    </w:p>
    <w:p w14:paraId="49ECD73B" w14:textId="77777777" w:rsidR="00D01556" w:rsidRPr="00D01556" w:rsidRDefault="00D01556" w:rsidP="00D01556">
      <w:r w:rsidRPr="00D01556">
        <w:t>Evaluó viabilidad del proyecto, identificó riesgos de datos y alcance</w:t>
      </w:r>
    </w:p>
    <w:p w14:paraId="1E09C0A9" w14:textId="77777777" w:rsidR="00D01556" w:rsidRPr="00D01556" w:rsidRDefault="00D01556" w:rsidP="00D01556">
      <w:r w:rsidRPr="00D01556">
        <w:t>Te voy a responder con total honestidad, incluso si no es lo que esperas escuchar.</w:t>
      </w:r>
    </w:p>
    <w:p w14:paraId="7730DF25" w14:textId="77777777" w:rsidR="00D01556" w:rsidRPr="00D01556" w:rsidRDefault="00D01556" w:rsidP="00D01556">
      <w:pPr>
        <w:rPr>
          <w:b/>
          <w:bCs/>
        </w:rPr>
      </w:pPr>
      <w:r w:rsidRPr="00D01556">
        <w:rPr>
          <w:b/>
          <w:bCs/>
        </w:rPr>
        <w:t>Lo bueno: el problema es real y bien fundamentado</w:t>
      </w:r>
    </w:p>
    <w:p w14:paraId="28ED80C9" w14:textId="77777777" w:rsidR="00D01556" w:rsidRPr="00D01556" w:rsidRDefault="00D01556" w:rsidP="00D01556">
      <w:r w:rsidRPr="00D01556">
        <w:t>No es un proyecto inventado — verificamos que la data existe, que el problema tiene relevancia actual (El Niño costero, crisis reactiva del Estado), y que hay un vacío específico y defendible frente a SIGRID. Hasta aquí, no estás perdiendo el tiempo en el sentido de "esto no tiene sentido".</w:t>
      </w:r>
    </w:p>
    <w:p w14:paraId="3A7259B0" w14:textId="77777777" w:rsidR="00D01556" w:rsidRPr="00D01556" w:rsidRDefault="00D01556" w:rsidP="00D01556">
      <w:pPr>
        <w:rPr>
          <w:b/>
          <w:bCs/>
        </w:rPr>
      </w:pPr>
      <w:r w:rsidRPr="00D01556">
        <w:rPr>
          <w:b/>
          <w:bCs/>
        </w:rPr>
        <w:t>El riesgo real que sí te tengo que decir</w:t>
      </w:r>
    </w:p>
    <w:p w14:paraId="4FE79765" w14:textId="77777777" w:rsidR="00D01556" w:rsidRPr="00D01556" w:rsidRDefault="00D01556" w:rsidP="00D01556">
      <w:r w:rsidRPr="00D01556">
        <w:t>A lo largo de esta conversación, el alcance del proyecto </w:t>
      </w:r>
      <w:r w:rsidRPr="00D01556">
        <w:rPr>
          <w:b/>
          <w:bCs/>
        </w:rPr>
        <w:t>creció muchísimo</w:t>
      </w:r>
      <w:r w:rsidRPr="00D01556">
        <w:t xml:space="preserve">: desastres + sismos + clima + </w:t>
      </w:r>
      <w:proofErr w:type="spellStart"/>
      <w:r w:rsidRPr="00D01556">
        <w:t>clustering</w:t>
      </w:r>
      <w:proofErr w:type="spellEnd"/>
      <w:r w:rsidRPr="00D01556">
        <w:t xml:space="preserve"> no supervisado + detección de anomalías + 5-7 modelos supervisados + comparación con Deep Learning (LSTM). Eso, dicho en frío, </w:t>
      </w:r>
      <w:r w:rsidRPr="00D01556">
        <w:rPr>
          <w:b/>
          <w:bCs/>
        </w:rPr>
        <w:t>es demasiado para una tesis de un solo estudiante en un tiempo razonable</w:t>
      </w:r>
      <w:r w:rsidRPr="00D01556">
        <w:t>. No es imposible, pero el riesgo más grande de "perder el tiempo" en tu caso específico no es el tema — es el </w:t>
      </w:r>
      <w:proofErr w:type="spellStart"/>
      <w:r w:rsidRPr="00D01556">
        <w:rPr>
          <w:b/>
          <w:bCs/>
        </w:rPr>
        <w:t>scope</w:t>
      </w:r>
      <w:proofErr w:type="spellEnd"/>
      <w:r w:rsidRPr="00D01556">
        <w:rPr>
          <w:b/>
          <w:bCs/>
        </w:rPr>
        <w:t xml:space="preserve"> </w:t>
      </w:r>
      <w:proofErr w:type="spellStart"/>
      <w:r w:rsidRPr="00D01556">
        <w:rPr>
          <w:b/>
          <w:bCs/>
        </w:rPr>
        <w:t>creep</w:t>
      </w:r>
      <w:proofErr w:type="spellEnd"/>
      <w:r w:rsidRPr="00D01556">
        <w:t>: terminar meses metido en limpieza de datos y nunca llegar a un modelo terminado y bien evaluado.</w:t>
      </w:r>
    </w:p>
    <w:p w14:paraId="02A7CB19" w14:textId="77777777" w:rsidR="00D01556" w:rsidRPr="00D01556" w:rsidRDefault="00D01556" w:rsidP="00D01556">
      <w:pPr>
        <w:rPr>
          <w:b/>
          <w:bCs/>
        </w:rPr>
      </w:pPr>
      <w:r w:rsidRPr="00D01556">
        <w:rPr>
          <w:b/>
          <w:bCs/>
        </w:rPr>
        <w:t>El punto técnico más honesto de todos</w:t>
      </w:r>
    </w:p>
    <w:p w14:paraId="7A27238B" w14:textId="77777777" w:rsidR="00D01556" w:rsidRPr="00D01556" w:rsidRDefault="00D01556" w:rsidP="00D01556">
      <w:r w:rsidRPr="00D01556">
        <w:t xml:space="preserve">Te lo dije </w:t>
      </w:r>
      <w:proofErr w:type="gramStart"/>
      <w:r w:rsidRPr="00D01556">
        <w:t>antes</w:t>
      </w:r>
      <w:proofErr w:type="gramEnd"/>
      <w:r w:rsidRPr="00D01556">
        <w:t xml:space="preserve"> pero quiero remarcarlo: parte de los datos de INDECI vienen en </w:t>
      </w:r>
      <w:r w:rsidRPr="00D01556">
        <w:rPr>
          <w:b/>
          <w:bCs/>
        </w:rPr>
        <w:t>formato geoespacial (</w:t>
      </w:r>
      <w:proofErr w:type="spellStart"/>
      <w:r w:rsidRPr="00D01556">
        <w:rPr>
          <w:b/>
          <w:bCs/>
        </w:rPr>
        <w:t>shapefile</w:t>
      </w:r>
      <w:proofErr w:type="spellEnd"/>
      <w:r w:rsidRPr="00D01556">
        <w:rPr>
          <w:b/>
          <w:bCs/>
        </w:rPr>
        <w:t>)</w:t>
      </w:r>
      <w:r w:rsidRPr="00D01556">
        <w:t>, no CSV simple. Si tú (o tu equipo) no tienen experiencia previa con </w:t>
      </w:r>
      <w:proofErr w:type="spellStart"/>
      <w:r w:rsidRPr="00D01556">
        <w:t>geopandas</w:t>
      </w:r>
      <w:proofErr w:type="spellEnd"/>
      <w:r w:rsidRPr="00D01556">
        <w:t> o sistemas de información geográfica, ese solo componente puede consumirte semanas que no recuperas. Esto es lo que en la práctica hace que muchos proyectos de "cruce de datos gubernamentales peruanos" se queden a medio camino — no por mala idea, sino por subestimar la limpieza.</w:t>
      </w:r>
    </w:p>
    <w:p w14:paraId="4A8B84CF" w14:textId="77777777" w:rsidR="00D01556" w:rsidRPr="00D01556" w:rsidRDefault="00D01556" w:rsidP="00D01556">
      <w:pPr>
        <w:rPr>
          <w:b/>
          <w:bCs/>
        </w:rPr>
      </w:pPr>
      <w:r w:rsidRPr="00D01556">
        <w:rPr>
          <w:b/>
          <w:bCs/>
        </w:rPr>
        <w:t>Mi recomendación honesta para que NO pierdas el tiempo</w:t>
      </w:r>
    </w:p>
    <w:p w14:paraId="6572C699" w14:textId="77777777" w:rsidR="00D01556" w:rsidRPr="00D01556" w:rsidRDefault="00D01556" w:rsidP="00D01556">
      <w:r w:rsidRPr="00D01556">
        <w:rPr>
          <w:b/>
          <w:bCs/>
        </w:rPr>
        <w:t>Recorta el alcance a una versión 1 realista:</w:t>
      </w:r>
    </w:p>
    <w:p w14:paraId="7F39CDC5" w14:textId="77777777" w:rsidR="00D01556" w:rsidRPr="00D01556" w:rsidRDefault="00D01556" w:rsidP="00D01556">
      <w:pPr>
        <w:numPr>
          <w:ilvl w:val="0"/>
          <w:numId w:val="29"/>
        </w:numPr>
      </w:pPr>
      <w:r w:rsidRPr="00D01556">
        <w:lastRenderedPageBreak/>
        <w:t>Descriptivo: solo INDECI + clima (Open-</w:t>
      </w:r>
      <w:proofErr w:type="spellStart"/>
      <w:r w:rsidRPr="00D01556">
        <w:t>Meteo</w:t>
      </w:r>
      <w:proofErr w:type="spellEnd"/>
      <w:r w:rsidRPr="00D01556">
        <w:t>), sin sismos por ahora — el componente sísmico dijimos que no aporta valor predictivo real, así que quítalo del núcleo y déjalo como mención en "trabajo futuro".</w:t>
      </w:r>
    </w:p>
    <w:p w14:paraId="6797F7E0" w14:textId="77777777" w:rsidR="00D01556" w:rsidRPr="00D01556" w:rsidRDefault="00D01556" w:rsidP="00D01556">
      <w:pPr>
        <w:numPr>
          <w:ilvl w:val="0"/>
          <w:numId w:val="29"/>
        </w:numPr>
      </w:pPr>
      <w:r w:rsidRPr="00D01556">
        <w:t>Predictivo: un solo modelo supervisado bien hecho (</w:t>
      </w:r>
      <w:proofErr w:type="spellStart"/>
      <w:r w:rsidRPr="00D01556">
        <w:t>XGBoost</w:t>
      </w:r>
      <w:proofErr w:type="spellEnd"/>
      <w:r w:rsidRPr="00D01556">
        <w:t>) + un solo modelo de comparación (Prophet o una LSTM simple) — no cinco modelos.</w:t>
      </w:r>
    </w:p>
    <w:p w14:paraId="4C0D2936" w14:textId="77777777" w:rsidR="00D01556" w:rsidRPr="00D01556" w:rsidRDefault="00D01556" w:rsidP="00D01556">
      <w:pPr>
        <w:numPr>
          <w:ilvl w:val="0"/>
          <w:numId w:val="29"/>
        </w:numPr>
      </w:pPr>
      <w:r w:rsidRPr="00D01556">
        <w:t xml:space="preserve">No supervisado: solo </w:t>
      </w:r>
      <w:proofErr w:type="spellStart"/>
      <w:r w:rsidRPr="00D01556">
        <w:t>clustering</w:t>
      </w:r>
      <w:proofErr w:type="spellEnd"/>
      <w:r w:rsidRPr="00D01556">
        <w:t xml:space="preserve"> de regiones (K-Means), déjalo ahí — es el más rápido de implementar y el más fácil de justificar.</w:t>
      </w:r>
    </w:p>
    <w:p w14:paraId="2FF2D87B" w14:textId="77777777" w:rsidR="00D01556" w:rsidRPr="00D01556" w:rsidRDefault="00D01556" w:rsidP="00D01556">
      <w:r w:rsidRPr="00D01556">
        <w:t>Con esta versión recortada, tienes un proyecto </w:t>
      </w:r>
      <w:r w:rsidRPr="00D01556">
        <w:rPr>
          <w:b/>
          <w:bCs/>
        </w:rPr>
        <w:t>terminable, defendible, y con novedad real</w:t>
      </w:r>
      <w:r w:rsidRPr="00D01556">
        <w:t> frente a SIGRID. La versión completa que fuimos construyendo en el chat es más una "hoja de ruta a futuro" que un plan realista para una sola tesis.</w:t>
      </w:r>
    </w:p>
    <w:p w14:paraId="1267B4B0" w14:textId="77777777" w:rsidR="00D01556" w:rsidRPr="00D01556" w:rsidRDefault="00D01556" w:rsidP="00D01556">
      <w:pPr>
        <w:rPr>
          <w:b/>
          <w:bCs/>
        </w:rPr>
      </w:pPr>
      <w:r w:rsidRPr="00D01556">
        <w:rPr>
          <w:b/>
          <w:bCs/>
        </w:rPr>
        <w:t>La pregunta que me falta para darte una respuesta 100% útil</w:t>
      </w:r>
    </w:p>
    <w:p w14:paraId="2F8B7AC9" w14:textId="77777777" w:rsidR="00D01556" w:rsidRPr="00D01556" w:rsidRDefault="00D01556" w:rsidP="00D01556">
      <w:r w:rsidRPr="00D01556">
        <w:t xml:space="preserve">¿Cuánto tiempo tienes para esta tesis (meses) y la haces solo o en grupo? Con esa </w:t>
      </w:r>
      <w:proofErr w:type="spellStart"/>
      <w:r w:rsidRPr="00D01556">
        <w:t>info</w:t>
      </w:r>
      <w:proofErr w:type="spellEnd"/>
      <w:r w:rsidRPr="00D01556">
        <w:t xml:space="preserve"> te puedo decir con más precisión si incluso la versión recortada es viable o si deberíamos simplificar aún más (por ejemplo, quedarte solo con la parte descriptiva + un modelo predictivo, sin no-supervisado).</w:t>
      </w:r>
    </w:p>
    <w:p w14:paraId="14F2495D" w14:textId="77777777" w:rsidR="00D01556" w:rsidRPr="00D01556" w:rsidRDefault="00D01556" w:rsidP="00D01556">
      <w:r w:rsidRPr="00D01556">
        <w:t>NO IMPORTA EL TIEMPO VOY A TENER EL TIEMPO NECESARIO NO TE PREOCUPES POR ESO SOLO QUIERO VER SI ESTE PROBLEMA ESTA BIEN FUNDAMENTADO O NO</w:t>
      </w:r>
    </w:p>
    <w:p w14:paraId="2DF52E2F" w14:textId="77777777" w:rsidR="00D01556" w:rsidRPr="00D01556" w:rsidRDefault="00D01556" w:rsidP="00D01556">
      <w:r w:rsidRPr="00D01556">
        <w:t>Evaluó la solidez y viabilidad del problema planteado</w:t>
      </w:r>
    </w:p>
    <w:p w14:paraId="31F979CC" w14:textId="77777777" w:rsidR="00D01556" w:rsidRPr="00D01556" w:rsidRDefault="00D01556" w:rsidP="00D01556">
      <w:r w:rsidRPr="00D01556">
        <w:t>Evaluó la solidez y viabilidad del problema planteado</w:t>
      </w:r>
    </w:p>
    <w:p w14:paraId="4AC24DD7" w14:textId="77777777" w:rsidR="00D01556" w:rsidRPr="00D01556" w:rsidRDefault="00D01556" w:rsidP="00D01556">
      <w:r w:rsidRPr="00D01556">
        <w:t>Entendido, me enfoco solo en eso: </w:t>
      </w:r>
      <w:r w:rsidRPr="00D01556">
        <w:rPr>
          <w:b/>
          <w:bCs/>
        </w:rPr>
        <w:t>¿está bien fundamentado el problema, sí o no?</w:t>
      </w:r>
    </w:p>
    <w:p w14:paraId="1B311CEE" w14:textId="77777777" w:rsidR="00D01556" w:rsidRPr="00D01556" w:rsidRDefault="00D01556" w:rsidP="00D01556">
      <w:pPr>
        <w:rPr>
          <w:b/>
          <w:bCs/>
        </w:rPr>
      </w:pPr>
      <w:r w:rsidRPr="00D01556">
        <w:rPr>
          <w:b/>
          <w:bCs/>
        </w:rPr>
        <w:t>Veredicto: Sí, está bien fundamentado. Aquí el porqué, punto por punto.</w:t>
      </w:r>
    </w:p>
    <w:p w14:paraId="462F988C" w14:textId="77777777" w:rsidR="00D01556" w:rsidRPr="00D01556" w:rsidRDefault="00D01556" w:rsidP="00D01556">
      <w:r w:rsidRPr="00D01556">
        <w:rPr>
          <w:b/>
          <w:bCs/>
        </w:rPr>
        <w:t>1. El problema existe y es verificable (no inventado)</w:t>
      </w:r>
      <w:r w:rsidRPr="00D01556">
        <w:br/>
        <w:t>No es una suposición tuya ni mía — confirmamos con fuentes reales que el Perú declara emergencias constantemente por fenómenos climáticos, que INDECI las registra sistemáticamente desde 2003, y que hay voces oficiales (IPE, este mismo año) pidiendo reforzar infraestructura ante un Niño Costero fuerte. Un problema fundamentado necesita evidencia de que existe fuera de tu cabeza — la tienes.</w:t>
      </w:r>
    </w:p>
    <w:p w14:paraId="2AFC14A4" w14:textId="77777777" w:rsidR="00D01556" w:rsidRPr="00D01556" w:rsidRDefault="00D01556" w:rsidP="00D01556">
      <w:r w:rsidRPr="00D01556">
        <w:rPr>
          <w:b/>
          <w:bCs/>
        </w:rPr>
        <w:t>2. La data existe y es accesible (no es una promesa)</w:t>
      </w:r>
      <w:r w:rsidRPr="00D01556">
        <w:br/>
        <w:t xml:space="preserve">No es "podría existir" — verificamos el </w:t>
      </w:r>
      <w:proofErr w:type="spellStart"/>
      <w:r w:rsidRPr="00D01556">
        <w:t>dataset</w:t>
      </w:r>
      <w:proofErr w:type="spellEnd"/>
      <w:r w:rsidRPr="00D01556">
        <w:t xml:space="preserve"> real de INDECI (SINPAD) con histórico desde 2003, y alternativas de clima confiables (Open-</w:t>
      </w:r>
      <w:proofErr w:type="spellStart"/>
      <w:r w:rsidRPr="00D01556">
        <w:t>Meteo</w:t>
      </w:r>
      <w:proofErr w:type="spellEnd"/>
      <w:r w:rsidRPr="00D01556">
        <w:t>). Un problema mal fundamentado es cuando prometes datos que después no logras conseguir. Aquí ya sabemos que sí están.</w:t>
      </w:r>
    </w:p>
    <w:p w14:paraId="23B0B2FE" w14:textId="77777777" w:rsidR="00D01556" w:rsidRPr="00D01556" w:rsidRDefault="00D01556" w:rsidP="00D01556">
      <w:r w:rsidRPr="00D01556">
        <w:rPr>
          <w:b/>
          <w:bCs/>
        </w:rPr>
        <w:t>3. Hay un vacío específico y demostrable, no un vacío inventado</w:t>
      </w:r>
      <w:r w:rsidRPr="00D01556">
        <w:br/>
        <w:t>Esto es lo más importante que validamos: SIGRID existe y ya cruza varias fuentes, pero resuelve una pregunta distinta (</w:t>
      </w:r>
      <w:r w:rsidRPr="00D01556">
        <w:rPr>
          <w:b/>
          <w:bCs/>
        </w:rPr>
        <w:t>riesgo estructural/geológico estático</w:t>
      </w:r>
      <w:r w:rsidRPr="00D01556">
        <w:t>) a la que tú resuelves (</w:t>
      </w:r>
      <w:r w:rsidRPr="00D01556">
        <w:rPr>
          <w:b/>
          <w:bCs/>
        </w:rPr>
        <w:t>probabilidad temporal dinámica basada en historial + clima reciente</w:t>
      </w:r>
      <w:r w:rsidRPr="00D01556">
        <w:t xml:space="preserve">). Un problema de tesis bien fundamentado no es "nadie ha hecho nada parecido" (eso casi nunca es cierto y un jurado lo detecta) — es "esto existe, hace X, pero no hace Y, y </w:t>
      </w:r>
      <w:proofErr w:type="spellStart"/>
      <w:r w:rsidRPr="00D01556">
        <w:t>Y</w:t>
      </w:r>
      <w:proofErr w:type="spellEnd"/>
      <w:r w:rsidRPr="00D01556">
        <w:t xml:space="preserve"> importa porque Z". Tú tienes exactamente esa estructura.</w:t>
      </w:r>
    </w:p>
    <w:p w14:paraId="4CCF84D4" w14:textId="77777777" w:rsidR="00D01556" w:rsidRPr="00D01556" w:rsidRDefault="00D01556" w:rsidP="00D01556">
      <w:r w:rsidRPr="00D01556">
        <w:rPr>
          <w:b/>
          <w:bCs/>
        </w:rPr>
        <w:lastRenderedPageBreak/>
        <w:t>4. La metodología es apropiada para el problema, no forzada</w:t>
      </w:r>
      <w:r w:rsidRPr="00D01556">
        <w:br/>
        <w:t xml:space="preserve">No estás forzando Machine Learning donde no aplica (como sí hubiera pasado si insistías en "predecir sismos"). Ajustamos correctamente el alcance para que el componente predictivo recaiga en fenómenos climáticos, que sí tienen literatura de </w:t>
      </w:r>
      <w:proofErr w:type="spellStart"/>
      <w:r w:rsidRPr="00D01556">
        <w:t>forecasting</w:t>
      </w:r>
      <w:proofErr w:type="spellEnd"/>
      <w:r w:rsidRPr="00D01556">
        <w:t xml:space="preserve"> sólida. Eso es una metodología defendible, no una excusa para usar tecnología de moda.</w:t>
      </w:r>
    </w:p>
    <w:p w14:paraId="50278897" w14:textId="77777777" w:rsidR="00D01556" w:rsidRPr="00D01556" w:rsidRDefault="00D01556" w:rsidP="00D01556">
      <w:r w:rsidRPr="00D01556">
        <w:rPr>
          <w:b/>
          <w:bCs/>
        </w:rPr>
        <w:t>5. Tiene valor práctico, no es solo un ejercicio académico vacío</w:t>
      </w:r>
      <w:r w:rsidRPr="00D01556">
        <w:br/>
        <w:t>El resultado final (saber con antelación qué región necesita refuerzo antes de la temporada crítica) es algo que una entidad real (INDECI, un gobierno regional) podría usar. Eso le da peso más allá de la nota.</w:t>
      </w:r>
    </w:p>
    <w:p w14:paraId="17AFDEF3" w14:textId="77777777" w:rsidR="00D01556" w:rsidRPr="00D01556" w:rsidRDefault="00D01556" w:rsidP="00D01556">
      <w:pPr>
        <w:rPr>
          <w:b/>
          <w:bCs/>
        </w:rPr>
      </w:pPr>
      <w:r w:rsidRPr="00D01556">
        <w:rPr>
          <w:b/>
          <w:bCs/>
        </w:rPr>
        <w:t>La única cosa que falta para que esté "100% blindado"</w:t>
      </w:r>
    </w:p>
    <w:p w14:paraId="5108DECD" w14:textId="77777777" w:rsidR="00D01556" w:rsidRPr="00D01556" w:rsidRDefault="00D01556" w:rsidP="00D01556">
      <w:r w:rsidRPr="00D01556">
        <w:t>No es del problema en sí — es que </w:t>
      </w:r>
      <w:r w:rsidRPr="00D01556">
        <w:rPr>
          <w:b/>
          <w:bCs/>
        </w:rPr>
        <w:t>redactes formalmente el "estado del arte"</w:t>
      </w:r>
      <w:r w:rsidRPr="00D01556">
        <w:t> comparando tu propuesta contra SIGRID (y cualquier otra herramienta similar que exista) en tu documento de tesis. Esa comparación explícita es la que convierte un buen problema en un problema </w:t>
      </w:r>
      <w:r w:rsidRPr="00D01556">
        <w:rPr>
          <w:i/>
          <w:iCs/>
        </w:rPr>
        <w:t>perfectamente</w:t>
      </w:r>
      <w:r w:rsidRPr="00D01556">
        <w:t> fundamentado ante un jurado.</w:t>
      </w:r>
    </w:p>
    <w:p w14:paraId="5C584619" w14:textId="77777777" w:rsidR="00D01556" w:rsidRPr="00D01556" w:rsidRDefault="00D01556" w:rsidP="00D01556">
      <w:r w:rsidRPr="00D01556">
        <w:rPr>
          <w:b/>
          <w:bCs/>
        </w:rPr>
        <w:t>Respuesta corta: no estás perdiendo el tiempo. El problema está bien parado.</w:t>
      </w:r>
      <w:r w:rsidRPr="00D01556">
        <w:t> Lo que sí requiere trabajo (ya que dices que el tiempo no es limitante) es la ejecución técnica, pero esa es una preocupación distinta a la que me preguntaste ahora.</w:t>
      </w:r>
    </w:p>
    <w:p w14:paraId="41860EF0" w14:textId="77777777" w:rsidR="00D01556" w:rsidRPr="00D01556" w:rsidRDefault="00D01556" w:rsidP="00D01556">
      <w:r w:rsidRPr="00D01556">
        <w:t xml:space="preserve">como </w:t>
      </w:r>
      <w:proofErr w:type="spellStart"/>
      <w:r w:rsidRPr="00D01556">
        <w:t>sera</w:t>
      </w:r>
      <w:proofErr w:type="spellEnd"/>
      <w:r w:rsidRPr="00D01556">
        <w:t xml:space="preserve"> la arquitectura </w:t>
      </w:r>
      <w:proofErr w:type="spellStart"/>
      <w:r w:rsidRPr="00D01556">
        <w:t>medallion</w:t>
      </w:r>
      <w:proofErr w:type="spellEnd"/>
      <w:r w:rsidRPr="00D01556">
        <w:t xml:space="preserve">, la </w:t>
      </w:r>
      <w:proofErr w:type="spellStart"/>
      <w:r w:rsidRPr="00D01556">
        <w:t>implementacion</w:t>
      </w:r>
      <w:proofErr w:type="spellEnd"/>
      <w:r w:rsidRPr="00D01556">
        <w:t xml:space="preserve"> de las tablas, usare los </w:t>
      </w:r>
      <w:proofErr w:type="spellStart"/>
      <w:r w:rsidRPr="00D01556">
        <w:t>servcios</w:t>
      </w:r>
      <w:proofErr w:type="spellEnd"/>
      <w:r w:rsidRPr="00D01556">
        <w:t xml:space="preserve"> de </w:t>
      </w:r>
      <w:proofErr w:type="spellStart"/>
      <w:r w:rsidRPr="00D01556">
        <w:t>azure</w:t>
      </w:r>
      <w:proofErr w:type="spellEnd"/>
      <w:r w:rsidRPr="00D01556">
        <w:t xml:space="preserve"> </w:t>
      </w:r>
      <w:proofErr w:type="spellStart"/>
      <w:r w:rsidRPr="00D01556">
        <w:t>indicame</w:t>
      </w:r>
      <w:proofErr w:type="spellEnd"/>
      <w:r w:rsidRPr="00D01556">
        <w:t xml:space="preserve"> todos los necesarios quiero aprender varios y bien esta plataforma</w:t>
      </w:r>
    </w:p>
    <w:p w14:paraId="4EF7EF91" w14:textId="77777777" w:rsidR="00D01556" w:rsidRPr="00D01556" w:rsidRDefault="00D01556" w:rsidP="00D01556">
      <w:r w:rsidRPr="00D01556">
        <w:t xml:space="preserve">Diseñó arquitectura </w:t>
      </w:r>
      <w:proofErr w:type="spellStart"/>
      <w:r w:rsidRPr="00D01556">
        <w:t>medallion</w:t>
      </w:r>
      <w:proofErr w:type="spellEnd"/>
      <w:r w:rsidRPr="00D01556">
        <w:t xml:space="preserve"> completa con servicios Azure integrados</w:t>
      </w:r>
    </w:p>
    <w:p w14:paraId="18AE7A79" w14:textId="77777777" w:rsidR="00D01556" w:rsidRPr="00D01556" w:rsidRDefault="00D01556" w:rsidP="00D01556">
      <w:r w:rsidRPr="00D01556">
        <w:t xml:space="preserve">Diseñó arquitectura </w:t>
      </w:r>
      <w:proofErr w:type="spellStart"/>
      <w:r w:rsidRPr="00D01556">
        <w:t>medallion</w:t>
      </w:r>
      <w:proofErr w:type="spellEnd"/>
      <w:r w:rsidRPr="00D01556">
        <w:t xml:space="preserve"> completa con servicios Azure integrados</w:t>
      </w:r>
    </w:p>
    <w:p w14:paraId="789D43E7" w14:textId="77777777" w:rsidR="00D01556" w:rsidRPr="00D01556" w:rsidRDefault="00D01556" w:rsidP="00D01556">
      <w:r w:rsidRPr="00D01556">
        <w:t>Perfecto, cambiamos a Azure. Te armo la arquitectura completa con todos los servicios, explicando qué hace cada uno para que realmente aprendas la plataforma y no solo la copies.</w:t>
      </w:r>
    </w:p>
    <w:p w14:paraId="4442EDDA" w14:textId="77777777" w:rsidR="00D01556" w:rsidRPr="00D01556" w:rsidRDefault="00D01556" w:rsidP="00D01556">
      <w:pPr>
        <w:rPr>
          <w:b/>
          <w:bCs/>
        </w:rPr>
      </w:pPr>
      <w:r w:rsidRPr="00D01556">
        <w:rPr>
          <w:b/>
          <w:bCs/>
        </w:rPr>
        <w:t>Arquitectura Medallón completa en Azure</w:t>
      </w:r>
    </w:p>
    <w:p w14:paraId="56ABA4A1" w14:textId="77777777" w:rsidR="00D01556" w:rsidRPr="00D01556" w:rsidRDefault="00D01556" w:rsidP="00D01556">
      <w:r w:rsidRPr="00D01556">
        <w:t>[Fuentes: INDECI (CKAN API) + Open-</w:t>
      </w:r>
      <w:proofErr w:type="spellStart"/>
      <w:r w:rsidRPr="00D01556">
        <w:t>Meteo</w:t>
      </w:r>
      <w:proofErr w:type="spellEnd"/>
      <w:r w:rsidRPr="00D01556">
        <w:t xml:space="preserve"> API]</w:t>
      </w:r>
    </w:p>
    <w:p w14:paraId="11D78590" w14:textId="77777777" w:rsidR="00D01556" w:rsidRPr="00D01556" w:rsidRDefault="00D01556" w:rsidP="00D01556">
      <w:r w:rsidRPr="00D01556">
        <w:t xml:space="preserve">              │</w:t>
      </w:r>
    </w:p>
    <w:p w14:paraId="142BAD52" w14:textId="77777777" w:rsidR="00D01556" w:rsidRPr="00D01556" w:rsidRDefault="00D01556" w:rsidP="00D01556">
      <w:r w:rsidRPr="00D01556">
        <w:t xml:space="preserve">              </w:t>
      </w:r>
      <w:r w:rsidRPr="00D01556">
        <w:rPr>
          <w:rFonts w:ascii="Arial" w:hAnsi="Arial" w:cs="Arial"/>
        </w:rPr>
        <w:t>▼</w:t>
      </w:r>
    </w:p>
    <w:p w14:paraId="6AA4EB9E" w14:textId="77777777" w:rsidR="00D01556" w:rsidRPr="00D01556" w:rsidRDefault="00D01556" w:rsidP="00D01556">
      <w:r w:rsidRPr="00D01556">
        <w:t xml:space="preserve">    [Azure Data Factory] ── orquesta y programa la ingesta</w:t>
      </w:r>
    </w:p>
    <w:p w14:paraId="53EFFB84" w14:textId="77777777" w:rsidR="00D01556" w:rsidRPr="00D01556" w:rsidRDefault="00D01556" w:rsidP="00D01556">
      <w:r w:rsidRPr="00D01556">
        <w:t xml:space="preserve">              │</w:t>
      </w:r>
    </w:p>
    <w:p w14:paraId="3890DF1B" w14:textId="77777777" w:rsidR="00D01556" w:rsidRPr="00D01556" w:rsidRDefault="00D01556" w:rsidP="00D01556">
      <w:r w:rsidRPr="00D01556">
        <w:t xml:space="preserve">              </w:t>
      </w:r>
      <w:r w:rsidRPr="00D01556">
        <w:rPr>
          <w:rFonts w:ascii="Arial" w:hAnsi="Arial" w:cs="Arial"/>
        </w:rPr>
        <w:t>▼</w:t>
      </w:r>
    </w:p>
    <w:p w14:paraId="28CBD4B8" w14:textId="77777777" w:rsidR="00D01556" w:rsidRPr="00D01556" w:rsidRDefault="00D01556" w:rsidP="00D01556">
      <w:r w:rsidRPr="00D01556">
        <w:t>┌─────────────────────────────────────────┐</w:t>
      </w:r>
    </w:p>
    <w:p w14:paraId="2EAC5C61" w14:textId="77777777" w:rsidR="00D01556" w:rsidRPr="00D01556" w:rsidRDefault="00D01556" w:rsidP="00D01556">
      <w:pPr>
        <w:rPr>
          <w:lang w:val="en-US"/>
        </w:rPr>
      </w:pPr>
      <w:r w:rsidRPr="00D01556">
        <w:rPr>
          <w:lang w:val="en-US"/>
        </w:rPr>
        <w:t>│   Azure Data Lake Storage Gen2 (ADLS)    │</w:t>
      </w:r>
    </w:p>
    <w:p w14:paraId="2560BE4C" w14:textId="77777777" w:rsidR="00D01556" w:rsidRPr="00D01556" w:rsidRDefault="00D01556" w:rsidP="00D01556">
      <w:pPr>
        <w:rPr>
          <w:lang w:val="en-US"/>
        </w:rPr>
      </w:pPr>
      <w:r w:rsidRPr="00D01556">
        <w:rPr>
          <w:lang w:val="en-US"/>
        </w:rPr>
        <w:t>│   /bronze  /silver  /gold                │</w:t>
      </w:r>
    </w:p>
    <w:p w14:paraId="0B7120E9" w14:textId="77777777" w:rsidR="00D01556" w:rsidRPr="00D01556" w:rsidRDefault="00D01556" w:rsidP="00D01556">
      <w:pPr>
        <w:rPr>
          <w:lang w:val="en-US"/>
        </w:rPr>
      </w:pPr>
      <w:r w:rsidRPr="00D01556">
        <w:rPr>
          <w:lang w:val="en-US"/>
        </w:rPr>
        <w:t>└─────────────────────────────────────────┘</w:t>
      </w:r>
    </w:p>
    <w:p w14:paraId="0E084012" w14:textId="77777777" w:rsidR="00D01556" w:rsidRPr="00D01556" w:rsidRDefault="00D01556" w:rsidP="00D01556">
      <w:pPr>
        <w:rPr>
          <w:lang w:val="en-US"/>
        </w:rPr>
      </w:pPr>
      <w:r w:rsidRPr="00D01556">
        <w:rPr>
          <w:lang w:val="en-US"/>
        </w:rPr>
        <w:t xml:space="preserve">              │</w:t>
      </w:r>
    </w:p>
    <w:p w14:paraId="6D8EB992" w14:textId="77777777" w:rsidR="00D01556" w:rsidRPr="00D01556" w:rsidRDefault="00D01556" w:rsidP="00D01556">
      <w:pPr>
        <w:rPr>
          <w:lang w:val="en-US"/>
        </w:rPr>
      </w:pPr>
      <w:r w:rsidRPr="00D01556">
        <w:rPr>
          <w:lang w:val="en-US"/>
        </w:rPr>
        <w:lastRenderedPageBreak/>
        <w:t xml:space="preserve">              </w:t>
      </w:r>
      <w:r w:rsidRPr="00D01556">
        <w:rPr>
          <w:rFonts w:ascii="Arial" w:hAnsi="Arial" w:cs="Arial"/>
          <w:lang w:val="en-US"/>
        </w:rPr>
        <w:t>▼</w:t>
      </w:r>
    </w:p>
    <w:p w14:paraId="1771F760" w14:textId="77777777" w:rsidR="00D01556" w:rsidRPr="00D01556" w:rsidRDefault="00D01556" w:rsidP="00D01556">
      <w:pPr>
        <w:rPr>
          <w:lang w:val="en-US"/>
        </w:rPr>
      </w:pPr>
      <w:r w:rsidRPr="00D01556">
        <w:rPr>
          <w:lang w:val="en-US"/>
        </w:rPr>
        <w:t xml:space="preserve">    [Azure Databricks] ── </w:t>
      </w:r>
      <w:proofErr w:type="spellStart"/>
      <w:r w:rsidRPr="00D01556">
        <w:rPr>
          <w:lang w:val="en-US"/>
        </w:rPr>
        <w:t>limpieza</w:t>
      </w:r>
      <w:proofErr w:type="spellEnd"/>
      <w:r w:rsidRPr="00D01556">
        <w:rPr>
          <w:lang w:val="en-US"/>
        </w:rPr>
        <w:t xml:space="preserve">, </w:t>
      </w:r>
      <w:proofErr w:type="spellStart"/>
      <w:r w:rsidRPr="00D01556">
        <w:rPr>
          <w:lang w:val="en-US"/>
        </w:rPr>
        <w:t>transformación</w:t>
      </w:r>
      <w:proofErr w:type="spellEnd"/>
      <w:r w:rsidRPr="00D01556">
        <w:rPr>
          <w:lang w:val="en-US"/>
        </w:rPr>
        <w:t>, ML</w:t>
      </w:r>
    </w:p>
    <w:p w14:paraId="0A2BCF8E" w14:textId="77777777" w:rsidR="00D01556" w:rsidRPr="00D01556" w:rsidRDefault="00D01556" w:rsidP="00D01556">
      <w:pPr>
        <w:rPr>
          <w:lang w:val="en-US"/>
        </w:rPr>
      </w:pPr>
      <w:r w:rsidRPr="00D01556">
        <w:rPr>
          <w:lang w:val="en-US"/>
        </w:rPr>
        <w:t xml:space="preserve">              │</w:t>
      </w:r>
    </w:p>
    <w:p w14:paraId="4DC63E78" w14:textId="77777777" w:rsidR="00D01556" w:rsidRPr="00D01556" w:rsidRDefault="00D01556" w:rsidP="00D01556">
      <w:pPr>
        <w:rPr>
          <w:lang w:val="en-US"/>
        </w:rPr>
      </w:pPr>
      <w:r w:rsidRPr="00D01556">
        <w:rPr>
          <w:lang w:val="en-US"/>
        </w:rPr>
        <w:t xml:space="preserve">              </w:t>
      </w:r>
      <w:r w:rsidRPr="00D01556">
        <w:rPr>
          <w:rFonts w:ascii="Arial" w:hAnsi="Arial" w:cs="Arial"/>
          <w:lang w:val="en-US"/>
        </w:rPr>
        <w:t>▼</w:t>
      </w:r>
    </w:p>
    <w:p w14:paraId="49577129" w14:textId="77777777" w:rsidR="00D01556" w:rsidRPr="00D01556" w:rsidRDefault="00D01556" w:rsidP="00D01556">
      <w:pPr>
        <w:rPr>
          <w:lang w:val="en-US"/>
        </w:rPr>
      </w:pPr>
      <w:r w:rsidRPr="00D01556">
        <w:rPr>
          <w:lang w:val="en-US"/>
        </w:rPr>
        <w:t xml:space="preserve">   [Azure Synapse Analytics / Serverless SQL Pool]</w:t>
      </w:r>
    </w:p>
    <w:p w14:paraId="3A9D1D7E" w14:textId="77777777" w:rsidR="00D01556" w:rsidRPr="00D01556" w:rsidRDefault="00D01556" w:rsidP="00D01556">
      <w:pPr>
        <w:rPr>
          <w:lang w:val="en-US"/>
        </w:rPr>
      </w:pPr>
      <w:r w:rsidRPr="00D01556">
        <w:rPr>
          <w:lang w:val="en-US"/>
        </w:rPr>
        <w:t xml:space="preserve">              │</w:t>
      </w:r>
    </w:p>
    <w:p w14:paraId="38813E52" w14:textId="77777777" w:rsidR="00D01556" w:rsidRPr="00D01556" w:rsidRDefault="00D01556" w:rsidP="00D01556">
      <w:pPr>
        <w:rPr>
          <w:lang w:val="en-US"/>
        </w:rPr>
      </w:pPr>
      <w:r w:rsidRPr="00D01556">
        <w:rPr>
          <w:lang w:val="en-US"/>
        </w:rPr>
        <w:t xml:space="preserve">              </w:t>
      </w:r>
      <w:r w:rsidRPr="00D01556">
        <w:rPr>
          <w:rFonts w:ascii="Arial" w:hAnsi="Arial" w:cs="Arial"/>
          <w:lang w:val="en-US"/>
        </w:rPr>
        <w:t>▼</w:t>
      </w:r>
    </w:p>
    <w:p w14:paraId="51409792" w14:textId="77777777" w:rsidR="00D01556" w:rsidRPr="00D01556" w:rsidRDefault="00D01556" w:rsidP="00D01556">
      <w:pPr>
        <w:rPr>
          <w:lang w:val="en-US"/>
        </w:rPr>
      </w:pPr>
      <w:r w:rsidRPr="00D01556">
        <w:rPr>
          <w:lang w:val="en-US"/>
        </w:rPr>
        <w:t xml:space="preserve">         [Power BI] ── dashboard final</w:t>
      </w:r>
    </w:p>
    <w:p w14:paraId="36039654" w14:textId="77777777" w:rsidR="00D01556" w:rsidRPr="00D01556" w:rsidRDefault="00D01556" w:rsidP="00D01556">
      <w:pPr>
        <w:rPr>
          <w:b/>
          <w:bCs/>
          <w:lang w:val="en-US"/>
        </w:rPr>
      </w:pPr>
      <w:proofErr w:type="spellStart"/>
      <w:r w:rsidRPr="00D01556">
        <w:rPr>
          <w:b/>
          <w:bCs/>
          <w:lang w:val="en-US"/>
        </w:rPr>
        <w:t>Servicios</w:t>
      </w:r>
      <w:proofErr w:type="spellEnd"/>
      <w:r w:rsidRPr="00D01556">
        <w:rPr>
          <w:b/>
          <w:bCs/>
          <w:lang w:val="en-US"/>
        </w:rPr>
        <w:t xml:space="preserve"> de Azure, </w:t>
      </w:r>
      <w:proofErr w:type="spellStart"/>
      <w:r w:rsidRPr="00D01556">
        <w:rPr>
          <w:b/>
          <w:bCs/>
          <w:lang w:val="en-US"/>
        </w:rPr>
        <w:t>capa</w:t>
      </w:r>
      <w:proofErr w:type="spellEnd"/>
      <w:r w:rsidRPr="00D01556">
        <w:rPr>
          <w:b/>
          <w:bCs/>
          <w:lang w:val="en-US"/>
        </w:rPr>
        <w:t xml:space="preserve"> </w:t>
      </w:r>
      <w:proofErr w:type="spellStart"/>
      <w:r w:rsidRPr="00D01556">
        <w:rPr>
          <w:b/>
          <w:bCs/>
          <w:lang w:val="en-US"/>
        </w:rPr>
        <w:t>por</w:t>
      </w:r>
      <w:proofErr w:type="spellEnd"/>
      <w:r w:rsidRPr="00D01556">
        <w:rPr>
          <w:b/>
          <w:bCs/>
          <w:lang w:val="en-US"/>
        </w:rPr>
        <w:t xml:space="preserve"> </w:t>
      </w:r>
      <w:proofErr w:type="spellStart"/>
      <w:r w:rsidRPr="00D01556">
        <w:rPr>
          <w:b/>
          <w:bCs/>
          <w:lang w:val="en-US"/>
        </w:rPr>
        <w:t>capa</w:t>
      </w:r>
      <w:proofErr w:type="spellEnd"/>
      <w:r w:rsidRPr="00D01556">
        <w:rPr>
          <w:b/>
          <w:bCs/>
          <w:lang w:val="en-US"/>
        </w:rPr>
        <w:t xml:space="preserve"> (para </w:t>
      </w:r>
      <w:proofErr w:type="spellStart"/>
      <w:r w:rsidRPr="00D01556">
        <w:rPr>
          <w:b/>
          <w:bCs/>
          <w:lang w:val="en-US"/>
        </w:rPr>
        <w:t>que</w:t>
      </w:r>
      <w:proofErr w:type="spellEnd"/>
      <w:r w:rsidRPr="00D01556">
        <w:rPr>
          <w:b/>
          <w:bCs/>
          <w:lang w:val="en-US"/>
        </w:rPr>
        <w:t xml:space="preserve"> </w:t>
      </w:r>
      <w:proofErr w:type="spellStart"/>
      <w:r w:rsidRPr="00D01556">
        <w:rPr>
          <w:b/>
          <w:bCs/>
          <w:lang w:val="en-US"/>
        </w:rPr>
        <w:t>los</w:t>
      </w:r>
      <w:proofErr w:type="spellEnd"/>
      <w:r w:rsidRPr="00D01556">
        <w:rPr>
          <w:b/>
          <w:bCs/>
          <w:lang w:val="en-US"/>
        </w:rPr>
        <w:t xml:space="preserve"> </w:t>
      </w:r>
      <w:proofErr w:type="spellStart"/>
      <w:r w:rsidRPr="00D01556">
        <w:rPr>
          <w:b/>
          <w:bCs/>
          <w:lang w:val="en-US"/>
        </w:rPr>
        <w:t>aprendas</w:t>
      </w:r>
      <w:proofErr w:type="spellEnd"/>
      <w:r w:rsidRPr="00D01556">
        <w:rPr>
          <w:b/>
          <w:bCs/>
          <w:lang w:val="en-US"/>
        </w:rPr>
        <w:t xml:space="preserve"> </w:t>
      </w:r>
      <w:proofErr w:type="spellStart"/>
      <w:r w:rsidRPr="00D01556">
        <w:rPr>
          <w:b/>
          <w:bCs/>
          <w:lang w:val="en-US"/>
        </w:rPr>
        <w:t>todos</w:t>
      </w:r>
      <w:proofErr w:type="spellEnd"/>
      <w:r w:rsidRPr="00D01556">
        <w:rPr>
          <w:b/>
          <w:bCs/>
          <w:lang w:val="en-US"/>
        </w:rPr>
        <w:t>)</w:t>
      </w:r>
    </w:p>
    <w:p w14:paraId="42AAE9A2" w14:textId="77777777" w:rsidR="00D01556" w:rsidRPr="00D01556" w:rsidRDefault="00D01556" w:rsidP="00D01556">
      <w:pPr>
        <w:rPr>
          <w:b/>
          <w:bCs/>
          <w:lang w:val="en-US"/>
        </w:rPr>
      </w:pPr>
      <w:r w:rsidRPr="00D01556">
        <w:rPr>
          <w:b/>
          <w:bCs/>
          <w:lang w:val="en-US"/>
        </w:rPr>
        <w:t>1. Ingesta</w:t>
      </w:r>
    </w:p>
    <w:p w14:paraId="31D1D2E1" w14:textId="77777777" w:rsidR="00D01556" w:rsidRPr="00D01556" w:rsidRDefault="00D01556" w:rsidP="00D01556">
      <w:r w:rsidRPr="00D01556">
        <w:rPr>
          <w:b/>
          <w:bCs/>
          <w:lang w:val="en-US"/>
        </w:rPr>
        <w:t>Azure Data Factory (</w:t>
      </w:r>
      <w:proofErr w:type="gramStart"/>
      <w:r w:rsidRPr="00D01556">
        <w:rPr>
          <w:b/>
          <w:bCs/>
          <w:lang w:val="en-US"/>
        </w:rPr>
        <w:t>ADF)</w:t>
      </w:r>
      <w:r w:rsidRPr="00D01556">
        <w:rPr>
          <w:lang w:val="en-US"/>
        </w:rPr>
        <w:t> —</w:t>
      </w:r>
      <w:proofErr w:type="gramEnd"/>
      <w:r w:rsidRPr="00D01556">
        <w:rPr>
          <w:lang w:val="en-US"/>
        </w:rPr>
        <w:t xml:space="preserve"> es </w:t>
      </w:r>
      <w:proofErr w:type="spellStart"/>
      <w:r w:rsidRPr="00D01556">
        <w:rPr>
          <w:lang w:val="en-US"/>
        </w:rPr>
        <w:t>tu</w:t>
      </w:r>
      <w:proofErr w:type="spellEnd"/>
      <w:r w:rsidRPr="00D01556">
        <w:rPr>
          <w:lang w:val="en-US"/>
        </w:rPr>
        <w:t xml:space="preserve"> </w:t>
      </w:r>
      <w:proofErr w:type="spellStart"/>
      <w:r w:rsidRPr="00D01556">
        <w:rPr>
          <w:lang w:val="en-US"/>
        </w:rPr>
        <w:t>orquestador</w:t>
      </w:r>
      <w:proofErr w:type="spellEnd"/>
      <w:r w:rsidRPr="00D01556">
        <w:rPr>
          <w:lang w:val="en-US"/>
        </w:rPr>
        <w:t xml:space="preserve"> central, </w:t>
      </w:r>
      <w:proofErr w:type="spellStart"/>
      <w:r w:rsidRPr="00D01556">
        <w:rPr>
          <w:lang w:val="en-US"/>
        </w:rPr>
        <w:t>equivalente</w:t>
      </w:r>
      <w:proofErr w:type="spellEnd"/>
      <w:r w:rsidRPr="00D01556">
        <w:rPr>
          <w:lang w:val="en-US"/>
        </w:rPr>
        <w:t xml:space="preserve"> </w:t>
      </w:r>
      <w:proofErr w:type="gramStart"/>
      <w:r w:rsidRPr="00D01556">
        <w:rPr>
          <w:lang w:val="en-US"/>
        </w:rPr>
        <w:t>a</w:t>
      </w:r>
      <w:proofErr w:type="gramEnd"/>
      <w:r w:rsidRPr="00D01556">
        <w:rPr>
          <w:lang w:val="en-US"/>
        </w:rPr>
        <w:t xml:space="preserve"> Airflow/</w:t>
      </w:r>
      <w:proofErr w:type="spellStart"/>
      <w:r w:rsidRPr="00D01556">
        <w:rPr>
          <w:lang w:val="en-US"/>
        </w:rPr>
        <w:t>EventBridge+Lambda</w:t>
      </w:r>
      <w:proofErr w:type="spellEnd"/>
      <w:r w:rsidRPr="00D01556">
        <w:rPr>
          <w:lang w:val="en-US"/>
        </w:rPr>
        <w:t xml:space="preserve"> de AWS. </w:t>
      </w:r>
      <w:r w:rsidRPr="00D01556">
        <w:t>Aquí defines "pipelines" que:</w:t>
      </w:r>
    </w:p>
    <w:p w14:paraId="5993D236" w14:textId="77777777" w:rsidR="00D01556" w:rsidRPr="00D01556" w:rsidRDefault="00D01556" w:rsidP="00D01556">
      <w:pPr>
        <w:numPr>
          <w:ilvl w:val="0"/>
          <w:numId w:val="30"/>
        </w:numPr>
      </w:pPr>
      <w:r w:rsidRPr="00D01556">
        <w:t xml:space="preserve">Consultan la API de CKAN de INDECI cada semana (actividad "Web </w:t>
      </w:r>
      <w:proofErr w:type="spellStart"/>
      <w:r w:rsidRPr="00D01556">
        <w:t>Activity</w:t>
      </w:r>
      <w:proofErr w:type="spellEnd"/>
      <w:r w:rsidRPr="00D01556">
        <w:t>" o "</w:t>
      </w:r>
      <w:proofErr w:type="spellStart"/>
      <w:r w:rsidRPr="00D01556">
        <w:t>Copy</w:t>
      </w:r>
      <w:proofErr w:type="spellEnd"/>
      <w:r w:rsidRPr="00D01556">
        <w:t xml:space="preserve"> Data").</w:t>
      </w:r>
    </w:p>
    <w:p w14:paraId="16F43E9B" w14:textId="77777777" w:rsidR="00D01556" w:rsidRPr="00D01556" w:rsidRDefault="00D01556" w:rsidP="00D01556">
      <w:pPr>
        <w:numPr>
          <w:ilvl w:val="0"/>
          <w:numId w:val="30"/>
        </w:numPr>
      </w:pPr>
      <w:r w:rsidRPr="00D01556">
        <w:t>Consultan Open-</w:t>
      </w:r>
      <w:proofErr w:type="spellStart"/>
      <w:r w:rsidRPr="00D01556">
        <w:t>Meteo</w:t>
      </w:r>
      <w:proofErr w:type="spellEnd"/>
      <w:r w:rsidRPr="00D01556">
        <w:t xml:space="preserve"> diariamente.</w:t>
      </w:r>
    </w:p>
    <w:p w14:paraId="331283BF" w14:textId="77777777" w:rsidR="00D01556" w:rsidRPr="00D01556" w:rsidRDefault="00D01556" w:rsidP="00D01556">
      <w:pPr>
        <w:numPr>
          <w:ilvl w:val="0"/>
          <w:numId w:val="30"/>
        </w:numPr>
      </w:pPr>
      <w:r w:rsidRPr="00D01556">
        <w:t xml:space="preserve">Disparan automáticamente los notebooks de </w:t>
      </w:r>
      <w:proofErr w:type="spellStart"/>
      <w:r w:rsidRPr="00D01556">
        <w:t>Databricks</w:t>
      </w:r>
      <w:proofErr w:type="spellEnd"/>
      <w:r w:rsidRPr="00D01556">
        <w:t xml:space="preserve"> para transformar los datos.</w:t>
      </w:r>
    </w:p>
    <w:p w14:paraId="6854FC25" w14:textId="77777777" w:rsidR="00D01556" w:rsidRPr="00D01556" w:rsidRDefault="00D01556" w:rsidP="00D01556">
      <w:r w:rsidRPr="00D01556">
        <w:rPr>
          <w:b/>
          <w:bCs/>
        </w:rPr>
        <w:t xml:space="preserve">Azure </w:t>
      </w:r>
      <w:proofErr w:type="spellStart"/>
      <w:r w:rsidRPr="00D01556">
        <w:rPr>
          <w:b/>
          <w:bCs/>
        </w:rPr>
        <w:t>Functions</w:t>
      </w:r>
      <w:proofErr w:type="spellEnd"/>
      <w:r w:rsidRPr="00D01556">
        <w:t xml:space="preserve"> (alternativa más ligera a ADF para lógica simple) — útil si prefieres escribir tú mismo el script en Python que llama a las </w:t>
      </w:r>
      <w:proofErr w:type="spellStart"/>
      <w:r w:rsidRPr="00D01556">
        <w:t>APIs</w:t>
      </w:r>
      <w:proofErr w:type="spellEnd"/>
      <w:r w:rsidRPr="00D01556">
        <w:t xml:space="preserve">, en vez de usar la interfaz visual de ADF. Te recomiendo aprender ambos: ADF para orquestación visual, </w:t>
      </w:r>
      <w:proofErr w:type="spellStart"/>
      <w:r w:rsidRPr="00D01556">
        <w:t>Functions</w:t>
      </w:r>
      <w:proofErr w:type="spellEnd"/>
      <w:r w:rsidRPr="00D01556">
        <w:t xml:space="preserve"> para lógica </w:t>
      </w:r>
      <w:proofErr w:type="spellStart"/>
      <w:r w:rsidRPr="00D01556">
        <w:t>custom</w:t>
      </w:r>
      <w:proofErr w:type="spellEnd"/>
      <w:r w:rsidRPr="00D01556">
        <w:t>.</w:t>
      </w:r>
    </w:p>
    <w:p w14:paraId="1F59F567" w14:textId="77777777" w:rsidR="00D01556" w:rsidRPr="00D01556" w:rsidRDefault="00D01556" w:rsidP="00D01556">
      <w:pPr>
        <w:rPr>
          <w:b/>
          <w:bCs/>
        </w:rPr>
      </w:pPr>
      <w:r w:rsidRPr="00D01556">
        <w:rPr>
          <w:b/>
          <w:bCs/>
        </w:rPr>
        <w:t>2. Almacenamiento (tu Data Lake)</w:t>
      </w:r>
    </w:p>
    <w:p w14:paraId="592841B7" w14:textId="77777777" w:rsidR="00D01556" w:rsidRPr="00D01556" w:rsidRDefault="00D01556" w:rsidP="00D01556">
      <w:r w:rsidRPr="00D01556">
        <w:rPr>
          <w:b/>
          <w:bCs/>
        </w:rPr>
        <w:t>Azure Data Lake Storage Gen2 (ADLS Gen2)</w:t>
      </w:r>
      <w:r w:rsidRPr="00D01556">
        <w:t> — el equivalente a S3. Aquí creas los contenedores:</w:t>
      </w:r>
    </w:p>
    <w:p w14:paraId="786DE663" w14:textId="77777777" w:rsidR="00D01556" w:rsidRPr="00D01556" w:rsidRDefault="00D01556" w:rsidP="00D01556">
      <w:proofErr w:type="spellStart"/>
      <w:r w:rsidRPr="00D01556">
        <w:t>adlsproyectodesastres</w:t>
      </w:r>
      <w:proofErr w:type="spellEnd"/>
      <w:r w:rsidRPr="00D01556">
        <w:t>/</w:t>
      </w:r>
    </w:p>
    <w:p w14:paraId="2B2C6D29" w14:textId="77777777" w:rsidR="00D01556" w:rsidRPr="00D01556" w:rsidRDefault="00D01556" w:rsidP="00D01556">
      <w:r w:rsidRPr="00D01556">
        <w:t xml:space="preserve">  </w:t>
      </w:r>
      <w:proofErr w:type="spellStart"/>
      <w:r w:rsidRPr="00D01556">
        <w:t>bronze</w:t>
      </w:r>
      <w:proofErr w:type="spellEnd"/>
      <w:r w:rsidRPr="00D01556">
        <w:t>/</w:t>
      </w:r>
      <w:proofErr w:type="spellStart"/>
      <w:r w:rsidRPr="00D01556">
        <w:t>indeci</w:t>
      </w:r>
      <w:proofErr w:type="spellEnd"/>
      <w:r w:rsidRPr="00D01556">
        <w:t>/</w:t>
      </w:r>
    </w:p>
    <w:p w14:paraId="626487D9" w14:textId="77777777" w:rsidR="00D01556" w:rsidRPr="00D01556" w:rsidRDefault="00D01556" w:rsidP="00D01556">
      <w:r w:rsidRPr="00D01556">
        <w:t xml:space="preserve">  </w:t>
      </w:r>
      <w:proofErr w:type="spellStart"/>
      <w:r w:rsidRPr="00D01556">
        <w:t>bronze</w:t>
      </w:r>
      <w:proofErr w:type="spellEnd"/>
      <w:r w:rsidRPr="00D01556">
        <w:t>/clima/</w:t>
      </w:r>
    </w:p>
    <w:p w14:paraId="45BC7463" w14:textId="77777777" w:rsidR="00D01556" w:rsidRPr="00D01556" w:rsidRDefault="00D01556" w:rsidP="00D01556">
      <w:r w:rsidRPr="00D01556">
        <w:t xml:space="preserve">  </w:t>
      </w:r>
      <w:proofErr w:type="spellStart"/>
      <w:r w:rsidRPr="00D01556">
        <w:t>silver</w:t>
      </w:r>
      <w:proofErr w:type="spellEnd"/>
      <w:r w:rsidRPr="00D01556">
        <w:t>/</w:t>
      </w:r>
      <w:proofErr w:type="spellStart"/>
      <w:r w:rsidRPr="00D01556">
        <w:t>emergencias_limpio</w:t>
      </w:r>
      <w:proofErr w:type="spellEnd"/>
      <w:r w:rsidRPr="00D01556">
        <w:t>/</w:t>
      </w:r>
    </w:p>
    <w:p w14:paraId="69C9CAA9" w14:textId="77777777" w:rsidR="00D01556" w:rsidRPr="00D01556" w:rsidRDefault="00D01556" w:rsidP="00D01556">
      <w:r w:rsidRPr="00D01556">
        <w:t xml:space="preserve">  </w:t>
      </w:r>
      <w:proofErr w:type="spellStart"/>
      <w:r w:rsidRPr="00D01556">
        <w:t>silver</w:t>
      </w:r>
      <w:proofErr w:type="spellEnd"/>
      <w:r w:rsidRPr="00D01556">
        <w:t>/</w:t>
      </w:r>
      <w:proofErr w:type="spellStart"/>
      <w:r w:rsidRPr="00D01556">
        <w:t>clima_limpio</w:t>
      </w:r>
      <w:proofErr w:type="spellEnd"/>
      <w:r w:rsidRPr="00D01556">
        <w:t>/</w:t>
      </w:r>
    </w:p>
    <w:p w14:paraId="7D70A748" w14:textId="77777777" w:rsidR="00D01556" w:rsidRPr="00D01556" w:rsidRDefault="00D01556" w:rsidP="00D01556">
      <w:r w:rsidRPr="00D01556">
        <w:t xml:space="preserve">  </w:t>
      </w:r>
      <w:proofErr w:type="spellStart"/>
      <w:r w:rsidRPr="00D01556">
        <w:t>gold</w:t>
      </w:r>
      <w:proofErr w:type="spellEnd"/>
      <w:r w:rsidRPr="00D01556">
        <w:t>/</w:t>
      </w:r>
      <w:proofErr w:type="spellStart"/>
      <w:r w:rsidRPr="00D01556">
        <w:t>fact_emergencias</w:t>
      </w:r>
      <w:proofErr w:type="spellEnd"/>
      <w:r w:rsidRPr="00D01556">
        <w:t>/</w:t>
      </w:r>
    </w:p>
    <w:p w14:paraId="65CE78F4" w14:textId="77777777" w:rsidR="00D01556" w:rsidRPr="00D01556" w:rsidRDefault="00D01556" w:rsidP="00D01556">
      <w:r w:rsidRPr="00D01556">
        <w:t xml:space="preserve">  </w:t>
      </w:r>
      <w:proofErr w:type="spellStart"/>
      <w:r w:rsidRPr="00D01556">
        <w:t>gold</w:t>
      </w:r>
      <w:proofErr w:type="spellEnd"/>
      <w:r w:rsidRPr="00D01556">
        <w:t>/</w:t>
      </w:r>
      <w:proofErr w:type="spellStart"/>
      <w:r w:rsidRPr="00D01556">
        <w:t>dim_region</w:t>
      </w:r>
      <w:proofErr w:type="spellEnd"/>
      <w:r w:rsidRPr="00D01556">
        <w:t>/</w:t>
      </w:r>
    </w:p>
    <w:p w14:paraId="3D0315F6" w14:textId="77777777" w:rsidR="00D01556" w:rsidRPr="00D01556" w:rsidRDefault="00D01556" w:rsidP="00D01556">
      <w:r w:rsidRPr="00D01556">
        <w:rPr>
          <w:b/>
          <w:bCs/>
        </w:rPr>
        <w:t>Delta Lake</w:t>
      </w:r>
      <w:r w:rsidRPr="00D01556">
        <w:t xml:space="preserve"> (formato de tabla, no es un servicio separado sino algo que activas dentro de </w:t>
      </w:r>
      <w:proofErr w:type="spellStart"/>
      <w:r w:rsidRPr="00D01556">
        <w:t>Databricks</w:t>
      </w:r>
      <w:proofErr w:type="spellEnd"/>
      <w:r w:rsidRPr="00D01556">
        <w:t>/</w:t>
      </w:r>
      <w:proofErr w:type="spellStart"/>
      <w:r w:rsidRPr="00D01556">
        <w:t>Synapse</w:t>
      </w:r>
      <w:proofErr w:type="spellEnd"/>
      <w:r w:rsidRPr="00D01556">
        <w:t xml:space="preserve">) — </w:t>
      </w:r>
      <w:proofErr w:type="gramStart"/>
      <w:r w:rsidRPr="00D01556">
        <w:t>le</w:t>
      </w:r>
      <w:proofErr w:type="gramEnd"/>
      <w:r w:rsidRPr="00D01556">
        <w:t xml:space="preserve"> da a tus archivos Parquet capacidades de transacciones ACID y "time </w:t>
      </w:r>
      <w:proofErr w:type="spellStart"/>
      <w:r w:rsidRPr="00D01556">
        <w:t>travel</w:t>
      </w:r>
      <w:proofErr w:type="spellEnd"/>
      <w:r w:rsidRPr="00D01556">
        <w:t>", igual que vimos con Delta Lake/Iceberg en AWS.</w:t>
      </w:r>
    </w:p>
    <w:p w14:paraId="3A6E58BB" w14:textId="77777777" w:rsidR="00D01556" w:rsidRPr="00D01556" w:rsidRDefault="00D01556" w:rsidP="00D01556">
      <w:pPr>
        <w:rPr>
          <w:b/>
          <w:bCs/>
        </w:rPr>
      </w:pPr>
      <w:r w:rsidRPr="00D01556">
        <w:rPr>
          <w:b/>
          <w:bCs/>
        </w:rPr>
        <w:lastRenderedPageBreak/>
        <w:t>3. Procesamiento y transformación (el corazón del Medallón)</w:t>
      </w:r>
    </w:p>
    <w:p w14:paraId="364EDA05" w14:textId="77777777" w:rsidR="00D01556" w:rsidRPr="00D01556" w:rsidRDefault="00D01556" w:rsidP="00D01556">
      <w:r w:rsidRPr="00D01556">
        <w:rPr>
          <w:b/>
          <w:bCs/>
        </w:rPr>
        <w:t xml:space="preserve">Azure </w:t>
      </w:r>
      <w:proofErr w:type="spellStart"/>
      <w:r w:rsidRPr="00D01556">
        <w:rPr>
          <w:b/>
          <w:bCs/>
        </w:rPr>
        <w:t>Databricks</w:t>
      </w:r>
      <w:proofErr w:type="spellEnd"/>
      <w:r w:rsidRPr="00D01556">
        <w:t xml:space="preserve"> — aquí escribes tus notebooks en </w:t>
      </w:r>
      <w:proofErr w:type="spellStart"/>
      <w:r w:rsidRPr="00D01556">
        <w:t>PySpark</w:t>
      </w:r>
      <w:proofErr w:type="spellEnd"/>
      <w:r w:rsidRPr="00D01556">
        <w:t>/Python para:</w:t>
      </w:r>
    </w:p>
    <w:p w14:paraId="0A0ED4BA" w14:textId="77777777" w:rsidR="00D01556" w:rsidRPr="00D01556" w:rsidRDefault="00D01556" w:rsidP="00D01556">
      <w:pPr>
        <w:numPr>
          <w:ilvl w:val="0"/>
          <w:numId w:val="31"/>
        </w:numPr>
      </w:pPr>
      <w:r w:rsidRPr="00D01556">
        <w:t xml:space="preserve">Bronze → Silver: limpiar nombres de distritos con el catálogo Ubigeo, estandarizar tipos de fenómeno, hacer el </w:t>
      </w:r>
      <w:proofErr w:type="spellStart"/>
      <w:r w:rsidRPr="00D01556">
        <w:t>join</w:t>
      </w:r>
      <w:proofErr w:type="spellEnd"/>
      <w:r w:rsidRPr="00D01556">
        <w:t xml:space="preserve"> con clima por fecha/ubicación.</w:t>
      </w:r>
    </w:p>
    <w:p w14:paraId="76038E0D" w14:textId="77777777" w:rsidR="00D01556" w:rsidRPr="00D01556" w:rsidRDefault="00D01556" w:rsidP="00D01556">
      <w:pPr>
        <w:numPr>
          <w:ilvl w:val="0"/>
          <w:numId w:val="31"/>
        </w:numPr>
      </w:pPr>
      <w:r w:rsidRPr="00D01556">
        <w:t>Silver → Gold: armar el modelo estrella.</w:t>
      </w:r>
    </w:p>
    <w:p w14:paraId="016D888E" w14:textId="77777777" w:rsidR="00D01556" w:rsidRPr="00D01556" w:rsidRDefault="00D01556" w:rsidP="00D01556">
      <w:pPr>
        <w:numPr>
          <w:ilvl w:val="0"/>
          <w:numId w:val="31"/>
        </w:numPr>
      </w:pPr>
      <w:r w:rsidRPr="00D01556">
        <w:t>Aquí también entrenas tus modelos de ML (</w:t>
      </w:r>
      <w:proofErr w:type="spellStart"/>
      <w:r w:rsidRPr="00D01556">
        <w:t>XGBoost</w:t>
      </w:r>
      <w:proofErr w:type="spellEnd"/>
      <w:r w:rsidRPr="00D01556">
        <w:t xml:space="preserve">, K-Means, Prophet) usando </w:t>
      </w:r>
      <w:proofErr w:type="spellStart"/>
      <w:r w:rsidRPr="00D01556">
        <w:t>MLflow</w:t>
      </w:r>
      <w:proofErr w:type="spellEnd"/>
      <w:r w:rsidRPr="00D01556">
        <w:t xml:space="preserve">, que viene integrado en </w:t>
      </w:r>
      <w:proofErr w:type="spellStart"/>
      <w:r w:rsidRPr="00D01556">
        <w:t>Databricks</w:t>
      </w:r>
      <w:proofErr w:type="spellEnd"/>
      <w:r w:rsidRPr="00D01556">
        <w:t xml:space="preserve"> — esto es clave para que aprendas versionado de modelos, no solo entrenarlos una vez.</w:t>
      </w:r>
    </w:p>
    <w:p w14:paraId="621C5E90" w14:textId="77777777" w:rsidR="00D01556" w:rsidRPr="00D01556" w:rsidRDefault="00D01556" w:rsidP="00D01556">
      <w:pPr>
        <w:rPr>
          <w:b/>
          <w:bCs/>
        </w:rPr>
      </w:pPr>
      <w:r w:rsidRPr="00D01556">
        <w:rPr>
          <w:b/>
          <w:bCs/>
        </w:rPr>
        <w:t>4. Catálogo y gobierno de datos</w:t>
      </w:r>
    </w:p>
    <w:p w14:paraId="7564B63E" w14:textId="77777777" w:rsidR="00D01556" w:rsidRPr="00D01556" w:rsidRDefault="00D01556" w:rsidP="00D01556">
      <w:r w:rsidRPr="00D01556">
        <w:rPr>
          <w:b/>
          <w:bCs/>
        </w:rPr>
        <w:t xml:space="preserve">Microsoft </w:t>
      </w:r>
      <w:proofErr w:type="spellStart"/>
      <w:r w:rsidRPr="00D01556">
        <w:rPr>
          <w:b/>
          <w:bCs/>
        </w:rPr>
        <w:t>Purview</w:t>
      </w:r>
      <w:proofErr w:type="spellEnd"/>
      <w:r w:rsidRPr="00D01556">
        <w:t xml:space="preserve"> — el equivalente a Unity </w:t>
      </w:r>
      <w:proofErr w:type="spellStart"/>
      <w:r w:rsidRPr="00D01556">
        <w:t>Catalog</w:t>
      </w:r>
      <w:proofErr w:type="spellEnd"/>
      <w:r w:rsidRPr="00D01556">
        <w:t xml:space="preserve">/Glue Data </w:t>
      </w:r>
      <w:proofErr w:type="spellStart"/>
      <w:r w:rsidRPr="00D01556">
        <w:t>Catalog</w:t>
      </w:r>
      <w:proofErr w:type="spellEnd"/>
      <w:r w:rsidRPr="00D01556">
        <w:t>. Registra el esquema de tus tablas Gold, rastrea el linaje de datos (de dónde viene cada columna), y te sirve para demostrar en tu tesis que entiendes gobierno de datos, no solo ingeniería.</w:t>
      </w:r>
    </w:p>
    <w:p w14:paraId="33B05E76" w14:textId="77777777" w:rsidR="00D01556" w:rsidRPr="00D01556" w:rsidRDefault="00D01556" w:rsidP="00D01556">
      <w:pPr>
        <w:rPr>
          <w:b/>
          <w:bCs/>
        </w:rPr>
      </w:pPr>
      <w:r w:rsidRPr="00D01556">
        <w:rPr>
          <w:b/>
          <w:bCs/>
        </w:rPr>
        <w:t>5. Machine Learning</w:t>
      </w:r>
    </w:p>
    <w:p w14:paraId="1024AB1D" w14:textId="77777777" w:rsidR="00D01556" w:rsidRPr="00D01556" w:rsidRDefault="00D01556" w:rsidP="00D01556">
      <w:r w:rsidRPr="00D01556">
        <w:rPr>
          <w:b/>
          <w:bCs/>
        </w:rPr>
        <w:t>Azure Machine Learning (Azure ML)</w:t>
      </w:r>
      <w:r w:rsidRPr="00D01556">
        <w:t xml:space="preserve"> — servicio dedicado para entrenar, versionar, y desplegar tus modelos de forma más formal que solo un notebook de </w:t>
      </w:r>
      <w:proofErr w:type="spellStart"/>
      <w:r w:rsidRPr="00D01556">
        <w:t>Databricks</w:t>
      </w:r>
      <w:proofErr w:type="spellEnd"/>
      <w:r w:rsidRPr="00D01556">
        <w:t xml:space="preserve">. Aquí es donde harías el pipeline completo: entrenar </w:t>
      </w:r>
      <w:proofErr w:type="spellStart"/>
      <w:r w:rsidRPr="00D01556">
        <w:t>XGBoost</w:t>
      </w:r>
      <w:proofErr w:type="spellEnd"/>
      <w:r w:rsidRPr="00D01556">
        <w:t>, compararlo contra la LSTM, y registrar las métricas de cada experimento (esto se llama "</w:t>
      </w:r>
      <w:proofErr w:type="spellStart"/>
      <w:r w:rsidRPr="00D01556">
        <w:t>experiment</w:t>
      </w:r>
      <w:proofErr w:type="spellEnd"/>
      <w:r w:rsidRPr="00D01556">
        <w:t xml:space="preserve"> tracking", muy valorado en una tesis).</w:t>
      </w:r>
    </w:p>
    <w:p w14:paraId="69C52DA2" w14:textId="77777777" w:rsidR="00D01556" w:rsidRPr="00D01556" w:rsidRDefault="00D01556" w:rsidP="00D01556">
      <w:pPr>
        <w:rPr>
          <w:b/>
          <w:bCs/>
        </w:rPr>
      </w:pPr>
      <w:r w:rsidRPr="00D01556">
        <w:rPr>
          <w:b/>
          <w:bCs/>
        </w:rPr>
        <w:t>6. Consumo y consultas SQL</w:t>
      </w:r>
    </w:p>
    <w:p w14:paraId="4C747F3C" w14:textId="77777777" w:rsidR="00D01556" w:rsidRPr="00D01556" w:rsidRDefault="00D01556" w:rsidP="00D01556">
      <w:r w:rsidRPr="00D01556">
        <w:rPr>
          <w:b/>
          <w:bCs/>
        </w:rPr>
        <w:t xml:space="preserve">Azure </w:t>
      </w:r>
      <w:proofErr w:type="spellStart"/>
      <w:r w:rsidRPr="00D01556">
        <w:rPr>
          <w:b/>
          <w:bCs/>
        </w:rPr>
        <w:t>Synapse</w:t>
      </w:r>
      <w:proofErr w:type="spellEnd"/>
      <w:r w:rsidRPr="00D01556">
        <w:rPr>
          <w:b/>
          <w:bCs/>
        </w:rPr>
        <w:t xml:space="preserve"> </w:t>
      </w:r>
      <w:proofErr w:type="spellStart"/>
      <w:r w:rsidRPr="00D01556">
        <w:rPr>
          <w:b/>
          <w:bCs/>
        </w:rPr>
        <w:t>Analytics</w:t>
      </w:r>
      <w:proofErr w:type="spellEnd"/>
      <w:r w:rsidRPr="00D01556">
        <w:rPr>
          <w:b/>
          <w:bCs/>
        </w:rPr>
        <w:t xml:space="preserve"> (</w:t>
      </w:r>
      <w:proofErr w:type="spellStart"/>
      <w:r w:rsidRPr="00D01556">
        <w:rPr>
          <w:b/>
          <w:bCs/>
        </w:rPr>
        <w:t>Serverless</w:t>
      </w:r>
      <w:proofErr w:type="spellEnd"/>
      <w:r w:rsidRPr="00D01556">
        <w:rPr>
          <w:b/>
          <w:bCs/>
        </w:rPr>
        <w:t xml:space="preserve"> SQL Pool)</w:t>
      </w:r>
      <w:r w:rsidRPr="00D01556">
        <w:t> — el puente SQL entre tu Data Lake y Power BI, equivalente a Athena. Consultas tus tablas Gold directamente con SQL sin mover los datos.</w:t>
      </w:r>
    </w:p>
    <w:p w14:paraId="2C420367" w14:textId="77777777" w:rsidR="00D01556" w:rsidRPr="00D01556" w:rsidRDefault="00D01556" w:rsidP="00D01556">
      <w:r w:rsidRPr="00D01556">
        <w:rPr>
          <w:b/>
          <w:bCs/>
        </w:rPr>
        <w:t>Power BI</w:t>
      </w:r>
      <w:r w:rsidRPr="00D01556">
        <w:t> — tu capa de consumo final, ya la conoces del módulo 3 de nuestra conversación inicial.</w:t>
      </w:r>
    </w:p>
    <w:p w14:paraId="7B8961C1" w14:textId="77777777" w:rsidR="00D01556" w:rsidRPr="00D01556" w:rsidRDefault="00D01556" w:rsidP="00D01556">
      <w:pPr>
        <w:rPr>
          <w:b/>
          <w:bCs/>
        </w:rPr>
      </w:pPr>
      <w:r w:rsidRPr="00D01556">
        <w:rPr>
          <w:b/>
          <w:bCs/>
        </w:rPr>
        <w:t>7. Seguridad, identidad y costos (transversal, "sin excepción")</w:t>
      </w:r>
    </w:p>
    <w:p w14:paraId="6078130F" w14:textId="77777777" w:rsidR="00D01556" w:rsidRPr="00D01556" w:rsidRDefault="00D01556" w:rsidP="00D01556">
      <w:r w:rsidRPr="00D01556">
        <w:rPr>
          <w:b/>
          <w:bCs/>
        </w:rPr>
        <w:t>Microsoft Entra ID</w:t>
      </w:r>
      <w:r w:rsidRPr="00D01556">
        <w:t xml:space="preserve"> (antes Azure Active </w:t>
      </w:r>
      <w:proofErr w:type="spellStart"/>
      <w:r w:rsidRPr="00D01556">
        <w:t>Directory</w:t>
      </w:r>
      <w:proofErr w:type="spellEnd"/>
      <w:r w:rsidRPr="00D01556">
        <w:t>) — gestión de identidades y permisos,</w:t>
      </w:r>
    </w:p>
    <w:p w14:paraId="775F3D2D" w14:textId="77777777" w:rsidR="00D01556" w:rsidRPr="00D01556" w:rsidRDefault="00D01556" w:rsidP="00D01556">
      <w:pPr>
        <w:rPr>
          <w:lang w:val="pt-BR"/>
        </w:rPr>
      </w:pPr>
      <w:r w:rsidRPr="00D01556">
        <w:rPr>
          <w:lang w:val="pt-BR"/>
        </w:rPr>
        <w:t>equivalente a IAM de AWS.</w:t>
      </w:r>
    </w:p>
    <w:p w14:paraId="1BBAE049" w14:textId="77777777" w:rsidR="00D01556" w:rsidRPr="00D01556" w:rsidRDefault="00D01556" w:rsidP="00D01556">
      <w:r w:rsidRPr="00D01556">
        <w:rPr>
          <w:b/>
          <w:bCs/>
        </w:rPr>
        <w:t>Azure Key Vault</w:t>
      </w:r>
      <w:r w:rsidRPr="00D01556">
        <w:t xml:space="preserve"> — guarda de forma segura tus credenciales de API (en vez de dejarlas escritas en el código).</w:t>
      </w:r>
    </w:p>
    <w:p w14:paraId="6B3B0A96" w14:textId="77777777" w:rsidR="00D01556" w:rsidRPr="00D01556" w:rsidRDefault="00D01556" w:rsidP="00D01556">
      <w:r w:rsidRPr="00D01556">
        <w:rPr>
          <w:b/>
          <w:bCs/>
        </w:rPr>
        <w:t xml:space="preserve">Azure Monitor + Log </w:t>
      </w:r>
      <w:proofErr w:type="spellStart"/>
      <w:r w:rsidRPr="00D01556">
        <w:rPr>
          <w:b/>
          <w:bCs/>
        </w:rPr>
        <w:t>Analytics</w:t>
      </w:r>
      <w:proofErr w:type="spellEnd"/>
      <w:r w:rsidRPr="00D01556">
        <w:t xml:space="preserve"> — equivalente a </w:t>
      </w:r>
      <w:proofErr w:type="spellStart"/>
      <w:r w:rsidRPr="00D01556">
        <w:t>CloudWatch</w:t>
      </w:r>
      <w:proofErr w:type="spellEnd"/>
      <w:r w:rsidRPr="00D01556">
        <w:t>, para ver logs de tus pipelines de ADF y detectar errores.</w:t>
      </w:r>
    </w:p>
    <w:p w14:paraId="531213ED" w14:textId="77777777" w:rsidR="00D01556" w:rsidRPr="00D01556" w:rsidRDefault="00D01556" w:rsidP="00D01556">
      <w:r w:rsidRPr="00D01556">
        <w:rPr>
          <w:b/>
          <w:bCs/>
        </w:rPr>
        <w:t xml:space="preserve">Azure Cost Management + </w:t>
      </w:r>
      <w:proofErr w:type="spellStart"/>
      <w:r w:rsidRPr="00D01556">
        <w:rPr>
          <w:b/>
          <w:bCs/>
        </w:rPr>
        <w:t>Budgets</w:t>
      </w:r>
      <w:proofErr w:type="spellEnd"/>
      <w:r w:rsidRPr="00D01556">
        <w:t xml:space="preserve"> — configuras alertas de gasto, igual que hicimos con AWS </w:t>
      </w:r>
      <w:proofErr w:type="spellStart"/>
      <w:r w:rsidRPr="00D01556">
        <w:t>Budgets</w:t>
      </w:r>
      <w:proofErr w:type="spellEnd"/>
      <w:r w:rsidRPr="00D01556">
        <w:t>, para que no te lleves sorpresas.</w:t>
      </w:r>
    </w:p>
    <w:p w14:paraId="7793599D" w14:textId="77777777" w:rsidR="00D01556" w:rsidRPr="00D01556" w:rsidRDefault="00D01556" w:rsidP="00D01556">
      <w:pPr>
        <w:rPr>
          <w:b/>
          <w:bCs/>
        </w:rPr>
      </w:pPr>
      <w:r w:rsidRPr="00D01556">
        <w:rPr>
          <w:b/>
          <w:bCs/>
        </w:rPr>
        <w:t>8. Infraestructura como código (para el nivel "senior" que mencionamos)</w:t>
      </w:r>
    </w:p>
    <w:p w14:paraId="6AE1D92A" w14:textId="77777777" w:rsidR="00D01556" w:rsidRPr="00D01556" w:rsidRDefault="00D01556" w:rsidP="00D01556">
      <w:proofErr w:type="spellStart"/>
      <w:r w:rsidRPr="00D01556">
        <w:rPr>
          <w:b/>
          <w:bCs/>
        </w:rPr>
        <w:t>Bicep</w:t>
      </w:r>
      <w:proofErr w:type="spellEnd"/>
      <w:r w:rsidRPr="00D01556">
        <w:t xml:space="preserve"> (el equivalente nativo de Azure a </w:t>
      </w:r>
      <w:proofErr w:type="spellStart"/>
      <w:r w:rsidRPr="00D01556">
        <w:t>Terraform</w:t>
      </w:r>
      <w:proofErr w:type="spellEnd"/>
      <w:r w:rsidRPr="00D01556">
        <w:t xml:space="preserve">, más simple de aprender si es tu primera vez con </w:t>
      </w:r>
      <w:proofErr w:type="spellStart"/>
      <w:r w:rsidRPr="00D01556">
        <w:t>IaC</w:t>
      </w:r>
      <w:proofErr w:type="spellEnd"/>
      <w:r w:rsidRPr="00D01556">
        <w:t xml:space="preserve">) o </w:t>
      </w:r>
      <w:proofErr w:type="spellStart"/>
      <w:r w:rsidRPr="00D01556">
        <w:rPr>
          <w:b/>
          <w:bCs/>
        </w:rPr>
        <w:t>Terraform</w:t>
      </w:r>
      <w:proofErr w:type="spellEnd"/>
      <w:r w:rsidRPr="00D01556">
        <w:t xml:space="preserve"> (si prefieres algo </w:t>
      </w:r>
      <w:proofErr w:type="spellStart"/>
      <w:r w:rsidRPr="00D01556">
        <w:t>multi-nube</w:t>
      </w:r>
      <w:proofErr w:type="spellEnd"/>
      <w:r w:rsidRPr="00D01556">
        <w:t>).</w:t>
      </w:r>
    </w:p>
    <w:p w14:paraId="75550748" w14:textId="77777777" w:rsidR="00D01556" w:rsidRPr="00D01556" w:rsidRDefault="00D01556" w:rsidP="00D01556">
      <w:r w:rsidRPr="00D01556">
        <w:rPr>
          <w:b/>
          <w:bCs/>
        </w:rPr>
        <w:lastRenderedPageBreak/>
        <w:t>Azure DevOps</w:t>
      </w:r>
      <w:r w:rsidRPr="00D01556">
        <w:t xml:space="preserve"> o </w:t>
      </w:r>
      <w:r w:rsidRPr="00D01556">
        <w:rPr>
          <w:b/>
          <w:bCs/>
        </w:rPr>
        <w:t xml:space="preserve">GitHub </w:t>
      </w:r>
      <w:proofErr w:type="spellStart"/>
      <w:r w:rsidRPr="00D01556">
        <w:rPr>
          <w:b/>
          <w:bCs/>
        </w:rPr>
        <w:t>Actions</w:t>
      </w:r>
      <w:proofErr w:type="spellEnd"/>
      <w:r w:rsidRPr="00D01556">
        <w:t xml:space="preserve"> — para automatizar el despliegue de tu infraestructura (CI/CD), como vimos con GitHub </w:t>
      </w:r>
      <w:proofErr w:type="spellStart"/>
      <w:r w:rsidRPr="00D01556">
        <w:t>Actions</w:t>
      </w:r>
      <w:proofErr w:type="spellEnd"/>
      <w:r w:rsidRPr="00D01556">
        <w:t xml:space="preserve"> en el plan de AWS.</w:t>
      </w:r>
    </w:p>
    <w:p w14:paraId="5A054C11" w14:textId="77777777" w:rsidR="00D01556" w:rsidRPr="00D01556" w:rsidRDefault="00D01556" w:rsidP="00D01556">
      <w:pPr>
        <w:rPr>
          <w:b/>
          <w:bCs/>
        </w:rPr>
      </w:pPr>
      <w:r w:rsidRPr="00D01556">
        <w:rPr>
          <w:b/>
          <w:bCs/>
        </w:rPr>
        <w:t>Modelo estrella (tablas Gold) para este proyecto específico</w:t>
      </w:r>
    </w:p>
    <w:p w14:paraId="18440C35" w14:textId="77777777" w:rsidR="00D01556" w:rsidRPr="00D01556" w:rsidRDefault="00D01556" w:rsidP="00D01556">
      <w:r w:rsidRPr="00D01556">
        <w:t>DIM_TIEMPO</w:t>
      </w:r>
    </w:p>
    <w:p w14:paraId="0595138A"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fecha_id</w:t>
      </w:r>
      <w:proofErr w:type="spellEnd"/>
      <w:r w:rsidRPr="00D01556">
        <w:t xml:space="preserve"> (PK)</w:t>
      </w:r>
    </w:p>
    <w:p w14:paraId="431B5725"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fecha</w:t>
      </w:r>
    </w:p>
    <w:p w14:paraId="0AEB0142"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mes, trimestre, a</w:t>
      </w:r>
      <w:r w:rsidRPr="00D01556">
        <w:rPr>
          <w:rFonts w:ascii="Aptos" w:hAnsi="Aptos" w:cs="Aptos"/>
        </w:rPr>
        <w:t>ñ</w:t>
      </w:r>
      <w:r w:rsidRPr="00D01556">
        <w:t>o</w:t>
      </w:r>
    </w:p>
    <w:p w14:paraId="749BFA25"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temporada (lluvias/seca)</w:t>
      </w:r>
    </w:p>
    <w:p w14:paraId="1ED84DFC" w14:textId="77777777" w:rsidR="00D01556" w:rsidRPr="00D01556" w:rsidRDefault="00D01556" w:rsidP="00D01556"/>
    <w:p w14:paraId="6B348FCA" w14:textId="77777777" w:rsidR="00D01556" w:rsidRPr="00D01556" w:rsidRDefault="00D01556" w:rsidP="00D01556">
      <w:pPr>
        <w:rPr>
          <w:lang w:val="en-US"/>
        </w:rPr>
      </w:pPr>
      <w:r w:rsidRPr="00D01556">
        <w:rPr>
          <w:lang w:val="en-US"/>
        </w:rPr>
        <w:t>DIM_REGION</w:t>
      </w:r>
    </w:p>
    <w:p w14:paraId="5A7D3104"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region_id (PK)</w:t>
      </w:r>
    </w:p>
    <w:p w14:paraId="0FCE5161"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departamento, provincia, distrito</w:t>
      </w:r>
    </w:p>
    <w:p w14:paraId="7914B16E"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ubigeo</w:t>
      </w:r>
    </w:p>
    <w:p w14:paraId="29E7B5D5"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latitud, longitud</w:t>
      </w:r>
    </w:p>
    <w:p w14:paraId="3937835F"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cluster_riesgo (del K-Means)</w:t>
      </w:r>
    </w:p>
    <w:p w14:paraId="21B7A8EF" w14:textId="77777777" w:rsidR="00D01556" w:rsidRPr="00D01556" w:rsidRDefault="00D01556" w:rsidP="00D01556">
      <w:pPr>
        <w:rPr>
          <w:lang w:val="en-US"/>
        </w:rPr>
      </w:pPr>
    </w:p>
    <w:p w14:paraId="1DD88F00" w14:textId="77777777" w:rsidR="00D01556" w:rsidRPr="00D01556" w:rsidRDefault="00D01556" w:rsidP="00D01556">
      <w:pPr>
        <w:rPr>
          <w:lang w:val="en-US"/>
        </w:rPr>
      </w:pPr>
      <w:r w:rsidRPr="00D01556">
        <w:rPr>
          <w:lang w:val="en-US"/>
        </w:rPr>
        <w:t>DIM_FENOMENO</w:t>
      </w:r>
    </w:p>
    <w:p w14:paraId="17F2B2FE"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fenomeno_id (PK)</w:t>
      </w:r>
    </w:p>
    <w:p w14:paraId="54C97265" w14:textId="77777777" w:rsidR="00D01556" w:rsidRPr="00D01556" w:rsidRDefault="00D01556" w:rsidP="00D01556">
      <w:pPr>
        <w:rPr>
          <w:lang w:val="en-US"/>
        </w:rPr>
      </w:pPr>
      <w:r w:rsidRPr="00D01556">
        <w:rPr>
          <w:rFonts w:ascii="MS Gothic" w:eastAsia="MS Gothic" w:hAnsi="MS Gothic" w:cs="MS Gothic" w:hint="eastAsia"/>
          <w:lang w:val="en-US"/>
        </w:rPr>
        <w:t>├</w:t>
      </w:r>
      <w:r w:rsidRPr="00D01556">
        <w:rPr>
          <w:rFonts w:ascii="Aptos" w:hAnsi="Aptos" w:cs="Aptos"/>
          <w:lang w:val="en-US"/>
        </w:rPr>
        <w:t>──</w:t>
      </w:r>
      <w:r w:rsidRPr="00D01556">
        <w:rPr>
          <w:lang w:val="en-US"/>
        </w:rPr>
        <w:t xml:space="preserve"> tipo_fenomeno (huaico, helada, inundaci</w:t>
      </w:r>
      <w:r w:rsidRPr="00D01556">
        <w:rPr>
          <w:rFonts w:ascii="Aptos" w:hAnsi="Aptos" w:cs="Aptos"/>
          <w:lang w:val="en-US"/>
        </w:rPr>
        <w:t>ó</w:t>
      </w:r>
      <w:r w:rsidRPr="00D01556">
        <w:rPr>
          <w:lang w:val="en-US"/>
        </w:rPr>
        <w:t>n...)</w:t>
      </w:r>
    </w:p>
    <w:p w14:paraId="4F366867" w14:textId="77777777" w:rsidR="00D01556" w:rsidRPr="00D01556" w:rsidRDefault="00D01556" w:rsidP="00D01556">
      <w:pPr>
        <w:rPr>
          <w:lang w:val="pt-BR"/>
        </w:rPr>
      </w:pPr>
      <w:r w:rsidRPr="00D01556">
        <w:rPr>
          <w:rFonts w:ascii="MS Gothic" w:eastAsia="MS Gothic" w:hAnsi="MS Gothic" w:cs="MS Gothic" w:hint="eastAsia"/>
          <w:lang w:val="pt-BR"/>
        </w:rPr>
        <w:t>├</w:t>
      </w:r>
      <w:r w:rsidRPr="00D01556">
        <w:rPr>
          <w:rFonts w:ascii="Aptos" w:hAnsi="Aptos" w:cs="Aptos"/>
          <w:lang w:val="pt-BR"/>
        </w:rPr>
        <w:t>──</w:t>
      </w:r>
      <w:r w:rsidRPr="00D01556">
        <w:rPr>
          <w:lang w:val="pt-BR"/>
        </w:rPr>
        <w:t xml:space="preserve"> categoria (clim</w:t>
      </w:r>
      <w:r w:rsidRPr="00D01556">
        <w:rPr>
          <w:rFonts w:ascii="Aptos" w:hAnsi="Aptos" w:cs="Aptos"/>
          <w:lang w:val="pt-BR"/>
        </w:rPr>
        <w:t>á</w:t>
      </w:r>
      <w:r w:rsidRPr="00D01556">
        <w:rPr>
          <w:lang w:val="pt-BR"/>
        </w:rPr>
        <w:t>tico/geol</w:t>
      </w:r>
      <w:r w:rsidRPr="00D01556">
        <w:rPr>
          <w:rFonts w:ascii="Aptos" w:hAnsi="Aptos" w:cs="Aptos"/>
          <w:lang w:val="pt-BR"/>
        </w:rPr>
        <w:t>ó</w:t>
      </w:r>
      <w:r w:rsidRPr="00D01556">
        <w:rPr>
          <w:lang w:val="pt-BR"/>
        </w:rPr>
        <w:t>gico)</w:t>
      </w:r>
    </w:p>
    <w:p w14:paraId="75501DD8" w14:textId="77777777" w:rsidR="00D01556" w:rsidRPr="00D01556" w:rsidRDefault="00D01556" w:rsidP="00D01556">
      <w:pPr>
        <w:rPr>
          <w:lang w:val="pt-BR"/>
        </w:rPr>
      </w:pPr>
    </w:p>
    <w:p w14:paraId="1D95CCED" w14:textId="77777777" w:rsidR="00D01556" w:rsidRPr="00D01556" w:rsidRDefault="00D01556" w:rsidP="00D01556">
      <w:pPr>
        <w:rPr>
          <w:lang w:val="pt-BR"/>
        </w:rPr>
      </w:pPr>
      <w:r w:rsidRPr="00D01556">
        <w:rPr>
          <w:lang w:val="pt-BR"/>
        </w:rPr>
        <w:t>DIM_CLIMA</w:t>
      </w:r>
    </w:p>
    <w:p w14:paraId="16E3517A" w14:textId="77777777" w:rsidR="00D01556" w:rsidRPr="00D01556" w:rsidRDefault="00D01556" w:rsidP="00D01556">
      <w:pPr>
        <w:rPr>
          <w:lang w:val="pt-BR"/>
        </w:rPr>
      </w:pPr>
      <w:r w:rsidRPr="00D01556">
        <w:rPr>
          <w:rFonts w:ascii="MS Gothic" w:eastAsia="MS Gothic" w:hAnsi="MS Gothic" w:cs="MS Gothic" w:hint="eastAsia"/>
          <w:lang w:val="pt-BR"/>
        </w:rPr>
        <w:t>├</w:t>
      </w:r>
      <w:r w:rsidRPr="00D01556">
        <w:rPr>
          <w:rFonts w:ascii="Aptos" w:hAnsi="Aptos" w:cs="Aptos"/>
          <w:lang w:val="pt-BR"/>
        </w:rPr>
        <w:t>──</w:t>
      </w:r>
      <w:r w:rsidRPr="00D01556">
        <w:rPr>
          <w:lang w:val="pt-BR"/>
        </w:rPr>
        <w:t xml:space="preserve"> clima_id (PK)</w:t>
      </w:r>
    </w:p>
    <w:p w14:paraId="29B983B2"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fecha, </w:t>
      </w:r>
      <w:proofErr w:type="spellStart"/>
      <w:r w:rsidRPr="00D01556">
        <w:t>region_id</w:t>
      </w:r>
      <w:proofErr w:type="spellEnd"/>
    </w:p>
    <w:p w14:paraId="4CFE1D5A"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temp_max</w:t>
      </w:r>
      <w:proofErr w:type="spellEnd"/>
      <w:r w:rsidRPr="00D01556">
        <w:t xml:space="preserve">, </w:t>
      </w:r>
      <w:proofErr w:type="spellStart"/>
      <w:r w:rsidRPr="00D01556">
        <w:t>temp_min</w:t>
      </w:r>
      <w:proofErr w:type="spellEnd"/>
      <w:r w:rsidRPr="00D01556">
        <w:t xml:space="preserve">, </w:t>
      </w:r>
      <w:proofErr w:type="spellStart"/>
      <w:r w:rsidRPr="00D01556">
        <w:t>precipitacion_mm</w:t>
      </w:r>
      <w:proofErr w:type="spellEnd"/>
    </w:p>
    <w:p w14:paraId="4BB8EFCB" w14:textId="77777777" w:rsidR="00D01556" w:rsidRPr="00D01556" w:rsidRDefault="00D01556" w:rsidP="00D01556"/>
    <w:p w14:paraId="10D42062" w14:textId="77777777" w:rsidR="00D01556" w:rsidRPr="00D01556" w:rsidRDefault="00D01556" w:rsidP="00D01556">
      <w:r w:rsidRPr="00D01556">
        <w:t>FACT_EMERGENCIAS</w:t>
      </w:r>
    </w:p>
    <w:p w14:paraId="34EAF6B7"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emergencia_id</w:t>
      </w:r>
      <w:proofErr w:type="spellEnd"/>
      <w:r w:rsidRPr="00D01556">
        <w:t xml:space="preserve"> (PK)</w:t>
      </w:r>
    </w:p>
    <w:p w14:paraId="35079D47"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fecha_id</w:t>
      </w:r>
      <w:proofErr w:type="spellEnd"/>
      <w:r w:rsidRPr="00D01556">
        <w:t xml:space="preserve"> (FK), </w:t>
      </w:r>
      <w:proofErr w:type="spellStart"/>
      <w:r w:rsidRPr="00D01556">
        <w:t>region_id</w:t>
      </w:r>
      <w:proofErr w:type="spellEnd"/>
      <w:r w:rsidRPr="00D01556">
        <w:t xml:space="preserve"> (FK), </w:t>
      </w:r>
      <w:proofErr w:type="spellStart"/>
      <w:r w:rsidRPr="00D01556">
        <w:t>fenomeno_id</w:t>
      </w:r>
      <w:proofErr w:type="spellEnd"/>
      <w:r w:rsidRPr="00D01556">
        <w:t xml:space="preserve"> (FK)</w:t>
      </w:r>
    </w:p>
    <w:p w14:paraId="00297B9F"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cantidad_afectados</w:t>
      </w:r>
      <w:proofErr w:type="spellEnd"/>
      <w:r w:rsidRPr="00D01556">
        <w:t xml:space="preserve">, </w:t>
      </w:r>
      <w:proofErr w:type="spellStart"/>
      <w:r w:rsidRPr="00D01556">
        <w:t>viviendas_afectadas</w:t>
      </w:r>
      <w:proofErr w:type="spellEnd"/>
      <w:r w:rsidRPr="00D01556">
        <w:t>, severidad</w:t>
      </w:r>
    </w:p>
    <w:p w14:paraId="52783989" w14:textId="77777777" w:rsidR="00D01556" w:rsidRPr="00D01556" w:rsidRDefault="00D01556" w:rsidP="00D01556"/>
    <w:p w14:paraId="69440E24" w14:textId="77777777" w:rsidR="00D01556" w:rsidRPr="00D01556" w:rsidRDefault="00D01556" w:rsidP="00D01556">
      <w:r w:rsidRPr="00D01556">
        <w:lastRenderedPageBreak/>
        <w:t>FACT_PREDICCIONES</w:t>
      </w:r>
    </w:p>
    <w:p w14:paraId="72DF6D57"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prediccion_id</w:t>
      </w:r>
      <w:proofErr w:type="spellEnd"/>
      <w:r w:rsidRPr="00D01556">
        <w:t xml:space="preserve"> (PK)</w:t>
      </w:r>
    </w:p>
    <w:p w14:paraId="0072A2E3"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region_id</w:t>
      </w:r>
      <w:proofErr w:type="spellEnd"/>
      <w:r w:rsidRPr="00D01556">
        <w:t xml:space="preserve"> (FK), </w:t>
      </w:r>
      <w:proofErr w:type="spellStart"/>
      <w:r w:rsidRPr="00D01556">
        <w:t>fecha_id</w:t>
      </w:r>
      <w:proofErr w:type="spellEnd"/>
      <w:r w:rsidRPr="00D01556">
        <w:t xml:space="preserve"> (FK)</w:t>
      </w:r>
    </w:p>
    <w:p w14:paraId="48DF90BE" w14:textId="77777777" w:rsidR="00D01556" w:rsidRPr="00D01556" w:rsidRDefault="00D01556" w:rsidP="00D01556">
      <w:r w:rsidRPr="00D01556">
        <w:rPr>
          <w:rFonts w:ascii="MS Gothic" w:eastAsia="MS Gothic" w:hAnsi="MS Gothic" w:cs="MS Gothic" w:hint="eastAsia"/>
        </w:rPr>
        <w:t>├</w:t>
      </w:r>
      <w:r w:rsidRPr="00D01556">
        <w:rPr>
          <w:rFonts w:ascii="Aptos" w:hAnsi="Aptos" w:cs="Aptos"/>
        </w:rPr>
        <w:t>──</w:t>
      </w:r>
      <w:r w:rsidRPr="00D01556">
        <w:t xml:space="preserve"> </w:t>
      </w:r>
      <w:proofErr w:type="spellStart"/>
      <w:r w:rsidRPr="00D01556">
        <w:t>probabilidad_riesgo</w:t>
      </w:r>
      <w:proofErr w:type="spellEnd"/>
      <w:r w:rsidRPr="00D01556">
        <w:t xml:space="preserve">, </w:t>
      </w:r>
      <w:proofErr w:type="spellStart"/>
      <w:r w:rsidRPr="00D01556">
        <w:t>modelo_usado</w:t>
      </w:r>
      <w:proofErr w:type="spellEnd"/>
    </w:p>
    <w:p w14:paraId="43C09E4B" w14:textId="77777777" w:rsidR="00D01556" w:rsidRPr="00D01556" w:rsidRDefault="00D01556" w:rsidP="00D01556">
      <w:pPr>
        <w:rPr>
          <w:b/>
          <w:bCs/>
        </w:rPr>
      </w:pPr>
      <w:r w:rsidRPr="00D01556">
        <w:rPr>
          <w:b/>
          <w:bCs/>
        </w:rPr>
        <w:t>Costos: ¿esto es caro en Azure?</w:t>
      </w:r>
    </w:p>
    <w:p w14:paraId="4F857D4F" w14:textId="77777777" w:rsidR="00D01556" w:rsidRPr="00D01556" w:rsidRDefault="00D01556" w:rsidP="00D01556">
      <w:r w:rsidRPr="00D01556">
        <w:t xml:space="preserve">Azure también tiene capa gratuita para estudiantes (Azure </w:t>
      </w:r>
      <w:proofErr w:type="spellStart"/>
      <w:r w:rsidRPr="00D01556">
        <w:t>for</w:t>
      </w:r>
      <w:proofErr w:type="spellEnd"/>
      <w:r w:rsidRPr="00D01556">
        <w:t xml:space="preserve"> </w:t>
      </w:r>
      <w:proofErr w:type="spellStart"/>
      <w:r w:rsidRPr="00D01556">
        <w:t>Students</w:t>
      </w:r>
      <w:proofErr w:type="spellEnd"/>
      <w:r w:rsidRPr="00D01556">
        <w:t xml:space="preserve">, sin tarjeta de crédito, con $100 de crédito) y </w:t>
      </w:r>
      <w:proofErr w:type="spellStart"/>
      <w:r w:rsidRPr="00D01556">
        <w:t>Databricks</w:t>
      </w:r>
      <w:proofErr w:type="spellEnd"/>
      <w:r w:rsidRPr="00D01556">
        <w:t>/</w:t>
      </w:r>
      <w:proofErr w:type="spellStart"/>
      <w:r w:rsidRPr="00D01556">
        <w:t>Synapse</w:t>
      </w:r>
      <w:proofErr w:type="spellEnd"/>
      <w:r w:rsidRPr="00D01556">
        <w:t xml:space="preserve"> cobran por uso, así que si programas bien tus notebooks para correr solo cuando los necesitas, el costo se mantiene bajo — igual que con AWS. Si quieres, en el siguiente paso te armo el plan detallado de qué </w:t>
      </w:r>
      <w:proofErr w:type="spellStart"/>
      <w:r w:rsidRPr="00D01556">
        <w:t>tier</w:t>
      </w:r>
      <w:proofErr w:type="spellEnd"/>
      <w:r w:rsidRPr="00D01556">
        <w:t xml:space="preserve"> gratuito usar para cada servicio.</w:t>
      </w:r>
    </w:p>
    <w:p w14:paraId="4F252647" w14:textId="77777777" w:rsidR="00D01556" w:rsidRPr="00D01556" w:rsidRDefault="00D01556" w:rsidP="00D01556">
      <w:r w:rsidRPr="00D01556">
        <w:t xml:space="preserve">¿Empezamos armando el pipeline de Azure Data Factory paso a paso, o prefieres primero que profundicemos en cómo estructurarías los notebooks de </w:t>
      </w:r>
      <w:proofErr w:type="spellStart"/>
      <w:r w:rsidRPr="00D01556">
        <w:t>Databricks</w:t>
      </w:r>
      <w:proofErr w:type="spellEnd"/>
      <w:r w:rsidRPr="00D01556">
        <w:t xml:space="preserve"> para la limpieza de Bronze a Silver?</w:t>
      </w:r>
    </w:p>
    <w:p w14:paraId="5F3A3ED1" w14:textId="77777777" w:rsidR="00D01556" w:rsidRPr="00D01556" w:rsidRDefault="00D01556" w:rsidP="00D01556">
      <w:r w:rsidRPr="00D01556">
        <w:t>Evaluó orquestadores y alineó cadencia de monitoreo con disponibilidad real de datos</w:t>
      </w:r>
    </w:p>
    <w:p w14:paraId="5888CDA3" w14:textId="77777777" w:rsidR="00D01556" w:rsidRPr="00D01556" w:rsidRDefault="00D01556" w:rsidP="00D01556">
      <w:r w:rsidRPr="00D01556">
        <w:t>Evaluó orquestadores y alineó cadencia de monitoreo con disponibilidad real de datos</w:t>
      </w:r>
    </w:p>
    <w:p w14:paraId="1345CDC5" w14:textId="77777777" w:rsidR="00D01556" w:rsidRPr="00D01556" w:rsidRDefault="00D01556" w:rsidP="00D01556">
      <w:r w:rsidRPr="00D01556">
        <w:t>Buena pregunta para aterrizar, porque hay que ser honesto sobre qué partes del proyecto sí pueden ser diarias de verdad y cuáles no — para que tu diseño no prometa algo que la fuente de datos no puede cumplir.</w:t>
      </w:r>
    </w:p>
    <w:p w14:paraId="77F3B317" w14:textId="77777777" w:rsidR="00D01556" w:rsidRPr="00D01556" w:rsidRDefault="00D01556" w:rsidP="00D01556">
      <w:pPr>
        <w:rPr>
          <w:b/>
          <w:bCs/>
        </w:rPr>
      </w:pPr>
      <w:r w:rsidRPr="00D01556">
        <w:rPr>
          <w:b/>
          <w:bCs/>
        </w:rPr>
        <w:t>¿Cuál orquestador usar?</w:t>
      </w:r>
    </w:p>
    <w:p w14:paraId="5B2A5FDB" w14:textId="77777777" w:rsidR="00D01556" w:rsidRPr="00D01556" w:rsidRDefault="00D01556" w:rsidP="00D01556">
      <w:r w:rsidRPr="00D01556">
        <w:t>Tienes dos opciones válidas en Azure, y te explico cuándo usar cada una:</w:t>
      </w:r>
    </w:p>
    <w:p w14:paraId="03AC40FC" w14:textId="77777777" w:rsidR="00D01556" w:rsidRPr="00D01556" w:rsidRDefault="00D01556" w:rsidP="00D01556">
      <w:r w:rsidRPr="00D01556">
        <w:rPr>
          <w:b/>
          <w:bCs/>
        </w:rPr>
        <w:t>Azure Data Factory (ADF)</w:t>
      </w:r>
      <w:r w:rsidRPr="00D01556">
        <w:t xml:space="preserve"> — es tu orquestador principal. Úsalo para:</w:t>
      </w:r>
    </w:p>
    <w:p w14:paraId="0245B0A8" w14:textId="77777777" w:rsidR="00D01556" w:rsidRPr="00D01556" w:rsidRDefault="00D01556" w:rsidP="00D01556">
      <w:pPr>
        <w:numPr>
          <w:ilvl w:val="0"/>
          <w:numId w:val="32"/>
        </w:numPr>
      </w:pPr>
      <w:r w:rsidRPr="00D01556">
        <w:t>Programar los "</w:t>
      </w:r>
      <w:proofErr w:type="spellStart"/>
      <w:r w:rsidRPr="00D01556">
        <w:t>triggers</w:t>
      </w:r>
      <w:proofErr w:type="spellEnd"/>
      <w:r w:rsidRPr="00D01556">
        <w:t>" de tiempo (diario, semanal) que disparan tus pipelines.</w:t>
      </w:r>
    </w:p>
    <w:p w14:paraId="4696DDD8" w14:textId="77777777" w:rsidR="00D01556" w:rsidRPr="00D01556" w:rsidRDefault="00D01556" w:rsidP="00D01556">
      <w:pPr>
        <w:numPr>
          <w:ilvl w:val="0"/>
          <w:numId w:val="32"/>
        </w:numPr>
      </w:pPr>
      <w:r w:rsidRPr="00D01556">
        <w:t xml:space="preserve">Mover datos entre capas (llamar a una API, guardar en ADLS, disparar un notebook de </w:t>
      </w:r>
      <w:proofErr w:type="spellStart"/>
      <w:r w:rsidRPr="00D01556">
        <w:t>Databricks</w:t>
      </w:r>
      <w:proofErr w:type="spellEnd"/>
      <w:r w:rsidRPr="00D01556">
        <w:t>).</w:t>
      </w:r>
    </w:p>
    <w:p w14:paraId="24C985E2" w14:textId="77777777" w:rsidR="00D01556" w:rsidRPr="00D01556" w:rsidRDefault="00D01556" w:rsidP="00D01556">
      <w:pPr>
        <w:numPr>
          <w:ilvl w:val="0"/>
          <w:numId w:val="32"/>
        </w:numPr>
      </w:pPr>
      <w:r w:rsidRPr="00D01556">
        <w:t>Es la opción más "profesional" para mostrar en tu tesis porque es una herramienta dedicada de orquestación, con interfaz visual de monitoreo de ejecuciones (puedes mostrar capturas de pantalla de tus pipelines corriendo exitosamente — muy bueno para el sustento).</w:t>
      </w:r>
    </w:p>
    <w:p w14:paraId="6221F47C" w14:textId="77777777" w:rsidR="00D01556" w:rsidRPr="00D01556" w:rsidRDefault="00D01556" w:rsidP="00D01556">
      <w:proofErr w:type="spellStart"/>
      <w:r w:rsidRPr="00D01556">
        <w:rPr>
          <w:b/>
          <w:bCs/>
        </w:rPr>
        <w:t>Databricks</w:t>
      </w:r>
      <w:proofErr w:type="spellEnd"/>
      <w:r w:rsidRPr="00D01556">
        <w:rPr>
          <w:b/>
          <w:bCs/>
        </w:rPr>
        <w:t xml:space="preserve"> </w:t>
      </w:r>
      <w:proofErr w:type="spellStart"/>
      <w:r w:rsidRPr="00D01556">
        <w:rPr>
          <w:b/>
          <w:bCs/>
        </w:rPr>
        <w:t>Workflows</w:t>
      </w:r>
      <w:proofErr w:type="spellEnd"/>
      <w:r w:rsidRPr="00D01556">
        <w:t xml:space="preserve"> — alternativa/complemento. Si ya estás escribiendo tus notebooks de limpieza y ML en </w:t>
      </w:r>
      <w:proofErr w:type="spellStart"/>
      <w:r w:rsidRPr="00D01556">
        <w:t>Databricks</w:t>
      </w:r>
      <w:proofErr w:type="spellEnd"/>
      <w:r w:rsidRPr="00D01556">
        <w:t>, puedes orquestar la secuencia completa (</w:t>
      </w:r>
      <w:proofErr w:type="spellStart"/>
      <w:r w:rsidRPr="00D01556">
        <w:t>Bronze→Silver→Gold→entrenar</w:t>
      </w:r>
      <w:proofErr w:type="spellEnd"/>
      <w:r w:rsidRPr="00D01556">
        <w:t xml:space="preserve"> modelo) directamente ahí, sin salir de la plataforma.</w:t>
      </w:r>
    </w:p>
    <w:p w14:paraId="4BAD1A87" w14:textId="77777777" w:rsidR="00D01556" w:rsidRPr="00D01556" w:rsidRDefault="00D01556" w:rsidP="00D01556">
      <w:r w:rsidRPr="00D01556">
        <w:rPr>
          <w:b/>
          <w:bCs/>
        </w:rPr>
        <w:t>Mi recomendación:</w:t>
      </w:r>
      <w:r w:rsidRPr="00D01556">
        <w:t xml:space="preserve"> usa </w:t>
      </w:r>
      <w:r w:rsidRPr="00D01556">
        <w:rPr>
          <w:b/>
          <w:bCs/>
        </w:rPr>
        <w:t>ADF como orquestador maestro</w:t>
      </w:r>
      <w:r w:rsidRPr="00D01556">
        <w:t xml:space="preserve"> (el que decide "cuándo" correr todo) y que dentro de sus pipelines llame a </w:t>
      </w:r>
      <w:proofErr w:type="spellStart"/>
      <w:r w:rsidRPr="00D01556">
        <w:rPr>
          <w:b/>
          <w:bCs/>
        </w:rPr>
        <w:t>Databricks</w:t>
      </w:r>
      <w:proofErr w:type="spellEnd"/>
      <w:r w:rsidRPr="00D01556">
        <w:rPr>
          <w:b/>
          <w:bCs/>
        </w:rPr>
        <w:t xml:space="preserve"> </w:t>
      </w:r>
      <w:proofErr w:type="spellStart"/>
      <w:r w:rsidRPr="00D01556">
        <w:rPr>
          <w:b/>
          <w:bCs/>
        </w:rPr>
        <w:t>Workflows</w:t>
      </w:r>
      <w:proofErr w:type="spellEnd"/>
      <w:r w:rsidRPr="00D01556">
        <w:t xml:space="preserve"> para la parte de transformación/ML. Así aprendes ambos, y es exactamente el patrón que se usa en proyectos reales de nivel empresarial.</w:t>
      </w:r>
    </w:p>
    <w:p w14:paraId="4ADF92F2" w14:textId="77777777" w:rsidR="00D01556" w:rsidRPr="00D01556" w:rsidRDefault="00D01556" w:rsidP="00D01556">
      <w:pPr>
        <w:rPr>
          <w:b/>
          <w:bCs/>
        </w:rPr>
      </w:pPr>
      <w:r w:rsidRPr="00D01556">
        <w:rPr>
          <w:b/>
          <w:bCs/>
        </w:rPr>
        <w:t>¿Puede ser un monitoreo diario de verdad? — Aquí la honestidad importa</w:t>
      </w:r>
    </w:p>
    <w:p w14:paraId="7E1528F3" w14:textId="77777777" w:rsidR="00D01556" w:rsidRPr="00D01556" w:rsidRDefault="00D01556" w:rsidP="00D01556">
      <w:r w:rsidRPr="00D01556">
        <w:rPr>
          <w:b/>
          <w:bCs/>
        </w:rPr>
        <w:t>Lo que SÍ es genuinamente diario:</w:t>
      </w:r>
    </w:p>
    <w:p w14:paraId="0CD0E6B8" w14:textId="77777777" w:rsidR="00D01556" w:rsidRPr="00D01556" w:rsidRDefault="00D01556" w:rsidP="00D01556">
      <w:pPr>
        <w:numPr>
          <w:ilvl w:val="0"/>
          <w:numId w:val="33"/>
        </w:numPr>
      </w:pPr>
      <w:r w:rsidRPr="00D01556">
        <w:lastRenderedPageBreak/>
        <w:t>El clima (Open-</w:t>
      </w:r>
      <w:proofErr w:type="spellStart"/>
      <w:r w:rsidRPr="00D01556">
        <w:t>Meteo</w:t>
      </w:r>
      <w:proofErr w:type="spellEnd"/>
      <w:r w:rsidRPr="00D01556">
        <w:t>) sí tiene datos actualizados todos los días — tu pipeline de clima puede correr diario sin ningún problema, trayendo temperatura y precipitación reciente por región.</w:t>
      </w:r>
    </w:p>
    <w:p w14:paraId="452FDECF" w14:textId="77777777" w:rsidR="00D01556" w:rsidRPr="00D01556" w:rsidRDefault="00D01556" w:rsidP="00D01556">
      <w:r w:rsidRPr="00D01556">
        <w:rPr>
          <w:b/>
          <w:bCs/>
        </w:rPr>
        <w:t>Lo que NO es diario, y hay que decirlo con claridad:</w:t>
      </w:r>
    </w:p>
    <w:p w14:paraId="58838D5B" w14:textId="77777777" w:rsidR="00D01556" w:rsidRPr="00D01556" w:rsidRDefault="00D01556" w:rsidP="00D01556">
      <w:pPr>
        <w:numPr>
          <w:ilvl w:val="0"/>
          <w:numId w:val="34"/>
        </w:numPr>
      </w:pPr>
      <w:r w:rsidRPr="00D01556">
        <w:t>INDECI (SINPAD) no publica un archivo nuevo todos los días en datosabiertos.gob.pe — es un histórico que se actualiza de forma irregular (semanal o incluso más espaciado). Si diseñas tu pipeline para "revisar todos los días si hay una emergencia nueva registrada", en la práctica la mayoría de los días no habrá nada nuevo que ingerir de esa fuente específica.</w:t>
      </w:r>
    </w:p>
    <w:p w14:paraId="49D2B3F3" w14:textId="77777777" w:rsidR="00D01556" w:rsidRPr="00D01556" w:rsidRDefault="00D01556" w:rsidP="00D01556">
      <w:pPr>
        <w:rPr>
          <w:b/>
          <w:bCs/>
        </w:rPr>
      </w:pPr>
      <w:r w:rsidRPr="00D01556">
        <w:rPr>
          <w:b/>
          <w:bCs/>
        </w:rPr>
        <w:t>Cómo diseñarlo para que sea honesto y sí funcione como "monitoreo diario"</w:t>
      </w:r>
    </w:p>
    <w:p w14:paraId="334E4D97" w14:textId="77777777" w:rsidR="00D01556" w:rsidRPr="00D01556" w:rsidRDefault="00D01556" w:rsidP="00D01556">
      <w:r w:rsidRPr="00D01556">
        <w:t xml:space="preserve">La solución no es fingir que INDECI es en tiempo real — es diseñar el sistema con </w:t>
      </w:r>
      <w:r w:rsidRPr="00D01556">
        <w:rPr>
          <w:b/>
          <w:bCs/>
        </w:rPr>
        <w:t>dos frecuencias distintas y reales</w:t>
      </w:r>
      <w:r w:rsidRPr="00D01556">
        <w:t xml:space="preserve">, y que el valor del "monitoreo diario" venga de </w:t>
      </w:r>
      <w:r w:rsidRPr="00D01556">
        <w:rPr>
          <w:b/>
          <w:bCs/>
        </w:rPr>
        <w:t>combinar ambas</w:t>
      </w:r>
      <w:r w:rsidRPr="00D01556">
        <w:t>, no de que las dos actualicen todos los días:</w:t>
      </w:r>
    </w:p>
    <w:p w14:paraId="5E036B4D" w14:textId="77777777" w:rsidR="00D01556" w:rsidRPr="00D01556" w:rsidRDefault="00D01556" w:rsidP="00D01556">
      <w:r w:rsidRPr="00D01556">
        <w:t>Pipeline A (diario, ADF):</w:t>
      </w:r>
    </w:p>
    <w:p w14:paraId="443853D2" w14:textId="77777777" w:rsidR="00D01556" w:rsidRPr="00D01556" w:rsidRDefault="00D01556" w:rsidP="00D01556">
      <w:r w:rsidRPr="00D01556">
        <w:t xml:space="preserve">  Open-</w:t>
      </w:r>
      <w:proofErr w:type="spellStart"/>
      <w:r w:rsidRPr="00D01556">
        <w:t>Meteo</w:t>
      </w:r>
      <w:proofErr w:type="spellEnd"/>
      <w:r w:rsidRPr="00D01556">
        <w:t xml:space="preserve"> → Bronze/clima → Silver/clima</w:t>
      </w:r>
    </w:p>
    <w:p w14:paraId="3FF479E1" w14:textId="77777777" w:rsidR="00D01556" w:rsidRPr="00D01556" w:rsidRDefault="00D01556" w:rsidP="00D01556">
      <w:r w:rsidRPr="00D01556">
        <w:t xml:space="preserve">  → Actualiza el "score de riesgo" de cada región</w:t>
      </w:r>
    </w:p>
    <w:p w14:paraId="20F4775E" w14:textId="77777777" w:rsidR="00D01556" w:rsidRPr="00D01556" w:rsidRDefault="00D01556" w:rsidP="00D01556">
      <w:r w:rsidRPr="00D01556">
        <w:t xml:space="preserve">    usando el modelo YA entrenado (predicción diaria</w:t>
      </w:r>
    </w:p>
    <w:p w14:paraId="5D9427B0" w14:textId="77777777" w:rsidR="00D01556" w:rsidRPr="00D01556" w:rsidRDefault="00D01556" w:rsidP="00D01556">
      <w:r w:rsidRPr="00D01556">
        <w:t xml:space="preserve">    con clima fresco + el histórico fijo de INDECI)</w:t>
      </w:r>
    </w:p>
    <w:p w14:paraId="17C38346" w14:textId="77777777" w:rsidR="00D01556" w:rsidRPr="00D01556" w:rsidRDefault="00D01556" w:rsidP="00D01556"/>
    <w:p w14:paraId="428FE354" w14:textId="77777777" w:rsidR="00D01556" w:rsidRPr="00D01556" w:rsidRDefault="00D01556" w:rsidP="00D01556">
      <w:r w:rsidRPr="00D01556">
        <w:t>Pipeline B (semanal, ADF):</w:t>
      </w:r>
    </w:p>
    <w:p w14:paraId="2510F19F" w14:textId="77777777" w:rsidR="00D01556" w:rsidRPr="00D01556" w:rsidRDefault="00D01556" w:rsidP="00D01556">
      <w:r w:rsidRPr="00D01556">
        <w:t xml:space="preserve">  API CKAN de INDECI → verifica si hay </w:t>
      </w:r>
      <w:proofErr w:type="spellStart"/>
      <w:r w:rsidRPr="00D01556">
        <w:t>dataset</w:t>
      </w:r>
      <w:proofErr w:type="spellEnd"/>
      <w:r w:rsidRPr="00D01556">
        <w:t xml:space="preserve"> nuevo</w:t>
      </w:r>
    </w:p>
    <w:p w14:paraId="16122E04" w14:textId="77777777" w:rsidR="00D01556" w:rsidRPr="00D01556" w:rsidRDefault="00D01556" w:rsidP="00D01556">
      <w:r w:rsidRPr="00D01556">
        <w:t xml:space="preserve">  → si hay cambios, reprocesa Bronze/Silver/Gold</w:t>
      </w:r>
    </w:p>
    <w:p w14:paraId="527C0D58" w14:textId="77777777" w:rsidR="00D01556" w:rsidRPr="00D01556" w:rsidRDefault="00D01556" w:rsidP="00D01556">
      <w:r w:rsidRPr="00D01556">
        <w:t xml:space="preserve">  → </w:t>
      </w:r>
      <w:proofErr w:type="spellStart"/>
      <w:r w:rsidRPr="00D01556">
        <w:t>re-entrena</w:t>
      </w:r>
      <w:proofErr w:type="spellEnd"/>
      <w:r w:rsidRPr="00D01556">
        <w:t xml:space="preserve"> el modelo con el histórico actualizado</w:t>
      </w:r>
    </w:p>
    <w:p w14:paraId="7C18C427" w14:textId="77777777" w:rsidR="00D01556" w:rsidRPr="00D01556" w:rsidRDefault="00D01556" w:rsidP="00D01556">
      <w:r w:rsidRPr="00D01556">
        <w:rPr>
          <w:b/>
          <w:bCs/>
        </w:rPr>
        <w:t>Así sí es defendible como "monitoreo diario":</w:t>
      </w:r>
      <w:r w:rsidRPr="00D01556">
        <w:t xml:space="preserve"> tu </w:t>
      </w:r>
      <w:proofErr w:type="spellStart"/>
      <w:r w:rsidRPr="00D01556">
        <w:t>dashboard</w:t>
      </w:r>
      <w:proofErr w:type="spellEnd"/>
      <w:r w:rsidRPr="00D01556">
        <w:t xml:space="preserve"> y tu score de riesgo por región </w:t>
      </w:r>
      <w:r w:rsidRPr="00D01556">
        <w:rPr>
          <w:b/>
          <w:bCs/>
        </w:rPr>
        <w:t>sí se recalculan todos los días</w:t>
      </w:r>
      <w:r w:rsidRPr="00D01556">
        <w:t>, porque la variable que más cambia día a día (el clima) sí se actualiza diario y alimenta al modelo ya entrenado. Lo que no cambia todos los días es el histórico de emergencias en sí (porque la fuente no lo permite), pero eso es razonable — los eventos de emergencia no ocurren todos los días en todas las regiones tampoco.</w:t>
      </w:r>
    </w:p>
    <w:p w14:paraId="5D2A0E8B" w14:textId="77777777" w:rsidR="00D01556" w:rsidRPr="00D01556" w:rsidRDefault="00D01556" w:rsidP="00D01556">
      <w:r w:rsidRPr="00D01556">
        <w:rPr>
          <w:b/>
          <w:bCs/>
        </w:rPr>
        <w:t>La frase correcta para tu tesis:</w:t>
      </w:r>
      <w:r w:rsidRPr="00D01556">
        <w:t xml:space="preserve"> "el sistema realiza monitoreo diario del riesgo climático, actualizando la predicción con datos meteorológicos frescos cada día, mientras que la base histórica de emergencias se sincroniza semanalmente conforme la fuente oficial lo permite" — esto es honesto, técnicamente correcto, y sigue sonando (y siendo) un sistema de monitoreo diario real.</w:t>
      </w:r>
    </w:p>
    <w:p w14:paraId="317CC66F" w14:textId="77777777" w:rsidR="00D01556" w:rsidRPr="00D01556" w:rsidRDefault="00D01556" w:rsidP="00D01556">
      <w:r w:rsidRPr="00D01556">
        <w:t xml:space="preserve">¿Armamos ahora el diseño detallado del pipeline diario en ADF (los pasos exactos, actividades, </w:t>
      </w:r>
      <w:proofErr w:type="spellStart"/>
      <w:r w:rsidRPr="00D01556">
        <w:t>triggers</w:t>
      </w:r>
      <w:proofErr w:type="spellEnd"/>
      <w:r w:rsidRPr="00D01556">
        <w:t xml:space="preserve">), o prefieres que primero definamos cómo se ve el notebook de </w:t>
      </w:r>
      <w:proofErr w:type="spellStart"/>
      <w:r w:rsidRPr="00D01556">
        <w:t>Databricks</w:t>
      </w:r>
      <w:proofErr w:type="spellEnd"/>
      <w:r w:rsidRPr="00D01556">
        <w:t xml:space="preserve"> que recalcula el score de riesgo con el clima del día?</w:t>
      </w:r>
    </w:p>
    <w:p w14:paraId="1AD5654C" w14:textId="77777777" w:rsidR="00D01556" w:rsidRPr="00D01556" w:rsidRDefault="00D01556" w:rsidP="00D01556">
      <w:proofErr w:type="spellStart"/>
      <w:r w:rsidRPr="00D01556">
        <w:lastRenderedPageBreak/>
        <w:t>osea</w:t>
      </w:r>
      <w:proofErr w:type="spellEnd"/>
      <w:r w:rsidRPr="00D01556">
        <w:t xml:space="preserve"> no </w:t>
      </w:r>
      <w:proofErr w:type="spellStart"/>
      <w:r w:rsidRPr="00D01556">
        <w:t>moniteoreo</w:t>
      </w:r>
      <w:proofErr w:type="spellEnd"/>
      <w:r w:rsidRPr="00D01556">
        <w:t xml:space="preserve"> </w:t>
      </w:r>
      <w:proofErr w:type="gramStart"/>
      <w:r w:rsidRPr="00D01556">
        <w:t>diario</w:t>
      </w:r>
      <w:proofErr w:type="gramEnd"/>
      <w:r w:rsidRPr="00D01556">
        <w:t xml:space="preserve"> pero q siempre verifique q haya nuevas versiones del </w:t>
      </w:r>
      <w:proofErr w:type="spellStart"/>
      <w:r w:rsidRPr="00D01556">
        <w:t>dataset</w:t>
      </w:r>
      <w:proofErr w:type="spellEnd"/>
      <w:r w:rsidRPr="00D01556">
        <w:t xml:space="preserve"> nuevos datos y </w:t>
      </w:r>
      <w:proofErr w:type="spellStart"/>
      <w:r w:rsidRPr="00D01556">
        <w:t>asi</w:t>
      </w:r>
      <w:proofErr w:type="spellEnd"/>
      <w:r w:rsidRPr="00D01556">
        <w:t>, eso implementara mi proyecto?</w:t>
      </w:r>
    </w:p>
    <w:p w14:paraId="079BC757" w14:textId="77777777" w:rsidR="00D01556" w:rsidRPr="00D01556" w:rsidRDefault="00D01556" w:rsidP="00D01556">
      <w:r w:rsidRPr="00D01556">
        <w:t>Aclaró monitoreo continuo versus programación fija diaria</w:t>
      </w:r>
    </w:p>
    <w:p w14:paraId="7E3B06F4" w14:textId="77777777" w:rsidR="00D01556" w:rsidRPr="00D01556" w:rsidRDefault="00D01556" w:rsidP="00D01556">
      <w:r w:rsidRPr="00D01556">
        <w:t>Aclaró monitoreo continuo versus programación fija diaria</w:t>
      </w:r>
    </w:p>
    <w:p w14:paraId="3986C13E" w14:textId="77777777" w:rsidR="00D01556" w:rsidRPr="00D01556" w:rsidRDefault="00D01556" w:rsidP="00D01556">
      <w:r w:rsidRPr="00D01556">
        <w:t>Exacto, así es — y esa es la forma correcta y honesta de plantearlo. Te confirmo cómo quedaría implementado:</w:t>
      </w:r>
    </w:p>
    <w:p w14:paraId="01B03215" w14:textId="77777777" w:rsidR="00D01556" w:rsidRPr="00D01556" w:rsidRDefault="00D01556" w:rsidP="00D01556">
      <w:pPr>
        <w:rPr>
          <w:b/>
          <w:bCs/>
        </w:rPr>
      </w:pPr>
      <w:r w:rsidRPr="00D01556">
        <w:rPr>
          <w:b/>
          <w:bCs/>
        </w:rPr>
        <w:t>Lo que tu proyecto SÍ implementará</w:t>
      </w:r>
    </w:p>
    <w:p w14:paraId="5F7DF8D6" w14:textId="77777777" w:rsidR="00D01556" w:rsidRPr="00D01556" w:rsidRDefault="00D01556" w:rsidP="00D01556">
      <w:r w:rsidRPr="00D01556">
        <w:rPr>
          <w:b/>
          <w:bCs/>
        </w:rPr>
        <w:t>1. Un verificador automático de nuevas versiones (esto es lo diario/frecuente de verdad)</w:t>
      </w:r>
      <w:r w:rsidRPr="00D01556">
        <w:br/>
        <w:t xml:space="preserve">Un pipeline en ADF que corre todos los días (o </w:t>
      </w:r>
      <w:proofErr w:type="gramStart"/>
      <w:r w:rsidRPr="00D01556">
        <w:t>cada pocos días</w:t>
      </w:r>
      <w:proofErr w:type="gramEnd"/>
      <w:r w:rsidRPr="00D01556">
        <w:t xml:space="preserve">) y hace algo simple: le pregunta a la API de CKAN de INDECI "¿hay una versión más nueva de este </w:t>
      </w:r>
      <w:proofErr w:type="spellStart"/>
      <w:r w:rsidRPr="00D01556">
        <w:t>dataset</w:t>
      </w:r>
      <w:proofErr w:type="spellEnd"/>
      <w:r w:rsidRPr="00D01556">
        <w:t xml:space="preserve"> que la que ya tengo guardada?". Si la respuesta es no, no hace nada más (no gasta recursos de más). Si la respuesta es sí, dispara automáticamente todo el proceso de descarga + limpieza + actualización de tablas.</w:t>
      </w:r>
    </w:p>
    <w:p w14:paraId="7EC02632" w14:textId="77777777" w:rsidR="00D01556" w:rsidRPr="00D01556" w:rsidRDefault="00D01556" w:rsidP="00D01556">
      <w:r w:rsidRPr="00D01556">
        <w:t>Esto es una verificación real y automatizada — el sistema "vigila" la fuente constantemente, aunque la fuente en sí no cambie todos los días.</w:t>
      </w:r>
    </w:p>
    <w:p w14:paraId="2C86580F" w14:textId="77777777" w:rsidR="00D01556" w:rsidRPr="00D01556" w:rsidRDefault="00D01556" w:rsidP="00D01556">
      <w:r w:rsidRPr="00D01556">
        <w:rPr>
          <w:b/>
          <w:bCs/>
        </w:rPr>
        <w:t>2. El pipeline de clima, que sí corre diario con datos frescos de verdad</w:t>
      </w:r>
      <w:r w:rsidRPr="00D01556">
        <w:br/>
        <w:t>Open-</w:t>
      </w:r>
      <w:proofErr w:type="spellStart"/>
      <w:r w:rsidRPr="00D01556">
        <w:t>Meteo</w:t>
      </w:r>
      <w:proofErr w:type="spellEnd"/>
      <w:r w:rsidRPr="00D01556">
        <w:t xml:space="preserve"> sí actualiza a diario, así que esa parte de tu pipeline sí trae información nueva cada día sin excepción.</w:t>
      </w:r>
    </w:p>
    <w:p w14:paraId="38ECEFB9" w14:textId="77777777" w:rsidR="00D01556" w:rsidRPr="00D01556" w:rsidRDefault="00D01556" w:rsidP="00D01556">
      <w:r w:rsidRPr="00D01556">
        <w:rPr>
          <w:b/>
          <w:bCs/>
        </w:rPr>
        <w:t>3. Un recálculo del score de riesgo cada día</w:t>
      </w:r>
      <w:r w:rsidRPr="00D01556">
        <w:br/>
        <w:t>Aunque el histórico de emergencias no cambie todos los días, tu modelo ya entrenado sí puede recalcular la predicción de riesgo diariamente combinando: el histórico fijo (que se actualiza cuando INDECI publica algo nuevo) + el clima de hoy (que sí cambia cada día).</w:t>
      </w:r>
    </w:p>
    <w:p w14:paraId="74B54F7D" w14:textId="77777777" w:rsidR="00D01556" w:rsidRPr="00D01556" w:rsidRDefault="00D01556" w:rsidP="00D01556">
      <w:pPr>
        <w:rPr>
          <w:b/>
          <w:bCs/>
        </w:rPr>
      </w:pPr>
      <w:r w:rsidRPr="00D01556">
        <w:rPr>
          <w:b/>
          <w:bCs/>
        </w:rPr>
        <w:t>En resumen, cómo lo describirías correctamente en tu tesis</w:t>
      </w:r>
    </w:p>
    <w:p w14:paraId="6AB772F5" w14:textId="77777777" w:rsidR="00D01556" w:rsidRPr="00D01556" w:rsidRDefault="00D01556" w:rsidP="00D01556">
      <w:r w:rsidRPr="00D01556">
        <w:t>No dirías "el sistema recibe datos nuevos de INDECI todos los días" (sería falso). Dirías algo como:</w:t>
      </w:r>
    </w:p>
    <w:p w14:paraId="1AC20749" w14:textId="77777777" w:rsidR="00D01556" w:rsidRPr="00D01556" w:rsidRDefault="00D01556" w:rsidP="00D01556">
      <w:r w:rsidRPr="00D01556">
        <w:rPr>
          <w:b/>
          <w:bCs/>
        </w:rPr>
        <w:t xml:space="preserve">"El sistema implementa un mecanismo de verificación automatizada diaria contra la fuente oficial (API de CKAN), que dispara la actualización del pipeline únicamente cuando detecta una nueva versión del </w:t>
      </w:r>
      <w:proofErr w:type="spellStart"/>
      <w:r w:rsidRPr="00D01556">
        <w:rPr>
          <w:b/>
          <w:bCs/>
        </w:rPr>
        <w:t>dataset</w:t>
      </w:r>
      <w:proofErr w:type="spellEnd"/>
      <w:r w:rsidRPr="00D01556">
        <w:rPr>
          <w:b/>
          <w:bCs/>
        </w:rPr>
        <w:t>, mientras que el componente climático se actualiza con frecuencia diaria genuina, permitiendo un recálculo diario del score de riesgo por región."</w:t>
      </w:r>
    </w:p>
    <w:p w14:paraId="209E2CAD" w14:textId="77777777" w:rsidR="00D01556" w:rsidRPr="00D01556" w:rsidRDefault="00D01556" w:rsidP="00D01556">
      <w:r w:rsidRPr="00D01556">
        <w:t>Esto es 100% defendible porque es exactamente lo que vas a construir — un sistema que vigila activamente la fuente (no que asume ingenuamente que hay datos nuevos todos los días), y que aprovecha la variable que sí cambia a diario (el clima) para mantener las predicciones frescas.</w:t>
      </w:r>
    </w:p>
    <w:p w14:paraId="6F24A251" w14:textId="77777777" w:rsidR="00D01556" w:rsidRPr="00D01556" w:rsidRDefault="00D01556" w:rsidP="00D01556">
      <w:r w:rsidRPr="00D01556">
        <w:t xml:space="preserve">¿Seguimos con el diseño técnico de este pipeline verificador en Azure Data Factory (los pasos exactos: </w:t>
      </w:r>
      <w:proofErr w:type="gramStart"/>
      <w:r w:rsidRPr="00D01556">
        <w:t xml:space="preserve">Web </w:t>
      </w:r>
      <w:proofErr w:type="spellStart"/>
      <w:r w:rsidRPr="00D01556">
        <w:t>Activity</w:t>
      </w:r>
      <w:proofErr w:type="spellEnd"/>
      <w:r w:rsidRPr="00D01556">
        <w:t>, condición "</w:t>
      </w:r>
      <w:proofErr w:type="spellStart"/>
      <w:r w:rsidRPr="00D01556">
        <w:t>if</w:t>
      </w:r>
      <w:proofErr w:type="spellEnd"/>
      <w:r w:rsidRPr="00D01556">
        <w:t xml:space="preserve"> </w:t>
      </w:r>
      <w:proofErr w:type="spellStart"/>
      <w:r w:rsidRPr="00D01556">
        <w:t>changed</w:t>
      </w:r>
      <w:proofErr w:type="spellEnd"/>
      <w:r w:rsidRPr="00D01556">
        <w:t xml:space="preserve">", </w:t>
      </w:r>
      <w:proofErr w:type="spellStart"/>
      <w:r w:rsidRPr="00D01556">
        <w:t>trigger</w:t>
      </w:r>
      <w:proofErr w:type="spellEnd"/>
      <w:r w:rsidRPr="00D01556">
        <w:t xml:space="preserve"> de </w:t>
      </w:r>
      <w:proofErr w:type="spellStart"/>
      <w:r w:rsidRPr="00D01556">
        <w:t>Databricks</w:t>
      </w:r>
      <w:proofErr w:type="spellEnd"/>
      <w:r w:rsidRPr="00D01556">
        <w:t>), o prefieres que primero cerremos el diseño completo de las tablas Gold antes de entrar al detalle de la orquestación?</w:t>
      </w:r>
      <w:proofErr w:type="gramEnd"/>
    </w:p>
    <w:p w14:paraId="6B73E37A" w14:textId="77777777" w:rsidR="00D01556" w:rsidRPr="00D01556" w:rsidRDefault="00D01556" w:rsidP="00D01556">
      <w:r w:rsidRPr="00D01556">
        <w:t xml:space="preserve">q fuentes de </w:t>
      </w:r>
      <w:proofErr w:type="spellStart"/>
      <w:r w:rsidRPr="00D01556">
        <w:t>info</w:t>
      </w:r>
      <w:proofErr w:type="spellEnd"/>
      <w:r w:rsidRPr="00D01556">
        <w:t xml:space="preserve"> usaremos?</w:t>
      </w:r>
    </w:p>
    <w:p w14:paraId="57EAA872" w14:textId="77777777" w:rsidR="00D01556" w:rsidRPr="00D01556" w:rsidRDefault="00D01556" w:rsidP="00D01556">
      <w:r w:rsidRPr="00D01556">
        <w:lastRenderedPageBreak/>
        <w:t>Compiló fuentes verificadas para gestión de riesgos</w:t>
      </w:r>
    </w:p>
    <w:p w14:paraId="604CF142" w14:textId="77777777" w:rsidR="00D01556" w:rsidRPr="00D01556" w:rsidRDefault="00D01556" w:rsidP="00D01556">
      <w:r w:rsidRPr="00D01556">
        <w:t>Compiló fuentes verificadas para gestión de riesgos</w:t>
      </w:r>
    </w:p>
    <w:p w14:paraId="02D054A3" w14:textId="77777777" w:rsidR="00D01556" w:rsidRPr="00D01556" w:rsidRDefault="00D01556" w:rsidP="00D01556">
      <w:r w:rsidRPr="00D01556">
        <w:t>Aquí tienes el resumen consolidado y definitivo de todas las fuentes que confirmamos a lo largo de la conversación para este proyecto específico (Gestión de Riesgo de Desastres):</w:t>
      </w:r>
    </w:p>
    <w:p w14:paraId="0D4B94A9" w14:textId="77777777" w:rsidR="00D01556" w:rsidRPr="00D01556" w:rsidRDefault="00D01556" w:rsidP="00D01556">
      <w:pPr>
        <w:rPr>
          <w:b/>
          <w:bCs/>
        </w:rPr>
      </w:pPr>
      <w:r w:rsidRPr="00D01556">
        <w:rPr>
          <w:b/>
          <w:bCs/>
        </w:rPr>
        <w:t>Fuentes de datos confirmadas</w:t>
      </w:r>
    </w:p>
    <w:p w14:paraId="2792C7A7" w14:textId="77777777" w:rsidR="00D01556" w:rsidRPr="00D01556" w:rsidRDefault="00D01556" w:rsidP="00D01556">
      <w:pPr>
        <w:rPr>
          <w:b/>
          <w:bCs/>
        </w:rPr>
      </w:pPr>
      <w:r w:rsidRPr="00D01556">
        <w:rPr>
          <w:b/>
          <w:bCs/>
        </w:rPr>
        <w:t>1. INDECI — Emergencias Históricas (SINPAD)</w:t>
      </w:r>
    </w:p>
    <w:p w14:paraId="45021B3D" w14:textId="77777777" w:rsidR="00D01556" w:rsidRPr="00D01556" w:rsidRDefault="00D01556" w:rsidP="00D01556">
      <w:pPr>
        <w:numPr>
          <w:ilvl w:val="0"/>
          <w:numId w:val="35"/>
        </w:numPr>
      </w:pPr>
      <w:r w:rsidRPr="00D01556">
        <w:rPr>
          <w:b/>
          <w:bCs/>
        </w:rPr>
        <w:t>Qué es:</w:t>
      </w:r>
      <w:r w:rsidRPr="00D01556">
        <w:t xml:space="preserve"> registro de todas las emergencias por todos los fenómenos (huaicos, inundaciones, heladas, friajes, incendios, deslizamientos, sequías, etc.) desde el año 2003 hasta la actualidad.</w:t>
      </w:r>
    </w:p>
    <w:p w14:paraId="7CDBCBFC" w14:textId="77777777" w:rsidR="00D01556" w:rsidRPr="00D01556" w:rsidRDefault="00D01556" w:rsidP="00D01556">
      <w:pPr>
        <w:numPr>
          <w:ilvl w:val="0"/>
          <w:numId w:val="35"/>
        </w:numPr>
      </w:pPr>
      <w:r w:rsidRPr="00D01556">
        <w:rPr>
          <w:b/>
          <w:bCs/>
        </w:rPr>
        <w:t>Dónde:</w:t>
      </w:r>
      <w:r w:rsidRPr="00D01556">
        <w:t xml:space="preserve"> datosabiertos.gob.pe, </w:t>
      </w:r>
      <w:proofErr w:type="spellStart"/>
      <w:r w:rsidRPr="00D01556">
        <w:t>dataset</w:t>
      </w:r>
      <w:proofErr w:type="spellEnd"/>
      <w:r w:rsidRPr="00D01556">
        <w:t xml:space="preserve"> "Emergencias Históricas Registradas por INDECI".</w:t>
      </w:r>
    </w:p>
    <w:p w14:paraId="172D7C62" w14:textId="77777777" w:rsidR="00D01556" w:rsidRPr="00D01556" w:rsidRDefault="00D01556" w:rsidP="00D01556">
      <w:pPr>
        <w:numPr>
          <w:ilvl w:val="0"/>
          <w:numId w:val="35"/>
        </w:numPr>
      </w:pPr>
      <w:r w:rsidRPr="00D01556">
        <w:rPr>
          <w:b/>
          <w:bCs/>
        </w:rPr>
        <w:t>Cómo se obtiene:</w:t>
      </w:r>
      <w:r w:rsidRPr="00D01556">
        <w:t xml:space="preserve"> vía la API de CKAN del portal (</w:t>
      </w:r>
      <w:proofErr w:type="spellStart"/>
      <w:r w:rsidRPr="00D01556">
        <w:t>package_show</w:t>
      </w:r>
      <w:proofErr w:type="spellEnd"/>
      <w:r w:rsidRPr="00D01556">
        <w:t>), verificando periódicamente si hay una versión nueva publicada.</w:t>
      </w:r>
    </w:p>
    <w:p w14:paraId="47097C90" w14:textId="77777777" w:rsidR="00D01556" w:rsidRPr="00D01556" w:rsidRDefault="00D01556" w:rsidP="00D01556">
      <w:pPr>
        <w:numPr>
          <w:ilvl w:val="0"/>
          <w:numId w:val="35"/>
        </w:numPr>
      </w:pPr>
      <w:r w:rsidRPr="00D01556">
        <w:rPr>
          <w:b/>
          <w:bCs/>
        </w:rPr>
        <w:t>Formato:</w:t>
      </w:r>
      <w:r w:rsidRPr="00D01556">
        <w:t xml:space="preserve"> parte de la información viene como mapa vectorial (</w:t>
      </w:r>
      <w:proofErr w:type="spellStart"/>
      <w:r w:rsidRPr="00D01556">
        <w:t>shapefile</w:t>
      </w:r>
      <w:proofErr w:type="spellEnd"/>
      <w:r w:rsidRPr="00D01556">
        <w:t xml:space="preserve">), así que necesitarás </w:t>
      </w:r>
      <w:proofErr w:type="spellStart"/>
      <w:r w:rsidRPr="00D01556">
        <w:t>geopandas</w:t>
      </w:r>
      <w:proofErr w:type="spellEnd"/>
      <w:r w:rsidRPr="00D01556">
        <w:t xml:space="preserve"> además de pandas.</w:t>
      </w:r>
    </w:p>
    <w:p w14:paraId="51FC8CA8" w14:textId="77777777" w:rsidR="00D01556" w:rsidRPr="00D01556" w:rsidRDefault="00D01556" w:rsidP="00D01556">
      <w:pPr>
        <w:numPr>
          <w:ilvl w:val="0"/>
          <w:numId w:val="35"/>
        </w:numPr>
      </w:pPr>
      <w:r w:rsidRPr="00D01556">
        <w:rPr>
          <w:b/>
          <w:bCs/>
        </w:rPr>
        <w:t>Frecuencia real:</w:t>
      </w:r>
      <w:r w:rsidRPr="00D01556">
        <w:t xml:space="preserve"> irregular, no diaria — por eso tu pipeline la verifica en vez de asumir que siempre hay datos nuevos.</w:t>
      </w:r>
    </w:p>
    <w:p w14:paraId="60ACFBE5" w14:textId="77777777" w:rsidR="00D01556" w:rsidRPr="00D01556" w:rsidRDefault="00D01556" w:rsidP="00D01556">
      <w:pPr>
        <w:rPr>
          <w:b/>
          <w:bCs/>
        </w:rPr>
      </w:pPr>
      <w:r w:rsidRPr="00D01556">
        <w:rPr>
          <w:b/>
          <w:bCs/>
        </w:rPr>
        <w:t>2. Open-</w:t>
      </w:r>
      <w:proofErr w:type="spellStart"/>
      <w:r w:rsidRPr="00D01556">
        <w:rPr>
          <w:b/>
          <w:bCs/>
        </w:rPr>
        <w:t>Meteo</w:t>
      </w:r>
      <w:proofErr w:type="spellEnd"/>
      <w:r w:rsidRPr="00D01556">
        <w:rPr>
          <w:b/>
          <w:bCs/>
        </w:rPr>
        <w:t xml:space="preserve"> — Clima</w:t>
      </w:r>
    </w:p>
    <w:p w14:paraId="67486B7D" w14:textId="77777777" w:rsidR="00D01556" w:rsidRPr="00D01556" w:rsidRDefault="00D01556" w:rsidP="00D01556">
      <w:pPr>
        <w:numPr>
          <w:ilvl w:val="0"/>
          <w:numId w:val="36"/>
        </w:numPr>
      </w:pPr>
      <w:r w:rsidRPr="00D01556">
        <w:rPr>
          <w:b/>
          <w:bCs/>
        </w:rPr>
        <w:t>Qué es:</w:t>
      </w:r>
      <w:r w:rsidRPr="00D01556">
        <w:t xml:space="preserve"> API internacional gratuita y bien documentada, con datos históricos y actuales de temperatura, precipitación, etc., que sí cubre coordenadas de Perú.</w:t>
      </w:r>
    </w:p>
    <w:p w14:paraId="60507872" w14:textId="77777777" w:rsidR="00D01556" w:rsidRPr="00D01556" w:rsidRDefault="00D01556" w:rsidP="00D01556">
      <w:pPr>
        <w:numPr>
          <w:ilvl w:val="0"/>
          <w:numId w:val="36"/>
        </w:numPr>
      </w:pPr>
      <w:r w:rsidRPr="00D01556">
        <w:rPr>
          <w:b/>
          <w:bCs/>
        </w:rPr>
        <w:t>Por qué esta y no SENAMHI directamente:</w:t>
      </w:r>
      <w:r w:rsidRPr="00D01556">
        <w:t xml:space="preserve"> confirmamos que SENAMHI no tiene una API pública documentada de forma confiable para desarrolladores — Open-</w:t>
      </w:r>
      <w:proofErr w:type="spellStart"/>
      <w:r w:rsidRPr="00D01556">
        <w:t>Meteo</w:t>
      </w:r>
      <w:proofErr w:type="spellEnd"/>
      <w:r w:rsidRPr="00D01556">
        <w:t xml:space="preserve"> es la alternativa validada.</w:t>
      </w:r>
    </w:p>
    <w:p w14:paraId="0A2985AF" w14:textId="77777777" w:rsidR="00D01556" w:rsidRPr="00D01556" w:rsidRDefault="00D01556" w:rsidP="00D01556">
      <w:pPr>
        <w:numPr>
          <w:ilvl w:val="0"/>
          <w:numId w:val="36"/>
        </w:numPr>
      </w:pPr>
      <w:r w:rsidRPr="00D01556">
        <w:rPr>
          <w:b/>
          <w:bCs/>
        </w:rPr>
        <w:t>Frecuencia real:</w:t>
      </w:r>
      <w:r w:rsidRPr="00D01556">
        <w:t xml:space="preserve"> diaria genuina — esta es tu fuente que sí actualiza todos los días.</w:t>
      </w:r>
    </w:p>
    <w:p w14:paraId="75FA3CFF" w14:textId="77777777" w:rsidR="00D01556" w:rsidRPr="00D01556" w:rsidRDefault="00D01556" w:rsidP="00D01556">
      <w:pPr>
        <w:rPr>
          <w:b/>
          <w:bCs/>
          <w:lang w:val="pt-BR"/>
        </w:rPr>
      </w:pPr>
      <w:r w:rsidRPr="00D01556">
        <w:rPr>
          <w:b/>
          <w:bCs/>
          <w:lang w:val="pt-BR"/>
        </w:rPr>
        <w:t>3. IGP — Catálogo Sísmico (uso limitado, como contexto)</w:t>
      </w:r>
    </w:p>
    <w:p w14:paraId="1C030C35" w14:textId="77777777" w:rsidR="00D01556" w:rsidRPr="00D01556" w:rsidRDefault="00D01556" w:rsidP="00D01556">
      <w:pPr>
        <w:numPr>
          <w:ilvl w:val="0"/>
          <w:numId w:val="37"/>
        </w:numPr>
      </w:pPr>
      <w:r w:rsidRPr="00D01556">
        <w:rPr>
          <w:b/>
          <w:bCs/>
        </w:rPr>
        <w:t>Qué es:</w:t>
      </w:r>
      <w:r w:rsidRPr="00D01556">
        <w:t xml:space="preserve"> registro histórico de actividad sísmica del Instituto Geofísico del Perú.</w:t>
      </w:r>
    </w:p>
    <w:p w14:paraId="3BF8139D" w14:textId="77777777" w:rsidR="00D01556" w:rsidRPr="00D01556" w:rsidRDefault="00D01556" w:rsidP="00D01556">
      <w:pPr>
        <w:numPr>
          <w:ilvl w:val="0"/>
          <w:numId w:val="37"/>
        </w:numPr>
      </w:pPr>
      <w:r w:rsidRPr="00D01556">
        <w:rPr>
          <w:b/>
          <w:bCs/>
        </w:rPr>
        <w:t>Cómo se usa en tu proyecto:</w:t>
      </w:r>
      <w:r w:rsidRPr="00D01556">
        <w:t xml:space="preserve"> ya NO como variable predictiva (acordamos que los sismos no se pueden predecir con ML), sino solo como </w:t>
      </w:r>
      <w:r w:rsidRPr="00D01556">
        <w:rPr>
          <w:b/>
          <w:bCs/>
        </w:rPr>
        <w:t>variable descriptiva de contexto</w:t>
      </w:r>
      <w:r w:rsidRPr="00D01556">
        <w:t xml:space="preserve"> en tu </w:t>
      </w:r>
      <w:proofErr w:type="spellStart"/>
      <w:r w:rsidRPr="00D01556">
        <w:t>dashboard</w:t>
      </w:r>
      <w:proofErr w:type="spellEnd"/>
      <w:r w:rsidRPr="00D01556">
        <w:t xml:space="preserve"> — para mostrar frecuencia sísmica histórica de cada región, sin prometer que el modelo la predice.</w:t>
      </w:r>
    </w:p>
    <w:p w14:paraId="37153704" w14:textId="77777777" w:rsidR="00D01556" w:rsidRPr="00D01556" w:rsidRDefault="00D01556" w:rsidP="00D01556">
      <w:pPr>
        <w:numPr>
          <w:ilvl w:val="0"/>
          <w:numId w:val="37"/>
        </w:numPr>
      </w:pPr>
      <w:r w:rsidRPr="00D01556">
        <w:rPr>
          <w:b/>
          <w:bCs/>
        </w:rPr>
        <w:t>Limitación real:</w:t>
      </w:r>
      <w:r w:rsidRPr="00D01556">
        <w:t xml:space="preserve"> no tiene API pública documentada; su plataforma moderna (ultimosismo.igp.gob.pe, perusismico.igp.gob.pe) probablemente usa </w:t>
      </w:r>
      <w:proofErr w:type="spellStart"/>
      <w:r w:rsidRPr="00D01556">
        <w:t>endpoints</w:t>
      </w:r>
      <w:proofErr w:type="spellEnd"/>
      <w:r w:rsidRPr="00D01556">
        <w:t xml:space="preserve"> internos no oficiales — si la usas, sería como carga histórica puntual (</w:t>
      </w:r>
      <w:proofErr w:type="spellStart"/>
      <w:r w:rsidRPr="00D01556">
        <w:t>batch</w:t>
      </w:r>
      <w:proofErr w:type="spellEnd"/>
      <w:r w:rsidRPr="00D01556">
        <w:t>), no automatizada.</w:t>
      </w:r>
    </w:p>
    <w:p w14:paraId="43EC6B25" w14:textId="77777777" w:rsidR="00D01556" w:rsidRPr="00D01556" w:rsidRDefault="00D01556" w:rsidP="00D01556">
      <w:pPr>
        <w:rPr>
          <w:b/>
          <w:bCs/>
        </w:rPr>
      </w:pPr>
      <w:r w:rsidRPr="00D01556">
        <w:rPr>
          <w:b/>
          <w:bCs/>
        </w:rPr>
        <w:t xml:space="preserve">4. INEI — Catálogo de </w:t>
      </w:r>
      <w:proofErr w:type="spellStart"/>
      <w:r w:rsidRPr="00D01556">
        <w:rPr>
          <w:b/>
          <w:bCs/>
        </w:rPr>
        <w:t>Ubigeos</w:t>
      </w:r>
      <w:proofErr w:type="spellEnd"/>
      <w:r w:rsidRPr="00D01556">
        <w:rPr>
          <w:b/>
          <w:bCs/>
        </w:rPr>
        <w:t xml:space="preserve"> (apoyo para limpieza, no como fuente de análisis)</w:t>
      </w:r>
    </w:p>
    <w:p w14:paraId="5FD74A59" w14:textId="77777777" w:rsidR="00D01556" w:rsidRPr="00D01556" w:rsidRDefault="00D01556" w:rsidP="00D01556">
      <w:pPr>
        <w:numPr>
          <w:ilvl w:val="0"/>
          <w:numId w:val="38"/>
        </w:numPr>
      </w:pPr>
      <w:r w:rsidRPr="00D01556">
        <w:rPr>
          <w:b/>
          <w:bCs/>
        </w:rPr>
        <w:lastRenderedPageBreak/>
        <w:t>Qué es:</w:t>
      </w:r>
      <w:r w:rsidRPr="00D01556">
        <w:t xml:space="preserve"> el catálogo oficial de códigos geográficos (departamento-provincia-distrito) del Perú.</w:t>
      </w:r>
    </w:p>
    <w:p w14:paraId="614C255A" w14:textId="77777777" w:rsidR="00D01556" w:rsidRPr="00D01556" w:rsidRDefault="00D01556" w:rsidP="00D01556">
      <w:pPr>
        <w:numPr>
          <w:ilvl w:val="0"/>
          <w:numId w:val="38"/>
        </w:numPr>
      </w:pPr>
      <w:r w:rsidRPr="00D01556">
        <w:rPr>
          <w:b/>
          <w:bCs/>
        </w:rPr>
        <w:t>Cómo se usa:</w:t>
      </w:r>
      <w:r w:rsidRPr="00D01556">
        <w:t xml:space="preserve"> no es una fuente de "datos de negocio" para tu análisis, sino la referencia que usas en la capa Silver para estandarizar los nombres de región/distrito que llegan mal escritos desde INDECI.</w:t>
      </w:r>
    </w:p>
    <w:p w14:paraId="4141D28D" w14:textId="77777777" w:rsidR="00D01556" w:rsidRPr="00D01556" w:rsidRDefault="00D01556" w:rsidP="00D01556">
      <w:pPr>
        <w:rPr>
          <w:b/>
          <w:bCs/>
        </w:rPr>
      </w:pPr>
      <w:r w:rsidRPr="00D01556">
        <w:rPr>
          <w:b/>
          <w:bCs/>
        </w:rPr>
        <w:t>5. SIGRID — CENEPRED (referencia, no fuente de datos activa)</w:t>
      </w:r>
    </w:p>
    <w:p w14:paraId="1537316F" w14:textId="77777777" w:rsidR="00D01556" w:rsidRPr="00D01556" w:rsidRDefault="00D01556" w:rsidP="00D01556">
      <w:pPr>
        <w:numPr>
          <w:ilvl w:val="0"/>
          <w:numId w:val="39"/>
        </w:numPr>
      </w:pPr>
      <w:r w:rsidRPr="00D01556">
        <w:rPr>
          <w:b/>
          <w:bCs/>
        </w:rPr>
        <w:t>Qué es:</w:t>
      </w:r>
      <w:r w:rsidRPr="00D01556">
        <w:t xml:space="preserve"> el sistema existente que ya vimos, con mapas de peligro estructural.</w:t>
      </w:r>
    </w:p>
    <w:p w14:paraId="01702A5F" w14:textId="77777777" w:rsidR="00D01556" w:rsidRPr="00D01556" w:rsidRDefault="00D01556" w:rsidP="00D01556">
      <w:pPr>
        <w:numPr>
          <w:ilvl w:val="0"/>
          <w:numId w:val="39"/>
        </w:numPr>
      </w:pPr>
      <w:r w:rsidRPr="00D01556">
        <w:rPr>
          <w:b/>
          <w:bCs/>
        </w:rPr>
        <w:t>Cómo se usa:</w:t>
      </w:r>
      <w:r w:rsidRPr="00D01556">
        <w:t xml:space="preserve"> no la vas a integrar técnicamente a tu pipeline — la usas como referencia bibliográfica en tu "estado del arte" para justificar tu diferenciación (riesgo estático vs. riesgo dinámico-predictivo).</w:t>
      </w:r>
    </w:p>
    <w:p w14:paraId="47163715" w14:textId="77777777" w:rsidR="00D01556" w:rsidRPr="00D01556" w:rsidRDefault="00D01556" w:rsidP="00D01556">
      <w:pPr>
        <w:rPr>
          <w:b/>
          <w:bCs/>
        </w:rPr>
      </w:pPr>
      <w:r w:rsidRPr="00D01556">
        <w:rPr>
          <w:b/>
          <w:bCs/>
        </w:rPr>
        <w:t>Resumen de qué es automatizable de verdad vs. qué es carga puntual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1906"/>
        <w:gridCol w:w="2541"/>
        <w:gridCol w:w="2563"/>
      </w:tblGrid>
      <w:tr w:rsidR="00D01556" w:rsidRPr="00D01556" w14:paraId="6459BCE4" w14:textId="77777777">
        <w:trPr>
          <w:tblHeader/>
          <w:tblCellSpacing w:w="15" w:type="dxa"/>
        </w:trPr>
        <w:tc>
          <w:tcPr>
            <w:tcW w:w="0" w:type="auto"/>
            <w:vAlign w:val="center"/>
            <w:hideMark/>
          </w:tcPr>
          <w:p w14:paraId="3A4BFFCA" w14:textId="77777777" w:rsidR="00D01556" w:rsidRPr="00D01556" w:rsidRDefault="00D01556" w:rsidP="00D01556">
            <w:pPr>
              <w:rPr>
                <w:b/>
                <w:bCs/>
              </w:rPr>
            </w:pPr>
            <w:r w:rsidRPr="00D01556">
              <w:rPr>
                <w:b/>
                <w:bCs/>
              </w:rPr>
              <w:t>Fuente</w:t>
            </w:r>
          </w:p>
        </w:tc>
        <w:tc>
          <w:tcPr>
            <w:tcW w:w="0" w:type="auto"/>
            <w:vAlign w:val="center"/>
            <w:hideMark/>
          </w:tcPr>
          <w:p w14:paraId="10A0C18D" w14:textId="77777777" w:rsidR="00D01556" w:rsidRPr="00D01556" w:rsidRDefault="00D01556" w:rsidP="00D01556">
            <w:pPr>
              <w:rPr>
                <w:b/>
                <w:bCs/>
              </w:rPr>
            </w:pPr>
            <w:r w:rsidRPr="00D01556">
              <w:rPr>
                <w:b/>
                <w:bCs/>
              </w:rPr>
              <w:t>Automatizable diario</w:t>
            </w:r>
          </w:p>
        </w:tc>
        <w:tc>
          <w:tcPr>
            <w:tcW w:w="0" w:type="auto"/>
            <w:vAlign w:val="center"/>
            <w:hideMark/>
          </w:tcPr>
          <w:p w14:paraId="022DF78C" w14:textId="77777777" w:rsidR="00D01556" w:rsidRPr="00D01556" w:rsidRDefault="00D01556" w:rsidP="00D01556">
            <w:pPr>
              <w:rPr>
                <w:b/>
                <w:bCs/>
              </w:rPr>
            </w:pPr>
            <w:r w:rsidRPr="00D01556">
              <w:rPr>
                <w:b/>
                <w:bCs/>
              </w:rPr>
              <w:t>Automatizable con verificación</w:t>
            </w:r>
          </w:p>
        </w:tc>
        <w:tc>
          <w:tcPr>
            <w:tcW w:w="0" w:type="auto"/>
            <w:vAlign w:val="center"/>
            <w:hideMark/>
          </w:tcPr>
          <w:p w14:paraId="387E679D" w14:textId="77777777" w:rsidR="00D01556" w:rsidRPr="00D01556" w:rsidRDefault="00D01556" w:rsidP="00D01556">
            <w:pPr>
              <w:rPr>
                <w:b/>
                <w:bCs/>
              </w:rPr>
            </w:pPr>
            <w:r w:rsidRPr="00D01556">
              <w:rPr>
                <w:b/>
                <w:bCs/>
              </w:rPr>
              <w:t>Solo carga puntual (</w:t>
            </w:r>
            <w:proofErr w:type="spellStart"/>
            <w:r w:rsidRPr="00D01556">
              <w:rPr>
                <w:b/>
                <w:bCs/>
              </w:rPr>
              <w:t>batch</w:t>
            </w:r>
            <w:proofErr w:type="spellEnd"/>
            <w:r w:rsidRPr="00D01556">
              <w:rPr>
                <w:b/>
                <w:bCs/>
              </w:rPr>
              <w:t xml:space="preserve"> manual)</w:t>
            </w:r>
          </w:p>
        </w:tc>
      </w:tr>
      <w:tr w:rsidR="00D01556" w:rsidRPr="00D01556" w14:paraId="0B743460" w14:textId="77777777">
        <w:trPr>
          <w:tblCellSpacing w:w="15" w:type="dxa"/>
        </w:trPr>
        <w:tc>
          <w:tcPr>
            <w:tcW w:w="0" w:type="auto"/>
            <w:vAlign w:val="center"/>
            <w:hideMark/>
          </w:tcPr>
          <w:p w14:paraId="61B052EA" w14:textId="77777777" w:rsidR="00D01556" w:rsidRPr="00D01556" w:rsidRDefault="00D01556" w:rsidP="00D01556">
            <w:r w:rsidRPr="00D01556">
              <w:t>Open-</w:t>
            </w:r>
            <w:proofErr w:type="spellStart"/>
            <w:r w:rsidRPr="00D01556">
              <w:t>Meteo</w:t>
            </w:r>
            <w:proofErr w:type="spellEnd"/>
          </w:p>
        </w:tc>
        <w:tc>
          <w:tcPr>
            <w:tcW w:w="0" w:type="auto"/>
            <w:vAlign w:val="center"/>
            <w:hideMark/>
          </w:tcPr>
          <w:p w14:paraId="4469BDEA" w14:textId="77777777" w:rsidR="00D01556" w:rsidRPr="00D01556" w:rsidRDefault="00D01556" w:rsidP="00D01556">
            <w:r w:rsidRPr="00D01556">
              <w:rPr>
                <w:rFonts w:ascii="Segoe UI Emoji" w:hAnsi="Segoe UI Emoji" w:cs="Segoe UI Emoji"/>
              </w:rPr>
              <w:t>✅</w:t>
            </w:r>
          </w:p>
        </w:tc>
        <w:tc>
          <w:tcPr>
            <w:tcW w:w="0" w:type="auto"/>
            <w:vAlign w:val="center"/>
            <w:hideMark/>
          </w:tcPr>
          <w:p w14:paraId="27A78ADB" w14:textId="77777777" w:rsidR="00D01556" w:rsidRPr="00D01556" w:rsidRDefault="00D01556" w:rsidP="00D01556"/>
        </w:tc>
        <w:tc>
          <w:tcPr>
            <w:tcW w:w="0" w:type="auto"/>
            <w:vAlign w:val="center"/>
            <w:hideMark/>
          </w:tcPr>
          <w:p w14:paraId="6186CD05" w14:textId="77777777" w:rsidR="00D01556" w:rsidRPr="00D01556" w:rsidRDefault="00D01556" w:rsidP="00D01556"/>
        </w:tc>
      </w:tr>
      <w:tr w:rsidR="00D01556" w:rsidRPr="00D01556" w14:paraId="4F76366F" w14:textId="77777777">
        <w:trPr>
          <w:tblCellSpacing w:w="15" w:type="dxa"/>
        </w:trPr>
        <w:tc>
          <w:tcPr>
            <w:tcW w:w="0" w:type="auto"/>
            <w:vAlign w:val="center"/>
            <w:hideMark/>
          </w:tcPr>
          <w:p w14:paraId="040A0E83" w14:textId="77777777" w:rsidR="00D01556" w:rsidRPr="00D01556" w:rsidRDefault="00D01556" w:rsidP="00D01556">
            <w:r w:rsidRPr="00D01556">
              <w:t>INDECI (CKAN API)</w:t>
            </w:r>
          </w:p>
        </w:tc>
        <w:tc>
          <w:tcPr>
            <w:tcW w:w="0" w:type="auto"/>
            <w:vAlign w:val="center"/>
            <w:hideMark/>
          </w:tcPr>
          <w:p w14:paraId="10DB5D95" w14:textId="77777777" w:rsidR="00D01556" w:rsidRPr="00D01556" w:rsidRDefault="00D01556" w:rsidP="00D01556"/>
        </w:tc>
        <w:tc>
          <w:tcPr>
            <w:tcW w:w="0" w:type="auto"/>
            <w:vAlign w:val="center"/>
            <w:hideMark/>
          </w:tcPr>
          <w:p w14:paraId="4AA1D420" w14:textId="77777777" w:rsidR="00D01556" w:rsidRPr="00D01556" w:rsidRDefault="00D01556" w:rsidP="00D01556">
            <w:r w:rsidRPr="00D01556">
              <w:rPr>
                <w:rFonts w:ascii="Segoe UI Emoji" w:hAnsi="Segoe UI Emoji" w:cs="Segoe UI Emoji"/>
              </w:rPr>
              <w:t>✅</w:t>
            </w:r>
          </w:p>
        </w:tc>
        <w:tc>
          <w:tcPr>
            <w:tcW w:w="0" w:type="auto"/>
            <w:vAlign w:val="center"/>
            <w:hideMark/>
          </w:tcPr>
          <w:p w14:paraId="3D53B5E7" w14:textId="77777777" w:rsidR="00D01556" w:rsidRPr="00D01556" w:rsidRDefault="00D01556" w:rsidP="00D01556"/>
        </w:tc>
      </w:tr>
      <w:tr w:rsidR="00D01556" w:rsidRPr="00D01556" w14:paraId="50F6DE81" w14:textId="77777777">
        <w:trPr>
          <w:tblCellSpacing w:w="15" w:type="dxa"/>
        </w:trPr>
        <w:tc>
          <w:tcPr>
            <w:tcW w:w="0" w:type="auto"/>
            <w:vAlign w:val="center"/>
            <w:hideMark/>
          </w:tcPr>
          <w:p w14:paraId="05132029" w14:textId="77777777" w:rsidR="00D01556" w:rsidRPr="00D01556" w:rsidRDefault="00D01556" w:rsidP="00D01556">
            <w:r w:rsidRPr="00D01556">
              <w:t>IGP (sismos)</w:t>
            </w:r>
          </w:p>
        </w:tc>
        <w:tc>
          <w:tcPr>
            <w:tcW w:w="0" w:type="auto"/>
            <w:vAlign w:val="center"/>
            <w:hideMark/>
          </w:tcPr>
          <w:p w14:paraId="49C58495" w14:textId="77777777" w:rsidR="00D01556" w:rsidRPr="00D01556" w:rsidRDefault="00D01556" w:rsidP="00D01556"/>
        </w:tc>
        <w:tc>
          <w:tcPr>
            <w:tcW w:w="0" w:type="auto"/>
            <w:vAlign w:val="center"/>
            <w:hideMark/>
          </w:tcPr>
          <w:p w14:paraId="397C311B" w14:textId="77777777" w:rsidR="00D01556" w:rsidRPr="00D01556" w:rsidRDefault="00D01556" w:rsidP="00D01556"/>
        </w:tc>
        <w:tc>
          <w:tcPr>
            <w:tcW w:w="0" w:type="auto"/>
            <w:vAlign w:val="center"/>
            <w:hideMark/>
          </w:tcPr>
          <w:p w14:paraId="6C749EA4" w14:textId="77777777" w:rsidR="00D01556" w:rsidRPr="00D01556" w:rsidRDefault="00D01556" w:rsidP="00D01556">
            <w:r w:rsidRPr="00D01556">
              <w:rPr>
                <w:rFonts w:ascii="Segoe UI Emoji" w:hAnsi="Segoe UI Emoji" w:cs="Segoe UI Emoji"/>
              </w:rPr>
              <w:t>✅</w:t>
            </w:r>
          </w:p>
        </w:tc>
      </w:tr>
      <w:tr w:rsidR="00D01556" w:rsidRPr="00D01556" w14:paraId="5499C896" w14:textId="77777777">
        <w:trPr>
          <w:tblCellSpacing w:w="15" w:type="dxa"/>
        </w:trPr>
        <w:tc>
          <w:tcPr>
            <w:tcW w:w="0" w:type="auto"/>
            <w:vAlign w:val="center"/>
            <w:hideMark/>
          </w:tcPr>
          <w:p w14:paraId="29C2EE7B" w14:textId="77777777" w:rsidR="00D01556" w:rsidRPr="00D01556" w:rsidRDefault="00D01556" w:rsidP="00D01556">
            <w:r w:rsidRPr="00D01556">
              <w:t>INEI (Ubigeo)</w:t>
            </w:r>
          </w:p>
        </w:tc>
        <w:tc>
          <w:tcPr>
            <w:tcW w:w="0" w:type="auto"/>
            <w:vAlign w:val="center"/>
            <w:hideMark/>
          </w:tcPr>
          <w:p w14:paraId="3643A293" w14:textId="77777777" w:rsidR="00D01556" w:rsidRPr="00D01556" w:rsidRDefault="00D01556" w:rsidP="00D01556"/>
        </w:tc>
        <w:tc>
          <w:tcPr>
            <w:tcW w:w="0" w:type="auto"/>
            <w:vAlign w:val="center"/>
            <w:hideMark/>
          </w:tcPr>
          <w:p w14:paraId="5BC0BC97" w14:textId="77777777" w:rsidR="00D01556" w:rsidRPr="00D01556" w:rsidRDefault="00D01556" w:rsidP="00D01556"/>
        </w:tc>
        <w:tc>
          <w:tcPr>
            <w:tcW w:w="0" w:type="auto"/>
            <w:vAlign w:val="center"/>
            <w:hideMark/>
          </w:tcPr>
          <w:p w14:paraId="0C0FC8DF" w14:textId="77777777" w:rsidR="00D01556" w:rsidRPr="00D01556" w:rsidRDefault="00D01556" w:rsidP="00D01556">
            <w:r w:rsidRPr="00D01556">
              <w:rPr>
                <w:rFonts w:ascii="Segoe UI Emoji" w:hAnsi="Segoe UI Emoji" w:cs="Segoe UI Emoji"/>
              </w:rPr>
              <w:t>✅</w:t>
            </w:r>
            <w:r w:rsidRPr="00D01556">
              <w:t xml:space="preserve"> (se descarga una vez, no cambia)</w:t>
            </w:r>
          </w:p>
        </w:tc>
      </w:tr>
    </w:tbl>
    <w:p w14:paraId="2AB0F776" w14:textId="77777777" w:rsidR="00D01556" w:rsidRPr="00D01556" w:rsidRDefault="00D01556" w:rsidP="00D01556">
      <w:r w:rsidRPr="00D01556">
        <w:t>¿Quieres que ahora armemos el diagrama de arquitectura completo con estas 4-5 fuentes ya posicionadas en cada capa (Bronze/Silver/Gold), o prefieres que primero validemos técnicamente accediendo a la API de INDECI para confirmar la estructura real de columnas?</w:t>
      </w:r>
    </w:p>
    <w:p w14:paraId="17D97347" w14:textId="77777777" w:rsidR="00A40D99" w:rsidRPr="00D01556" w:rsidRDefault="00A40D99" w:rsidP="00D01556"/>
    <w:sectPr w:rsidR="00A40D99" w:rsidRPr="00D015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139"/>
    <w:multiLevelType w:val="multilevel"/>
    <w:tmpl w:val="1D3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F31FB"/>
    <w:multiLevelType w:val="multilevel"/>
    <w:tmpl w:val="68C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5305C"/>
    <w:multiLevelType w:val="multilevel"/>
    <w:tmpl w:val="D63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B4FE8"/>
    <w:multiLevelType w:val="multilevel"/>
    <w:tmpl w:val="6F0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01B6E"/>
    <w:multiLevelType w:val="multilevel"/>
    <w:tmpl w:val="171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95A03"/>
    <w:multiLevelType w:val="multilevel"/>
    <w:tmpl w:val="F15A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76C40"/>
    <w:multiLevelType w:val="multilevel"/>
    <w:tmpl w:val="35E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A2EC1"/>
    <w:multiLevelType w:val="multilevel"/>
    <w:tmpl w:val="D2A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B12BD"/>
    <w:multiLevelType w:val="multilevel"/>
    <w:tmpl w:val="147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55A"/>
    <w:multiLevelType w:val="multilevel"/>
    <w:tmpl w:val="D51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1B7782"/>
    <w:multiLevelType w:val="multilevel"/>
    <w:tmpl w:val="F6109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E0DD1"/>
    <w:multiLevelType w:val="multilevel"/>
    <w:tmpl w:val="94D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54226"/>
    <w:multiLevelType w:val="multilevel"/>
    <w:tmpl w:val="FC8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428DC"/>
    <w:multiLevelType w:val="multilevel"/>
    <w:tmpl w:val="59A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E60195"/>
    <w:multiLevelType w:val="multilevel"/>
    <w:tmpl w:val="C50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52F0A"/>
    <w:multiLevelType w:val="multilevel"/>
    <w:tmpl w:val="C17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B947A7"/>
    <w:multiLevelType w:val="multilevel"/>
    <w:tmpl w:val="0EC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C12CB7"/>
    <w:multiLevelType w:val="multilevel"/>
    <w:tmpl w:val="47B0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110B3"/>
    <w:multiLevelType w:val="multilevel"/>
    <w:tmpl w:val="C90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F2874"/>
    <w:multiLevelType w:val="multilevel"/>
    <w:tmpl w:val="3D3A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03162B"/>
    <w:multiLevelType w:val="multilevel"/>
    <w:tmpl w:val="623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A6D92"/>
    <w:multiLevelType w:val="multilevel"/>
    <w:tmpl w:val="AD2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66FE9"/>
    <w:multiLevelType w:val="multilevel"/>
    <w:tmpl w:val="F5B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C5867"/>
    <w:multiLevelType w:val="multilevel"/>
    <w:tmpl w:val="3E7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C6436"/>
    <w:multiLevelType w:val="multilevel"/>
    <w:tmpl w:val="73B6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40A94"/>
    <w:multiLevelType w:val="multilevel"/>
    <w:tmpl w:val="068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6C3B91"/>
    <w:multiLevelType w:val="multilevel"/>
    <w:tmpl w:val="CFB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4E740D"/>
    <w:multiLevelType w:val="multilevel"/>
    <w:tmpl w:val="C1C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648FF"/>
    <w:multiLevelType w:val="multilevel"/>
    <w:tmpl w:val="4E8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373DA"/>
    <w:multiLevelType w:val="multilevel"/>
    <w:tmpl w:val="613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362C1"/>
    <w:multiLevelType w:val="multilevel"/>
    <w:tmpl w:val="C6D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84854"/>
    <w:multiLevelType w:val="multilevel"/>
    <w:tmpl w:val="F65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4005F5"/>
    <w:multiLevelType w:val="multilevel"/>
    <w:tmpl w:val="958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143BB"/>
    <w:multiLevelType w:val="multilevel"/>
    <w:tmpl w:val="22A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D44873"/>
    <w:multiLevelType w:val="multilevel"/>
    <w:tmpl w:val="322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E4564"/>
    <w:multiLevelType w:val="multilevel"/>
    <w:tmpl w:val="AAA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027D78"/>
    <w:multiLevelType w:val="multilevel"/>
    <w:tmpl w:val="76F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6F5D33"/>
    <w:multiLevelType w:val="multilevel"/>
    <w:tmpl w:val="7EF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EE249A"/>
    <w:multiLevelType w:val="multilevel"/>
    <w:tmpl w:val="D3AAA8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789613">
    <w:abstractNumId w:val="35"/>
  </w:num>
  <w:num w:numId="2" w16cid:durableId="668489286">
    <w:abstractNumId w:val="2"/>
  </w:num>
  <w:num w:numId="3" w16cid:durableId="1005597663">
    <w:abstractNumId w:val="1"/>
  </w:num>
  <w:num w:numId="4" w16cid:durableId="196937382">
    <w:abstractNumId w:val="9"/>
  </w:num>
  <w:num w:numId="5" w16cid:durableId="1257444764">
    <w:abstractNumId w:val="26"/>
  </w:num>
  <w:num w:numId="6" w16cid:durableId="13727814">
    <w:abstractNumId w:val="19"/>
  </w:num>
  <w:num w:numId="7" w16cid:durableId="377975194">
    <w:abstractNumId w:val="31"/>
  </w:num>
  <w:num w:numId="8" w16cid:durableId="1325162866">
    <w:abstractNumId w:val="36"/>
  </w:num>
  <w:num w:numId="9" w16cid:durableId="1489058564">
    <w:abstractNumId w:val="20"/>
  </w:num>
  <w:num w:numId="10" w16cid:durableId="1485925721">
    <w:abstractNumId w:val="23"/>
  </w:num>
  <w:num w:numId="11" w16cid:durableId="641737593">
    <w:abstractNumId w:val="12"/>
  </w:num>
  <w:num w:numId="12" w16cid:durableId="1020007673">
    <w:abstractNumId w:val="3"/>
  </w:num>
  <w:num w:numId="13" w16cid:durableId="1687751547">
    <w:abstractNumId w:val="18"/>
  </w:num>
  <w:num w:numId="14" w16cid:durableId="277875379">
    <w:abstractNumId w:val="11"/>
  </w:num>
  <w:num w:numId="15" w16cid:durableId="185952524">
    <w:abstractNumId w:val="6"/>
  </w:num>
  <w:num w:numId="16" w16cid:durableId="420687545">
    <w:abstractNumId w:val="14"/>
  </w:num>
  <w:num w:numId="17" w16cid:durableId="1485858650">
    <w:abstractNumId w:val="8"/>
  </w:num>
  <w:num w:numId="18" w16cid:durableId="1175459644">
    <w:abstractNumId w:val="13"/>
  </w:num>
  <w:num w:numId="19" w16cid:durableId="2007129445">
    <w:abstractNumId w:val="0"/>
  </w:num>
  <w:num w:numId="20" w16cid:durableId="1422920228">
    <w:abstractNumId w:val="10"/>
  </w:num>
  <w:num w:numId="21" w16cid:durableId="1616324029">
    <w:abstractNumId w:val="15"/>
  </w:num>
  <w:num w:numId="22" w16cid:durableId="199127125">
    <w:abstractNumId w:val="37"/>
  </w:num>
  <w:num w:numId="23" w16cid:durableId="527449928">
    <w:abstractNumId w:val="25"/>
  </w:num>
  <w:num w:numId="24" w16cid:durableId="1586916849">
    <w:abstractNumId w:val="33"/>
  </w:num>
  <w:num w:numId="25" w16cid:durableId="1769958272">
    <w:abstractNumId w:val="29"/>
  </w:num>
  <w:num w:numId="26" w16cid:durableId="1857814940">
    <w:abstractNumId w:val="24"/>
  </w:num>
  <w:num w:numId="27" w16cid:durableId="1397898317">
    <w:abstractNumId w:val="38"/>
  </w:num>
  <w:num w:numId="28" w16cid:durableId="950824626">
    <w:abstractNumId w:val="7"/>
  </w:num>
  <w:num w:numId="29" w16cid:durableId="658654460">
    <w:abstractNumId w:val="5"/>
  </w:num>
  <w:num w:numId="30" w16cid:durableId="2014602684">
    <w:abstractNumId w:val="16"/>
  </w:num>
  <w:num w:numId="31" w16cid:durableId="827553593">
    <w:abstractNumId w:val="17"/>
  </w:num>
  <w:num w:numId="32" w16cid:durableId="1519156164">
    <w:abstractNumId w:val="22"/>
  </w:num>
  <w:num w:numId="33" w16cid:durableId="1258908888">
    <w:abstractNumId w:val="27"/>
  </w:num>
  <w:num w:numId="34" w16cid:durableId="1121387945">
    <w:abstractNumId w:val="28"/>
  </w:num>
  <w:num w:numId="35" w16cid:durableId="1427460767">
    <w:abstractNumId w:val="30"/>
  </w:num>
  <w:num w:numId="36" w16cid:durableId="922300741">
    <w:abstractNumId w:val="32"/>
  </w:num>
  <w:num w:numId="37" w16cid:durableId="854611484">
    <w:abstractNumId w:val="34"/>
  </w:num>
  <w:num w:numId="38" w16cid:durableId="1990480157">
    <w:abstractNumId w:val="21"/>
  </w:num>
  <w:num w:numId="39" w16cid:durableId="2113821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56"/>
    <w:rsid w:val="0038714B"/>
    <w:rsid w:val="00925739"/>
    <w:rsid w:val="00A3261B"/>
    <w:rsid w:val="00A40D99"/>
    <w:rsid w:val="00C404E5"/>
    <w:rsid w:val="00C9451B"/>
    <w:rsid w:val="00D01556"/>
    <w:rsid w:val="00DE5B9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825D"/>
  <w15:chartTrackingRefBased/>
  <w15:docId w15:val="{04AF6A06-4572-4843-AED2-B1AF3493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1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1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15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5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5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5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15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5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5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5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556"/>
    <w:rPr>
      <w:rFonts w:eastAsiaTheme="majorEastAsia" w:cstheme="majorBidi"/>
      <w:color w:val="272727" w:themeColor="text1" w:themeTint="D8"/>
    </w:rPr>
  </w:style>
  <w:style w:type="paragraph" w:styleId="Ttulo">
    <w:name w:val="Title"/>
    <w:basedOn w:val="Normal"/>
    <w:next w:val="Normal"/>
    <w:link w:val="TtuloCar"/>
    <w:uiPriority w:val="10"/>
    <w:qFormat/>
    <w:rsid w:val="00D0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556"/>
    <w:pPr>
      <w:spacing w:before="160"/>
      <w:jc w:val="center"/>
    </w:pPr>
    <w:rPr>
      <w:i/>
      <w:iCs/>
      <w:color w:val="404040" w:themeColor="text1" w:themeTint="BF"/>
    </w:rPr>
  </w:style>
  <w:style w:type="character" w:customStyle="1" w:styleId="CitaCar">
    <w:name w:val="Cita Car"/>
    <w:basedOn w:val="Fuentedeprrafopredeter"/>
    <w:link w:val="Cita"/>
    <w:uiPriority w:val="29"/>
    <w:rsid w:val="00D01556"/>
    <w:rPr>
      <w:i/>
      <w:iCs/>
      <w:color w:val="404040" w:themeColor="text1" w:themeTint="BF"/>
    </w:rPr>
  </w:style>
  <w:style w:type="paragraph" w:styleId="Prrafodelista">
    <w:name w:val="List Paragraph"/>
    <w:basedOn w:val="Normal"/>
    <w:uiPriority w:val="34"/>
    <w:qFormat/>
    <w:rsid w:val="00D01556"/>
    <w:pPr>
      <w:ind w:left="720"/>
      <w:contextualSpacing/>
    </w:pPr>
  </w:style>
  <w:style w:type="character" w:styleId="nfasisintenso">
    <w:name w:val="Intense Emphasis"/>
    <w:basedOn w:val="Fuentedeprrafopredeter"/>
    <w:uiPriority w:val="21"/>
    <w:qFormat/>
    <w:rsid w:val="00D01556"/>
    <w:rPr>
      <w:i/>
      <w:iCs/>
      <w:color w:val="0F4761" w:themeColor="accent1" w:themeShade="BF"/>
    </w:rPr>
  </w:style>
  <w:style w:type="paragraph" w:styleId="Citadestacada">
    <w:name w:val="Intense Quote"/>
    <w:basedOn w:val="Normal"/>
    <w:next w:val="Normal"/>
    <w:link w:val="CitadestacadaCar"/>
    <w:uiPriority w:val="30"/>
    <w:qFormat/>
    <w:rsid w:val="00D0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556"/>
    <w:rPr>
      <w:i/>
      <w:iCs/>
      <w:color w:val="0F4761" w:themeColor="accent1" w:themeShade="BF"/>
    </w:rPr>
  </w:style>
  <w:style w:type="character" w:styleId="Referenciaintensa">
    <w:name w:val="Intense Reference"/>
    <w:basedOn w:val="Fuentedeprrafopredeter"/>
    <w:uiPriority w:val="32"/>
    <w:qFormat/>
    <w:rsid w:val="00D01556"/>
    <w:rPr>
      <w:b/>
      <w:bCs/>
      <w:smallCaps/>
      <w:color w:val="0F4761" w:themeColor="accent1" w:themeShade="BF"/>
      <w:spacing w:val="5"/>
    </w:rPr>
  </w:style>
  <w:style w:type="character" w:styleId="Hipervnculo">
    <w:name w:val="Hyperlink"/>
    <w:basedOn w:val="Fuentedeprrafopredeter"/>
    <w:uiPriority w:val="99"/>
    <w:unhideWhenUsed/>
    <w:rsid w:val="00D01556"/>
    <w:rPr>
      <w:color w:val="467886" w:themeColor="hyperlink"/>
      <w:u w:val="single"/>
    </w:rPr>
  </w:style>
  <w:style w:type="character" w:styleId="Mencinsinresolver">
    <w:name w:val="Unresolved Mention"/>
    <w:basedOn w:val="Fuentedeprrafopredeter"/>
    <w:uiPriority w:val="99"/>
    <w:semiHidden/>
    <w:unhideWhenUsed/>
    <w:rsid w:val="00D01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7449</Words>
  <Characters>40974</Characters>
  <Application>Microsoft Office Word</Application>
  <DocSecurity>0</DocSecurity>
  <Lines>341</Lines>
  <Paragraphs>96</Paragraphs>
  <ScaleCrop>false</ScaleCrop>
  <Company/>
  <LinksUpToDate>false</LinksUpToDate>
  <CharactersWithSpaces>48327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Yeshua Joaquin Ricardo Chavez Lozano</dc:creator>
  <cp:keywords/>
  <dc:description/>
  <cp:lastModifiedBy>Yeshua Joaquin Ricardo Chavez Lozano</cp:lastModifiedBy>
  <cp:revision>1</cp:revision>
  <dcterms:created xsi:type="dcterms:W3CDTF">2026-07-21T04:38:00Z</dcterms:created>
  <dcterms:modified xsi:type="dcterms:W3CDTF">2026-07-21T04:40:00Z</dcterms:modified>
</cp:coreProperties>
</file>