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24CFD" w14:textId="77777777" w:rsidR="00F40097" w:rsidRPr="00B7076A" w:rsidRDefault="00F40097" w:rsidP="00CF2223">
      <w:pPr>
        <w:spacing w:after="40" w:line="360" w:lineRule="auto"/>
        <w:jc w:val="center"/>
        <w:rPr>
          <w:rFonts w:ascii="Arial" w:eastAsia="Arial" w:hAnsi="Arial"/>
          <w:b/>
          <w:sz w:val="40"/>
          <w:szCs w:val="36"/>
          <w:lang w:val="es-419"/>
        </w:rPr>
      </w:pPr>
      <w:r w:rsidRPr="00B7076A">
        <w:rPr>
          <w:rFonts w:ascii="Arial" w:eastAsia="Arial" w:hAnsi="Arial"/>
          <w:b/>
          <w:sz w:val="40"/>
          <w:szCs w:val="36"/>
          <w:lang w:val="es-419"/>
        </w:rPr>
        <w:t>UNIVERSIDAD AUTÓNOMA DE COAHUILA</w:t>
      </w:r>
    </w:p>
    <w:p w14:paraId="5BFB760D" w14:textId="77777777" w:rsidR="00B7076A" w:rsidRPr="00B7076A" w:rsidRDefault="00B7076A" w:rsidP="00CF2223">
      <w:pPr>
        <w:spacing w:after="40" w:line="360" w:lineRule="auto"/>
        <w:jc w:val="center"/>
        <w:rPr>
          <w:rFonts w:ascii="Arial" w:hAnsi="Arial" w:cs="Arial"/>
          <w:sz w:val="32"/>
          <w:szCs w:val="32"/>
          <w:lang w:val="es-419"/>
        </w:rPr>
      </w:pPr>
    </w:p>
    <w:p w14:paraId="35B062BF" w14:textId="77777777" w:rsidR="003A5B13" w:rsidRPr="00B7076A" w:rsidRDefault="0079285D">
      <w:pPr>
        <w:spacing w:after="40"/>
        <w:jc w:val="center"/>
        <w:rPr>
          <w:rFonts w:ascii="Arial" w:eastAsia="Arial" w:hAnsi="Arial"/>
          <w:b/>
          <w:sz w:val="36"/>
          <w:szCs w:val="36"/>
          <w:lang w:val="es-419"/>
        </w:rPr>
      </w:pPr>
      <w:r w:rsidRPr="00B7076A">
        <w:rPr>
          <w:rFonts w:ascii="Arial" w:eastAsia="Arial" w:hAnsi="Arial"/>
          <w:b/>
          <w:sz w:val="36"/>
          <w:szCs w:val="36"/>
          <w:lang w:val="es-419"/>
        </w:rPr>
        <w:t>FACULTAD DE SISTEMAS</w:t>
      </w:r>
    </w:p>
    <w:p w14:paraId="2ED44CC1" w14:textId="77777777" w:rsidR="00B7076A" w:rsidRPr="00B7076A" w:rsidRDefault="00B7076A">
      <w:pPr>
        <w:spacing w:after="40"/>
        <w:jc w:val="center"/>
        <w:rPr>
          <w:sz w:val="36"/>
          <w:szCs w:val="36"/>
          <w:lang w:val="es-419"/>
        </w:rPr>
      </w:pPr>
    </w:p>
    <w:p w14:paraId="4AC91540" w14:textId="77777777" w:rsidR="003A5B13" w:rsidRPr="00B7076A" w:rsidRDefault="0079285D">
      <w:pPr>
        <w:spacing w:after="360"/>
        <w:jc w:val="center"/>
        <w:rPr>
          <w:rFonts w:ascii="Arial" w:eastAsia="Arial" w:hAnsi="Arial"/>
          <w:b/>
          <w:sz w:val="36"/>
          <w:szCs w:val="36"/>
          <w:lang w:val="es-419"/>
        </w:rPr>
      </w:pPr>
      <w:r w:rsidRPr="00B7076A">
        <w:rPr>
          <w:rFonts w:ascii="Arial" w:eastAsia="Arial" w:hAnsi="Arial"/>
          <w:b/>
          <w:sz w:val="36"/>
          <w:szCs w:val="36"/>
          <w:lang w:val="es-419"/>
        </w:rPr>
        <w:t>INGENIERÍA EN SISTEMAS COMPUTACIONALES</w:t>
      </w:r>
    </w:p>
    <w:p w14:paraId="0E90F75C" w14:textId="77777777" w:rsidR="00B7076A" w:rsidRPr="00B7076A" w:rsidRDefault="00B7076A">
      <w:pPr>
        <w:spacing w:after="360"/>
        <w:jc w:val="center"/>
        <w:rPr>
          <w:sz w:val="36"/>
          <w:szCs w:val="36"/>
          <w:lang w:val="es-419"/>
        </w:rPr>
      </w:pPr>
    </w:p>
    <w:p w14:paraId="1F410641" w14:textId="77777777" w:rsidR="003A5B13" w:rsidRPr="00B7076A" w:rsidRDefault="0079285D">
      <w:pPr>
        <w:spacing w:after="360"/>
        <w:jc w:val="center"/>
        <w:rPr>
          <w:rFonts w:ascii="Arial" w:eastAsia="Arial" w:hAnsi="Arial"/>
          <w:b/>
          <w:sz w:val="36"/>
          <w:szCs w:val="28"/>
          <w:lang w:val="es-419"/>
        </w:rPr>
      </w:pPr>
      <w:r w:rsidRPr="00B7076A">
        <w:rPr>
          <w:rFonts w:ascii="Arial" w:eastAsia="Arial" w:hAnsi="Arial"/>
          <w:b/>
          <w:sz w:val="36"/>
          <w:szCs w:val="28"/>
          <w:lang w:val="es-419"/>
        </w:rPr>
        <w:t>Hibridación de Algoritmos Genéticos y Colonia de Hormigas para el Problema de Ruteo de Vehículos con Capacidad (CVRP) con restricciones de ventanas de tiempo: Caso de estudio inspirado en OXXO Saltillo</w:t>
      </w:r>
    </w:p>
    <w:p w14:paraId="24D2DCA8" w14:textId="77777777" w:rsidR="00B7076A" w:rsidRPr="00B7076A" w:rsidRDefault="00B7076A">
      <w:pPr>
        <w:spacing w:after="360"/>
        <w:jc w:val="center"/>
        <w:rPr>
          <w:sz w:val="28"/>
          <w:szCs w:val="28"/>
          <w:lang w:val="es-419"/>
        </w:rPr>
      </w:pPr>
    </w:p>
    <w:p w14:paraId="19F76FBF" w14:textId="21914E66" w:rsidR="00B7076A" w:rsidRPr="00B7076A" w:rsidRDefault="0079285D" w:rsidP="00B7076A">
      <w:pPr>
        <w:spacing w:after="120"/>
        <w:jc w:val="center"/>
        <w:rPr>
          <w:rFonts w:ascii="Arial" w:eastAsia="Arial" w:hAnsi="Arial"/>
          <w:b/>
          <w:sz w:val="36"/>
          <w:szCs w:val="32"/>
          <w:lang w:val="es-419"/>
        </w:rPr>
      </w:pPr>
      <w:r w:rsidRPr="00B7076A">
        <w:rPr>
          <w:rFonts w:ascii="Arial" w:eastAsia="Arial" w:hAnsi="Arial"/>
          <w:b/>
          <w:sz w:val="36"/>
          <w:szCs w:val="32"/>
          <w:lang w:val="es-419"/>
        </w:rPr>
        <w:t>TESIS</w:t>
      </w:r>
    </w:p>
    <w:p w14:paraId="7D3C9974" w14:textId="77777777" w:rsidR="00B7076A" w:rsidRPr="00B7076A" w:rsidRDefault="00B7076A">
      <w:pPr>
        <w:spacing w:after="120"/>
        <w:jc w:val="center"/>
        <w:rPr>
          <w:sz w:val="32"/>
          <w:szCs w:val="32"/>
          <w:lang w:val="es-419"/>
        </w:rPr>
      </w:pPr>
    </w:p>
    <w:p w14:paraId="4CFA6135" w14:textId="77777777" w:rsidR="003A5B13" w:rsidRPr="00B7076A" w:rsidRDefault="0079285D">
      <w:pPr>
        <w:spacing w:after="40"/>
        <w:jc w:val="center"/>
        <w:rPr>
          <w:sz w:val="32"/>
          <w:szCs w:val="32"/>
          <w:lang w:val="es-419"/>
        </w:rPr>
      </w:pPr>
      <w:r w:rsidRPr="00B7076A">
        <w:rPr>
          <w:rFonts w:ascii="Arial" w:eastAsia="Arial" w:hAnsi="Arial"/>
          <w:sz w:val="32"/>
          <w:szCs w:val="32"/>
          <w:lang w:val="es-419"/>
        </w:rPr>
        <w:t>Que para obtener el título de</w:t>
      </w:r>
    </w:p>
    <w:p w14:paraId="3C700E03" w14:textId="77777777" w:rsidR="003A5B13" w:rsidRPr="00B7076A" w:rsidRDefault="0079285D">
      <w:pPr>
        <w:spacing w:after="360"/>
        <w:jc w:val="center"/>
        <w:rPr>
          <w:rFonts w:ascii="Arial" w:eastAsia="Arial" w:hAnsi="Arial"/>
          <w:b/>
          <w:sz w:val="32"/>
          <w:szCs w:val="32"/>
          <w:lang w:val="es-419"/>
        </w:rPr>
      </w:pPr>
      <w:r w:rsidRPr="00B7076A">
        <w:rPr>
          <w:rFonts w:ascii="Arial" w:eastAsia="Arial" w:hAnsi="Arial"/>
          <w:b/>
          <w:sz w:val="32"/>
          <w:szCs w:val="32"/>
          <w:lang w:val="es-419"/>
        </w:rPr>
        <w:t>INGENIERO EN SISTEMAS COMPUTACIONALES</w:t>
      </w:r>
    </w:p>
    <w:p w14:paraId="51C9E123" w14:textId="77777777" w:rsidR="00B7076A" w:rsidRPr="00B7076A" w:rsidRDefault="00B7076A">
      <w:pPr>
        <w:spacing w:after="360"/>
        <w:jc w:val="center"/>
        <w:rPr>
          <w:sz w:val="32"/>
          <w:szCs w:val="32"/>
          <w:lang w:val="es-419"/>
        </w:rPr>
      </w:pPr>
    </w:p>
    <w:p w14:paraId="31D6682D" w14:textId="77777777" w:rsidR="003A5B13" w:rsidRPr="00B7076A" w:rsidRDefault="0079285D">
      <w:pPr>
        <w:spacing w:after="40"/>
        <w:jc w:val="center"/>
        <w:rPr>
          <w:sz w:val="28"/>
          <w:szCs w:val="28"/>
          <w:lang w:val="es-419"/>
        </w:rPr>
      </w:pPr>
      <w:r w:rsidRPr="00B7076A">
        <w:rPr>
          <w:rFonts w:ascii="Arial" w:eastAsia="Arial" w:hAnsi="Arial"/>
          <w:b/>
          <w:sz w:val="28"/>
          <w:szCs w:val="28"/>
          <w:lang w:val="es-419"/>
        </w:rPr>
        <w:t>Presenta:</w:t>
      </w:r>
    </w:p>
    <w:p w14:paraId="09674D15" w14:textId="0F330A4F" w:rsidR="003A5B13" w:rsidRPr="00B7076A" w:rsidRDefault="0079285D">
      <w:pPr>
        <w:spacing w:after="360"/>
        <w:jc w:val="center"/>
        <w:rPr>
          <w:rFonts w:ascii="Arial" w:eastAsia="Arial" w:hAnsi="Arial"/>
          <w:b/>
          <w:sz w:val="28"/>
          <w:szCs w:val="28"/>
          <w:lang w:val="es-419"/>
        </w:rPr>
      </w:pPr>
      <w:r w:rsidRPr="00B7076A">
        <w:rPr>
          <w:rFonts w:ascii="Arial" w:eastAsia="Arial" w:hAnsi="Arial"/>
          <w:b/>
          <w:sz w:val="28"/>
          <w:szCs w:val="28"/>
          <w:lang w:val="es-419"/>
        </w:rPr>
        <w:t>Roberto</w:t>
      </w:r>
      <w:r w:rsidR="00527068" w:rsidRPr="00B7076A">
        <w:rPr>
          <w:rFonts w:ascii="Arial" w:eastAsia="Arial" w:hAnsi="Arial"/>
          <w:b/>
          <w:sz w:val="28"/>
          <w:szCs w:val="28"/>
          <w:lang w:val="es-419"/>
        </w:rPr>
        <w:t xml:space="preserve"> Yeshua</w:t>
      </w:r>
      <w:r w:rsidRPr="00B7076A">
        <w:rPr>
          <w:rFonts w:ascii="Arial" w:eastAsia="Arial" w:hAnsi="Arial"/>
          <w:b/>
          <w:sz w:val="28"/>
          <w:szCs w:val="28"/>
          <w:lang w:val="es-419"/>
        </w:rPr>
        <w:t xml:space="preserve"> Moreno</w:t>
      </w:r>
      <w:r w:rsidR="00527068" w:rsidRPr="00B7076A">
        <w:rPr>
          <w:rFonts w:ascii="Arial" w:eastAsia="Arial" w:hAnsi="Arial"/>
          <w:b/>
          <w:sz w:val="28"/>
          <w:szCs w:val="28"/>
          <w:lang w:val="es-419"/>
        </w:rPr>
        <w:t xml:space="preserve"> Pedraza</w:t>
      </w:r>
    </w:p>
    <w:p w14:paraId="4502964E" w14:textId="77777777" w:rsidR="00B7076A" w:rsidRPr="00B7076A" w:rsidRDefault="00B7076A">
      <w:pPr>
        <w:spacing w:after="360"/>
        <w:jc w:val="center"/>
        <w:rPr>
          <w:sz w:val="28"/>
          <w:szCs w:val="28"/>
          <w:lang w:val="es-419"/>
        </w:rPr>
      </w:pPr>
    </w:p>
    <w:p w14:paraId="69369ECA" w14:textId="77777777" w:rsidR="003A5B13" w:rsidRPr="00B7076A" w:rsidRDefault="0079285D" w:rsidP="00527068">
      <w:pPr>
        <w:spacing w:after="40"/>
        <w:jc w:val="right"/>
        <w:rPr>
          <w:lang w:val="es-419"/>
        </w:rPr>
      </w:pPr>
      <w:r w:rsidRPr="00B7076A">
        <w:rPr>
          <w:rFonts w:ascii="Arial" w:eastAsia="Arial" w:hAnsi="Arial"/>
          <w:lang w:val="es-419"/>
        </w:rPr>
        <w:t>Saltillo, Coahuila, México</w:t>
      </w:r>
    </w:p>
    <w:p w14:paraId="3457058C" w14:textId="5E796111" w:rsidR="00F40097" w:rsidRPr="00B7076A" w:rsidRDefault="0079285D" w:rsidP="00B7076A">
      <w:pPr>
        <w:spacing w:after="0"/>
        <w:jc w:val="right"/>
        <w:rPr>
          <w:rFonts w:ascii="Arial" w:hAnsi="Arial" w:cs="Arial"/>
          <w:sz w:val="22"/>
          <w:szCs w:val="22"/>
          <w:lang w:val="es-419"/>
        </w:rPr>
      </w:pPr>
      <w:r w:rsidRPr="00B7076A">
        <w:rPr>
          <w:rFonts w:ascii="Arial" w:eastAsia="Arial" w:hAnsi="Arial"/>
          <w:lang w:val="es-419"/>
        </w:rPr>
        <w:t>Marzo de 2026</w:t>
      </w:r>
      <w:r w:rsidR="00F40097" w:rsidRPr="00B7076A">
        <w:rPr>
          <w:rFonts w:ascii="Arial" w:hAnsi="Arial" w:cs="Arial"/>
          <w:sz w:val="22"/>
          <w:szCs w:val="22"/>
          <w:lang w:val="es-419"/>
        </w:rPr>
        <w:br w:type="page"/>
      </w:r>
    </w:p>
    <w:p w14:paraId="097CA21B" w14:textId="77777777" w:rsidR="00F40097" w:rsidRPr="00B7076A" w:rsidRDefault="00F40097" w:rsidP="00CF2223">
      <w:pPr>
        <w:pStyle w:val="Heading1"/>
        <w:spacing w:after="0" w:line="360" w:lineRule="auto"/>
        <w:rPr>
          <w:rFonts w:ascii="Arial" w:hAnsi="Arial" w:cs="Arial"/>
          <w:color w:val="auto"/>
          <w:sz w:val="22"/>
          <w:szCs w:val="22"/>
          <w:lang w:val="es-419"/>
        </w:rPr>
      </w:pPr>
      <w:r w:rsidRPr="00B7076A">
        <w:rPr>
          <w:color w:val="auto"/>
          <w:lang w:val="es-419"/>
        </w:rPr>
        <w:lastRenderedPageBreak/>
        <w:t>Resumen</w:t>
      </w:r>
    </w:p>
    <w:p w14:paraId="0D639BE9" w14:textId="77777777" w:rsidR="003A5B13" w:rsidRPr="00B7076A" w:rsidRDefault="0079285D">
      <w:pPr>
        <w:rPr>
          <w:lang w:val="es-419"/>
        </w:rPr>
      </w:pPr>
      <w:r w:rsidRPr="00B7076A">
        <w:rPr>
          <w:lang w:val="es-419"/>
        </w:rPr>
        <w:t>Esta tesis presenta la implementación y evaluación de tres enfoques metaheurísticos para el Problema de Ruteo de Vehículos con Capacidad (CVRP) con restricciones operativas tipo ventanas de tiempo (VRPTW light), aplicado a un caso de estudio inspirado en la distribución de mercancía hacia tiendas OXXO en Saltillo. Se desarrollaron un Algoritmo Genético (GA), un algoritmo de Colonia de Hormigas (ACO) y una estrategia híbrida GA-ACO. El sistema opera a partir de un archivo CSV con coordenadas, demanda en bult</w:t>
      </w:r>
      <w:r w:rsidRPr="00B7076A">
        <w:rPr>
          <w:lang w:val="es-419"/>
        </w:rPr>
        <w:t>os, ventanas de atención y tiempo de servicio por tienda; para la planeación se utilizó un peso promedio de 7 kg por bulto. La evaluación considera distancia recorrida y penalizaciones por retraso, además de métricas operativas como tiempo total de ruta y tiempo de espera. Finalmente, se analiza un escenario pico simulando tráfico mediante reducción de velocidad y se discuten limitaciones y trabajo futuro.</w:t>
      </w:r>
    </w:p>
    <w:p w14:paraId="4160F2AA" w14:textId="77777777" w:rsidR="003A5B13" w:rsidRPr="00B7076A" w:rsidRDefault="0079285D">
      <w:pPr>
        <w:rPr>
          <w:lang w:val="es-419"/>
        </w:rPr>
      </w:pPr>
      <w:r w:rsidRPr="00B7076A">
        <w:rPr>
          <w:lang w:val="es-419"/>
        </w:rPr>
        <w:t>Palabras clave: CVRP, VRPTW, ruteo de vehículos, metaheurísticas, algoritmo genético, colonia de hormigas, OXXO Saltillo.</w:t>
      </w:r>
    </w:p>
    <w:p w14:paraId="3F4A465D" w14:textId="77777777" w:rsidR="00F40097" w:rsidRPr="00B7076A" w:rsidRDefault="00F40097" w:rsidP="00CF2223">
      <w:pPr>
        <w:spacing w:after="0" w:line="360" w:lineRule="auto"/>
        <w:rPr>
          <w:rFonts w:ascii="Arial" w:hAnsi="Arial" w:cs="Arial"/>
          <w:sz w:val="22"/>
          <w:szCs w:val="22"/>
          <w:lang w:val="es-419"/>
        </w:rPr>
      </w:pPr>
      <w:r w:rsidRPr="00B7076A">
        <w:rPr>
          <w:rFonts w:ascii="Arial" w:hAnsi="Arial" w:cs="Arial"/>
          <w:sz w:val="22"/>
          <w:szCs w:val="22"/>
          <w:lang w:val="es-419"/>
        </w:rPr>
        <w:br w:type="page"/>
      </w:r>
    </w:p>
    <w:p w14:paraId="1F7A3920" w14:textId="77777777" w:rsidR="00F40097" w:rsidRPr="00B7076A" w:rsidRDefault="00F40097" w:rsidP="00CF2223">
      <w:pPr>
        <w:pStyle w:val="Heading1"/>
        <w:spacing w:after="0" w:line="360" w:lineRule="auto"/>
        <w:rPr>
          <w:rFonts w:ascii="Arial" w:hAnsi="Arial" w:cs="Arial"/>
          <w:color w:val="auto"/>
          <w:sz w:val="22"/>
          <w:szCs w:val="22"/>
          <w:lang w:val="es-419"/>
        </w:rPr>
      </w:pPr>
      <w:r w:rsidRPr="00B7076A">
        <w:rPr>
          <w:color w:val="auto"/>
          <w:lang w:val="es-419"/>
        </w:rPr>
        <w:lastRenderedPageBreak/>
        <w:t>Índice</w:t>
      </w:r>
    </w:p>
    <w:p w14:paraId="2EEE4436" w14:textId="77777777" w:rsidR="003A5B13" w:rsidRPr="00B7076A" w:rsidRDefault="0079285D">
      <w:pPr>
        <w:tabs>
          <w:tab w:val="right" w:leader="dot" w:pos="9360"/>
        </w:tabs>
        <w:rPr>
          <w:lang w:val="es-419"/>
        </w:rPr>
      </w:pPr>
      <w:r w:rsidRPr="00B7076A">
        <w:rPr>
          <w:lang w:val="es-419"/>
        </w:rPr>
        <w:t>Resumen</w:t>
      </w:r>
      <w:r w:rsidRPr="00B7076A">
        <w:rPr>
          <w:lang w:val="es-419"/>
        </w:rPr>
        <w:tab/>
        <w:t>2</w:t>
      </w:r>
    </w:p>
    <w:p w14:paraId="05BB9F51" w14:textId="77777777" w:rsidR="003A5B13" w:rsidRPr="00B7076A" w:rsidRDefault="0079285D">
      <w:pPr>
        <w:tabs>
          <w:tab w:val="right" w:leader="dot" w:pos="9360"/>
        </w:tabs>
        <w:rPr>
          <w:lang w:val="es-419"/>
        </w:rPr>
      </w:pPr>
      <w:r w:rsidRPr="00B7076A">
        <w:rPr>
          <w:lang w:val="es-419"/>
        </w:rPr>
        <w:t>1. Introducción</w:t>
      </w:r>
      <w:r w:rsidRPr="00B7076A">
        <w:rPr>
          <w:lang w:val="es-419"/>
        </w:rPr>
        <w:tab/>
        <w:t>5</w:t>
      </w:r>
    </w:p>
    <w:p w14:paraId="09DB95C9" w14:textId="77777777" w:rsidR="003A5B13" w:rsidRPr="00B7076A" w:rsidRDefault="0079285D">
      <w:pPr>
        <w:tabs>
          <w:tab w:val="right" w:leader="dot" w:pos="9360"/>
        </w:tabs>
        <w:ind w:left="360"/>
        <w:rPr>
          <w:lang w:val="es-419"/>
        </w:rPr>
      </w:pPr>
      <w:r w:rsidRPr="00B7076A">
        <w:rPr>
          <w:lang w:val="es-419"/>
        </w:rPr>
        <w:t>1.1 Planteamiento del problema</w:t>
      </w:r>
      <w:r w:rsidRPr="00B7076A">
        <w:rPr>
          <w:lang w:val="es-419"/>
        </w:rPr>
        <w:tab/>
        <w:t>5</w:t>
      </w:r>
    </w:p>
    <w:p w14:paraId="480DEBB4" w14:textId="77777777" w:rsidR="003A5B13" w:rsidRPr="00B7076A" w:rsidRDefault="0079285D">
      <w:pPr>
        <w:tabs>
          <w:tab w:val="right" w:leader="dot" w:pos="9360"/>
        </w:tabs>
        <w:ind w:left="360"/>
        <w:rPr>
          <w:lang w:val="es-419"/>
        </w:rPr>
      </w:pPr>
      <w:r w:rsidRPr="00B7076A">
        <w:rPr>
          <w:lang w:val="es-419"/>
        </w:rPr>
        <w:t>1.2 Pregunta de investigación</w:t>
      </w:r>
      <w:r w:rsidRPr="00B7076A">
        <w:rPr>
          <w:lang w:val="es-419"/>
        </w:rPr>
        <w:tab/>
        <w:t>5</w:t>
      </w:r>
    </w:p>
    <w:p w14:paraId="59182E42" w14:textId="733575CF" w:rsidR="003A5B13" w:rsidRPr="00B7076A" w:rsidRDefault="0079285D">
      <w:pPr>
        <w:tabs>
          <w:tab w:val="right" w:leader="dot" w:pos="9360"/>
        </w:tabs>
        <w:ind w:left="360"/>
        <w:rPr>
          <w:lang w:val="es-419"/>
        </w:rPr>
      </w:pPr>
      <w:r w:rsidRPr="00B7076A">
        <w:rPr>
          <w:lang w:val="es-419"/>
        </w:rPr>
        <w:t>1.3 Objetivos</w:t>
      </w:r>
      <w:r w:rsidRPr="00B7076A">
        <w:rPr>
          <w:lang w:val="es-419"/>
        </w:rPr>
        <w:tab/>
      </w:r>
      <w:r w:rsidR="00B7076A">
        <w:rPr>
          <w:lang w:val="es-419"/>
        </w:rPr>
        <w:t>6</w:t>
      </w:r>
    </w:p>
    <w:p w14:paraId="0FB379F7" w14:textId="77777777" w:rsidR="003A5B13" w:rsidRPr="00B7076A" w:rsidRDefault="0079285D">
      <w:pPr>
        <w:tabs>
          <w:tab w:val="right" w:leader="dot" w:pos="9360"/>
        </w:tabs>
        <w:ind w:left="360"/>
        <w:rPr>
          <w:lang w:val="es-419"/>
        </w:rPr>
      </w:pPr>
      <w:r w:rsidRPr="00B7076A">
        <w:rPr>
          <w:lang w:val="es-419"/>
        </w:rPr>
        <w:t>1.4 Justificación</w:t>
      </w:r>
      <w:r w:rsidRPr="00B7076A">
        <w:rPr>
          <w:lang w:val="es-419"/>
        </w:rPr>
        <w:tab/>
        <w:t>6</w:t>
      </w:r>
    </w:p>
    <w:p w14:paraId="735A9FFD" w14:textId="77777777" w:rsidR="003A5B13" w:rsidRPr="00B7076A" w:rsidRDefault="0079285D">
      <w:pPr>
        <w:tabs>
          <w:tab w:val="right" w:leader="dot" w:pos="9360"/>
        </w:tabs>
        <w:rPr>
          <w:lang w:val="es-419"/>
        </w:rPr>
      </w:pPr>
      <w:r w:rsidRPr="00B7076A">
        <w:rPr>
          <w:lang w:val="es-419"/>
        </w:rPr>
        <w:t>2. Marco Teórico</w:t>
      </w:r>
      <w:r w:rsidRPr="00B7076A">
        <w:rPr>
          <w:lang w:val="es-419"/>
        </w:rPr>
        <w:tab/>
        <w:t>7</w:t>
      </w:r>
    </w:p>
    <w:p w14:paraId="76B8B401" w14:textId="77777777" w:rsidR="003A5B13" w:rsidRPr="00B7076A" w:rsidRDefault="0079285D">
      <w:pPr>
        <w:tabs>
          <w:tab w:val="right" w:leader="dot" w:pos="9360"/>
        </w:tabs>
        <w:ind w:left="360"/>
        <w:rPr>
          <w:lang w:val="es-419"/>
        </w:rPr>
      </w:pPr>
      <w:r w:rsidRPr="00B7076A">
        <w:rPr>
          <w:lang w:val="es-419"/>
        </w:rPr>
        <w:t>2.1 Antecedentes del problema de rutas de vehículos (VRP)</w:t>
      </w:r>
      <w:r w:rsidRPr="00B7076A">
        <w:rPr>
          <w:lang w:val="es-419"/>
        </w:rPr>
        <w:tab/>
        <w:t>7</w:t>
      </w:r>
    </w:p>
    <w:p w14:paraId="26DE7763" w14:textId="77777777" w:rsidR="003A5B13" w:rsidRPr="00B7076A" w:rsidRDefault="0079285D">
      <w:pPr>
        <w:tabs>
          <w:tab w:val="right" w:leader="dot" w:pos="9360"/>
        </w:tabs>
        <w:ind w:left="360"/>
        <w:rPr>
          <w:lang w:val="es-419"/>
        </w:rPr>
      </w:pPr>
      <w:r w:rsidRPr="00B7076A">
        <w:rPr>
          <w:lang w:val="es-419"/>
        </w:rPr>
        <w:t>2.2 Algoritmos Genéticos (GA)</w:t>
      </w:r>
      <w:r w:rsidRPr="00B7076A">
        <w:rPr>
          <w:lang w:val="es-419"/>
        </w:rPr>
        <w:tab/>
        <w:t>9</w:t>
      </w:r>
    </w:p>
    <w:p w14:paraId="3F96CF88" w14:textId="77777777" w:rsidR="003A5B13" w:rsidRPr="00B7076A" w:rsidRDefault="0079285D">
      <w:pPr>
        <w:tabs>
          <w:tab w:val="right" w:leader="dot" w:pos="9360"/>
        </w:tabs>
        <w:ind w:left="360"/>
        <w:rPr>
          <w:lang w:val="es-419"/>
        </w:rPr>
      </w:pPr>
      <w:r w:rsidRPr="00B7076A">
        <w:rPr>
          <w:lang w:val="es-419"/>
        </w:rPr>
        <w:t>2.3 Optimización por colonia de hormigas (ACO)</w:t>
      </w:r>
      <w:r w:rsidRPr="00B7076A">
        <w:rPr>
          <w:lang w:val="es-419"/>
        </w:rPr>
        <w:tab/>
        <w:t>10</w:t>
      </w:r>
    </w:p>
    <w:p w14:paraId="17A46196" w14:textId="77777777" w:rsidR="003A5B13" w:rsidRPr="00B7076A" w:rsidRDefault="0079285D">
      <w:pPr>
        <w:tabs>
          <w:tab w:val="right" w:leader="dot" w:pos="9360"/>
        </w:tabs>
        <w:ind w:left="360"/>
        <w:rPr>
          <w:lang w:val="es-419"/>
        </w:rPr>
      </w:pPr>
      <w:r w:rsidRPr="00B7076A">
        <w:rPr>
          <w:lang w:val="es-419"/>
        </w:rPr>
        <w:t>2.4 Teoría de hibridación (GA-ACO)</w:t>
      </w:r>
      <w:r w:rsidRPr="00B7076A">
        <w:rPr>
          <w:lang w:val="es-419"/>
        </w:rPr>
        <w:tab/>
        <w:t>11</w:t>
      </w:r>
    </w:p>
    <w:p w14:paraId="18406E6B" w14:textId="77777777" w:rsidR="003A5B13" w:rsidRPr="00B7076A" w:rsidRDefault="0079285D">
      <w:pPr>
        <w:tabs>
          <w:tab w:val="right" w:leader="dot" w:pos="9360"/>
        </w:tabs>
        <w:ind w:left="360"/>
        <w:rPr>
          <w:lang w:val="es-419"/>
        </w:rPr>
      </w:pPr>
      <w:r w:rsidRPr="00B7076A">
        <w:rPr>
          <w:lang w:val="es-419"/>
        </w:rPr>
        <w:t>2.5 Tecnologías y herramientas</w:t>
      </w:r>
      <w:r w:rsidRPr="00B7076A">
        <w:rPr>
          <w:lang w:val="es-419"/>
        </w:rPr>
        <w:tab/>
        <w:t>12</w:t>
      </w:r>
    </w:p>
    <w:p w14:paraId="7AD8B7D0" w14:textId="77777777" w:rsidR="003A5B13" w:rsidRPr="00B7076A" w:rsidRDefault="0079285D">
      <w:pPr>
        <w:tabs>
          <w:tab w:val="right" w:leader="dot" w:pos="9360"/>
        </w:tabs>
        <w:ind w:left="360"/>
        <w:rPr>
          <w:lang w:val="es-419"/>
        </w:rPr>
      </w:pPr>
      <w:r w:rsidRPr="00B7076A">
        <w:rPr>
          <w:lang w:val="es-419"/>
        </w:rPr>
        <w:t>2.6 Referencias bibliográficas del marco teórico</w:t>
      </w:r>
      <w:r w:rsidRPr="00B7076A">
        <w:rPr>
          <w:lang w:val="es-419"/>
        </w:rPr>
        <w:tab/>
        <w:t>12</w:t>
      </w:r>
    </w:p>
    <w:p w14:paraId="6710A890" w14:textId="77777777" w:rsidR="003A5B13" w:rsidRPr="00B7076A" w:rsidRDefault="0079285D">
      <w:pPr>
        <w:tabs>
          <w:tab w:val="right" w:leader="dot" w:pos="9360"/>
        </w:tabs>
        <w:rPr>
          <w:lang w:val="es-419"/>
        </w:rPr>
      </w:pPr>
      <w:r w:rsidRPr="00B7076A">
        <w:rPr>
          <w:lang w:val="es-419"/>
        </w:rPr>
        <w:t>3. Metodología y desarrollo</w:t>
      </w:r>
      <w:r w:rsidRPr="00B7076A">
        <w:rPr>
          <w:lang w:val="es-419"/>
        </w:rPr>
        <w:tab/>
        <w:t>13</w:t>
      </w:r>
    </w:p>
    <w:p w14:paraId="051F7BDA" w14:textId="77777777" w:rsidR="003A5B13" w:rsidRPr="00B7076A" w:rsidRDefault="0079285D">
      <w:pPr>
        <w:tabs>
          <w:tab w:val="right" w:leader="dot" w:pos="9360"/>
        </w:tabs>
        <w:ind w:left="360"/>
        <w:rPr>
          <w:lang w:val="es-419"/>
        </w:rPr>
      </w:pPr>
      <w:r w:rsidRPr="00B7076A">
        <w:rPr>
          <w:lang w:val="es-419"/>
        </w:rPr>
        <w:t>3.1 Caso de estudio y datos de entrada</w:t>
      </w:r>
      <w:r w:rsidRPr="00B7076A">
        <w:rPr>
          <w:lang w:val="es-419"/>
        </w:rPr>
        <w:tab/>
        <w:t>13</w:t>
      </w:r>
    </w:p>
    <w:p w14:paraId="23DEFE03" w14:textId="77777777" w:rsidR="003A5B13" w:rsidRPr="00B7076A" w:rsidRDefault="0079285D">
      <w:pPr>
        <w:tabs>
          <w:tab w:val="right" w:leader="dot" w:pos="9360"/>
        </w:tabs>
        <w:ind w:left="360"/>
        <w:rPr>
          <w:lang w:val="es-419"/>
        </w:rPr>
      </w:pPr>
      <w:r w:rsidRPr="00B7076A">
        <w:rPr>
          <w:lang w:val="es-419"/>
        </w:rPr>
        <w:t>3.2 Supuestos operativos y parámetros del escenario</w:t>
      </w:r>
      <w:r w:rsidRPr="00B7076A">
        <w:rPr>
          <w:lang w:val="es-419"/>
        </w:rPr>
        <w:tab/>
        <w:t>14</w:t>
      </w:r>
    </w:p>
    <w:p w14:paraId="3CC38C30" w14:textId="77777777" w:rsidR="003A5B13" w:rsidRPr="00B7076A" w:rsidRDefault="0079285D">
      <w:pPr>
        <w:tabs>
          <w:tab w:val="right" w:leader="dot" w:pos="9360"/>
        </w:tabs>
        <w:ind w:left="360"/>
        <w:rPr>
          <w:lang w:val="es-419"/>
        </w:rPr>
      </w:pPr>
      <w:r w:rsidRPr="00B7076A">
        <w:rPr>
          <w:lang w:val="es-419"/>
        </w:rPr>
        <w:t>3.3 Formulación del problema</w:t>
      </w:r>
      <w:r w:rsidRPr="00B7076A">
        <w:rPr>
          <w:lang w:val="es-419"/>
        </w:rPr>
        <w:tab/>
        <w:t>14</w:t>
      </w:r>
    </w:p>
    <w:p w14:paraId="34E5D1C6" w14:textId="08BC93E9" w:rsidR="003A5B13" w:rsidRPr="00B7076A" w:rsidRDefault="0079285D">
      <w:pPr>
        <w:tabs>
          <w:tab w:val="right" w:leader="dot" w:pos="9360"/>
        </w:tabs>
        <w:ind w:left="360"/>
        <w:rPr>
          <w:lang w:val="es-419"/>
        </w:rPr>
      </w:pPr>
      <w:r w:rsidRPr="00B7076A">
        <w:rPr>
          <w:lang w:val="es-419"/>
        </w:rPr>
        <w:t>3.4 Función objetivo y evaluación de una ruta</w:t>
      </w:r>
      <w:r w:rsidRPr="00B7076A">
        <w:rPr>
          <w:lang w:val="es-419"/>
        </w:rPr>
        <w:tab/>
        <w:t>1</w:t>
      </w:r>
      <w:r w:rsidR="00E40003">
        <w:rPr>
          <w:lang w:val="es-419"/>
        </w:rPr>
        <w:t>5</w:t>
      </w:r>
    </w:p>
    <w:p w14:paraId="6FAD6594" w14:textId="77777777" w:rsidR="003A5B13" w:rsidRPr="00B7076A" w:rsidRDefault="0079285D">
      <w:pPr>
        <w:tabs>
          <w:tab w:val="right" w:leader="dot" w:pos="9360"/>
        </w:tabs>
        <w:ind w:left="360"/>
        <w:rPr>
          <w:lang w:val="es-419"/>
        </w:rPr>
      </w:pPr>
      <w:r w:rsidRPr="00B7076A">
        <w:rPr>
          <w:lang w:val="es-419"/>
        </w:rPr>
        <w:t>3.5 Representación de soluciones</w:t>
      </w:r>
      <w:r w:rsidRPr="00B7076A">
        <w:rPr>
          <w:lang w:val="es-419"/>
        </w:rPr>
        <w:tab/>
        <w:t>16</w:t>
      </w:r>
    </w:p>
    <w:p w14:paraId="6A1ED7FF" w14:textId="77777777" w:rsidR="003A5B13" w:rsidRPr="00B7076A" w:rsidRDefault="0079285D">
      <w:pPr>
        <w:tabs>
          <w:tab w:val="right" w:leader="dot" w:pos="9360"/>
        </w:tabs>
        <w:ind w:left="360"/>
        <w:rPr>
          <w:lang w:val="es-419"/>
        </w:rPr>
      </w:pPr>
      <w:r w:rsidRPr="00B7076A">
        <w:rPr>
          <w:lang w:val="es-419"/>
        </w:rPr>
        <w:t>3.6 Algoritmo Genético (GA)</w:t>
      </w:r>
      <w:r w:rsidRPr="00B7076A">
        <w:rPr>
          <w:lang w:val="es-419"/>
        </w:rPr>
        <w:tab/>
        <w:t>16</w:t>
      </w:r>
    </w:p>
    <w:p w14:paraId="3C514DF1" w14:textId="77777777" w:rsidR="003A5B13" w:rsidRPr="00B7076A" w:rsidRDefault="0079285D">
      <w:pPr>
        <w:tabs>
          <w:tab w:val="right" w:leader="dot" w:pos="9360"/>
        </w:tabs>
        <w:ind w:left="360"/>
        <w:rPr>
          <w:lang w:val="es-419"/>
        </w:rPr>
      </w:pPr>
      <w:r w:rsidRPr="00B7076A">
        <w:rPr>
          <w:lang w:val="es-419"/>
        </w:rPr>
        <w:t>3.7 Colonia de Hormigas (ACO)</w:t>
      </w:r>
      <w:r w:rsidRPr="00B7076A">
        <w:rPr>
          <w:lang w:val="es-419"/>
        </w:rPr>
        <w:tab/>
        <w:t>17</w:t>
      </w:r>
    </w:p>
    <w:p w14:paraId="1627FD81" w14:textId="77777777" w:rsidR="003A5B13" w:rsidRPr="00B7076A" w:rsidRDefault="0079285D">
      <w:pPr>
        <w:tabs>
          <w:tab w:val="right" w:leader="dot" w:pos="9360"/>
        </w:tabs>
        <w:ind w:left="360"/>
        <w:rPr>
          <w:lang w:val="es-419"/>
        </w:rPr>
      </w:pPr>
      <w:r w:rsidRPr="00B7076A">
        <w:rPr>
          <w:lang w:val="es-419"/>
        </w:rPr>
        <w:t>3.8 Estrategia híbrida GA-ACO</w:t>
      </w:r>
      <w:r w:rsidRPr="00B7076A">
        <w:rPr>
          <w:lang w:val="es-419"/>
        </w:rPr>
        <w:tab/>
        <w:t>18</w:t>
      </w:r>
    </w:p>
    <w:p w14:paraId="1735075F" w14:textId="77777777" w:rsidR="003A5B13" w:rsidRPr="00B7076A" w:rsidRDefault="0079285D">
      <w:pPr>
        <w:tabs>
          <w:tab w:val="right" w:leader="dot" w:pos="9360"/>
        </w:tabs>
        <w:ind w:left="360"/>
        <w:rPr>
          <w:lang w:val="es-419"/>
        </w:rPr>
      </w:pPr>
      <w:r w:rsidRPr="00B7076A">
        <w:rPr>
          <w:lang w:val="es-419"/>
        </w:rPr>
        <w:t>3.9 Implementación y arquitectura del software</w:t>
      </w:r>
      <w:r w:rsidRPr="00B7076A">
        <w:rPr>
          <w:lang w:val="es-419"/>
        </w:rPr>
        <w:tab/>
        <w:t>18</w:t>
      </w:r>
    </w:p>
    <w:p w14:paraId="68688241" w14:textId="77777777" w:rsidR="003A5B13" w:rsidRPr="00B7076A" w:rsidRDefault="0079285D">
      <w:pPr>
        <w:tabs>
          <w:tab w:val="right" w:leader="dot" w:pos="9360"/>
        </w:tabs>
        <w:ind w:left="360"/>
        <w:rPr>
          <w:lang w:val="es-419"/>
        </w:rPr>
      </w:pPr>
      <w:r w:rsidRPr="00B7076A">
        <w:rPr>
          <w:lang w:val="es-419"/>
        </w:rPr>
        <w:t>3.10 Diseño experimental</w:t>
      </w:r>
      <w:r w:rsidRPr="00B7076A">
        <w:rPr>
          <w:lang w:val="es-419"/>
        </w:rPr>
        <w:tab/>
        <w:t>19</w:t>
      </w:r>
    </w:p>
    <w:p w14:paraId="0C59E10A" w14:textId="77777777" w:rsidR="003A5B13" w:rsidRPr="00B7076A" w:rsidRDefault="0079285D">
      <w:pPr>
        <w:tabs>
          <w:tab w:val="right" w:leader="dot" w:pos="9360"/>
        </w:tabs>
        <w:rPr>
          <w:lang w:val="es-419"/>
        </w:rPr>
      </w:pPr>
      <w:r w:rsidRPr="00B7076A">
        <w:rPr>
          <w:lang w:val="es-419"/>
        </w:rPr>
        <w:lastRenderedPageBreak/>
        <w:t>4. Resultados y discusión</w:t>
      </w:r>
      <w:r w:rsidRPr="00B7076A">
        <w:rPr>
          <w:lang w:val="es-419"/>
        </w:rPr>
        <w:tab/>
        <w:t>20</w:t>
      </w:r>
    </w:p>
    <w:p w14:paraId="6F1B05E9" w14:textId="77777777" w:rsidR="003A5B13" w:rsidRPr="00B7076A" w:rsidRDefault="0079285D">
      <w:pPr>
        <w:tabs>
          <w:tab w:val="right" w:leader="dot" w:pos="9360"/>
        </w:tabs>
        <w:ind w:left="360"/>
        <w:rPr>
          <w:lang w:val="es-419"/>
        </w:rPr>
      </w:pPr>
      <w:r w:rsidRPr="00B7076A">
        <w:rPr>
          <w:lang w:val="es-419"/>
        </w:rPr>
        <w:t>4.1 Diseño experimental y configuración</w:t>
      </w:r>
      <w:r w:rsidRPr="00B7076A">
        <w:rPr>
          <w:lang w:val="es-419"/>
        </w:rPr>
        <w:tab/>
        <w:t>20</w:t>
      </w:r>
    </w:p>
    <w:p w14:paraId="7ABEAE35" w14:textId="77777777" w:rsidR="003A5B13" w:rsidRPr="00B7076A" w:rsidRDefault="0079285D">
      <w:pPr>
        <w:tabs>
          <w:tab w:val="right" w:leader="dot" w:pos="9360"/>
        </w:tabs>
        <w:ind w:left="360"/>
        <w:rPr>
          <w:lang w:val="es-419"/>
        </w:rPr>
      </w:pPr>
      <w:r w:rsidRPr="00B7076A">
        <w:rPr>
          <w:lang w:val="es-419"/>
        </w:rPr>
        <w:t>4.2 Resultados agregados: escenario base (35 km/h)</w:t>
      </w:r>
      <w:r w:rsidRPr="00B7076A">
        <w:rPr>
          <w:lang w:val="es-419"/>
        </w:rPr>
        <w:tab/>
        <w:t>20</w:t>
      </w:r>
    </w:p>
    <w:p w14:paraId="002E1D1F" w14:textId="60EC4B47" w:rsidR="003A5B13" w:rsidRPr="00B7076A" w:rsidRDefault="0079285D">
      <w:pPr>
        <w:tabs>
          <w:tab w:val="right" w:leader="dot" w:pos="9360"/>
        </w:tabs>
        <w:ind w:left="360"/>
        <w:rPr>
          <w:lang w:val="es-419"/>
        </w:rPr>
      </w:pPr>
      <w:r w:rsidRPr="00B7076A">
        <w:rPr>
          <w:lang w:val="es-419"/>
        </w:rPr>
        <w:t>4.3 Resultados agregados: escenario pico (15 km/h)</w:t>
      </w:r>
      <w:r w:rsidRPr="00B7076A">
        <w:rPr>
          <w:lang w:val="es-419"/>
        </w:rPr>
        <w:tab/>
        <w:t>2</w:t>
      </w:r>
      <w:r w:rsidR="00270655">
        <w:rPr>
          <w:lang w:val="es-419"/>
        </w:rPr>
        <w:t>1</w:t>
      </w:r>
    </w:p>
    <w:p w14:paraId="041FD71A" w14:textId="15C27D64" w:rsidR="003A5B13" w:rsidRPr="00B7076A" w:rsidRDefault="0079285D">
      <w:pPr>
        <w:tabs>
          <w:tab w:val="right" w:leader="dot" w:pos="9360"/>
        </w:tabs>
        <w:ind w:left="360"/>
        <w:rPr>
          <w:lang w:val="es-419"/>
        </w:rPr>
      </w:pPr>
      <w:r w:rsidRPr="00B7076A">
        <w:rPr>
          <w:lang w:val="es-419"/>
        </w:rPr>
        <w:t>4.4 Discusión</w:t>
      </w:r>
      <w:r w:rsidRPr="00B7076A">
        <w:rPr>
          <w:lang w:val="es-419"/>
        </w:rPr>
        <w:tab/>
        <w:t>2</w:t>
      </w:r>
      <w:r w:rsidR="00270655">
        <w:rPr>
          <w:lang w:val="es-419"/>
        </w:rPr>
        <w:t>2</w:t>
      </w:r>
    </w:p>
    <w:p w14:paraId="548BB3B2" w14:textId="57BEC95C" w:rsidR="003A5B13" w:rsidRPr="00B7076A" w:rsidRDefault="0079285D">
      <w:pPr>
        <w:tabs>
          <w:tab w:val="right" w:leader="dot" w:pos="9360"/>
        </w:tabs>
        <w:ind w:left="360"/>
        <w:rPr>
          <w:lang w:val="es-419"/>
        </w:rPr>
      </w:pPr>
      <w:r w:rsidRPr="00B7076A">
        <w:rPr>
          <w:lang w:val="es-419"/>
        </w:rPr>
        <w:t>4.5 Conclusiones del capítulo</w:t>
      </w:r>
      <w:r w:rsidRPr="00B7076A">
        <w:rPr>
          <w:lang w:val="es-419"/>
        </w:rPr>
        <w:tab/>
        <w:t>2</w:t>
      </w:r>
      <w:r w:rsidR="00270655">
        <w:rPr>
          <w:lang w:val="es-419"/>
        </w:rPr>
        <w:t>3</w:t>
      </w:r>
    </w:p>
    <w:p w14:paraId="0E79A52B" w14:textId="67F3C8FD" w:rsidR="003A5B13" w:rsidRPr="00B7076A" w:rsidRDefault="0079285D">
      <w:pPr>
        <w:tabs>
          <w:tab w:val="right" w:leader="dot" w:pos="9360"/>
        </w:tabs>
        <w:rPr>
          <w:lang w:val="es-419"/>
        </w:rPr>
      </w:pPr>
      <w:r w:rsidRPr="00B7076A">
        <w:rPr>
          <w:lang w:val="es-419"/>
        </w:rPr>
        <w:t>5. Conclusiones y trabajo futuro</w:t>
      </w:r>
      <w:r w:rsidRPr="00B7076A">
        <w:rPr>
          <w:lang w:val="es-419"/>
        </w:rPr>
        <w:tab/>
        <w:t>2</w:t>
      </w:r>
      <w:r w:rsidR="00270655">
        <w:rPr>
          <w:lang w:val="es-419"/>
        </w:rPr>
        <w:t>4</w:t>
      </w:r>
    </w:p>
    <w:p w14:paraId="6BC22CB9" w14:textId="65AD9BF1" w:rsidR="003A5B13" w:rsidRPr="00B7076A" w:rsidRDefault="0079285D">
      <w:pPr>
        <w:tabs>
          <w:tab w:val="right" w:leader="dot" w:pos="9360"/>
        </w:tabs>
        <w:ind w:left="360"/>
        <w:rPr>
          <w:lang w:val="es-419"/>
        </w:rPr>
      </w:pPr>
      <w:r w:rsidRPr="00B7076A">
        <w:rPr>
          <w:lang w:val="es-419"/>
        </w:rPr>
        <w:t>5.1 Conclusiones generales</w:t>
      </w:r>
      <w:r w:rsidRPr="00B7076A">
        <w:rPr>
          <w:lang w:val="es-419"/>
        </w:rPr>
        <w:tab/>
        <w:t>2</w:t>
      </w:r>
      <w:r w:rsidR="00270655">
        <w:rPr>
          <w:lang w:val="es-419"/>
        </w:rPr>
        <w:t>4</w:t>
      </w:r>
    </w:p>
    <w:p w14:paraId="133AA7B3" w14:textId="787CBB94" w:rsidR="003A5B13" w:rsidRPr="00B7076A" w:rsidRDefault="0079285D">
      <w:pPr>
        <w:tabs>
          <w:tab w:val="right" w:leader="dot" w:pos="9360"/>
        </w:tabs>
        <w:ind w:left="360"/>
        <w:rPr>
          <w:lang w:val="es-419"/>
        </w:rPr>
      </w:pPr>
      <w:r w:rsidRPr="00B7076A">
        <w:rPr>
          <w:lang w:val="es-419"/>
        </w:rPr>
        <w:t>5.2 Aportaciones del trabajo</w:t>
      </w:r>
      <w:r w:rsidRPr="00B7076A">
        <w:rPr>
          <w:lang w:val="es-419"/>
        </w:rPr>
        <w:tab/>
        <w:t>2</w:t>
      </w:r>
      <w:r w:rsidR="00270655">
        <w:rPr>
          <w:lang w:val="es-419"/>
        </w:rPr>
        <w:t>4</w:t>
      </w:r>
    </w:p>
    <w:p w14:paraId="4C40467C" w14:textId="65FC6CA1" w:rsidR="003A5B13" w:rsidRPr="00B7076A" w:rsidRDefault="0079285D">
      <w:pPr>
        <w:tabs>
          <w:tab w:val="right" w:leader="dot" w:pos="9360"/>
        </w:tabs>
        <w:ind w:left="360"/>
        <w:rPr>
          <w:lang w:val="es-419"/>
        </w:rPr>
      </w:pPr>
      <w:r w:rsidRPr="00B7076A">
        <w:rPr>
          <w:lang w:val="es-419"/>
        </w:rPr>
        <w:t>5.3 Limitaciones</w:t>
      </w:r>
      <w:r w:rsidRPr="00B7076A">
        <w:rPr>
          <w:lang w:val="es-419"/>
        </w:rPr>
        <w:tab/>
        <w:t>2</w:t>
      </w:r>
      <w:r w:rsidR="00270655">
        <w:rPr>
          <w:lang w:val="es-419"/>
        </w:rPr>
        <w:t>4</w:t>
      </w:r>
    </w:p>
    <w:p w14:paraId="58DCCF53" w14:textId="2BD0D850" w:rsidR="003A5B13" w:rsidRPr="00B7076A" w:rsidRDefault="0079285D">
      <w:pPr>
        <w:tabs>
          <w:tab w:val="right" w:leader="dot" w:pos="9360"/>
        </w:tabs>
        <w:ind w:left="360"/>
        <w:rPr>
          <w:lang w:val="es-419"/>
        </w:rPr>
      </w:pPr>
      <w:r w:rsidRPr="00B7076A">
        <w:rPr>
          <w:lang w:val="es-419"/>
        </w:rPr>
        <w:t>5.4 Trabajo futuro</w:t>
      </w:r>
      <w:r w:rsidRPr="00B7076A">
        <w:rPr>
          <w:lang w:val="es-419"/>
        </w:rPr>
        <w:tab/>
        <w:t>2</w:t>
      </w:r>
      <w:r w:rsidR="00270655">
        <w:rPr>
          <w:lang w:val="es-419"/>
        </w:rPr>
        <w:t>4</w:t>
      </w:r>
    </w:p>
    <w:p w14:paraId="2A0A798C" w14:textId="0A5D45F2" w:rsidR="003A5B13" w:rsidRPr="00B7076A" w:rsidRDefault="0079285D">
      <w:pPr>
        <w:tabs>
          <w:tab w:val="right" w:leader="dot" w:pos="9360"/>
        </w:tabs>
        <w:ind w:left="360"/>
        <w:rPr>
          <w:lang w:val="es-419"/>
        </w:rPr>
      </w:pPr>
      <w:r w:rsidRPr="00B7076A">
        <w:rPr>
          <w:lang w:val="es-419"/>
        </w:rPr>
        <w:t>5.5 Cierre</w:t>
      </w:r>
      <w:r w:rsidRPr="00B7076A">
        <w:rPr>
          <w:lang w:val="es-419"/>
        </w:rPr>
        <w:tab/>
        <w:t>2</w:t>
      </w:r>
      <w:r w:rsidR="0094132A">
        <w:rPr>
          <w:lang w:val="es-419"/>
        </w:rPr>
        <w:t>5</w:t>
      </w:r>
    </w:p>
    <w:p w14:paraId="6EE5B3E4" w14:textId="77777777" w:rsidR="003A5B13" w:rsidRPr="00B7076A" w:rsidRDefault="0079285D">
      <w:pPr>
        <w:pStyle w:val="Heading1"/>
        <w:rPr>
          <w:color w:val="auto"/>
          <w:lang w:val="es-419"/>
        </w:rPr>
      </w:pPr>
      <w:r w:rsidRPr="00B7076A">
        <w:rPr>
          <w:color w:val="auto"/>
          <w:lang w:val="es-419"/>
        </w:rPr>
        <w:t>Índice de tablas</w:t>
      </w:r>
    </w:p>
    <w:p w14:paraId="4BCB3F5B" w14:textId="77777777" w:rsidR="00527068" w:rsidRPr="00B7076A" w:rsidRDefault="00527068" w:rsidP="00527068">
      <w:pPr>
        <w:tabs>
          <w:tab w:val="right" w:leader="dot" w:pos="9360"/>
        </w:tabs>
        <w:rPr>
          <w:lang w:val="es-419"/>
        </w:rPr>
      </w:pPr>
      <w:r w:rsidRPr="00B7076A">
        <w:rPr>
          <w:lang w:val="es-419"/>
        </w:rPr>
        <w:t>Tabla 4.1. Resultados agregados por algoritmo en el escenario base (35 km/h).</w:t>
      </w:r>
      <w:r w:rsidRPr="00B7076A">
        <w:rPr>
          <w:lang w:val="es-419"/>
        </w:rPr>
        <w:tab/>
        <w:t>20</w:t>
      </w:r>
    </w:p>
    <w:p w14:paraId="610A8046" w14:textId="77777777" w:rsidR="00527068" w:rsidRPr="00B7076A" w:rsidRDefault="00527068" w:rsidP="00527068">
      <w:pPr>
        <w:tabs>
          <w:tab w:val="right" w:leader="dot" w:pos="9360"/>
        </w:tabs>
        <w:rPr>
          <w:lang w:val="es-419"/>
        </w:rPr>
      </w:pPr>
      <w:r w:rsidRPr="00B7076A">
        <w:rPr>
          <w:lang w:val="es-419"/>
        </w:rPr>
        <w:t>Tabla 4.2. Resultados agregados por algoritmo en el escenario pico (15 km/h).</w:t>
      </w:r>
      <w:r w:rsidRPr="00B7076A">
        <w:rPr>
          <w:lang w:val="es-419"/>
        </w:rPr>
        <w:tab/>
        <w:t>20</w:t>
      </w:r>
    </w:p>
    <w:p w14:paraId="079C5882" w14:textId="77777777" w:rsidR="00527068" w:rsidRPr="00B7076A" w:rsidRDefault="00527068" w:rsidP="00527068">
      <w:pPr>
        <w:tabs>
          <w:tab w:val="right" w:leader="dot" w:pos="9360"/>
        </w:tabs>
        <w:rPr>
          <w:lang w:val="es-419"/>
        </w:rPr>
      </w:pPr>
      <w:r w:rsidRPr="00B7076A">
        <w:rPr>
          <w:lang w:val="es-419"/>
        </w:rPr>
        <w:t xml:space="preserve">Tabla 4.3. Resultados agregados por algoritmo en el escenario 1 - base realista </w:t>
      </w:r>
      <w:r w:rsidRPr="00B7076A">
        <w:rPr>
          <w:lang w:val="es-419"/>
        </w:rPr>
        <w:tab/>
        <w:t>24</w:t>
      </w:r>
    </w:p>
    <w:p w14:paraId="5D84EF28" w14:textId="77777777" w:rsidR="00527068" w:rsidRPr="00B7076A" w:rsidRDefault="00527068" w:rsidP="00527068">
      <w:pPr>
        <w:tabs>
          <w:tab w:val="right" w:leader="dot" w:pos="9360"/>
        </w:tabs>
        <w:rPr>
          <w:lang w:val="es-419"/>
        </w:rPr>
      </w:pPr>
      <w:r w:rsidRPr="00B7076A">
        <w:rPr>
          <w:lang w:val="es-419"/>
        </w:rPr>
        <w:t>Tabla 4.4. Resultados agregados por algoritmo en el escenario 2 - hora pico</w:t>
      </w:r>
      <w:r w:rsidRPr="00B7076A">
        <w:rPr>
          <w:lang w:val="es-419"/>
        </w:rPr>
        <w:tab/>
        <w:t>25</w:t>
      </w:r>
    </w:p>
    <w:p w14:paraId="14BF0685" w14:textId="77777777" w:rsidR="00527068" w:rsidRPr="00B7076A" w:rsidRDefault="00527068" w:rsidP="00527068">
      <w:pPr>
        <w:tabs>
          <w:tab w:val="right" w:leader="dot" w:pos="9360"/>
        </w:tabs>
        <w:rPr>
          <w:lang w:val="es-419"/>
        </w:rPr>
      </w:pPr>
      <w:r w:rsidRPr="00B7076A">
        <w:rPr>
          <w:lang w:val="es-419"/>
        </w:rPr>
        <w:t>Tabla 4.5. Resultados agregados por algoritmo en el escenario 3 - tienda congestionada.</w:t>
      </w:r>
      <w:r w:rsidRPr="00B7076A">
        <w:rPr>
          <w:lang w:val="es-419"/>
        </w:rPr>
        <w:tab/>
        <w:t>26</w:t>
      </w:r>
    </w:p>
    <w:p w14:paraId="067AB1A4" w14:textId="77777777" w:rsidR="00527068" w:rsidRPr="00B7076A" w:rsidRDefault="00527068" w:rsidP="00527068">
      <w:pPr>
        <w:tabs>
          <w:tab w:val="right" w:leader="dot" w:pos="9360"/>
        </w:tabs>
        <w:rPr>
          <w:lang w:val="es-419"/>
        </w:rPr>
      </w:pPr>
      <w:r w:rsidRPr="00B7076A">
        <w:rPr>
          <w:lang w:val="es-419"/>
        </w:rPr>
        <w:t>Tabla 4.6. Resultados agregados por algoritmo en el escenario 4 - estrés mediano</w:t>
      </w:r>
      <w:r w:rsidRPr="00B7076A">
        <w:rPr>
          <w:lang w:val="es-419"/>
        </w:rPr>
        <w:tab/>
        <w:t>27</w:t>
      </w:r>
    </w:p>
    <w:p w14:paraId="7D332F54" w14:textId="0DDB5661" w:rsidR="003A5B13" w:rsidRPr="00B7076A" w:rsidRDefault="0079285D">
      <w:pPr>
        <w:tabs>
          <w:tab w:val="right" w:leader="dot" w:pos="9360"/>
        </w:tabs>
        <w:rPr>
          <w:lang w:val="es-419"/>
        </w:rPr>
      </w:pPr>
      <w:r w:rsidRPr="00B7076A">
        <w:rPr>
          <w:lang w:val="es-419"/>
        </w:rPr>
        <w:t xml:space="preserve">Tabla 4.7. Resultados agregados por algoritmo en el escenario 5 - estrés total </w:t>
      </w:r>
      <w:r w:rsidRPr="00B7076A">
        <w:rPr>
          <w:lang w:val="es-419"/>
        </w:rPr>
        <w:tab/>
        <w:t>28</w:t>
      </w:r>
    </w:p>
    <w:p w14:paraId="6CDA71E4" w14:textId="77777777" w:rsidR="003A5B13" w:rsidRPr="00B7076A" w:rsidRDefault="0079285D">
      <w:pPr>
        <w:pStyle w:val="Heading1"/>
        <w:rPr>
          <w:color w:val="auto"/>
          <w:lang w:val="es-419"/>
        </w:rPr>
      </w:pPr>
      <w:r w:rsidRPr="00B7076A">
        <w:rPr>
          <w:color w:val="auto"/>
          <w:lang w:val="es-419"/>
        </w:rPr>
        <w:t>Índice de figuras</w:t>
      </w:r>
    </w:p>
    <w:p w14:paraId="135017D0" w14:textId="77777777" w:rsidR="003A5B13" w:rsidRPr="00B7076A" w:rsidRDefault="0079285D">
      <w:pPr>
        <w:tabs>
          <w:tab w:val="right" w:leader="dot" w:pos="9360"/>
        </w:tabs>
        <w:rPr>
          <w:lang w:val="es-419"/>
        </w:rPr>
      </w:pPr>
      <w:r w:rsidRPr="00B7076A">
        <w:rPr>
          <w:lang w:val="es-419"/>
        </w:rPr>
        <w:t>Figura 4.1. Distribución de la distancia total (km) por algoritmo en el escenario base (35 km/h).</w:t>
      </w:r>
      <w:r w:rsidRPr="00B7076A">
        <w:rPr>
          <w:lang w:val="es-419"/>
        </w:rPr>
        <w:tab/>
        <w:t>21</w:t>
      </w:r>
    </w:p>
    <w:p w14:paraId="55344675" w14:textId="23E35DAB" w:rsidR="00F40097" w:rsidRPr="00B7076A" w:rsidRDefault="0079285D" w:rsidP="00527068">
      <w:pPr>
        <w:tabs>
          <w:tab w:val="right" w:leader="dot" w:pos="9360"/>
        </w:tabs>
        <w:rPr>
          <w:lang w:val="es-419"/>
        </w:rPr>
      </w:pPr>
      <w:r w:rsidRPr="00B7076A">
        <w:rPr>
          <w:lang w:val="es-419"/>
        </w:rPr>
        <w:t>Figura 4.2. Distribución de la distancia total (km) por algoritmo en el escenario pico (15 km/h).</w:t>
      </w:r>
      <w:r w:rsidRPr="00B7076A">
        <w:rPr>
          <w:lang w:val="es-419"/>
        </w:rPr>
        <w:tab/>
        <w:t>21</w:t>
      </w:r>
    </w:p>
    <w:p w14:paraId="517FEBC4" w14:textId="77777777" w:rsidR="003A5B13" w:rsidRPr="00B7076A" w:rsidRDefault="0079285D">
      <w:pPr>
        <w:pStyle w:val="Heading1"/>
        <w:rPr>
          <w:color w:val="auto"/>
          <w:lang w:val="es-419"/>
        </w:rPr>
      </w:pPr>
      <w:r w:rsidRPr="00B7076A">
        <w:rPr>
          <w:color w:val="auto"/>
          <w:lang w:val="es-419"/>
        </w:rPr>
        <w:lastRenderedPageBreak/>
        <w:t>1. Introducción</w:t>
      </w:r>
    </w:p>
    <w:p w14:paraId="3384A24F" w14:textId="77777777" w:rsidR="003A5B13" w:rsidRPr="00B7076A" w:rsidRDefault="0079285D">
      <w:pPr>
        <w:rPr>
          <w:lang w:val="es-419"/>
        </w:rPr>
      </w:pPr>
      <w:r w:rsidRPr="00B7076A">
        <w:rPr>
          <w:lang w:val="es-419"/>
        </w:rPr>
        <w:t>E</w:t>
      </w:r>
      <w:r w:rsidRPr="00B7076A">
        <w:rPr>
          <w:lang w:val="es-419"/>
        </w:rPr>
        <w:t>n este capítulo se presenta el contexto del problema, la pregunta de investigación, los objetivos y la justificación del estudio.</w:t>
      </w:r>
    </w:p>
    <w:p w14:paraId="02537DF4" w14:textId="77777777" w:rsidR="00F40097" w:rsidRPr="00B7076A" w:rsidRDefault="004250C5" w:rsidP="00CF2223">
      <w:pPr>
        <w:pStyle w:val="Heading2"/>
        <w:spacing w:after="0" w:line="360" w:lineRule="auto"/>
        <w:rPr>
          <w:rFonts w:ascii="Arial" w:hAnsi="Arial" w:cs="Arial"/>
          <w:color w:val="auto"/>
          <w:lang w:val="es-419"/>
        </w:rPr>
      </w:pPr>
      <w:r w:rsidRPr="00B7076A">
        <w:rPr>
          <w:rFonts w:ascii="Arial" w:hAnsi="Arial" w:cs="Arial"/>
          <w:color w:val="auto"/>
          <w:lang w:val="es-419"/>
        </w:rPr>
        <w:t xml:space="preserve">1.1 </w:t>
      </w:r>
      <w:r w:rsidR="00F40097" w:rsidRPr="00B7076A">
        <w:rPr>
          <w:rFonts w:ascii="Arial" w:hAnsi="Arial" w:cs="Arial"/>
          <w:color w:val="auto"/>
          <w:lang w:val="es-419"/>
        </w:rPr>
        <w:t>Planteamiento del problema</w:t>
      </w:r>
    </w:p>
    <w:p w14:paraId="5813B788" w14:textId="77777777" w:rsidR="00F40097" w:rsidRPr="00B7076A" w:rsidRDefault="00F40097" w:rsidP="00CF2223">
      <w:pPr>
        <w:spacing w:after="0" w:line="360" w:lineRule="auto"/>
        <w:rPr>
          <w:rFonts w:ascii="Arial" w:hAnsi="Arial" w:cs="Arial"/>
          <w:sz w:val="22"/>
          <w:szCs w:val="22"/>
          <w:lang w:val="es-419"/>
        </w:rPr>
      </w:pPr>
      <w:r w:rsidRPr="00B7076A">
        <w:rPr>
          <w:rFonts w:ascii="Arial" w:hAnsi="Arial" w:cs="Arial"/>
          <w:sz w:val="22"/>
          <w:szCs w:val="22"/>
          <w:lang w:val="es-419"/>
        </w:rPr>
        <w:t xml:space="preserve">La distribución logística en empresas como OXXO en Saltillo enfrenta un reto y ese es el Problema de Rutas de Vehículos con Capacidad (CVRP). La complejidad radica en satisfacer la demanda de varias sucursales minimizando el gasto de recursos </w:t>
      </w:r>
      <w:r w:rsidR="00571D0E" w:rsidRPr="00B7076A">
        <w:rPr>
          <w:rFonts w:ascii="Arial" w:hAnsi="Arial" w:cs="Arial"/>
          <w:sz w:val="22"/>
          <w:szCs w:val="22"/>
          <w:lang w:val="es-419"/>
        </w:rPr>
        <w:t xml:space="preserve">sin sobrepasar la capacidad de carga de cada vehículo. Aunque se tienen algoritmos como los </w:t>
      </w:r>
      <w:r w:rsidR="003859ED" w:rsidRPr="00B7076A">
        <w:rPr>
          <w:rFonts w:ascii="Arial" w:hAnsi="Arial" w:cs="Arial"/>
          <w:sz w:val="22"/>
          <w:szCs w:val="22"/>
          <w:lang w:val="es-419"/>
        </w:rPr>
        <w:t>Genéticos</w:t>
      </w:r>
      <w:r w:rsidR="00571D0E" w:rsidRPr="00B7076A">
        <w:rPr>
          <w:rFonts w:ascii="Arial" w:hAnsi="Arial" w:cs="Arial"/>
          <w:sz w:val="22"/>
          <w:szCs w:val="22"/>
          <w:lang w:val="es-419"/>
        </w:rPr>
        <w:t xml:space="preserve"> (GA) y de Colonia de Hormigas (ACO) han sido efectivos por separado, suelen estancarse en óptimos locales. Se requiere una solución híbrida que compita y logre </w:t>
      </w:r>
      <w:r w:rsidR="003859ED" w:rsidRPr="00B7076A">
        <w:rPr>
          <w:rFonts w:ascii="Arial" w:hAnsi="Arial" w:cs="Arial"/>
          <w:sz w:val="22"/>
          <w:szCs w:val="22"/>
          <w:lang w:val="es-419"/>
        </w:rPr>
        <w:t>fusionar</w:t>
      </w:r>
      <w:r w:rsidR="00571D0E" w:rsidRPr="00B7076A">
        <w:rPr>
          <w:rFonts w:ascii="Arial" w:hAnsi="Arial" w:cs="Arial"/>
          <w:sz w:val="22"/>
          <w:szCs w:val="22"/>
          <w:lang w:val="es-419"/>
        </w:rPr>
        <w:t xml:space="preserve"> la capacidad de exploración global de GA con la explotación local de ACO para tener las rutas más optimas en nuestra </w:t>
      </w:r>
      <w:r w:rsidR="00CF2223" w:rsidRPr="00B7076A">
        <w:rPr>
          <w:rFonts w:ascii="Arial" w:hAnsi="Arial" w:cs="Arial"/>
          <w:sz w:val="22"/>
          <w:szCs w:val="22"/>
          <w:lang w:val="es-419"/>
        </w:rPr>
        <w:t>zona urbana de Arteaga</w:t>
      </w:r>
      <w:r w:rsidR="00571D0E" w:rsidRPr="00B7076A">
        <w:rPr>
          <w:rFonts w:ascii="Arial" w:hAnsi="Arial" w:cs="Arial"/>
          <w:sz w:val="22"/>
          <w:szCs w:val="22"/>
          <w:lang w:val="es-419"/>
        </w:rPr>
        <w:t>.</w:t>
      </w:r>
    </w:p>
    <w:p w14:paraId="0774B79A" w14:textId="77777777" w:rsidR="004250C5" w:rsidRPr="00B7076A" w:rsidRDefault="004250C5" w:rsidP="00CF2223">
      <w:pPr>
        <w:spacing w:after="0" w:line="360" w:lineRule="auto"/>
        <w:rPr>
          <w:rFonts w:ascii="Arial" w:hAnsi="Arial" w:cs="Arial"/>
          <w:sz w:val="22"/>
          <w:szCs w:val="22"/>
          <w:lang w:val="es-419"/>
        </w:rPr>
      </w:pPr>
    </w:p>
    <w:p w14:paraId="23B4353C" w14:textId="77777777" w:rsidR="004250C5" w:rsidRPr="00B7076A" w:rsidRDefault="004250C5" w:rsidP="00CF2223">
      <w:pPr>
        <w:pStyle w:val="Heading2"/>
        <w:spacing w:after="0" w:line="360" w:lineRule="auto"/>
        <w:rPr>
          <w:rFonts w:ascii="Arial" w:hAnsi="Arial" w:cs="Arial"/>
          <w:color w:val="auto"/>
          <w:lang w:val="es-419"/>
        </w:rPr>
      </w:pPr>
      <w:r w:rsidRPr="00B7076A">
        <w:rPr>
          <w:rFonts w:ascii="Arial" w:hAnsi="Arial" w:cs="Arial"/>
          <w:color w:val="auto"/>
          <w:lang w:val="es-419"/>
        </w:rPr>
        <w:t>1.2 Pregunta de investigación</w:t>
      </w:r>
    </w:p>
    <w:p w14:paraId="536B11AB" w14:textId="77777777" w:rsidR="004250C5" w:rsidRPr="00B7076A" w:rsidRDefault="004250C5" w:rsidP="00CF2223">
      <w:pPr>
        <w:spacing w:after="0" w:line="360" w:lineRule="auto"/>
        <w:rPr>
          <w:rFonts w:ascii="Arial" w:hAnsi="Arial" w:cs="Arial"/>
          <w:sz w:val="22"/>
          <w:szCs w:val="22"/>
          <w:lang w:val="es-419"/>
        </w:rPr>
      </w:pPr>
      <w:r w:rsidRPr="00B7076A">
        <w:rPr>
          <w:rFonts w:ascii="Arial" w:hAnsi="Arial" w:cs="Arial"/>
          <w:sz w:val="22"/>
          <w:szCs w:val="22"/>
          <w:lang w:val="es-419"/>
        </w:rPr>
        <w:t xml:space="preserve">¿El enfoque hibrido GA con ACO obtiene soluciones más eficaces en comparación con ejecuciones individuales de GA y ACO, tanto en instancias estándar de CVRP como en el caso de estudio de las rutas de vehículos de OXXO </w:t>
      </w:r>
      <w:r w:rsidR="003859ED" w:rsidRPr="00B7076A">
        <w:rPr>
          <w:rFonts w:ascii="Arial" w:hAnsi="Arial" w:cs="Arial"/>
          <w:sz w:val="22"/>
          <w:szCs w:val="22"/>
          <w:lang w:val="es-419"/>
        </w:rPr>
        <w:t>Arteaga</w:t>
      </w:r>
      <w:r w:rsidRPr="00B7076A">
        <w:rPr>
          <w:rFonts w:ascii="Arial" w:hAnsi="Arial" w:cs="Arial"/>
          <w:sz w:val="22"/>
          <w:szCs w:val="22"/>
          <w:lang w:val="es-419"/>
        </w:rPr>
        <w:t>?</w:t>
      </w:r>
    </w:p>
    <w:p w14:paraId="4D91A2EA" w14:textId="77777777" w:rsidR="004250C5" w:rsidRPr="00B7076A" w:rsidRDefault="004250C5" w:rsidP="00CF2223">
      <w:pPr>
        <w:spacing w:after="0" w:line="360" w:lineRule="auto"/>
        <w:rPr>
          <w:rFonts w:ascii="Arial" w:hAnsi="Arial" w:cs="Arial"/>
          <w:sz w:val="22"/>
          <w:szCs w:val="22"/>
          <w:lang w:val="es-419"/>
        </w:rPr>
      </w:pPr>
    </w:p>
    <w:p w14:paraId="6723C405" w14:textId="77777777" w:rsidR="004250C5" w:rsidRPr="00B7076A" w:rsidRDefault="004250C5" w:rsidP="00CF2223">
      <w:pPr>
        <w:pStyle w:val="Heading2"/>
        <w:spacing w:after="0" w:line="360" w:lineRule="auto"/>
        <w:rPr>
          <w:rFonts w:ascii="Arial" w:hAnsi="Arial" w:cs="Arial"/>
          <w:color w:val="auto"/>
          <w:lang w:val="es-419"/>
        </w:rPr>
      </w:pPr>
      <w:r w:rsidRPr="00B7076A">
        <w:rPr>
          <w:color w:val="auto"/>
          <w:lang w:val="es-419"/>
        </w:rPr>
        <w:t>1.3 Objetivos</w:t>
      </w:r>
    </w:p>
    <w:p w14:paraId="6223EBED" w14:textId="77777777" w:rsidR="003A5B13" w:rsidRPr="00B7076A" w:rsidRDefault="0079285D">
      <w:pPr>
        <w:pStyle w:val="Heading3"/>
        <w:rPr>
          <w:color w:val="auto"/>
          <w:lang w:val="es-419"/>
        </w:rPr>
      </w:pPr>
      <w:r w:rsidRPr="00B7076A">
        <w:rPr>
          <w:color w:val="auto"/>
          <w:lang w:val="es-419"/>
        </w:rPr>
        <w:t>1.3.1 Objetivo general</w:t>
      </w:r>
    </w:p>
    <w:p w14:paraId="171EC375" w14:textId="77777777" w:rsidR="004250C5" w:rsidRPr="00B7076A" w:rsidRDefault="004250C5" w:rsidP="00CF2223">
      <w:pPr>
        <w:spacing w:after="0" w:line="360" w:lineRule="auto"/>
        <w:rPr>
          <w:rFonts w:ascii="Arial" w:hAnsi="Arial" w:cs="Arial"/>
          <w:lang w:val="es-419"/>
        </w:rPr>
      </w:pPr>
      <w:r w:rsidRPr="00B7076A">
        <w:rPr>
          <w:rFonts w:ascii="Arial" w:hAnsi="Arial" w:cs="Arial"/>
          <w:lang w:val="es-419"/>
        </w:rPr>
        <w:t>Lograr desarrollar y comparar un algoritmo híbrido basado en GA y ACO para la optimización de rutas de distribución con capacidad (CVRP), evaluando su rendimiento frente a las versiones individuales de dichos algoritmos en</w:t>
      </w:r>
      <w:r w:rsidR="003859ED" w:rsidRPr="00B7076A">
        <w:rPr>
          <w:rFonts w:ascii="Arial" w:hAnsi="Arial" w:cs="Arial"/>
          <w:lang w:val="es-419"/>
        </w:rPr>
        <w:t xml:space="preserve"> la repartición de mercancía para sucursales de OXXO en Arteaga.</w:t>
      </w:r>
    </w:p>
    <w:p w14:paraId="123D299C" w14:textId="77777777" w:rsidR="003859ED" w:rsidRDefault="003859ED" w:rsidP="00CF2223">
      <w:pPr>
        <w:spacing w:after="0" w:line="360" w:lineRule="auto"/>
        <w:rPr>
          <w:rFonts w:ascii="Arial" w:hAnsi="Arial" w:cs="Arial"/>
          <w:lang w:val="es-419"/>
        </w:rPr>
      </w:pPr>
    </w:p>
    <w:p w14:paraId="61D90071" w14:textId="77777777" w:rsidR="00B7076A" w:rsidRDefault="00B7076A" w:rsidP="00CF2223">
      <w:pPr>
        <w:spacing w:after="0" w:line="360" w:lineRule="auto"/>
        <w:rPr>
          <w:rFonts w:ascii="Arial" w:hAnsi="Arial" w:cs="Arial"/>
          <w:lang w:val="es-419"/>
        </w:rPr>
      </w:pPr>
    </w:p>
    <w:p w14:paraId="6C7B7D2F" w14:textId="77777777" w:rsidR="00B7076A" w:rsidRPr="00B7076A" w:rsidRDefault="00B7076A" w:rsidP="00CF2223">
      <w:pPr>
        <w:spacing w:after="0" w:line="360" w:lineRule="auto"/>
        <w:rPr>
          <w:rFonts w:ascii="Arial" w:hAnsi="Arial" w:cs="Arial"/>
          <w:lang w:val="es-419"/>
        </w:rPr>
      </w:pPr>
    </w:p>
    <w:p w14:paraId="4F7211CC" w14:textId="77777777" w:rsidR="004250C5" w:rsidRPr="00B7076A" w:rsidRDefault="004250C5" w:rsidP="00CF2223">
      <w:pPr>
        <w:pStyle w:val="Heading3"/>
        <w:spacing w:after="0" w:line="360" w:lineRule="auto"/>
        <w:rPr>
          <w:rFonts w:ascii="Arial" w:hAnsi="Arial" w:cs="Arial"/>
          <w:color w:val="auto"/>
          <w:lang w:val="es-419"/>
        </w:rPr>
      </w:pPr>
      <w:r w:rsidRPr="00B7076A">
        <w:rPr>
          <w:color w:val="auto"/>
        </w:rPr>
        <w:lastRenderedPageBreak/>
        <w:t xml:space="preserve">1.3.2 </w:t>
      </w:r>
      <w:proofErr w:type="spellStart"/>
      <w:r w:rsidRPr="00B7076A">
        <w:rPr>
          <w:color w:val="auto"/>
        </w:rPr>
        <w:t>Objetivos</w:t>
      </w:r>
      <w:proofErr w:type="spellEnd"/>
      <w:r w:rsidRPr="00B7076A">
        <w:rPr>
          <w:color w:val="auto"/>
        </w:rPr>
        <w:t xml:space="preserve"> </w:t>
      </w:r>
      <w:proofErr w:type="spellStart"/>
      <w:r w:rsidRPr="00B7076A">
        <w:rPr>
          <w:color w:val="auto"/>
        </w:rPr>
        <w:t>específicos</w:t>
      </w:r>
      <w:proofErr w:type="spellEnd"/>
    </w:p>
    <w:p w14:paraId="6621ADED" w14:textId="77777777" w:rsidR="004250C5" w:rsidRPr="00B7076A" w:rsidRDefault="003859ED" w:rsidP="003859ED">
      <w:pPr>
        <w:pStyle w:val="ListParagraph"/>
        <w:numPr>
          <w:ilvl w:val="0"/>
          <w:numId w:val="1"/>
        </w:numPr>
        <w:spacing w:after="0" w:line="360" w:lineRule="auto"/>
        <w:rPr>
          <w:rFonts w:ascii="Arial" w:hAnsi="Arial" w:cs="Arial"/>
          <w:lang w:val="es-419"/>
        </w:rPr>
      </w:pPr>
      <w:r w:rsidRPr="00B7076A">
        <w:rPr>
          <w:rFonts w:ascii="Arial" w:hAnsi="Arial" w:cs="Arial"/>
          <w:lang w:val="es-419"/>
        </w:rPr>
        <w:t>Analizar las metaheurísticas hibridas aplicadas al CVRP para definir los parámetros de integración entre GA y ACO.</w:t>
      </w:r>
    </w:p>
    <w:p w14:paraId="351A4FBD" w14:textId="77777777" w:rsidR="003859ED" w:rsidRPr="00B7076A" w:rsidRDefault="003859ED" w:rsidP="003859ED">
      <w:pPr>
        <w:pStyle w:val="ListParagraph"/>
        <w:numPr>
          <w:ilvl w:val="0"/>
          <w:numId w:val="1"/>
        </w:numPr>
        <w:spacing w:after="0" w:line="360" w:lineRule="auto"/>
        <w:rPr>
          <w:rFonts w:ascii="Arial" w:hAnsi="Arial" w:cs="Arial"/>
          <w:lang w:val="es-419"/>
        </w:rPr>
      </w:pPr>
      <w:r w:rsidRPr="00B7076A">
        <w:rPr>
          <w:rFonts w:ascii="Arial" w:hAnsi="Arial" w:cs="Arial"/>
          <w:lang w:val="es-419"/>
        </w:rPr>
        <w:t xml:space="preserve">Diseñar la arquitectura del algoritmo hibrido, definiendo cómo la población de GA alimentara o se </w:t>
      </w:r>
      <w:proofErr w:type="spellStart"/>
      <w:r w:rsidRPr="00B7076A">
        <w:rPr>
          <w:rFonts w:ascii="Arial" w:hAnsi="Arial" w:cs="Arial"/>
          <w:lang w:val="es-419"/>
        </w:rPr>
        <w:t>vera</w:t>
      </w:r>
      <w:proofErr w:type="spellEnd"/>
      <w:r w:rsidRPr="00B7076A">
        <w:rPr>
          <w:rFonts w:ascii="Arial" w:hAnsi="Arial" w:cs="Arial"/>
          <w:lang w:val="es-419"/>
        </w:rPr>
        <w:t xml:space="preserve"> refinada por el rastro de feromonas de ACO.</w:t>
      </w:r>
    </w:p>
    <w:p w14:paraId="4D71DC0D" w14:textId="77777777" w:rsidR="003859ED" w:rsidRPr="00B7076A" w:rsidRDefault="003859ED" w:rsidP="003859ED">
      <w:pPr>
        <w:pStyle w:val="ListParagraph"/>
        <w:numPr>
          <w:ilvl w:val="0"/>
          <w:numId w:val="1"/>
        </w:numPr>
        <w:spacing w:after="0" w:line="360" w:lineRule="auto"/>
        <w:rPr>
          <w:rFonts w:ascii="Arial" w:hAnsi="Arial" w:cs="Arial"/>
          <w:lang w:val="es-419"/>
        </w:rPr>
      </w:pPr>
      <w:r w:rsidRPr="00B7076A">
        <w:rPr>
          <w:rFonts w:ascii="Arial" w:hAnsi="Arial" w:cs="Arial"/>
          <w:lang w:val="es-419"/>
        </w:rPr>
        <w:t>Modelar la red de distribución de OXXO Saltillo (coordenadas y demandas) utilizando los datos recolectados en el trabajo de campo y sucursales.</w:t>
      </w:r>
    </w:p>
    <w:p w14:paraId="2413C91F" w14:textId="77777777" w:rsidR="003859ED" w:rsidRPr="00B7076A" w:rsidRDefault="003859ED" w:rsidP="003859ED">
      <w:pPr>
        <w:pStyle w:val="ListParagraph"/>
        <w:numPr>
          <w:ilvl w:val="0"/>
          <w:numId w:val="1"/>
        </w:numPr>
        <w:spacing w:after="0" w:line="360" w:lineRule="auto"/>
        <w:rPr>
          <w:rFonts w:ascii="Arial" w:hAnsi="Arial" w:cs="Arial"/>
          <w:lang w:val="es-419"/>
        </w:rPr>
      </w:pPr>
      <w:r w:rsidRPr="00B7076A">
        <w:rPr>
          <w:rFonts w:ascii="Arial" w:hAnsi="Arial" w:cs="Arial"/>
          <w:lang w:val="es-419"/>
        </w:rPr>
        <w:t>Evaluar el desempeño del algoritmo hibrido mediante pruebas con instancias estándar y los datos reales del caso de estudio.</w:t>
      </w:r>
    </w:p>
    <w:p w14:paraId="26178168" w14:textId="77777777" w:rsidR="003859ED" w:rsidRPr="00B7076A" w:rsidRDefault="003859ED" w:rsidP="003859ED">
      <w:pPr>
        <w:pStyle w:val="ListParagraph"/>
        <w:numPr>
          <w:ilvl w:val="0"/>
          <w:numId w:val="1"/>
        </w:numPr>
        <w:spacing w:after="0" w:line="360" w:lineRule="auto"/>
        <w:rPr>
          <w:rFonts w:ascii="Arial" w:hAnsi="Arial" w:cs="Arial"/>
          <w:lang w:val="es-419"/>
        </w:rPr>
      </w:pPr>
      <w:r w:rsidRPr="00B7076A">
        <w:rPr>
          <w:rFonts w:ascii="Arial" w:hAnsi="Arial" w:cs="Arial"/>
          <w:lang w:val="es-419"/>
        </w:rPr>
        <w:t>Comparar estadísticamente los resultados de distancia total y tiempos de convergencia entre el híbrido y los algoritmos base.</w:t>
      </w:r>
    </w:p>
    <w:p w14:paraId="6ECC2FC5" w14:textId="77777777" w:rsidR="003859ED" w:rsidRPr="00B7076A" w:rsidRDefault="003859ED" w:rsidP="00CF2223">
      <w:pPr>
        <w:spacing w:after="0" w:line="360" w:lineRule="auto"/>
        <w:rPr>
          <w:rFonts w:ascii="Arial" w:hAnsi="Arial" w:cs="Arial"/>
          <w:lang w:val="es-419"/>
        </w:rPr>
      </w:pPr>
    </w:p>
    <w:p w14:paraId="2A51933A" w14:textId="77777777" w:rsidR="004250C5" w:rsidRPr="00B7076A" w:rsidRDefault="004250C5" w:rsidP="00CF2223">
      <w:pPr>
        <w:pStyle w:val="Heading2"/>
        <w:spacing w:after="0" w:line="360" w:lineRule="auto"/>
        <w:rPr>
          <w:rFonts w:ascii="Arial" w:hAnsi="Arial" w:cs="Arial"/>
          <w:color w:val="auto"/>
          <w:lang w:val="es-419"/>
        </w:rPr>
      </w:pPr>
      <w:r w:rsidRPr="00B7076A">
        <w:rPr>
          <w:rFonts w:ascii="Arial" w:hAnsi="Arial" w:cs="Arial"/>
          <w:color w:val="auto"/>
          <w:lang w:val="es-419"/>
        </w:rPr>
        <w:t>1.4 Justificación</w:t>
      </w:r>
    </w:p>
    <w:p w14:paraId="1689D8E3" w14:textId="77777777" w:rsidR="003859ED" w:rsidRPr="00B7076A" w:rsidRDefault="003859ED" w:rsidP="00CF2223">
      <w:pPr>
        <w:spacing w:after="0" w:line="360" w:lineRule="auto"/>
        <w:rPr>
          <w:rFonts w:ascii="Arial" w:hAnsi="Arial" w:cs="Arial"/>
          <w:lang w:val="es-419"/>
        </w:rPr>
      </w:pPr>
      <w:r w:rsidRPr="00B7076A">
        <w:rPr>
          <w:rFonts w:ascii="Arial" w:hAnsi="Arial" w:cs="Arial"/>
          <w:lang w:val="es-419"/>
        </w:rPr>
        <w:t>Este proyecto es relevante ya que se centra en un problema logístico real en Coahuila. Para OXXO, optimizar estas rutas representa una reducción directa en costos operativos y huella de carbono, demostrando que la hibridación de algoritmos es una herramienta superior para la toma de decisiones en logística urbana.</w:t>
      </w:r>
    </w:p>
    <w:p w14:paraId="41523483" w14:textId="77777777" w:rsidR="00E2007B" w:rsidRPr="00B7076A" w:rsidRDefault="00E2007B" w:rsidP="00CF2223">
      <w:pPr>
        <w:spacing w:after="0" w:line="360" w:lineRule="auto"/>
        <w:rPr>
          <w:rFonts w:ascii="Arial" w:hAnsi="Arial" w:cs="Arial"/>
          <w:lang w:val="es-419"/>
        </w:rPr>
      </w:pPr>
    </w:p>
    <w:p w14:paraId="09B55A56" w14:textId="77777777" w:rsidR="00E2007B" w:rsidRPr="00B7076A" w:rsidRDefault="00E2007B">
      <w:pPr>
        <w:rPr>
          <w:rFonts w:ascii="Arial" w:hAnsi="Arial" w:cs="Arial"/>
          <w:lang w:val="es-419"/>
        </w:rPr>
      </w:pPr>
      <w:r w:rsidRPr="00B7076A">
        <w:rPr>
          <w:rFonts w:ascii="Arial" w:hAnsi="Arial" w:cs="Arial"/>
          <w:lang w:val="es-419"/>
        </w:rPr>
        <w:br w:type="page"/>
      </w:r>
    </w:p>
    <w:p w14:paraId="0D57596E" w14:textId="77777777" w:rsidR="004250C5" w:rsidRPr="00B7076A" w:rsidRDefault="00EE3AFD" w:rsidP="00CF2223">
      <w:pPr>
        <w:pStyle w:val="Heading1"/>
        <w:spacing w:after="0" w:line="360" w:lineRule="auto"/>
        <w:rPr>
          <w:rFonts w:ascii="Arial" w:hAnsi="Arial" w:cs="Arial"/>
          <w:color w:val="auto"/>
          <w:lang w:val="es-419"/>
        </w:rPr>
      </w:pPr>
      <w:r w:rsidRPr="00B7076A">
        <w:rPr>
          <w:rFonts w:ascii="Arial" w:hAnsi="Arial" w:cs="Arial"/>
          <w:color w:val="auto"/>
          <w:lang w:val="es-419"/>
        </w:rPr>
        <w:lastRenderedPageBreak/>
        <w:t>2. Marco Teórico</w:t>
      </w:r>
    </w:p>
    <w:p w14:paraId="6B0E8FAC" w14:textId="77777777" w:rsidR="003A5B13" w:rsidRPr="00B7076A" w:rsidRDefault="0079285D">
      <w:pPr>
        <w:pStyle w:val="Heading2"/>
        <w:rPr>
          <w:color w:val="auto"/>
          <w:lang w:val="es-419"/>
        </w:rPr>
      </w:pPr>
      <w:r w:rsidRPr="00B7076A">
        <w:rPr>
          <w:color w:val="auto"/>
          <w:lang w:val="es-419"/>
        </w:rPr>
        <w:t>2.1 Antecedentes del problema de rutas de vehículos (VRP)</w:t>
      </w:r>
    </w:p>
    <w:p w14:paraId="28AABAF6" w14:textId="77777777" w:rsidR="003A5B13" w:rsidRPr="00B7076A" w:rsidRDefault="0079285D">
      <w:pPr>
        <w:rPr>
          <w:lang w:val="es-419"/>
        </w:rPr>
      </w:pPr>
      <w:r w:rsidRPr="00B7076A">
        <w:rPr>
          <w:lang w:val="es-419"/>
        </w:rPr>
        <w:t>El Problema de Ruteo de Vehículos (</w:t>
      </w:r>
      <w:proofErr w:type="spellStart"/>
      <w:r w:rsidRPr="00B7076A">
        <w:rPr>
          <w:lang w:val="es-419"/>
        </w:rPr>
        <w:t>Vehicle</w:t>
      </w:r>
      <w:proofErr w:type="spellEnd"/>
      <w:r w:rsidRPr="00B7076A">
        <w:rPr>
          <w:lang w:val="es-419"/>
        </w:rPr>
        <w:t xml:space="preserve"> </w:t>
      </w:r>
      <w:proofErr w:type="spellStart"/>
      <w:r w:rsidRPr="00B7076A">
        <w:rPr>
          <w:lang w:val="es-419"/>
        </w:rPr>
        <w:t>Routing</w:t>
      </w:r>
      <w:proofErr w:type="spellEnd"/>
      <w:r w:rsidRPr="00B7076A">
        <w:rPr>
          <w:lang w:val="es-419"/>
        </w:rPr>
        <w:t xml:space="preserve"> </w:t>
      </w:r>
      <w:proofErr w:type="spellStart"/>
      <w:r w:rsidRPr="00B7076A">
        <w:rPr>
          <w:lang w:val="es-419"/>
        </w:rPr>
        <w:t>Problem</w:t>
      </w:r>
      <w:proofErr w:type="spellEnd"/>
      <w:r w:rsidRPr="00B7076A">
        <w:rPr>
          <w:lang w:val="es-419"/>
        </w:rPr>
        <w:t>, VRP) es un problema clásico de Investigación de Operaciones que aparece cuando una organización necesita distribuir mercancía desde un depósito hacia múltiples clientes con recursos limitados. Su estudio formal se remonta a los primeros trabajos sobre ruteo de camiones en la década de 1950, y desde entonces se ha convertido en un tema central para la optimización logística (transporte, última milla, paquetería y reparto urbano).</w:t>
      </w:r>
    </w:p>
    <w:p w14:paraId="38D34469" w14:textId="77777777" w:rsidR="003A5B13" w:rsidRPr="00B7076A" w:rsidRDefault="0079285D">
      <w:pPr>
        <w:rPr>
          <w:lang w:val="es-419"/>
        </w:rPr>
      </w:pPr>
      <w:r w:rsidRPr="00B7076A">
        <w:rPr>
          <w:lang w:val="es-419"/>
        </w:rPr>
        <w:t>En términos generales, el VRP busca diseñar un conjunto de rutas para una flota de vehículos que parte de un depósito (CEDIS), visita un conjunto de clientes (tiendas) y regresa al depósito, minimizando un costo total. El costo más común es la distancia recorrida, pero también puede incluir tiempo de viaje, consumo de combustible, costos laborales o penalizaciones por incumplir restricciones.</w:t>
      </w:r>
    </w:p>
    <w:p w14:paraId="1BF45035" w14:textId="77777777" w:rsidR="003A5B13" w:rsidRPr="00B7076A" w:rsidRDefault="0079285D">
      <w:pPr>
        <w:rPr>
          <w:lang w:val="es-419"/>
        </w:rPr>
      </w:pPr>
      <w:r w:rsidRPr="00B7076A">
        <w:rPr>
          <w:lang w:val="es-419"/>
        </w:rPr>
        <w:t>El VRP es un problema NP-difícil: al crecer el número de clientes, el número de rutas posibles aumenta de forma combinatoria. Por ello, en escenarios realistas se utilizan metaheurísticas y métodos aproximados que buscan soluciones de alta calidad en tiempos razonables.</w:t>
      </w:r>
    </w:p>
    <w:p w14:paraId="06B5AF7D" w14:textId="77777777" w:rsidR="003A5B13" w:rsidRPr="00B7076A" w:rsidRDefault="0079285D">
      <w:pPr>
        <w:rPr>
          <w:lang w:val="es-419"/>
        </w:rPr>
      </w:pPr>
      <w:r w:rsidRPr="00B7076A">
        <w:rPr>
          <w:lang w:val="es-419"/>
        </w:rPr>
        <w:t xml:space="preserve">Debido a esta complejidad, existen dos grandes familias de enfoques: (1) métodos exactos (p. ej., </w:t>
      </w:r>
      <w:proofErr w:type="spellStart"/>
      <w:r w:rsidRPr="00B7076A">
        <w:rPr>
          <w:lang w:val="es-419"/>
        </w:rPr>
        <w:t>branch</w:t>
      </w:r>
      <w:proofErr w:type="spellEnd"/>
      <w:r w:rsidRPr="00B7076A">
        <w:rPr>
          <w:lang w:val="es-419"/>
        </w:rPr>
        <w:t>-and-</w:t>
      </w:r>
      <w:proofErr w:type="spellStart"/>
      <w:r w:rsidRPr="00B7076A">
        <w:rPr>
          <w:lang w:val="es-419"/>
        </w:rPr>
        <w:t>bound</w:t>
      </w:r>
      <w:proofErr w:type="spellEnd"/>
      <w:r w:rsidRPr="00B7076A">
        <w:rPr>
          <w:lang w:val="es-419"/>
        </w:rPr>
        <w:t>/</w:t>
      </w:r>
      <w:proofErr w:type="spellStart"/>
      <w:r w:rsidRPr="00B7076A">
        <w:rPr>
          <w:lang w:val="es-419"/>
        </w:rPr>
        <w:t>branch</w:t>
      </w:r>
      <w:proofErr w:type="spellEnd"/>
      <w:r w:rsidRPr="00B7076A">
        <w:rPr>
          <w:lang w:val="es-419"/>
        </w:rPr>
        <w:t>-and-</w:t>
      </w:r>
      <w:proofErr w:type="spellStart"/>
      <w:r w:rsidRPr="00B7076A">
        <w:rPr>
          <w:lang w:val="es-419"/>
        </w:rPr>
        <w:t>cut</w:t>
      </w:r>
      <w:proofErr w:type="spellEnd"/>
      <w:r w:rsidRPr="00B7076A">
        <w:rPr>
          <w:lang w:val="es-419"/>
        </w:rPr>
        <w:t xml:space="preserve">) que garantizan </w:t>
      </w:r>
      <w:proofErr w:type="gramStart"/>
      <w:r w:rsidRPr="00B7076A">
        <w:rPr>
          <w:lang w:val="es-419"/>
        </w:rPr>
        <w:t>optimalidad</w:t>
      </w:r>
      <w:proofErr w:type="gramEnd"/>
      <w:r w:rsidRPr="00B7076A">
        <w:rPr>
          <w:lang w:val="es-419"/>
        </w:rPr>
        <w:t xml:space="preserve"> pero escalan mal en instancias grandes, y (2) métodos aproximados (heurísticas y metaheurísticas) que priorizan soluciones de alta calidad en tiempos computacionales razonables. Este trabajo se ubica en la segunda familia, enfocándose en metaheurísticas híbridas.</w:t>
      </w:r>
    </w:p>
    <w:p w14:paraId="031A04AA" w14:textId="77777777" w:rsidR="003A5B13" w:rsidRPr="00B7076A" w:rsidRDefault="0079285D">
      <w:pPr>
        <w:pStyle w:val="Heading3"/>
        <w:rPr>
          <w:color w:val="auto"/>
          <w:lang w:val="es-419"/>
        </w:rPr>
      </w:pPr>
      <w:r w:rsidRPr="00B7076A">
        <w:rPr>
          <w:color w:val="auto"/>
          <w:lang w:val="es-419"/>
        </w:rPr>
        <w:t>VRP clásico</w:t>
      </w:r>
    </w:p>
    <w:p w14:paraId="18318E5B" w14:textId="77777777" w:rsidR="003A5B13" w:rsidRPr="00B7076A" w:rsidRDefault="0079285D">
      <w:pPr>
        <w:rPr>
          <w:lang w:val="es-419"/>
        </w:rPr>
      </w:pPr>
      <w:r w:rsidRPr="00B7076A">
        <w:rPr>
          <w:lang w:val="es-419"/>
        </w:rPr>
        <w:t>En el VRP clásico se asume que cada cliente debe ser visitado exactamente una vez, que todos los vehículos son iguales y que el depósito es el punto de inicio y fin de cada ruta. Normalmente se modela como un grafo completo donde cada nodo representa una ubicación y cada arista tiene un costo (por ejemplo, distancia en kilómetros). La solución se expresa como un conjunto de rutas del tipo: Depósito -&gt; cliente(s) -&gt; Depósito.</w:t>
      </w:r>
    </w:p>
    <w:p w14:paraId="402EED10" w14:textId="77777777" w:rsidR="003A5B13" w:rsidRPr="00B7076A" w:rsidRDefault="0079285D">
      <w:pPr>
        <w:rPr>
          <w:lang w:val="es-419"/>
        </w:rPr>
      </w:pPr>
      <w:r w:rsidRPr="00B7076A">
        <w:rPr>
          <w:lang w:val="es-419"/>
        </w:rPr>
        <w:t>Aunque el VRP clásico es una base útil, en la práctica suelen existir restricciones adicionales (capacidad del vehículo, horarios de atención, tiempos de carga/descarga, múltiples depósitos, prioridades, etc.). Estas variantes dan origen a problemas más cercanos a la operación real.</w:t>
      </w:r>
    </w:p>
    <w:p w14:paraId="63494B8A" w14:textId="77777777" w:rsidR="003A5B13" w:rsidRPr="00B7076A" w:rsidRDefault="0079285D">
      <w:pPr>
        <w:pStyle w:val="Heading3"/>
        <w:rPr>
          <w:color w:val="auto"/>
          <w:lang w:val="es-419"/>
        </w:rPr>
      </w:pPr>
      <w:r w:rsidRPr="00B7076A">
        <w:rPr>
          <w:color w:val="auto"/>
          <w:lang w:val="es-419"/>
        </w:rPr>
        <w:lastRenderedPageBreak/>
        <w:t>CVRP (Problema de Ruteo de Vehículos con Capacidad)</w:t>
      </w:r>
    </w:p>
    <w:p w14:paraId="0DE3C6FA" w14:textId="77777777" w:rsidR="003A5B13" w:rsidRPr="00B7076A" w:rsidRDefault="0079285D">
      <w:pPr>
        <w:rPr>
          <w:lang w:val="es-419"/>
        </w:rPr>
      </w:pPr>
      <w:r w:rsidRPr="00B7076A">
        <w:rPr>
          <w:lang w:val="es-419"/>
        </w:rPr>
        <w:t>El CVRP (</w:t>
      </w:r>
      <w:proofErr w:type="spellStart"/>
      <w:r w:rsidRPr="00B7076A">
        <w:rPr>
          <w:lang w:val="es-419"/>
        </w:rPr>
        <w:t>Capacitated</w:t>
      </w:r>
      <w:proofErr w:type="spellEnd"/>
      <w:r w:rsidRPr="00B7076A">
        <w:rPr>
          <w:lang w:val="es-419"/>
        </w:rPr>
        <w:t xml:space="preserve"> </w:t>
      </w:r>
      <w:proofErr w:type="spellStart"/>
      <w:r w:rsidRPr="00B7076A">
        <w:rPr>
          <w:lang w:val="es-419"/>
        </w:rPr>
        <w:t>Vehicle</w:t>
      </w:r>
      <w:proofErr w:type="spellEnd"/>
      <w:r w:rsidRPr="00B7076A">
        <w:rPr>
          <w:lang w:val="es-419"/>
        </w:rPr>
        <w:t xml:space="preserve"> </w:t>
      </w:r>
      <w:proofErr w:type="spellStart"/>
      <w:r w:rsidRPr="00B7076A">
        <w:rPr>
          <w:lang w:val="es-419"/>
        </w:rPr>
        <w:t>Routing</w:t>
      </w:r>
      <w:proofErr w:type="spellEnd"/>
      <w:r w:rsidRPr="00B7076A">
        <w:rPr>
          <w:lang w:val="es-419"/>
        </w:rPr>
        <w:t xml:space="preserve"> </w:t>
      </w:r>
      <w:proofErr w:type="spellStart"/>
      <w:r w:rsidRPr="00B7076A">
        <w:rPr>
          <w:lang w:val="es-419"/>
        </w:rPr>
        <w:t>Problem</w:t>
      </w:r>
      <w:proofErr w:type="spellEnd"/>
      <w:r w:rsidRPr="00B7076A">
        <w:rPr>
          <w:lang w:val="es-419"/>
        </w:rPr>
        <w:t xml:space="preserve">) incorpora la restricción de capacidad: cada cliente i tiene una demanda </w:t>
      </w:r>
      <w:proofErr w:type="spellStart"/>
      <w:r w:rsidRPr="00B7076A">
        <w:rPr>
          <w:lang w:val="es-419"/>
        </w:rPr>
        <w:t>d_i</w:t>
      </w:r>
      <w:proofErr w:type="spellEnd"/>
      <w:r w:rsidRPr="00B7076A">
        <w:rPr>
          <w:lang w:val="es-419"/>
        </w:rPr>
        <w:t>, y cada vehículo tiene una capacidad máxima Q. El objetivo es construir rutas donde la suma de demandas de los clientes atendidos por un vehículo no exceda Q, minimizando al mismo tiempo el costo total (generalmente distancia).</w:t>
      </w:r>
    </w:p>
    <w:p w14:paraId="76551020" w14:textId="77777777" w:rsidR="003A5B13" w:rsidRPr="00B7076A" w:rsidRDefault="0079285D">
      <w:pPr>
        <w:rPr>
          <w:lang w:val="es-419"/>
        </w:rPr>
      </w:pPr>
      <w:r w:rsidRPr="00B7076A">
        <w:rPr>
          <w:lang w:val="es-419"/>
        </w:rPr>
        <w:t>En un caso como el reparto a tiendas de conveniencia, la demanda puede medirse en unidades operativas (por ejemplo, bultos, cajas o paquetes). Si se desea modelar capacidad por peso, es posible convertir la demanda a kilogramos mediante un peso promedio por bulto. esta conversión permite expresar Q en kg y hacer el modelo consistente cuando la limitante real del vehículo es el peso transportado.</w:t>
      </w:r>
    </w:p>
    <w:p w14:paraId="38589B61" w14:textId="77777777" w:rsidR="003A5B13" w:rsidRPr="00B7076A" w:rsidRDefault="0079285D">
      <w:pPr>
        <w:rPr>
          <w:lang w:val="es-419"/>
        </w:rPr>
      </w:pPr>
      <w:r w:rsidRPr="00B7076A">
        <w:rPr>
          <w:lang w:val="es-419"/>
        </w:rPr>
        <w:t>Una solución factible del CVRP debe cumplir: (1) todas las tiendas se visitan, (2) no se excede la capacidad del vehículo en ninguna ruta, y (3) se respeta el número de vehículos disponibles si la operación lo limita. En esta tesis, el depósito representa el CEDIS y los clientes representan sucursales tipo OXXO dentro de una zona urbana.</w:t>
      </w:r>
    </w:p>
    <w:p w14:paraId="3A4DA68A" w14:textId="77777777" w:rsidR="003A5B13" w:rsidRPr="00B7076A" w:rsidRDefault="0079285D">
      <w:pPr>
        <w:rPr>
          <w:lang w:val="es-419"/>
        </w:rPr>
      </w:pPr>
      <w:proofErr w:type="spellStart"/>
      <w:r w:rsidRPr="00B7076A">
        <w:rPr>
          <w:lang w:val="es-419"/>
        </w:rPr>
        <w:t>Extension</w:t>
      </w:r>
      <w:proofErr w:type="spellEnd"/>
      <w:r w:rsidRPr="00B7076A">
        <w:rPr>
          <w:lang w:val="es-419"/>
        </w:rPr>
        <w:t xml:space="preserve"> relevante: VRPTW (Ventanas de tiempo). Cuando cada cliente solo puede ser atendido dentro de un intervalo [</w:t>
      </w:r>
      <w:proofErr w:type="spellStart"/>
      <w:r w:rsidRPr="00B7076A">
        <w:rPr>
          <w:lang w:val="es-419"/>
        </w:rPr>
        <w:t>a_i</w:t>
      </w:r>
      <w:proofErr w:type="spellEnd"/>
      <w:r w:rsidRPr="00B7076A">
        <w:rPr>
          <w:lang w:val="es-419"/>
        </w:rPr>
        <w:t xml:space="preserve">, </w:t>
      </w:r>
      <w:proofErr w:type="spellStart"/>
      <w:r w:rsidRPr="00B7076A">
        <w:rPr>
          <w:lang w:val="es-419"/>
        </w:rPr>
        <w:t>b_i</w:t>
      </w:r>
      <w:proofErr w:type="spellEnd"/>
      <w:r w:rsidRPr="00B7076A">
        <w:rPr>
          <w:lang w:val="es-419"/>
        </w:rPr>
        <w:t xml:space="preserve">] (por ejemplo, horario de recepción), el problema se conoce como VRPTW. En este caso se consideran tiempos de viaje, tiempos de servicio (descarga y acomodo) y posibles tiempos de espera si un vehículo llega antes de </w:t>
      </w:r>
      <w:proofErr w:type="spellStart"/>
      <w:r w:rsidRPr="00B7076A">
        <w:rPr>
          <w:lang w:val="es-419"/>
        </w:rPr>
        <w:t>a_i</w:t>
      </w:r>
      <w:proofErr w:type="spellEnd"/>
      <w:r w:rsidRPr="00B7076A">
        <w:rPr>
          <w:lang w:val="es-419"/>
        </w:rPr>
        <w:t xml:space="preserve">. Si llega </w:t>
      </w:r>
      <w:proofErr w:type="spellStart"/>
      <w:r w:rsidRPr="00B7076A">
        <w:rPr>
          <w:lang w:val="es-419"/>
        </w:rPr>
        <w:t>despues</w:t>
      </w:r>
      <w:proofErr w:type="spellEnd"/>
      <w:r w:rsidRPr="00B7076A">
        <w:rPr>
          <w:lang w:val="es-419"/>
        </w:rPr>
        <w:t xml:space="preserve"> de </w:t>
      </w:r>
      <w:proofErr w:type="spellStart"/>
      <w:r w:rsidRPr="00B7076A">
        <w:rPr>
          <w:lang w:val="es-419"/>
        </w:rPr>
        <w:t>b_i</w:t>
      </w:r>
      <w:proofErr w:type="spellEnd"/>
      <w:r w:rsidRPr="00B7076A">
        <w:rPr>
          <w:lang w:val="es-419"/>
        </w:rPr>
        <w:t xml:space="preserve">, la solución es inviable o se penaliza. esta variante es especialmente importante en </w:t>
      </w:r>
      <w:proofErr w:type="spellStart"/>
      <w:r w:rsidRPr="00B7076A">
        <w:rPr>
          <w:lang w:val="es-419"/>
        </w:rPr>
        <w:t>distribucion</w:t>
      </w:r>
      <w:proofErr w:type="spellEnd"/>
      <w:r w:rsidRPr="00B7076A">
        <w:rPr>
          <w:lang w:val="es-419"/>
        </w:rPr>
        <w:t xml:space="preserve"> urbana porque los horarios de </w:t>
      </w:r>
      <w:proofErr w:type="spellStart"/>
      <w:r w:rsidRPr="00B7076A">
        <w:rPr>
          <w:lang w:val="es-419"/>
        </w:rPr>
        <w:t>atencion</w:t>
      </w:r>
      <w:proofErr w:type="spellEnd"/>
      <w:r w:rsidRPr="00B7076A">
        <w:rPr>
          <w:lang w:val="es-419"/>
        </w:rPr>
        <w:t xml:space="preserve"> condicionan </w:t>
      </w:r>
      <w:r w:rsidRPr="00B7076A">
        <w:rPr>
          <w:lang w:val="es-419"/>
        </w:rPr>
        <w:t>la factibilidad de las rutas.</w:t>
      </w:r>
    </w:p>
    <w:p w14:paraId="4FFACEDA" w14:textId="77777777" w:rsidR="003A5B13" w:rsidRDefault="0079285D">
      <w:pPr>
        <w:rPr>
          <w:lang w:val="es-419"/>
        </w:rPr>
      </w:pPr>
      <w:r w:rsidRPr="00B7076A">
        <w:rPr>
          <w:lang w:val="es-419"/>
        </w:rPr>
        <w:t>Una formulación típica puede expresarse mediante variables binarias x_{</w:t>
      </w:r>
      <w:proofErr w:type="spellStart"/>
      <w:r w:rsidRPr="00B7076A">
        <w:rPr>
          <w:lang w:val="es-419"/>
        </w:rPr>
        <w:t>ij</w:t>
      </w:r>
      <w:proofErr w:type="spellEnd"/>
      <w:r w:rsidRPr="00B7076A">
        <w:rPr>
          <w:lang w:val="es-419"/>
        </w:rPr>
        <w:t>} que indican si se viaja del nodo i al nodo j. El objetivo busca minimizar la suma de costos c_{</w:t>
      </w:r>
      <w:proofErr w:type="spellStart"/>
      <w:r w:rsidRPr="00B7076A">
        <w:rPr>
          <w:lang w:val="es-419"/>
        </w:rPr>
        <w:t>ij</w:t>
      </w:r>
      <w:proofErr w:type="spellEnd"/>
      <w:r w:rsidRPr="00B7076A">
        <w:rPr>
          <w:lang w:val="es-419"/>
        </w:rPr>
        <w:t>} (distancia o tiempo). Las restricciones principales aseguran: (a) cada cliente se visita exactamente una vez, (b) conservación de flujo (entrada = salida por cliente), (c) capacidad de cada ruta no excede Q, y (d) cumplimiento de ventanas de tiempo [</w:t>
      </w:r>
      <w:proofErr w:type="spellStart"/>
      <w:r w:rsidRPr="00B7076A">
        <w:rPr>
          <w:lang w:val="es-419"/>
        </w:rPr>
        <w:t>a_i</w:t>
      </w:r>
      <w:proofErr w:type="spellEnd"/>
      <w:r w:rsidRPr="00B7076A">
        <w:rPr>
          <w:lang w:val="es-419"/>
        </w:rPr>
        <w:t xml:space="preserve">, </w:t>
      </w:r>
      <w:proofErr w:type="spellStart"/>
      <w:r w:rsidRPr="00B7076A">
        <w:rPr>
          <w:lang w:val="es-419"/>
        </w:rPr>
        <w:t>b_i</w:t>
      </w:r>
      <w:proofErr w:type="spellEnd"/>
      <w:r w:rsidRPr="00B7076A">
        <w:rPr>
          <w:lang w:val="es-419"/>
        </w:rPr>
        <w:t>] considerando tiempos de viaje y de servicio. En implementaciones prácticas, es común tratar violaciones de restricciones mediante penalizaciones en l</w:t>
      </w:r>
      <w:r w:rsidRPr="00B7076A">
        <w:rPr>
          <w:lang w:val="es-419"/>
        </w:rPr>
        <w:t>a función de costo.</w:t>
      </w:r>
    </w:p>
    <w:p w14:paraId="3A153075" w14:textId="77777777" w:rsidR="00B7076A" w:rsidRPr="00B7076A" w:rsidRDefault="00B7076A">
      <w:pPr>
        <w:rPr>
          <w:lang w:val="es-419"/>
        </w:rPr>
      </w:pPr>
    </w:p>
    <w:p w14:paraId="63DE6F6A" w14:textId="77777777" w:rsidR="003A5B13" w:rsidRPr="00B7076A" w:rsidRDefault="0079285D">
      <w:pPr>
        <w:pStyle w:val="Heading2"/>
        <w:rPr>
          <w:color w:val="auto"/>
          <w:lang w:val="es-419"/>
        </w:rPr>
      </w:pPr>
      <w:r w:rsidRPr="00B7076A">
        <w:rPr>
          <w:color w:val="auto"/>
          <w:lang w:val="es-419"/>
        </w:rPr>
        <w:lastRenderedPageBreak/>
        <w:t>2.2 Algoritmos Genéticos (GA)</w:t>
      </w:r>
    </w:p>
    <w:p w14:paraId="676516C3" w14:textId="77777777" w:rsidR="003A5B13" w:rsidRPr="00B7076A" w:rsidRDefault="0079285D">
      <w:pPr>
        <w:pStyle w:val="Heading3"/>
        <w:rPr>
          <w:color w:val="auto"/>
          <w:lang w:val="es-419"/>
        </w:rPr>
      </w:pPr>
      <w:r w:rsidRPr="00B7076A">
        <w:rPr>
          <w:color w:val="auto"/>
          <w:lang w:val="es-419"/>
        </w:rPr>
        <w:t>2.2.1 Codificación del cromosoma</w:t>
      </w:r>
    </w:p>
    <w:p w14:paraId="2C272E34" w14:textId="77777777" w:rsidR="003A5B13" w:rsidRPr="00B7076A" w:rsidRDefault="0079285D">
      <w:pPr>
        <w:rPr>
          <w:lang w:val="es-419"/>
        </w:rPr>
      </w:pPr>
      <w:r w:rsidRPr="00B7076A">
        <w:rPr>
          <w:lang w:val="es-419"/>
        </w:rPr>
        <w:t xml:space="preserve">Un Algoritmo genético (GA) es una </w:t>
      </w:r>
      <w:proofErr w:type="spellStart"/>
      <w:r w:rsidRPr="00B7076A">
        <w:rPr>
          <w:lang w:val="es-419"/>
        </w:rPr>
        <w:t>metaheuristica</w:t>
      </w:r>
      <w:proofErr w:type="spellEnd"/>
      <w:r w:rsidRPr="00B7076A">
        <w:rPr>
          <w:lang w:val="es-419"/>
        </w:rPr>
        <w:t xml:space="preserve"> inspirada en la </w:t>
      </w:r>
      <w:proofErr w:type="spellStart"/>
      <w:r w:rsidRPr="00B7076A">
        <w:rPr>
          <w:lang w:val="es-419"/>
        </w:rPr>
        <w:t>evolucion</w:t>
      </w:r>
      <w:proofErr w:type="spellEnd"/>
      <w:r w:rsidRPr="00B7076A">
        <w:rPr>
          <w:lang w:val="es-419"/>
        </w:rPr>
        <w:t xml:space="preserve"> natural. Mantiene una población de soluciones candidatas (individuos) que evolucionan mediante </w:t>
      </w:r>
      <w:proofErr w:type="spellStart"/>
      <w:r w:rsidRPr="00B7076A">
        <w:rPr>
          <w:lang w:val="es-419"/>
        </w:rPr>
        <w:t>seleccion</w:t>
      </w:r>
      <w:proofErr w:type="spellEnd"/>
      <w:r w:rsidRPr="00B7076A">
        <w:rPr>
          <w:lang w:val="es-419"/>
        </w:rPr>
        <w:t xml:space="preserve">, </w:t>
      </w:r>
      <w:proofErr w:type="spellStart"/>
      <w:r w:rsidRPr="00B7076A">
        <w:rPr>
          <w:lang w:val="es-419"/>
        </w:rPr>
        <w:t>recombinacion</w:t>
      </w:r>
      <w:proofErr w:type="spellEnd"/>
      <w:r w:rsidRPr="00B7076A">
        <w:rPr>
          <w:lang w:val="es-419"/>
        </w:rPr>
        <w:t xml:space="preserve"> (cruzamiento) y mutación. Para CVRP, una </w:t>
      </w:r>
      <w:proofErr w:type="spellStart"/>
      <w:r w:rsidRPr="00B7076A">
        <w:rPr>
          <w:lang w:val="es-419"/>
        </w:rPr>
        <w:t>codificacion</w:t>
      </w:r>
      <w:proofErr w:type="spellEnd"/>
      <w:r w:rsidRPr="00B7076A">
        <w:rPr>
          <w:lang w:val="es-419"/>
        </w:rPr>
        <w:t xml:space="preserve"> </w:t>
      </w:r>
      <w:proofErr w:type="spellStart"/>
      <w:r w:rsidRPr="00B7076A">
        <w:rPr>
          <w:lang w:val="es-419"/>
        </w:rPr>
        <w:t>comun</w:t>
      </w:r>
      <w:proofErr w:type="spellEnd"/>
      <w:r w:rsidRPr="00B7076A">
        <w:rPr>
          <w:lang w:val="es-419"/>
        </w:rPr>
        <w:t xml:space="preserve"> es representar a los clientes como una </w:t>
      </w:r>
      <w:proofErr w:type="spellStart"/>
      <w:r w:rsidRPr="00B7076A">
        <w:rPr>
          <w:lang w:val="es-419"/>
        </w:rPr>
        <w:t>permutacion</w:t>
      </w:r>
      <w:proofErr w:type="spellEnd"/>
      <w:r w:rsidRPr="00B7076A">
        <w:rPr>
          <w:lang w:val="es-419"/>
        </w:rPr>
        <w:t>; posteriormente, un procedimiento de decodificación (</w:t>
      </w:r>
      <w:proofErr w:type="spellStart"/>
      <w:r w:rsidRPr="00B7076A">
        <w:rPr>
          <w:lang w:val="es-419"/>
        </w:rPr>
        <w:t>division</w:t>
      </w:r>
      <w:proofErr w:type="spellEnd"/>
      <w:r w:rsidRPr="00B7076A">
        <w:rPr>
          <w:lang w:val="es-419"/>
        </w:rPr>
        <w:t xml:space="preserve"> o '</w:t>
      </w:r>
      <w:proofErr w:type="spellStart"/>
      <w:r w:rsidRPr="00B7076A">
        <w:rPr>
          <w:lang w:val="es-419"/>
        </w:rPr>
        <w:t>split</w:t>
      </w:r>
      <w:proofErr w:type="spellEnd"/>
      <w:r w:rsidRPr="00B7076A">
        <w:rPr>
          <w:lang w:val="es-419"/>
        </w:rPr>
        <w:t xml:space="preserve">') transforma esa </w:t>
      </w:r>
      <w:proofErr w:type="spellStart"/>
      <w:r w:rsidRPr="00B7076A">
        <w:rPr>
          <w:lang w:val="es-419"/>
        </w:rPr>
        <w:t>permutacion</w:t>
      </w:r>
      <w:proofErr w:type="spellEnd"/>
      <w:r w:rsidRPr="00B7076A">
        <w:rPr>
          <w:lang w:val="es-419"/>
        </w:rPr>
        <w:t xml:space="preserve"> en rutas respetando la capacidad del vehículo.</w:t>
      </w:r>
    </w:p>
    <w:p w14:paraId="762441ED" w14:textId="77777777" w:rsidR="003A5B13" w:rsidRPr="00B7076A" w:rsidRDefault="0079285D">
      <w:pPr>
        <w:pStyle w:val="Heading3"/>
        <w:rPr>
          <w:color w:val="auto"/>
          <w:lang w:val="es-419"/>
        </w:rPr>
      </w:pPr>
      <w:r w:rsidRPr="00B7076A">
        <w:rPr>
          <w:color w:val="auto"/>
          <w:lang w:val="es-419"/>
        </w:rPr>
        <w:t>2.2.2 Población inicial</w:t>
      </w:r>
    </w:p>
    <w:p w14:paraId="68021469" w14:textId="77777777" w:rsidR="003A5B13" w:rsidRPr="00B7076A" w:rsidRDefault="0079285D">
      <w:pPr>
        <w:rPr>
          <w:lang w:val="es-419"/>
        </w:rPr>
      </w:pPr>
      <w:r w:rsidRPr="00B7076A">
        <w:rPr>
          <w:lang w:val="es-419"/>
        </w:rPr>
        <w:t>La población inicial puede generarse de forma aleatoria (permutaciones al azar) o mediante heurísticas simples para arrancar con soluciones de mejor calidad. En cualquier caso, es importante garantizar diversidad para evitar convergencia prematura y aumentar la exploración del espacio de soluciones.</w:t>
      </w:r>
    </w:p>
    <w:p w14:paraId="32D5EEF7" w14:textId="77777777" w:rsidR="003A5B13" w:rsidRPr="00B7076A" w:rsidRDefault="0079285D">
      <w:pPr>
        <w:pStyle w:val="Heading3"/>
        <w:rPr>
          <w:color w:val="auto"/>
          <w:lang w:val="es-419"/>
        </w:rPr>
      </w:pPr>
      <w:r w:rsidRPr="00B7076A">
        <w:rPr>
          <w:color w:val="auto"/>
          <w:lang w:val="es-419"/>
        </w:rPr>
        <w:t xml:space="preserve">2.2.3 Función de aptitud (Fitness </w:t>
      </w:r>
      <w:proofErr w:type="spellStart"/>
      <w:r w:rsidRPr="00B7076A">
        <w:rPr>
          <w:color w:val="auto"/>
          <w:lang w:val="es-419"/>
        </w:rPr>
        <w:t>Function</w:t>
      </w:r>
      <w:proofErr w:type="spellEnd"/>
      <w:r w:rsidRPr="00B7076A">
        <w:rPr>
          <w:color w:val="auto"/>
          <w:lang w:val="es-419"/>
        </w:rPr>
        <w:t>)</w:t>
      </w:r>
    </w:p>
    <w:p w14:paraId="543D4602" w14:textId="77777777" w:rsidR="003A5B13" w:rsidRPr="00B7076A" w:rsidRDefault="0079285D">
      <w:pPr>
        <w:rPr>
          <w:lang w:val="es-419"/>
        </w:rPr>
      </w:pPr>
      <w:r w:rsidRPr="00B7076A">
        <w:rPr>
          <w:lang w:val="es-419"/>
        </w:rPr>
        <w:t xml:space="preserve">La función de aptitud cuantifica que tan buena es una solución. En problemas de </w:t>
      </w:r>
      <w:proofErr w:type="spellStart"/>
      <w:r w:rsidRPr="00B7076A">
        <w:rPr>
          <w:lang w:val="es-419"/>
        </w:rPr>
        <w:t>minimizacion</w:t>
      </w:r>
      <w:proofErr w:type="spellEnd"/>
      <w:r w:rsidRPr="00B7076A">
        <w:rPr>
          <w:lang w:val="es-419"/>
        </w:rPr>
        <w:t xml:space="preserve"> como CVRP, se suele utilizar el costo total de las rutas (distancia o tiempo). Si existen restricciones adicionales (capacidad, número de vehículos, ventanas de tiempo), se agregan penalizaciones a la aptitud cuando se viola alguna restricción. así, el GA tiende a preferir soluciones factibles y de bajo costo.</w:t>
      </w:r>
    </w:p>
    <w:p w14:paraId="4DB3911E" w14:textId="77777777" w:rsidR="003A5B13" w:rsidRPr="00B7076A" w:rsidRDefault="0079285D">
      <w:pPr>
        <w:pStyle w:val="Heading3"/>
        <w:rPr>
          <w:color w:val="auto"/>
          <w:lang w:val="es-419"/>
        </w:rPr>
      </w:pPr>
      <w:r w:rsidRPr="00B7076A">
        <w:rPr>
          <w:color w:val="auto"/>
          <w:lang w:val="es-419"/>
        </w:rPr>
        <w:t>2.2.4 Operadores genéticos</w:t>
      </w:r>
    </w:p>
    <w:p w14:paraId="7CD3164B" w14:textId="77777777" w:rsidR="003A5B13" w:rsidRPr="00B7076A" w:rsidRDefault="0079285D">
      <w:pPr>
        <w:rPr>
          <w:lang w:val="es-419"/>
        </w:rPr>
      </w:pPr>
      <w:r w:rsidRPr="00B7076A">
        <w:rPr>
          <w:lang w:val="es-419"/>
        </w:rPr>
        <w:t>Los operadores determinan como se generan nuevas soluciones. En esta tesis se consideran operadores adecuados para permutaciones:</w:t>
      </w:r>
    </w:p>
    <w:p w14:paraId="490B38C0" w14:textId="77777777" w:rsidR="003A5B13" w:rsidRPr="00B7076A" w:rsidRDefault="0079285D">
      <w:pPr>
        <w:pStyle w:val="ListParagraph"/>
        <w:rPr>
          <w:lang w:val="es-419"/>
        </w:rPr>
      </w:pPr>
      <w:r w:rsidRPr="00B7076A">
        <w:rPr>
          <w:lang w:val="es-419"/>
        </w:rPr>
        <w:t xml:space="preserve">• </w:t>
      </w:r>
      <w:proofErr w:type="spellStart"/>
      <w:r w:rsidRPr="00B7076A">
        <w:rPr>
          <w:lang w:val="es-419"/>
        </w:rPr>
        <w:t>Seleccion</w:t>
      </w:r>
      <w:proofErr w:type="spellEnd"/>
      <w:r w:rsidRPr="00B7076A">
        <w:rPr>
          <w:lang w:val="es-419"/>
        </w:rPr>
        <w:t>: torneo o ruleta, favoreciendo individuos con mejor aptitud.</w:t>
      </w:r>
    </w:p>
    <w:p w14:paraId="4E8D012E" w14:textId="77777777" w:rsidR="003A5B13" w:rsidRPr="00B7076A" w:rsidRDefault="0079285D">
      <w:pPr>
        <w:pStyle w:val="ListParagraph"/>
        <w:rPr>
          <w:lang w:val="es-419"/>
        </w:rPr>
      </w:pPr>
      <w:r w:rsidRPr="00B7076A">
        <w:rPr>
          <w:lang w:val="es-419"/>
        </w:rPr>
        <w:t>• Cruzamiento: cruzamiento por orden (</w:t>
      </w:r>
      <w:proofErr w:type="spellStart"/>
      <w:r w:rsidRPr="00B7076A">
        <w:rPr>
          <w:lang w:val="es-419"/>
        </w:rPr>
        <w:t>Order</w:t>
      </w:r>
      <w:proofErr w:type="spellEnd"/>
      <w:r w:rsidRPr="00B7076A">
        <w:rPr>
          <w:lang w:val="es-419"/>
        </w:rPr>
        <w:t xml:space="preserve"> </w:t>
      </w:r>
      <w:proofErr w:type="gramStart"/>
      <w:r w:rsidRPr="00B7076A">
        <w:rPr>
          <w:lang w:val="es-419"/>
        </w:rPr>
        <w:t>Crossover</w:t>
      </w:r>
      <w:proofErr w:type="gramEnd"/>
      <w:r w:rsidRPr="00B7076A">
        <w:rPr>
          <w:lang w:val="es-419"/>
        </w:rPr>
        <w:t>, OX) para preservar secuencias validas.</w:t>
      </w:r>
    </w:p>
    <w:p w14:paraId="12731CFA" w14:textId="77777777" w:rsidR="003A5B13" w:rsidRPr="00B7076A" w:rsidRDefault="0079285D">
      <w:pPr>
        <w:pStyle w:val="ListParagraph"/>
        <w:rPr>
          <w:lang w:val="es-419"/>
        </w:rPr>
      </w:pPr>
      <w:r w:rsidRPr="00B7076A">
        <w:rPr>
          <w:lang w:val="es-419"/>
        </w:rPr>
        <w:t>• mutación: intercambio (swap), inversión (reverse) o reinserción (</w:t>
      </w:r>
      <w:proofErr w:type="spellStart"/>
      <w:r w:rsidRPr="00B7076A">
        <w:rPr>
          <w:lang w:val="es-419"/>
        </w:rPr>
        <w:t>reinsert</w:t>
      </w:r>
      <w:proofErr w:type="spellEnd"/>
      <w:r w:rsidRPr="00B7076A">
        <w:rPr>
          <w:lang w:val="es-419"/>
        </w:rPr>
        <w:t>) para introducir diversidad.</w:t>
      </w:r>
    </w:p>
    <w:p w14:paraId="652B5F6F" w14:textId="77777777" w:rsidR="003A5B13" w:rsidRPr="00B7076A" w:rsidRDefault="0079285D">
      <w:pPr>
        <w:pStyle w:val="ListParagraph"/>
        <w:rPr>
          <w:lang w:val="es-419"/>
        </w:rPr>
      </w:pPr>
      <w:r w:rsidRPr="00B7076A">
        <w:rPr>
          <w:lang w:val="es-419"/>
        </w:rPr>
        <w:t xml:space="preserve">• Elitismo: conservar los mejores individuos de cada </w:t>
      </w:r>
      <w:proofErr w:type="spellStart"/>
      <w:r w:rsidRPr="00B7076A">
        <w:rPr>
          <w:lang w:val="es-419"/>
        </w:rPr>
        <w:t>generacion</w:t>
      </w:r>
      <w:proofErr w:type="spellEnd"/>
      <w:r w:rsidRPr="00B7076A">
        <w:rPr>
          <w:lang w:val="es-419"/>
        </w:rPr>
        <w:t xml:space="preserve"> para evitar perder soluciones de alta calidad.</w:t>
      </w:r>
    </w:p>
    <w:p w14:paraId="4BF92381" w14:textId="77777777" w:rsidR="003A5B13" w:rsidRPr="00B7076A" w:rsidRDefault="0079285D">
      <w:pPr>
        <w:rPr>
          <w:lang w:val="es-419"/>
        </w:rPr>
      </w:pPr>
      <w:r w:rsidRPr="00B7076A">
        <w:rPr>
          <w:lang w:val="es-419"/>
        </w:rPr>
        <w:t xml:space="preserve">El proceso evolutivo se repite por un número fijo de generaciones o hasta que la mejora en el mejor individuo sea </w:t>
      </w:r>
      <w:proofErr w:type="spellStart"/>
      <w:r w:rsidRPr="00B7076A">
        <w:rPr>
          <w:lang w:val="es-419"/>
        </w:rPr>
        <w:t>minima</w:t>
      </w:r>
      <w:proofErr w:type="spellEnd"/>
      <w:r w:rsidRPr="00B7076A">
        <w:rPr>
          <w:lang w:val="es-419"/>
        </w:rPr>
        <w:t xml:space="preserve">. Un GA bien configurado ofrece una buena exploración global, pero puede estancarse en </w:t>
      </w:r>
      <w:proofErr w:type="spellStart"/>
      <w:r w:rsidRPr="00B7076A">
        <w:rPr>
          <w:lang w:val="es-419"/>
        </w:rPr>
        <w:t>optimos</w:t>
      </w:r>
      <w:proofErr w:type="spellEnd"/>
      <w:r w:rsidRPr="00B7076A">
        <w:rPr>
          <w:lang w:val="es-419"/>
        </w:rPr>
        <w:t xml:space="preserve"> locales si pierde diversidad.</w:t>
      </w:r>
    </w:p>
    <w:p w14:paraId="2FD3E135" w14:textId="77777777" w:rsidR="003A5B13" w:rsidRPr="00B7076A" w:rsidRDefault="0079285D">
      <w:pPr>
        <w:pStyle w:val="Heading2"/>
        <w:rPr>
          <w:color w:val="auto"/>
          <w:lang w:val="es-419"/>
        </w:rPr>
      </w:pPr>
      <w:r w:rsidRPr="00B7076A">
        <w:rPr>
          <w:color w:val="auto"/>
          <w:lang w:val="es-419"/>
        </w:rPr>
        <w:lastRenderedPageBreak/>
        <w:t>2.3 Optimización por colonia de hormigas (ACO)</w:t>
      </w:r>
    </w:p>
    <w:p w14:paraId="6E7383D2" w14:textId="77777777" w:rsidR="003A5B13" w:rsidRPr="00B7076A" w:rsidRDefault="0079285D">
      <w:pPr>
        <w:pStyle w:val="Heading3"/>
        <w:rPr>
          <w:color w:val="auto"/>
          <w:lang w:val="es-419"/>
        </w:rPr>
      </w:pPr>
      <w:r w:rsidRPr="00B7076A">
        <w:rPr>
          <w:color w:val="auto"/>
          <w:lang w:val="es-419"/>
        </w:rPr>
        <w:t>2.3.1 Rastro de feromonas</w:t>
      </w:r>
    </w:p>
    <w:p w14:paraId="6094F9C3" w14:textId="77777777" w:rsidR="003A5B13" w:rsidRPr="00B7076A" w:rsidRDefault="0079285D">
      <w:pPr>
        <w:rPr>
          <w:lang w:val="es-419"/>
        </w:rPr>
      </w:pPr>
      <w:r w:rsidRPr="00B7076A">
        <w:rPr>
          <w:lang w:val="es-419"/>
        </w:rPr>
        <w:t xml:space="preserve">La optimización por Colonia de Hormigas (ACO) es una </w:t>
      </w:r>
      <w:proofErr w:type="spellStart"/>
      <w:r w:rsidRPr="00B7076A">
        <w:rPr>
          <w:lang w:val="es-419"/>
        </w:rPr>
        <w:t>metaheuristica</w:t>
      </w:r>
      <w:proofErr w:type="spellEnd"/>
      <w:r w:rsidRPr="00B7076A">
        <w:rPr>
          <w:lang w:val="es-419"/>
        </w:rPr>
        <w:t xml:space="preserve"> inspirada en el comportamiento de las hormigas para encontrar caminos. El algoritmo mantiene una matriz de feromonas </w:t>
      </w:r>
      <w:proofErr w:type="spellStart"/>
      <w:r w:rsidRPr="00B7076A">
        <w:rPr>
          <w:lang w:val="es-419"/>
        </w:rPr>
        <w:t>tau_ij</w:t>
      </w:r>
      <w:proofErr w:type="spellEnd"/>
      <w:r w:rsidRPr="00B7076A">
        <w:rPr>
          <w:lang w:val="es-419"/>
        </w:rPr>
        <w:t xml:space="preserve"> que representa la preferencia por viajar del nodo i al nodo j. Las rutas que producen mejores soluciones depositan más feromona, reforzando sus aristas y guiando la búsqueda hacia regiones prometedoras.</w:t>
      </w:r>
    </w:p>
    <w:p w14:paraId="4E3E8C06" w14:textId="77777777" w:rsidR="003A5B13" w:rsidRPr="00B7076A" w:rsidRDefault="0079285D">
      <w:pPr>
        <w:pStyle w:val="Heading3"/>
        <w:rPr>
          <w:color w:val="auto"/>
          <w:lang w:val="es-419"/>
        </w:rPr>
      </w:pPr>
      <w:r w:rsidRPr="00B7076A">
        <w:rPr>
          <w:color w:val="auto"/>
          <w:lang w:val="es-419"/>
        </w:rPr>
        <w:t>2.3.2 Regla de transición probabilística</w:t>
      </w:r>
    </w:p>
    <w:p w14:paraId="508EA862" w14:textId="77777777" w:rsidR="003A5B13" w:rsidRPr="00B7076A" w:rsidRDefault="0079285D">
      <w:pPr>
        <w:rPr>
          <w:lang w:val="es-419"/>
        </w:rPr>
      </w:pPr>
      <w:r w:rsidRPr="00B7076A">
        <w:rPr>
          <w:lang w:val="es-419"/>
        </w:rPr>
        <w:t xml:space="preserve">Durante la </w:t>
      </w:r>
      <w:proofErr w:type="spellStart"/>
      <w:r w:rsidRPr="00B7076A">
        <w:rPr>
          <w:lang w:val="es-419"/>
        </w:rPr>
        <w:t>construccion</w:t>
      </w:r>
      <w:proofErr w:type="spellEnd"/>
      <w:r w:rsidRPr="00B7076A">
        <w:rPr>
          <w:lang w:val="es-419"/>
        </w:rPr>
        <w:t xml:space="preserve"> de una solución, cada hormiga elige el siguiente nodo de manera probabilística combinando dos factores: (1) la feromona </w:t>
      </w:r>
      <w:proofErr w:type="spellStart"/>
      <w:r w:rsidRPr="00B7076A">
        <w:rPr>
          <w:lang w:val="es-419"/>
        </w:rPr>
        <w:t>tau_ij</w:t>
      </w:r>
      <w:proofErr w:type="spellEnd"/>
      <w:r w:rsidRPr="00B7076A">
        <w:rPr>
          <w:lang w:val="es-419"/>
        </w:rPr>
        <w:t xml:space="preserve"> y (2) una </w:t>
      </w:r>
      <w:proofErr w:type="spellStart"/>
      <w:r w:rsidRPr="00B7076A">
        <w:rPr>
          <w:lang w:val="es-419"/>
        </w:rPr>
        <w:t>heuristica</w:t>
      </w:r>
      <w:proofErr w:type="spellEnd"/>
      <w:r w:rsidRPr="00B7076A">
        <w:rPr>
          <w:lang w:val="es-419"/>
        </w:rPr>
        <w:t xml:space="preserve"> </w:t>
      </w:r>
      <w:proofErr w:type="spellStart"/>
      <w:r w:rsidRPr="00B7076A">
        <w:rPr>
          <w:lang w:val="es-419"/>
        </w:rPr>
        <w:t>eta_ij</w:t>
      </w:r>
      <w:proofErr w:type="spellEnd"/>
      <w:r w:rsidRPr="00B7076A">
        <w:rPr>
          <w:lang w:val="es-419"/>
        </w:rPr>
        <w:t xml:space="preserve">, usualmente </w:t>
      </w:r>
      <w:proofErr w:type="spellStart"/>
      <w:r w:rsidRPr="00B7076A">
        <w:rPr>
          <w:lang w:val="es-419"/>
        </w:rPr>
        <w:t>eta_ij</w:t>
      </w:r>
      <w:proofErr w:type="spellEnd"/>
      <w:r w:rsidRPr="00B7076A">
        <w:rPr>
          <w:lang w:val="es-419"/>
        </w:rPr>
        <w:t xml:space="preserve"> = 1/distancia(</w:t>
      </w:r>
      <w:proofErr w:type="spellStart"/>
      <w:proofErr w:type="gramStart"/>
      <w:r w:rsidRPr="00B7076A">
        <w:rPr>
          <w:lang w:val="es-419"/>
        </w:rPr>
        <w:t>i,j</w:t>
      </w:r>
      <w:proofErr w:type="spellEnd"/>
      <w:proofErr w:type="gramEnd"/>
      <w:r w:rsidRPr="00B7076A">
        <w:rPr>
          <w:lang w:val="es-419"/>
        </w:rPr>
        <w:t xml:space="preserve">). Los </w:t>
      </w:r>
      <w:proofErr w:type="spellStart"/>
      <w:r w:rsidRPr="00B7076A">
        <w:rPr>
          <w:lang w:val="es-419"/>
        </w:rPr>
        <w:t>parametros</w:t>
      </w:r>
      <w:proofErr w:type="spellEnd"/>
      <w:r w:rsidRPr="00B7076A">
        <w:rPr>
          <w:lang w:val="es-419"/>
        </w:rPr>
        <w:t xml:space="preserve"> alfa y beta controlan el peso relativo de feromonas y </w:t>
      </w:r>
      <w:proofErr w:type="spellStart"/>
      <w:r w:rsidRPr="00B7076A">
        <w:rPr>
          <w:lang w:val="es-419"/>
        </w:rPr>
        <w:t>heuristica</w:t>
      </w:r>
      <w:proofErr w:type="spellEnd"/>
      <w:r w:rsidRPr="00B7076A">
        <w:rPr>
          <w:lang w:val="es-419"/>
        </w:rPr>
        <w:t>. Valores altos de beta dan mayor importancia a rutas cortas (estrategia voraz), mientras que alfa alto intensifica el aprendizaje acumulado.</w:t>
      </w:r>
    </w:p>
    <w:p w14:paraId="0BDE8827" w14:textId="77777777" w:rsidR="003A5B13" w:rsidRPr="00B7076A" w:rsidRDefault="0079285D">
      <w:pPr>
        <w:pStyle w:val="Heading3"/>
        <w:rPr>
          <w:color w:val="auto"/>
          <w:lang w:val="es-419"/>
        </w:rPr>
      </w:pPr>
      <w:r w:rsidRPr="00B7076A">
        <w:rPr>
          <w:color w:val="auto"/>
          <w:lang w:val="es-419"/>
        </w:rPr>
        <w:t>2.3.3 Evaporación y actualización</w:t>
      </w:r>
    </w:p>
    <w:p w14:paraId="7319FDC2" w14:textId="77777777" w:rsidR="003A5B13" w:rsidRDefault="0079285D">
      <w:pPr>
        <w:rPr>
          <w:lang w:val="es-419"/>
        </w:rPr>
      </w:pPr>
      <w:r w:rsidRPr="00B7076A">
        <w:rPr>
          <w:lang w:val="es-419"/>
        </w:rPr>
        <w:t xml:space="preserve">Para evitar que el algoritmo se quede atrapado en decisiones tempranas, se aplica evaporación: </w:t>
      </w:r>
      <w:proofErr w:type="spellStart"/>
      <w:r w:rsidRPr="00B7076A">
        <w:rPr>
          <w:lang w:val="es-419"/>
        </w:rPr>
        <w:t>tau_ij</w:t>
      </w:r>
      <w:proofErr w:type="spellEnd"/>
      <w:r w:rsidRPr="00B7076A">
        <w:rPr>
          <w:lang w:val="es-419"/>
        </w:rPr>
        <w:t xml:space="preserve"> &lt;- (1 - </w:t>
      </w:r>
      <w:proofErr w:type="gramStart"/>
      <w:r w:rsidRPr="00B7076A">
        <w:rPr>
          <w:lang w:val="es-419"/>
        </w:rPr>
        <w:t>rho)*</w:t>
      </w:r>
      <w:proofErr w:type="spellStart"/>
      <w:proofErr w:type="gramEnd"/>
      <w:r w:rsidRPr="00B7076A">
        <w:rPr>
          <w:lang w:val="es-419"/>
        </w:rPr>
        <w:t>tau_ij</w:t>
      </w:r>
      <w:proofErr w:type="spellEnd"/>
      <w:r w:rsidRPr="00B7076A">
        <w:rPr>
          <w:lang w:val="es-419"/>
        </w:rPr>
        <w:t xml:space="preserve">, donde rho es la tasa de evaporación. Posteriormente se deposita feromona en las aristas utilizadas por las mejores soluciones: </w:t>
      </w:r>
      <w:proofErr w:type="spellStart"/>
      <w:r w:rsidRPr="00B7076A">
        <w:rPr>
          <w:lang w:val="es-419"/>
        </w:rPr>
        <w:t>tau_ij</w:t>
      </w:r>
      <w:proofErr w:type="spellEnd"/>
      <w:r w:rsidRPr="00B7076A">
        <w:rPr>
          <w:lang w:val="es-419"/>
        </w:rPr>
        <w:t xml:space="preserve"> &lt;- </w:t>
      </w:r>
      <w:proofErr w:type="spellStart"/>
      <w:r w:rsidRPr="00B7076A">
        <w:rPr>
          <w:lang w:val="es-419"/>
        </w:rPr>
        <w:t>tau_ij</w:t>
      </w:r>
      <w:proofErr w:type="spellEnd"/>
      <w:r w:rsidRPr="00B7076A">
        <w:rPr>
          <w:lang w:val="es-419"/>
        </w:rPr>
        <w:t xml:space="preserve"> + </w:t>
      </w:r>
      <w:proofErr w:type="spellStart"/>
      <w:r w:rsidRPr="00B7076A">
        <w:rPr>
          <w:lang w:val="es-419"/>
        </w:rPr>
        <w:t>Delta_tau_ij</w:t>
      </w:r>
      <w:proofErr w:type="spellEnd"/>
      <w:r w:rsidRPr="00B7076A">
        <w:rPr>
          <w:lang w:val="es-419"/>
        </w:rPr>
        <w:t xml:space="preserve">. En CVRP, la </w:t>
      </w:r>
      <w:proofErr w:type="spellStart"/>
      <w:r w:rsidRPr="00B7076A">
        <w:rPr>
          <w:lang w:val="es-419"/>
        </w:rPr>
        <w:t>construccion</w:t>
      </w:r>
      <w:proofErr w:type="spellEnd"/>
      <w:r w:rsidRPr="00B7076A">
        <w:rPr>
          <w:lang w:val="es-419"/>
        </w:rPr>
        <w:t xml:space="preserve"> de rutas debe considerar factibilidad, por </w:t>
      </w:r>
      <w:proofErr w:type="gramStart"/>
      <w:r w:rsidRPr="00B7076A">
        <w:rPr>
          <w:lang w:val="es-419"/>
        </w:rPr>
        <w:t>ejemplo</w:t>
      </w:r>
      <w:proofErr w:type="gramEnd"/>
      <w:r w:rsidRPr="00B7076A">
        <w:rPr>
          <w:lang w:val="es-419"/>
        </w:rPr>
        <w:t xml:space="preserve"> no exceder la capacidad del vehículo y, si aplica, respetar ventanas de tiempo y tiempos de servicio.</w:t>
      </w:r>
    </w:p>
    <w:p w14:paraId="08299B7B" w14:textId="77777777" w:rsidR="00B7076A" w:rsidRDefault="00B7076A">
      <w:pPr>
        <w:rPr>
          <w:lang w:val="es-419"/>
        </w:rPr>
      </w:pPr>
    </w:p>
    <w:p w14:paraId="570140AA" w14:textId="77777777" w:rsidR="00B7076A" w:rsidRDefault="00B7076A">
      <w:pPr>
        <w:rPr>
          <w:lang w:val="es-419"/>
        </w:rPr>
      </w:pPr>
    </w:p>
    <w:p w14:paraId="2585FBC8" w14:textId="77777777" w:rsidR="00B7076A" w:rsidRDefault="00B7076A">
      <w:pPr>
        <w:rPr>
          <w:lang w:val="es-419"/>
        </w:rPr>
      </w:pPr>
    </w:p>
    <w:p w14:paraId="76420602" w14:textId="77777777" w:rsidR="00B7076A" w:rsidRDefault="00B7076A">
      <w:pPr>
        <w:rPr>
          <w:lang w:val="es-419"/>
        </w:rPr>
      </w:pPr>
    </w:p>
    <w:p w14:paraId="7BB42111" w14:textId="77777777" w:rsidR="00B7076A" w:rsidRDefault="00B7076A">
      <w:pPr>
        <w:rPr>
          <w:lang w:val="es-419"/>
        </w:rPr>
      </w:pPr>
    </w:p>
    <w:p w14:paraId="7B2036E0" w14:textId="77777777" w:rsidR="00B7076A" w:rsidRDefault="00B7076A">
      <w:pPr>
        <w:rPr>
          <w:lang w:val="es-419"/>
        </w:rPr>
      </w:pPr>
    </w:p>
    <w:p w14:paraId="2126C4D3" w14:textId="77777777" w:rsidR="00B7076A" w:rsidRPr="00B7076A" w:rsidRDefault="00B7076A">
      <w:pPr>
        <w:rPr>
          <w:lang w:val="es-419"/>
        </w:rPr>
      </w:pPr>
    </w:p>
    <w:p w14:paraId="4728E127" w14:textId="77777777" w:rsidR="003A5B13" w:rsidRPr="00B7076A" w:rsidRDefault="0079285D">
      <w:pPr>
        <w:pStyle w:val="Heading2"/>
        <w:rPr>
          <w:color w:val="auto"/>
          <w:lang w:val="es-419"/>
        </w:rPr>
      </w:pPr>
      <w:r w:rsidRPr="00B7076A">
        <w:rPr>
          <w:color w:val="auto"/>
          <w:lang w:val="es-419"/>
        </w:rPr>
        <w:lastRenderedPageBreak/>
        <w:t>2.4 Teoría de hibridación (GA-ACO)</w:t>
      </w:r>
    </w:p>
    <w:p w14:paraId="065281BE" w14:textId="77777777" w:rsidR="003A5B13" w:rsidRPr="00B7076A" w:rsidRDefault="0079285D">
      <w:pPr>
        <w:pStyle w:val="Heading3"/>
        <w:rPr>
          <w:color w:val="auto"/>
          <w:lang w:val="es-419"/>
        </w:rPr>
      </w:pPr>
      <w:r w:rsidRPr="00B7076A">
        <w:rPr>
          <w:color w:val="auto"/>
          <w:lang w:val="es-419"/>
        </w:rPr>
        <w:t>2.4.1 Exploración vs. explotación</w:t>
      </w:r>
    </w:p>
    <w:p w14:paraId="26481112" w14:textId="77777777" w:rsidR="003A5B13" w:rsidRPr="00B7076A" w:rsidRDefault="0079285D">
      <w:pPr>
        <w:rPr>
          <w:lang w:val="es-419"/>
        </w:rPr>
      </w:pPr>
      <w:r w:rsidRPr="00B7076A">
        <w:rPr>
          <w:lang w:val="es-419"/>
        </w:rPr>
        <w:t xml:space="preserve">En </w:t>
      </w:r>
      <w:proofErr w:type="spellStart"/>
      <w:r w:rsidRPr="00B7076A">
        <w:rPr>
          <w:lang w:val="es-419"/>
        </w:rPr>
        <w:t>metaheuristicas</w:t>
      </w:r>
      <w:proofErr w:type="spellEnd"/>
      <w:r w:rsidRPr="00B7076A">
        <w:rPr>
          <w:lang w:val="es-419"/>
        </w:rPr>
        <w:t xml:space="preserve">, la exploración se refiere a buscar en diferentes regiones del espacio de soluciones, mientras que la explotación consiste en refinar soluciones ya prometedoras. Un buen método de optimización necesita balancear ambos comportamientos: demasiada exploración puede ser lenta, y demasiada explotación puede causar estancamiento en </w:t>
      </w:r>
      <w:proofErr w:type="spellStart"/>
      <w:r w:rsidRPr="00B7076A">
        <w:rPr>
          <w:lang w:val="es-419"/>
        </w:rPr>
        <w:t>optimos</w:t>
      </w:r>
      <w:proofErr w:type="spellEnd"/>
      <w:r w:rsidRPr="00B7076A">
        <w:rPr>
          <w:lang w:val="es-419"/>
        </w:rPr>
        <w:t xml:space="preserve"> locales.</w:t>
      </w:r>
    </w:p>
    <w:p w14:paraId="35C3981C" w14:textId="77777777" w:rsidR="003A5B13" w:rsidRPr="00B7076A" w:rsidRDefault="0079285D">
      <w:pPr>
        <w:pStyle w:val="Heading3"/>
        <w:rPr>
          <w:color w:val="auto"/>
          <w:lang w:val="es-419"/>
        </w:rPr>
      </w:pPr>
      <w:r w:rsidRPr="00B7076A">
        <w:rPr>
          <w:color w:val="auto"/>
          <w:lang w:val="es-419"/>
        </w:rPr>
        <w:t>2.4.2 Estrategias de hibridación (GA-ACO)</w:t>
      </w:r>
    </w:p>
    <w:p w14:paraId="2BAF4955" w14:textId="77777777" w:rsidR="003A5B13" w:rsidRPr="00B7076A" w:rsidRDefault="0079285D">
      <w:pPr>
        <w:rPr>
          <w:lang w:val="es-419"/>
        </w:rPr>
      </w:pPr>
      <w:r w:rsidRPr="00B7076A">
        <w:rPr>
          <w:lang w:val="es-419"/>
        </w:rPr>
        <w:t xml:space="preserve">La hibridación combina dos o más métodos para aprovechar fortalezas complementarias. En GA-ACO, una estrategia </w:t>
      </w:r>
      <w:proofErr w:type="spellStart"/>
      <w:r w:rsidRPr="00B7076A">
        <w:rPr>
          <w:lang w:val="es-419"/>
        </w:rPr>
        <w:t>comun</w:t>
      </w:r>
      <w:proofErr w:type="spellEnd"/>
      <w:r w:rsidRPr="00B7076A">
        <w:rPr>
          <w:lang w:val="es-419"/>
        </w:rPr>
        <w:t xml:space="preserve"> es usar el GA para exploración global (diversidad de soluciones) y ACO para </w:t>
      </w:r>
      <w:proofErr w:type="spellStart"/>
      <w:r w:rsidRPr="00B7076A">
        <w:rPr>
          <w:lang w:val="es-419"/>
        </w:rPr>
        <w:t>intensificacion</w:t>
      </w:r>
      <w:proofErr w:type="spellEnd"/>
      <w:r w:rsidRPr="00B7076A">
        <w:rPr>
          <w:lang w:val="es-419"/>
        </w:rPr>
        <w:t xml:space="preserve"> (refinamiento guiado por feromonas). Las estrategias típicas incluyen:</w:t>
      </w:r>
    </w:p>
    <w:p w14:paraId="7E9D0F93" w14:textId="77777777" w:rsidR="003A5B13" w:rsidRPr="00B7076A" w:rsidRDefault="0079285D">
      <w:pPr>
        <w:pStyle w:val="ListParagraph"/>
        <w:rPr>
          <w:lang w:val="es-419"/>
        </w:rPr>
      </w:pPr>
      <w:r w:rsidRPr="00B7076A">
        <w:rPr>
          <w:lang w:val="es-419"/>
        </w:rPr>
        <w:t>• hibridación secuencial: un algoritmo genera soluciones que alimentan al siguiente.</w:t>
      </w:r>
    </w:p>
    <w:p w14:paraId="6A6B8877" w14:textId="77777777" w:rsidR="003A5B13" w:rsidRPr="00B7076A" w:rsidRDefault="0079285D">
      <w:pPr>
        <w:pStyle w:val="ListParagraph"/>
        <w:rPr>
          <w:lang w:val="es-419"/>
        </w:rPr>
      </w:pPr>
      <w:r w:rsidRPr="00B7076A">
        <w:rPr>
          <w:lang w:val="es-419"/>
        </w:rPr>
        <w:t xml:space="preserve">• hibridación cooperativa: ambos algoritmos se ejecutan alternando y compartiendo </w:t>
      </w:r>
      <w:proofErr w:type="spellStart"/>
      <w:r w:rsidRPr="00B7076A">
        <w:rPr>
          <w:lang w:val="es-419"/>
        </w:rPr>
        <w:t>informacion</w:t>
      </w:r>
      <w:proofErr w:type="spellEnd"/>
      <w:r w:rsidRPr="00B7076A">
        <w:rPr>
          <w:lang w:val="es-419"/>
        </w:rPr>
        <w:t>.</w:t>
      </w:r>
    </w:p>
    <w:p w14:paraId="3A5F260E" w14:textId="77777777" w:rsidR="003A5B13" w:rsidRPr="00B7076A" w:rsidRDefault="0079285D">
      <w:pPr>
        <w:pStyle w:val="ListParagraph"/>
        <w:rPr>
          <w:lang w:val="es-419"/>
        </w:rPr>
      </w:pPr>
      <w:r w:rsidRPr="00B7076A">
        <w:rPr>
          <w:lang w:val="es-419"/>
        </w:rPr>
        <w:t xml:space="preserve">• Enfoque </w:t>
      </w:r>
      <w:proofErr w:type="spellStart"/>
      <w:r w:rsidRPr="00B7076A">
        <w:rPr>
          <w:lang w:val="es-419"/>
        </w:rPr>
        <w:t>memético</w:t>
      </w:r>
      <w:proofErr w:type="spellEnd"/>
      <w:r w:rsidRPr="00B7076A">
        <w:rPr>
          <w:lang w:val="es-419"/>
        </w:rPr>
        <w:t>: se integra búsqueda local para mejorar soluciones parciales o finales.</w:t>
      </w:r>
    </w:p>
    <w:p w14:paraId="6F43C558" w14:textId="77777777" w:rsidR="003A5B13" w:rsidRDefault="0079285D">
      <w:pPr>
        <w:rPr>
          <w:lang w:val="es-419"/>
        </w:rPr>
      </w:pPr>
      <w:r w:rsidRPr="00B7076A">
        <w:rPr>
          <w:lang w:val="es-419"/>
        </w:rPr>
        <w:t xml:space="preserve">En esta tesis se adopta un enfoque secuencial: el GA produce una solución de alta calidad y esta </w:t>
      </w:r>
      <w:proofErr w:type="spellStart"/>
      <w:r w:rsidRPr="00B7076A">
        <w:rPr>
          <w:lang w:val="es-419"/>
        </w:rPr>
        <w:t>informacion</w:t>
      </w:r>
      <w:proofErr w:type="spellEnd"/>
      <w:r w:rsidRPr="00B7076A">
        <w:rPr>
          <w:lang w:val="es-419"/>
        </w:rPr>
        <w:t xml:space="preserve"> se utiliza para inicializar o reforzar feromonas en ACO. así, ACO parte de conocimiento </w:t>
      </w:r>
      <w:proofErr w:type="spellStart"/>
      <w:r w:rsidRPr="00B7076A">
        <w:rPr>
          <w:lang w:val="es-419"/>
        </w:rPr>
        <w:t>util</w:t>
      </w:r>
      <w:proofErr w:type="spellEnd"/>
      <w:r w:rsidRPr="00B7076A">
        <w:rPr>
          <w:lang w:val="es-419"/>
        </w:rPr>
        <w:t xml:space="preserve"> en lugar de iniciar desde cero, lo que puede acelerar la convergencia y mejorar la calidad final de las rutas.</w:t>
      </w:r>
    </w:p>
    <w:p w14:paraId="735870AE" w14:textId="77777777" w:rsidR="00B7076A" w:rsidRDefault="00B7076A">
      <w:pPr>
        <w:rPr>
          <w:lang w:val="es-419"/>
        </w:rPr>
      </w:pPr>
    </w:p>
    <w:p w14:paraId="2DED85F4" w14:textId="77777777" w:rsidR="00B7076A" w:rsidRDefault="00B7076A">
      <w:pPr>
        <w:rPr>
          <w:lang w:val="es-419"/>
        </w:rPr>
      </w:pPr>
    </w:p>
    <w:p w14:paraId="730802B2" w14:textId="77777777" w:rsidR="00B7076A" w:rsidRDefault="00B7076A">
      <w:pPr>
        <w:rPr>
          <w:lang w:val="es-419"/>
        </w:rPr>
      </w:pPr>
    </w:p>
    <w:p w14:paraId="12C99C82" w14:textId="77777777" w:rsidR="00B7076A" w:rsidRDefault="00B7076A">
      <w:pPr>
        <w:rPr>
          <w:lang w:val="es-419"/>
        </w:rPr>
      </w:pPr>
    </w:p>
    <w:p w14:paraId="39941805" w14:textId="77777777" w:rsidR="00B7076A" w:rsidRDefault="00B7076A">
      <w:pPr>
        <w:rPr>
          <w:lang w:val="es-419"/>
        </w:rPr>
      </w:pPr>
    </w:p>
    <w:p w14:paraId="65A35906" w14:textId="77777777" w:rsidR="00B7076A" w:rsidRDefault="00B7076A">
      <w:pPr>
        <w:rPr>
          <w:lang w:val="es-419"/>
        </w:rPr>
      </w:pPr>
    </w:p>
    <w:p w14:paraId="46CFDA76" w14:textId="77777777" w:rsidR="00B7076A" w:rsidRPr="00B7076A" w:rsidRDefault="00B7076A">
      <w:pPr>
        <w:rPr>
          <w:lang w:val="es-419"/>
        </w:rPr>
      </w:pPr>
    </w:p>
    <w:p w14:paraId="15F6AE24" w14:textId="77777777" w:rsidR="003A5B13" w:rsidRPr="00B7076A" w:rsidRDefault="0079285D">
      <w:pPr>
        <w:pStyle w:val="Heading2"/>
        <w:rPr>
          <w:color w:val="auto"/>
          <w:lang w:val="es-419"/>
        </w:rPr>
      </w:pPr>
      <w:r w:rsidRPr="00B7076A">
        <w:rPr>
          <w:color w:val="auto"/>
          <w:lang w:val="es-419"/>
        </w:rPr>
        <w:lastRenderedPageBreak/>
        <w:t>2.5 Tecnologías y herramientas</w:t>
      </w:r>
    </w:p>
    <w:p w14:paraId="33836795" w14:textId="77777777" w:rsidR="003A5B13" w:rsidRPr="00B7076A" w:rsidRDefault="0079285D">
      <w:pPr>
        <w:rPr>
          <w:lang w:val="es-419"/>
        </w:rPr>
      </w:pPr>
      <w:r w:rsidRPr="00B7076A">
        <w:rPr>
          <w:lang w:val="es-419"/>
        </w:rPr>
        <w:t xml:space="preserve">Para el desarrollo y </w:t>
      </w:r>
      <w:proofErr w:type="spellStart"/>
      <w:r w:rsidRPr="00B7076A">
        <w:rPr>
          <w:lang w:val="es-419"/>
        </w:rPr>
        <w:t>experimentacion</w:t>
      </w:r>
      <w:proofErr w:type="spellEnd"/>
      <w:r w:rsidRPr="00B7076A">
        <w:rPr>
          <w:lang w:val="es-419"/>
        </w:rPr>
        <w:t xml:space="preserve"> se emplea Python por su facilidad para prototipado, manejo de datos y visualización. Los datos de entrada se manejan en formato CSV/JSON para facilitar reproducibilidad. En particular, el archivo de datos puede incluir: id, nombre, latitud, longitud, demanda, ventana de tiempo de inicio y fin, tiempo de servicio y tipo de nodo.</w:t>
      </w:r>
    </w:p>
    <w:p w14:paraId="53298410" w14:textId="77777777" w:rsidR="003A5B13" w:rsidRPr="00B7076A" w:rsidRDefault="0079285D">
      <w:pPr>
        <w:pStyle w:val="ListParagraph"/>
        <w:rPr>
          <w:lang w:val="es-419"/>
        </w:rPr>
      </w:pPr>
      <w:r w:rsidRPr="00B7076A">
        <w:rPr>
          <w:lang w:val="es-419"/>
        </w:rPr>
        <w:t>• Lenguaje: Python 3.x.</w:t>
      </w:r>
    </w:p>
    <w:p w14:paraId="7ABC37D8" w14:textId="77777777" w:rsidR="003A5B13" w:rsidRPr="00B7076A" w:rsidRDefault="0079285D">
      <w:pPr>
        <w:pStyle w:val="ListParagraph"/>
        <w:rPr>
          <w:lang w:val="es-419"/>
        </w:rPr>
      </w:pPr>
      <w:r w:rsidRPr="00B7076A">
        <w:rPr>
          <w:lang w:val="es-419"/>
        </w:rPr>
        <w:t>• Manejo de datos: CSV/JSON (</w:t>
      </w:r>
      <w:proofErr w:type="gramStart"/>
      <w:r w:rsidRPr="00B7076A">
        <w:rPr>
          <w:lang w:val="es-419"/>
        </w:rPr>
        <w:t>pandas opcional</w:t>
      </w:r>
      <w:proofErr w:type="gramEnd"/>
      <w:r w:rsidRPr="00B7076A">
        <w:rPr>
          <w:lang w:val="es-419"/>
        </w:rPr>
        <w:t>).</w:t>
      </w:r>
    </w:p>
    <w:p w14:paraId="21B7581A" w14:textId="77777777" w:rsidR="003A5B13" w:rsidRPr="00B7076A" w:rsidRDefault="0079285D">
      <w:pPr>
        <w:pStyle w:val="ListParagraph"/>
        <w:rPr>
          <w:lang w:val="es-419"/>
        </w:rPr>
      </w:pPr>
      <w:r w:rsidRPr="00B7076A">
        <w:rPr>
          <w:lang w:val="es-419"/>
        </w:rPr>
        <w:t>• cálculos: funciones propias para distancias (</w:t>
      </w:r>
      <w:proofErr w:type="spellStart"/>
      <w:r w:rsidRPr="00B7076A">
        <w:rPr>
          <w:lang w:val="es-419"/>
        </w:rPr>
        <w:t>Haversine</w:t>
      </w:r>
      <w:proofErr w:type="spellEnd"/>
      <w:r w:rsidRPr="00B7076A">
        <w:rPr>
          <w:lang w:val="es-419"/>
        </w:rPr>
        <w:t xml:space="preserve">) y, opcionalmente, </w:t>
      </w:r>
      <w:proofErr w:type="spellStart"/>
      <w:r w:rsidRPr="00B7076A">
        <w:rPr>
          <w:lang w:val="es-419"/>
        </w:rPr>
        <w:t>numpy</w:t>
      </w:r>
      <w:proofErr w:type="spellEnd"/>
      <w:r w:rsidRPr="00B7076A">
        <w:rPr>
          <w:lang w:val="es-419"/>
        </w:rPr>
        <w:t>.</w:t>
      </w:r>
    </w:p>
    <w:p w14:paraId="11BB9006" w14:textId="77777777" w:rsidR="003A5B13" w:rsidRPr="00B7076A" w:rsidRDefault="0079285D">
      <w:pPr>
        <w:pStyle w:val="ListParagraph"/>
        <w:rPr>
          <w:lang w:val="es-419"/>
        </w:rPr>
      </w:pPr>
      <w:r w:rsidRPr="00B7076A">
        <w:rPr>
          <w:lang w:val="es-419"/>
        </w:rPr>
        <w:t xml:space="preserve">• visualización: </w:t>
      </w:r>
      <w:proofErr w:type="spellStart"/>
      <w:r w:rsidRPr="00B7076A">
        <w:rPr>
          <w:lang w:val="es-419"/>
        </w:rPr>
        <w:t>matplotlib</w:t>
      </w:r>
      <w:proofErr w:type="spellEnd"/>
      <w:r w:rsidRPr="00B7076A">
        <w:rPr>
          <w:lang w:val="es-419"/>
        </w:rPr>
        <w:t xml:space="preserve"> para </w:t>
      </w:r>
      <w:proofErr w:type="spellStart"/>
      <w:r w:rsidRPr="00B7076A">
        <w:rPr>
          <w:lang w:val="es-419"/>
        </w:rPr>
        <w:t>graficas</w:t>
      </w:r>
      <w:proofErr w:type="spellEnd"/>
      <w:r w:rsidRPr="00B7076A">
        <w:rPr>
          <w:lang w:val="es-419"/>
        </w:rPr>
        <w:t xml:space="preserve"> y </w:t>
      </w:r>
      <w:proofErr w:type="spellStart"/>
      <w:r w:rsidRPr="00B7076A">
        <w:rPr>
          <w:lang w:val="es-419"/>
        </w:rPr>
        <w:t>folium</w:t>
      </w:r>
      <w:proofErr w:type="spellEnd"/>
      <w:r w:rsidRPr="00B7076A">
        <w:rPr>
          <w:lang w:val="es-419"/>
        </w:rPr>
        <w:t xml:space="preserve"> para mapas de rutas.</w:t>
      </w:r>
    </w:p>
    <w:p w14:paraId="639100F5" w14:textId="77777777" w:rsidR="003A5B13" w:rsidRPr="00B7076A" w:rsidRDefault="0079285D">
      <w:pPr>
        <w:pStyle w:val="ListParagraph"/>
        <w:rPr>
          <w:lang w:val="es-419"/>
        </w:rPr>
      </w:pPr>
      <w:r w:rsidRPr="00B7076A">
        <w:rPr>
          <w:lang w:val="es-419"/>
        </w:rPr>
        <w:t xml:space="preserve">• Reproducibilidad: semillas aleatorias y guardado de resultados por corrida en </w:t>
      </w:r>
      <w:proofErr w:type="spellStart"/>
      <w:r w:rsidRPr="00B7076A">
        <w:rPr>
          <w:lang w:val="es-419"/>
        </w:rPr>
        <w:t>results</w:t>
      </w:r>
      <w:proofErr w:type="spellEnd"/>
      <w:r w:rsidRPr="00B7076A">
        <w:rPr>
          <w:lang w:val="es-419"/>
        </w:rPr>
        <w:t>/.</w:t>
      </w:r>
    </w:p>
    <w:p w14:paraId="4CDE9B7B" w14:textId="77777777" w:rsidR="003A5B13" w:rsidRPr="00B7076A" w:rsidRDefault="0079285D">
      <w:pPr>
        <w:rPr>
          <w:lang w:val="es-419"/>
        </w:rPr>
      </w:pPr>
      <w:r w:rsidRPr="00B7076A">
        <w:rPr>
          <w:lang w:val="es-419"/>
        </w:rPr>
        <w:t>En el caso de estudio, la demanda se expresa en bultos. Si se requiere capacidad por peso, se utiliza un peso promedio por bulto (por ejemplo 7 kg/bulto) para convertir la demanda y la capacidad del vehículo a kilogramos. esta decisión de modelado se documenta para asegurar consistencia entre datos y restricciones operativas.</w:t>
      </w:r>
    </w:p>
    <w:p w14:paraId="12FFADC8" w14:textId="77777777" w:rsidR="003A5B13" w:rsidRPr="00B7076A" w:rsidRDefault="0079285D">
      <w:pPr>
        <w:rPr>
          <w:lang w:val="es-419"/>
        </w:rPr>
      </w:pPr>
      <w:r w:rsidRPr="00B7076A">
        <w:rPr>
          <w:lang w:val="es-419"/>
        </w:rPr>
        <w:t>En logística de tiendas de conveniencia, el peso por bulto puede variar ampliamente (desde artículos ligeros hasta bebidas), por lo que para planeación se suele utilizar un promedio operativo. En esta tesis se adopta 7 kg/bulto (rango típico 6–8 kg/bulto) para convertir demandas y capacidad cuando se desea modelar la limitante por peso.</w:t>
      </w:r>
    </w:p>
    <w:p w14:paraId="75BA7AF0" w14:textId="77777777" w:rsidR="003A5B13" w:rsidRPr="00B7076A" w:rsidRDefault="003A5B13">
      <w:pPr>
        <w:rPr>
          <w:lang w:val="es-419"/>
        </w:rPr>
      </w:pPr>
    </w:p>
    <w:p w14:paraId="0E0B4C9D" w14:textId="77777777" w:rsidR="003A5B13" w:rsidRPr="00B7076A" w:rsidRDefault="0079285D">
      <w:pPr>
        <w:pStyle w:val="Heading2"/>
        <w:rPr>
          <w:color w:val="auto"/>
          <w:lang w:val="es-419"/>
        </w:rPr>
      </w:pPr>
      <w:r w:rsidRPr="00B7076A">
        <w:rPr>
          <w:color w:val="auto"/>
          <w:lang w:val="es-419"/>
        </w:rPr>
        <w:t>2.6 Referencias bibliográficas del marco teórico</w:t>
      </w:r>
    </w:p>
    <w:p w14:paraId="6286ED96" w14:textId="77777777" w:rsidR="003A5B13" w:rsidRPr="00B7076A" w:rsidRDefault="0079285D">
      <w:pPr>
        <w:pStyle w:val="ListParagraph"/>
      </w:pPr>
      <w:r w:rsidRPr="00B7076A">
        <w:rPr>
          <w:lang w:val="es-419"/>
        </w:rPr>
        <w:t xml:space="preserve">1) Dantzig, G. B., &amp; Ramser, J. H. (1959). </w:t>
      </w:r>
      <w:r w:rsidRPr="00B7076A">
        <w:t>The truck dispatching problem. Management Science, 6(1), 80-91.</w:t>
      </w:r>
    </w:p>
    <w:p w14:paraId="6D55896D" w14:textId="77777777" w:rsidR="003A5B13" w:rsidRPr="00B7076A" w:rsidRDefault="0079285D">
      <w:pPr>
        <w:pStyle w:val="ListParagraph"/>
      </w:pPr>
      <w:r w:rsidRPr="00B7076A">
        <w:t>2) Toth, P., &amp; Vigo, D. (Eds.). (2002). The Vehicle Routing Problem. SIAM.</w:t>
      </w:r>
    </w:p>
    <w:p w14:paraId="0586170F" w14:textId="77777777" w:rsidR="003A5B13" w:rsidRPr="00B7076A" w:rsidRDefault="0079285D">
      <w:pPr>
        <w:pStyle w:val="ListParagraph"/>
      </w:pPr>
      <w:r w:rsidRPr="00B7076A">
        <w:t>3) Solomon, M. M. (1987). Algorithms for the Vehicle Routing and Scheduling Problems with Time Window Constraints. Operations Research, 35(2), 254-265.</w:t>
      </w:r>
    </w:p>
    <w:p w14:paraId="042F42B1" w14:textId="77777777" w:rsidR="003A5B13" w:rsidRPr="00B7076A" w:rsidRDefault="0079285D">
      <w:pPr>
        <w:pStyle w:val="ListParagraph"/>
      </w:pPr>
      <w:r w:rsidRPr="00B7076A">
        <w:t>4) Holland, J. H. (1975). Adaptation in Natural and Artificial Systems. University of Michigan Press.</w:t>
      </w:r>
    </w:p>
    <w:p w14:paraId="241E222C" w14:textId="77777777" w:rsidR="003A5B13" w:rsidRPr="00B7076A" w:rsidRDefault="0079285D">
      <w:pPr>
        <w:pStyle w:val="ListParagraph"/>
      </w:pPr>
      <w:r w:rsidRPr="00B7076A">
        <w:t>5) Goldberg, D. E. (1989). Genetic Algorithms in Search, Optimization, and Machine Learning. Addison-Wesley.</w:t>
      </w:r>
    </w:p>
    <w:p w14:paraId="037C0C96" w14:textId="4A4C86B8" w:rsidR="003A5B13" w:rsidRPr="00B7076A" w:rsidRDefault="0079285D" w:rsidP="005C16A1">
      <w:pPr>
        <w:pStyle w:val="ListParagraph"/>
        <w:rPr>
          <w:lang w:val="es-419"/>
        </w:rPr>
      </w:pPr>
      <w:r w:rsidRPr="00B7076A">
        <w:t xml:space="preserve">6) Dorigo, M., </w:t>
      </w:r>
      <w:proofErr w:type="spellStart"/>
      <w:r w:rsidRPr="00B7076A">
        <w:t>Maniezzo</w:t>
      </w:r>
      <w:proofErr w:type="spellEnd"/>
      <w:r w:rsidRPr="00B7076A">
        <w:t xml:space="preserve">, V., &amp; </w:t>
      </w:r>
      <w:proofErr w:type="spellStart"/>
      <w:r w:rsidRPr="00B7076A">
        <w:t>Colorni</w:t>
      </w:r>
      <w:proofErr w:type="spellEnd"/>
      <w:r w:rsidRPr="00B7076A">
        <w:t>, A. (1996). Ant system: optimization by a colony of cooperating agents. IEEE Transactions on Systems, Man, and Cybernetics, Part B, 26(1), 29-41.</w:t>
      </w:r>
      <w:r w:rsidR="00B7076A">
        <w:rPr>
          <w:lang w:val="es-419"/>
        </w:rPr>
        <w:br w:type="page"/>
      </w:r>
    </w:p>
    <w:p w14:paraId="328BF173" w14:textId="77777777" w:rsidR="003A5B13" w:rsidRPr="00B7076A" w:rsidRDefault="0079285D">
      <w:pPr>
        <w:pStyle w:val="Heading1"/>
        <w:rPr>
          <w:color w:val="auto"/>
          <w:lang w:val="es-419"/>
        </w:rPr>
      </w:pPr>
      <w:r w:rsidRPr="00B7076A">
        <w:rPr>
          <w:color w:val="auto"/>
          <w:lang w:val="es-419"/>
        </w:rPr>
        <w:lastRenderedPageBreak/>
        <w:t>3</w:t>
      </w:r>
      <w:r w:rsidRPr="00B7076A">
        <w:rPr>
          <w:color w:val="auto"/>
          <w:lang w:val="es-419"/>
        </w:rPr>
        <w:t>. Metodología y desarrollo</w:t>
      </w:r>
    </w:p>
    <w:p w14:paraId="3DBA9D39" w14:textId="77777777" w:rsidR="003A5B13" w:rsidRPr="00B7076A" w:rsidRDefault="0079285D">
      <w:pPr>
        <w:rPr>
          <w:lang w:val="es-419"/>
        </w:rPr>
      </w:pPr>
      <w:r w:rsidRPr="00B7076A">
        <w:rPr>
          <w:lang w:val="es-419"/>
        </w:rPr>
        <w:t>En este capítulo se describe la metodología empleada para modelar el problema de ruteo de vehículos con capacidad en el contexto de distribución a tiendas OXXO (zona Arteaga-Saltillo), así como la implementación de tres enfoques de solución: Algoritmos Genéticos (GA), Colonia de Hormigas (ACO) y un esquema híbrido GA-ACO. Asimismo, se presenta la configuración experimental utilizada para evaluar el desempeño de cada algoritmo.</w:t>
      </w:r>
    </w:p>
    <w:p w14:paraId="3B2E6262" w14:textId="77777777" w:rsidR="003A5B13" w:rsidRPr="00B7076A" w:rsidRDefault="0079285D">
      <w:pPr>
        <w:pStyle w:val="Heading2"/>
        <w:rPr>
          <w:color w:val="auto"/>
          <w:lang w:val="es-419"/>
        </w:rPr>
      </w:pPr>
      <w:r w:rsidRPr="00B7076A">
        <w:rPr>
          <w:color w:val="auto"/>
          <w:lang w:val="es-419"/>
        </w:rPr>
        <w:t>3.1 Caso de estudio y datos de entrada</w:t>
      </w:r>
    </w:p>
    <w:p w14:paraId="7D8118CC" w14:textId="77777777" w:rsidR="003A5B13" w:rsidRPr="00B7076A" w:rsidRDefault="0079285D">
      <w:pPr>
        <w:rPr>
          <w:lang w:val="es-419"/>
        </w:rPr>
      </w:pPr>
      <w:r w:rsidRPr="00B7076A">
        <w:rPr>
          <w:lang w:val="es-419"/>
        </w:rPr>
        <w:t>El caso de estudio se construye a partir de un conjunto de 8 sucursales OXXO y un centro de distribución (CEDIS) localizado en la zona metropolitana de Saltillo. La información se almacena en un archivo CSV que contiene, para cada nodo, su identificación, nombre, coordenadas geográficas (latitud, longitud), demanda, ventana de tiempo y tiempo de servicio.</w:t>
      </w:r>
    </w:p>
    <w:p w14:paraId="5CA14A16" w14:textId="77777777" w:rsidR="003A5B13" w:rsidRPr="00B7076A" w:rsidRDefault="0079285D">
      <w:pPr>
        <w:rPr>
          <w:lang w:val="es-419"/>
        </w:rPr>
      </w:pPr>
      <w:r w:rsidRPr="00B7076A">
        <w:rPr>
          <w:b/>
          <w:lang w:val="es-419"/>
        </w:rPr>
        <w:t>La estructura del archivo CSV utilizada es la siguiente:</w:t>
      </w:r>
    </w:p>
    <w:p w14:paraId="32A41120" w14:textId="77777777" w:rsidR="003A5B13" w:rsidRPr="00B7076A" w:rsidRDefault="0079285D">
      <w:r w:rsidRPr="00B7076A">
        <w:t xml:space="preserve">id, name, </w:t>
      </w:r>
      <w:proofErr w:type="spellStart"/>
      <w:r w:rsidRPr="00B7076A">
        <w:t>lat</w:t>
      </w:r>
      <w:proofErr w:type="spellEnd"/>
      <w:r w:rsidRPr="00B7076A">
        <w:t xml:space="preserve">, </w:t>
      </w:r>
      <w:proofErr w:type="spellStart"/>
      <w:r w:rsidRPr="00B7076A">
        <w:t>lon</w:t>
      </w:r>
      <w:proofErr w:type="spellEnd"/>
      <w:r w:rsidRPr="00B7076A">
        <w:t xml:space="preserve">, demand, </w:t>
      </w:r>
      <w:proofErr w:type="spellStart"/>
      <w:r w:rsidRPr="00B7076A">
        <w:t>tw_start</w:t>
      </w:r>
      <w:proofErr w:type="spellEnd"/>
      <w:r w:rsidRPr="00B7076A">
        <w:t xml:space="preserve">, </w:t>
      </w:r>
      <w:proofErr w:type="spellStart"/>
      <w:r w:rsidRPr="00B7076A">
        <w:t>tw_end</w:t>
      </w:r>
      <w:proofErr w:type="spellEnd"/>
      <w:r w:rsidRPr="00B7076A">
        <w:t xml:space="preserve">, </w:t>
      </w:r>
      <w:proofErr w:type="spellStart"/>
      <w:r w:rsidRPr="00B7076A">
        <w:t>service_time</w:t>
      </w:r>
      <w:proofErr w:type="spellEnd"/>
      <w:r w:rsidRPr="00B7076A">
        <w:t xml:space="preserve">, </w:t>
      </w:r>
      <w:proofErr w:type="spellStart"/>
      <w:r w:rsidRPr="00B7076A">
        <w:t>node_type</w:t>
      </w:r>
      <w:proofErr w:type="spellEnd"/>
    </w:p>
    <w:p w14:paraId="5B31B803" w14:textId="77777777" w:rsidR="003A5B13" w:rsidRPr="00B7076A" w:rsidRDefault="0079285D">
      <w:pPr>
        <w:rPr>
          <w:lang w:val="es-419"/>
        </w:rPr>
      </w:pPr>
      <w:r w:rsidRPr="00B7076A">
        <w:rPr>
          <w:lang w:val="es-419"/>
        </w:rPr>
        <w:t xml:space="preserve">Donde </w:t>
      </w:r>
      <w:proofErr w:type="spellStart"/>
      <w:r w:rsidRPr="00B7076A">
        <w:rPr>
          <w:lang w:val="es-419"/>
        </w:rPr>
        <w:t>demand</w:t>
      </w:r>
      <w:proofErr w:type="spellEnd"/>
      <w:r w:rsidRPr="00B7076A">
        <w:rPr>
          <w:lang w:val="es-419"/>
        </w:rPr>
        <w:t xml:space="preserve"> representa la demanda en bultos. Para aproximar restricciones de peso, se adoptó un peso promedio de 7 kg por bulto, de forma que la demanda en kilogramos se calcula como </w:t>
      </w:r>
      <w:proofErr w:type="spellStart"/>
      <w:r w:rsidRPr="00B7076A">
        <w:rPr>
          <w:lang w:val="es-419"/>
        </w:rPr>
        <w:t>demand_kg</w:t>
      </w:r>
      <w:proofErr w:type="spellEnd"/>
      <w:r w:rsidRPr="00B7076A">
        <w:rPr>
          <w:lang w:val="es-419"/>
        </w:rPr>
        <w:t xml:space="preserve"> = </w:t>
      </w:r>
      <w:proofErr w:type="spellStart"/>
      <w:r w:rsidRPr="00B7076A">
        <w:rPr>
          <w:lang w:val="es-419"/>
        </w:rPr>
        <w:t>demand_bultos</w:t>
      </w:r>
      <w:proofErr w:type="spellEnd"/>
      <w:r w:rsidRPr="00B7076A">
        <w:rPr>
          <w:lang w:val="es-419"/>
        </w:rPr>
        <w:t xml:space="preserve"> × 7.</w:t>
      </w:r>
    </w:p>
    <w:p w14:paraId="1D6D3E8F" w14:textId="77777777" w:rsidR="003A5B13" w:rsidRDefault="0079285D">
      <w:pPr>
        <w:rPr>
          <w:lang w:val="es-419"/>
        </w:rPr>
      </w:pPr>
      <w:r w:rsidRPr="00B7076A">
        <w:rPr>
          <w:lang w:val="es-419"/>
        </w:rPr>
        <w:t>Las ventanas de tiempo (</w:t>
      </w:r>
      <w:proofErr w:type="spellStart"/>
      <w:r w:rsidRPr="00B7076A">
        <w:rPr>
          <w:lang w:val="es-419"/>
        </w:rPr>
        <w:t>tw_start</w:t>
      </w:r>
      <w:proofErr w:type="spellEnd"/>
      <w:r w:rsidRPr="00B7076A">
        <w:rPr>
          <w:lang w:val="es-419"/>
        </w:rPr>
        <w:t xml:space="preserve">, </w:t>
      </w:r>
      <w:proofErr w:type="spellStart"/>
      <w:r w:rsidRPr="00B7076A">
        <w:rPr>
          <w:lang w:val="es-419"/>
        </w:rPr>
        <w:t>tw_end</w:t>
      </w:r>
      <w:proofErr w:type="spellEnd"/>
      <w:r w:rsidRPr="00B7076A">
        <w:rPr>
          <w:lang w:val="es-419"/>
        </w:rPr>
        <w:t>) y el tiempo de servicio (</w:t>
      </w:r>
      <w:proofErr w:type="spellStart"/>
      <w:r w:rsidRPr="00B7076A">
        <w:rPr>
          <w:lang w:val="es-419"/>
        </w:rPr>
        <w:t>service_time</w:t>
      </w:r>
      <w:proofErr w:type="spellEnd"/>
      <w:r w:rsidRPr="00B7076A">
        <w:rPr>
          <w:lang w:val="es-419"/>
        </w:rPr>
        <w:t>) se expresan en minutos desde medianoche. Por ejemplo, 420 equivale a 07:00 h. El CEDIS se modela como el nodo 0 con demanda 0.</w:t>
      </w:r>
    </w:p>
    <w:p w14:paraId="0F1A5FE6" w14:textId="77777777" w:rsidR="00B7076A" w:rsidRDefault="00B7076A">
      <w:pPr>
        <w:rPr>
          <w:lang w:val="es-419"/>
        </w:rPr>
      </w:pPr>
    </w:p>
    <w:p w14:paraId="2F5C06BC" w14:textId="77777777" w:rsidR="00B7076A" w:rsidRDefault="00B7076A">
      <w:pPr>
        <w:rPr>
          <w:lang w:val="es-419"/>
        </w:rPr>
      </w:pPr>
    </w:p>
    <w:p w14:paraId="2A0A85B3" w14:textId="77777777" w:rsidR="00B7076A" w:rsidRDefault="00B7076A">
      <w:pPr>
        <w:rPr>
          <w:lang w:val="es-419"/>
        </w:rPr>
      </w:pPr>
    </w:p>
    <w:p w14:paraId="5DBB3D82" w14:textId="77777777" w:rsidR="00B7076A" w:rsidRDefault="00B7076A">
      <w:pPr>
        <w:rPr>
          <w:lang w:val="es-419"/>
        </w:rPr>
      </w:pPr>
    </w:p>
    <w:p w14:paraId="1C4103C7" w14:textId="77777777" w:rsidR="00B7076A" w:rsidRDefault="00B7076A">
      <w:pPr>
        <w:rPr>
          <w:lang w:val="es-419"/>
        </w:rPr>
      </w:pPr>
    </w:p>
    <w:p w14:paraId="36A26BF6" w14:textId="77777777" w:rsidR="00B7076A" w:rsidRDefault="00B7076A">
      <w:pPr>
        <w:rPr>
          <w:lang w:val="es-419"/>
        </w:rPr>
      </w:pPr>
    </w:p>
    <w:p w14:paraId="7ED397F1" w14:textId="77777777" w:rsidR="00B7076A" w:rsidRDefault="00B7076A">
      <w:pPr>
        <w:rPr>
          <w:lang w:val="es-419"/>
        </w:rPr>
      </w:pPr>
    </w:p>
    <w:p w14:paraId="3A8CCE9E" w14:textId="77777777" w:rsidR="00B7076A" w:rsidRPr="00B7076A" w:rsidRDefault="00B7076A">
      <w:pPr>
        <w:rPr>
          <w:lang w:val="es-419"/>
        </w:rPr>
      </w:pPr>
    </w:p>
    <w:p w14:paraId="0305A3E8" w14:textId="77777777" w:rsidR="003A5B13" w:rsidRPr="00B7076A" w:rsidRDefault="0079285D">
      <w:pPr>
        <w:pStyle w:val="Heading2"/>
        <w:rPr>
          <w:color w:val="auto"/>
          <w:lang w:val="es-419"/>
        </w:rPr>
      </w:pPr>
      <w:r w:rsidRPr="00B7076A">
        <w:rPr>
          <w:color w:val="auto"/>
          <w:lang w:val="es-419"/>
        </w:rPr>
        <w:lastRenderedPageBreak/>
        <w:t>3.2 Supuestos operativos y parámetros del escenario</w:t>
      </w:r>
    </w:p>
    <w:p w14:paraId="0A6DB85A" w14:textId="77777777" w:rsidR="003A5B13" w:rsidRPr="00B7076A" w:rsidRDefault="0079285D">
      <w:pPr>
        <w:rPr>
          <w:lang w:val="es-419"/>
        </w:rPr>
      </w:pPr>
      <w:r w:rsidRPr="00B7076A">
        <w:rPr>
          <w:lang w:val="es-419"/>
        </w:rPr>
        <w:t>Para el escenario base (8 tiendas, 1 vehículo), se definieron los siguientes supuestos operativos, orientados a representar una operación realista de reparto en entorno urbano:</w:t>
      </w:r>
    </w:p>
    <w:tbl>
      <w:tblPr>
        <w:tblW w:w="0" w:type="auto"/>
        <w:jc w:val="center"/>
        <w:tblLook w:val="04A0" w:firstRow="1" w:lastRow="0" w:firstColumn="1" w:lastColumn="0" w:noHBand="0" w:noVBand="1"/>
      </w:tblPr>
      <w:tblGrid>
        <w:gridCol w:w="4665"/>
        <w:gridCol w:w="4665"/>
      </w:tblGrid>
      <w:tr w:rsidR="00B7076A" w:rsidRPr="00B7076A" w14:paraId="06596BAB" w14:textId="77777777">
        <w:trPr>
          <w:jc w:val="center"/>
        </w:trPr>
        <w:tc>
          <w:tcPr>
            <w:tcW w:w="4680" w:type="dxa"/>
            <w:tcBorders>
              <w:top w:val="single" w:sz="12" w:space="0" w:color="000000"/>
              <w:left w:val="single" w:sz="12" w:space="0" w:color="000000"/>
              <w:bottom w:val="single" w:sz="12" w:space="0" w:color="000000"/>
              <w:right w:val="single" w:sz="12" w:space="0" w:color="000000"/>
            </w:tcBorders>
          </w:tcPr>
          <w:p w14:paraId="2E460999" w14:textId="77777777" w:rsidR="003A5B13" w:rsidRPr="00B7076A" w:rsidRDefault="0079285D">
            <w:proofErr w:type="spellStart"/>
            <w:r w:rsidRPr="00B7076A">
              <w:t>Parámetro</w:t>
            </w:r>
            <w:proofErr w:type="spellEnd"/>
          </w:p>
        </w:tc>
        <w:tc>
          <w:tcPr>
            <w:tcW w:w="4680" w:type="dxa"/>
            <w:tcBorders>
              <w:top w:val="single" w:sz="12" w:space="0" w:color="000000"/>
              <w:left w:val="single" w:sz="12" w:space="0" w:color="000000"/>
              <w:bottom w:val="single" w:sz="12" w:space="0" w:color="000000"/>
              <w:right w:val="single" w:sz="12" w:space="0" w:color="000000"/>
            </w:tcBorders>
          </w:tcPr>
          <w:p w14:paraId="4FEB0631" w14:textId="77777777" w:rsidR="003A5B13" w:rsidRPr="00B7076A" w:rsidRDefault="0079285D">
            <w:r w:rsidRPr="00B7076A">
              <w:t xml:space="preserve">Valor </w:t>
            </w:r>
            <w:proofErr w:type="spellStart"/>
            <w:r w:rsidRPr="00B7076A">
              <w:t>asumido</w:t>
            </w:r>
            <w:proofErr w:type="spellEnd"/>
          </w:p>
        </w:tc>
      </w:tr>
      <w:tr w:rsidR="00B7076A" w:rsidRPr="00B7076A" w14:paraId="67054D66" w14:textId="77777777">
        <w:trPr>
          <w:jc w:val="center"/>
        </w:trPr>
        <w:tc>
          <w:tcPr>
            <w:tcW w:w="4680" w:type="dxa"/>
            <w:tcBorders>
              <w:top w:val="single" w:sz="12" w:space="0" w:color="000000"/>
              <w:left w:val="single" w:sz="12" w:space="0" w:color="000000"/>
              <w:bottom w:val="single" w:sz="12" w:space="0" w:color="000000"/>
              <w:right w:val="single" w:sz="12" w:space="0" w:color="000000"/>
            </w:tcBorders>
          </w:tcPr>
          <w:p w14:paraId="2F844375" w14:textId="77777777" w:rsidR="003A5B13" w:rsidRPr="00B7076A" w:rsidRDefault="0079285D">
            <w:proofErr w:type="spellStart"/>
            <w:r w:rsidRPr="00B7076A">
              <w:t>Número</w:t>
            </w:r>
            <w:proofErr w:type="spellEnd"/>
            <w:r w:rsidRPr="00B7076A">
              <w:t xml:space="preserve"> de tiendas</w:t>
            </w:r>
          </w:p>
        </w:tc>
        <w:tc>
          <w:tcPr>
            <w:tcW w:w="4680" w:type="dxa"/>
            <w:tcBorders>
              <w:top w:val="single" w:sz="12" w:space="0" w:color="000000"/>
              <w:left w:val="single" w:sz="12" w:space="0" w:color="000000"/>
              <w:bottom w:val="single" w:sz="12" w:space="0" w:color="000000"/>
              <w:right w:val="single" w:sz="12" w:space="0" w:color="000000"/>
            </w:tcBorders>
          </w:tcPr>
          <w:p w14:paraId="001CAC29" w14:textId="77777777" w:rsidR="003A5B13" w:rsidRPr="00B7076A" w:rsidRDefault="0079285D">
            <w:r w:rsidRPr="00B7076A">
              <w:t>8</w:t>
            </w:r>
          </w:p>
        </w:tc>
      </w:tr>
      <w:tr w:rsidR="00B7076A" w:rsidRPr="00B7076A" w14:paraId="50EDDDC4" w14:textId="77777777">
        <w:trPr>
          <w:jc w:val="center"/>
        </w:trPr>
        <w:tc>
          <w:tcPr>
            <w:tcW w:w="4680" w:type="dxa"/>
            <w:tcBorders>
              <w:top w:val="single" w:sz="12" w:space="0" w:color="000000"/>
              <w:left w:val="single" w:sz="12" w:space="0" w:color="000000"/>
              <w:bottom w:val="single" w:sz="12" w:space="0" w:color="000000"/>
              <w:right w:val="single" w:sz="12" w:space="0" w:color="000000"/>
            </w:tcBorders>
          </w:tcPr>
          <w:p w14:paraId="51773E36" w14:textId="77777777" w:rsidR="003A5B13" w:rsidRPr="00B7076A" w:rsidRDefault="0079285D">
            <w:proofErr w:type="spellStart"/>
            <w:r w:rsidRPr="00B7076A">
              <w:t>Depósito</w:t>
            </w:r>
            <w:proofErr w:type="spellEnd"/>
            <w:r w:rsidRPr="00B7076A">
              <w:t xml:space="preserve"> (CEDIS)</w:t>
            </w:r>
          </w:p>
        </w:tc>
        <w:tc>
          <w:tcPr>
            <w:tcW w:w="4680" w:type="dxa"/>
            <w:tcBorders>
              <w:top w:val="single" w:sz="12" w:space="0" w:color="000000"/>
              <w:left w:val="single" w:sz="12" w:space="0" w:color="000000"/>
              <w:bottom w:val="single" w:sz="12" w:space="0" w:color="000000"/>
              <w:right w:val="single" w:sz="12" w:space="0" w:color="000000"/>
            </w:tcBorders>
          </w:tcPr>
          <w:p w14:paraId="669A8504" w14:textId="77777777" w:rsidR="003A5B13" w:rsidRPr="00B7076A" w:rsidRDefault="0079285D">
            <w:r w:rsidRPr="00B7076A">
              <w:t>1 (</w:t>
            </w:r>
            <w:proofErr w:type="spellStart"/>
            <w:r w:rsidRPr="00B7076A">
              <w:t>nodo</w:t>
            </w:r>
            <w:proofErr w:type="spellEnd"/>
            <w:r w:rsidRPr="00B7076A">
              <w:t xml:space="preserve"> 0)</w:t>
            </w:r>
          </w:p>
        </w:tc>
      </w:tr>
      <w:tr w:rsidR="00B7076A" w:rsidRPr="00B7076A" w14:paraId="5B582E01" w14:textId="77777777">
        <w:trPr>
          <w:jc w:val="center"/>
        </w:trPr>
        <w:tc>
          <w:tcPr>
            <w:tcW w:w="4680" w:type="dxa"/>
            <w:tcBorders>
              <w:top w:val="single" w:sz="12" w:space="0" w:color="000000"/>
              <w:left w:val="single" w:sz="12" w:space="0" w:color="000000"/>
              <w:bottom w:val="single" w:sz="12" w:space="0" w:color="000000"/>
              <w:right w:val="single" w:sz="12" w:space="0" w:color="000000"/>
            </w:tcBorders>
          </w:tcPr>
          <w:p w14:paraId="506196F2" w14:textId="77777777" w:rsidR="003A5B13" w:rsidRPr="00B7076A" w:rsidRDefault="0079285D">
            <w:proofErr w:type="spellStart"/>
            <w:r w:rsidRPr="00B7076A">
              <w:t>Vehículos</w:t>
            </w:r>
            <w:proofErr w:type="spellEnd"/>
            <w:r w:rsidRPr="00B7076A">
              <w:t xml:space="preserve"> </w:t>
            </w:r>
            <w:proofErr w:type="spellStart"/>
            <w:r w:rsidRPr="00B7076A">
              <w:t>disponibles</w:t>
            </w:r>
            <w:proofErr w:type="spellEnd"/>
          </w:p>
        </w:tc>
        <w:tc>
          <w:tcPr>
            <w:tcW w:w="4680" w:type="dxa"/>
            <w:tcBorders>
              <w:top w:val="single" w:sz="12" w:space="0" w:color="000000"/>
              <w:left w:val="single" w:sz="12" w:space="0" w:color="000000"/>
              <w:bottom w:val="single" w:sz="12" w:space="0" w:color="000000"/>
              <w:right w:val="single" w:sz="12" w:space="0" w:color="000000"/>
            </w:tcBorders>
          </w:tcPr>
          <w:p w14:paraId="4AE8AD96" w14:textId="77777777" w:rsidR="003A5B13" w:rsidRPr="00B7076A" w:rsidRDefault="0079285D">
            <w:r w:rsidRPr="00B7076A">
              <w:t>1 (</w:t>
            </w:r>
            <w:proofErr w:type="spellStart"/>
            <w:r w:rsidRPr="00B7076A">
              <w:t>max_vehicles</w:t>
            </w:r>
            <w:proofErr w:type="spellEnd"/>
            <w:r w:rsidRPr="00B7076A">
              <w:t xml:space="preserve"> = 1)</w:t>
            </w:r>
          </w:p>
        </w:tc>
      </w:tr>
      <w:tr w:rsidR="00B7076A" w:rsidRPr="00B7076A" w14:paraId="790E5815" w14:textId="77777777">
        <w:trPr>
          <w:jc w:val="center"/>
        </w:trPr>
        <w:tc>
          <w:tcPr>
            <w:tcW w:w="4680" w:type="dxa"/>
            <w:tcBorders>
              <w:top w:val="single" w:sz="12" w:space="0" w:color="000000"/>
              <w:left w:val="single" w:sz="12" w:space="0" w:color="000000"/>
              <w:bottom w:val="single" w:sz="12" w:space="0" w:color="000000"/>
              <w:right w:val="single" w:sz="12" w:space="0" w:color="000000"/>
            </w:tcBorders>
          </w:tcPr>
          <w:p w14:paraId="60E9C663" w14:textId="77777777" w:rsidR="003A5B13" w:rsidRPr="00B7076A" w:rsidRDefault="0079285D">
            <w:proofErr w:type="spellStart"/>
            <w:r w:rsidRPr="00B7076A">
              <w:t>Capacidad</w:t>
            </w:r>
            <w:proofErr w:type="spellEnd"/>
            <w:r w:rsidRPr="00B7076A">
              <w:t xml:space="preserve"> del </w:t>
            </w:r>
            <w:proofErr w:type="spellStart"/>
            <w:r w:rsidRPr="00B7076A">
              <w:t>vehículo</w:t>
            </w:r>
            <w:proofErr w:type="spellEnd"/>
          </w:p>
        </w:tc>
        <w:tc>
          <w:tcPr>
            <w:tcW w:w="4680" w:type="dxa"/>
            <w:tcBorders>
              <w:top w:val="single" w:sz="12" w:space="0" w:color="000000"/>
              <w:left w:val="single" w:sz="12" w:space="0" w:color="000000"/>
              <w:bottom w:val="single" w:sz="12" w:space="0" w:color="000000"/>
              <w:right w:val="single" w:sz="12" w:space="0" w:color="000000"/>
            </w:tcBorders>
          </w:tcPr>
          <w:p w14:paraId="036C9EA2" w14:textId="77777777" w:rsidR="003A5B13" w:rsidRPr="00B7076A" w:rsidRDefault="0079285D">
            <w:pPr>
              <w:rPr>
                <w:lang w:val="es-419"/>
              </w:rPr>
            </w:pPr>
            <w:r w:rsidRPr="00B7076A">
              <w:rPr>
                <w:lang w:val="es-419"/>
              </w:rPr>
              <w:t>3000 bultos (≈ 21,000 kg con 7 kg/bulto)</w:t>
            </w:r>
          </w:p>
        </w:tc>
      </w:tr>
      <w:tr w:rsidR="00B7076A" w:rsidRPr="00B7076A" w14:paraId="592846EF" w14:textId="77777777">
        <w:trPr>
          <w:jc w:val="center"/>
        </w:trPr>
        <w:tc>
          <w:tcPr>
            <w:tcW w:w="4680" w:type="dxa"/>
            <w:tcBorders>
              <w:top w:val="single" w:sz="12" w:space="0" w:color="000000"/>
              <w:left w:val="single" w:sz="12" w:space="0" w:color="000000"/>
              <w:bottom w:val="single" w:sz="12" w:space="0" w:color="000000"/>
              <w:right w:val="single" w:sz="12" w:space="0" w:color="000000"/>
            </w:tcBorders>
          </w:tcPr>
          <w:p w14:paraId="3656166A" w14:textId="77777777" w:rsidR="003A5B13" w:rsidRPr="00B7076A" w:rsidRDefault="0079285D">
            <w:proofErr w:type="spellStart"/>
            <w:r w:rsidRPr="00B7076A">
              <w:t>Demanda</w:t>
            </w:r>
            <w:proofErr w:type="spellEnd"/>
            <w:r w:rsidRPr="00B7076A">
              <w:t xml:space="preserve"> total del </w:t>
            </w:r>
            <w:proofErr w:type="spellStart"/>
            <w:r w:rsidRPr="00B7076A">
              <w:t>escenario</w:t>
            </w:r>
            <w:proofErr w:type="spellEnd"/>
          </w:p>
        </w:tc>
        <w:tc>
          <w:tcPr>
            <w:tcW w:w="4680" w:type="dxa"/>
            <w:tcBorders>
              <w:top w:val="single" w:sz="12" w:space="0" w:color="000000"/>
              <w:left w:val="single" w:sz="12" w:space="0" w:color="000000"/>
              <w:bottom w:val="single" w:sz="12" w:space="0" w:color="000000"/>
              <w:right w:val="single" w:sz="12" w:space="0" w:color="000000"/>
            </w:tcBorders>
          </w:tcPr>
          <w:p w14:paraId="1FA6B2DB" w14:textId="77777777" w:rsidR="003A5B13" w:rsidRPr="00B7076A" w:rsidRDefault="0079285D">
            <w:r w:rsidRPr="00B7076A">
              <w:t xml:space="preserve">1960 </w:t>
            </w:r>
            <w:proofErr w:type="spellStart"/>
            <w:r w:rsidRPr="00B7076A">
              <w:t>bultos</w:t>
            </w:r>
            <w:proofErr w:type="spellEnd"/>
            <w:r w:rsidRPr="00B7076A">
              <w:t xml:space="preserve"> (≈ 13,720 kg)</w:t>
            </w:r>
          </w:p>
        </w:tc>
      </w:tr>
      <w:tr w:rsidR="00B7076A" w:rsidRPr="00B7076A" w14:paraId="45381F75" w14:textId="77777777">
        <w:trPr>
          <w:jc w:val="center"/>
        </w:trPr>
        <w:tc>
          <w:tcPr>
            <w:tcW w:w="4680" w:type="dxa"/>
            <w:tcBorders>
              <w:top w:val="single" w:sz="12" w:space="0" w:color="000000"/>
              <w:left w:val="single" w:sz="12" w:space="0" w:color="000000"/>
              <w:bottom w:val="single" w:sz="12" w:space="0" w:color="000000"/>
              <w:right w:val="single" w:sz="12" w:space="0" w:color="000000"/>
            </w:tcBorders>
          </w:tcPr>
          <w:p w14:paraId="793634AF" w14:textId="77777777" w:rsidR="003A5B13" w:rsidRPr="00B7076A" w:rsidRDefault="0079285D">
            <w:proofErr w:type="spellStart"/>
            <w:r w:rsidRPr="00B7076A">
              <w:t>Velocidad</w:t>
            </w:r>
            <w:proofErr w:type="spellEnd"/>
            <w:r w:rsidRPr="00B7076A">
              <w:t xml:space="preserve"> </w:t>
            </w:r>
            <w:proofErr w:type="spellStart"/>
            <w:r w:rsidRPr="00B7076A">
              <w:t>promedio</w:t>
            </w:r>
            <w:proofErr w:type="spellEnd"/>
          </w:p>
        </w:tc>
        <w:tc>
          <w:tcPr>
            <w:tcW w:w="4680" w:type="dxa"/>
            <w:tcBorders>
              <w:top w:val="single" w:sz="12" w:space="0" w:color="000000"/>
              <w:left w:val="single" w:sz="12" w:space="0" w:color="000000"/>
              <w:bottom w:val="single" w:sz="12" w:space="0" w:color="000000"/>
              <w:right w:val="single" w:sz="12" w:space="0" w:color="000000"/>
            </w:tcBorders>
          </w:tcPr>
          <w:p w14:paraId="2F901310" w14:textId="77777777" w:rsidR="003A5B13" w:rsidRPr="00B7076A" w:rsidRDefault="0079285D">
            <w:pPr>
              <w:rPr>
                <w:lang w:val="es-419"/>
              </w:rPr>
            </w:pPr>
            <w:r w:rsidRPr="00B7076A">
              <w:rPr>
                <w:lang w:val="es-419"/>
              </w:rPr>
              <w:t>35 km/h (aprox. operación urbana)</w:t>
            </w:r>
          </w:p>
        </w:tc>
      </w:tr>
      <w:tr w:rsidR="00B7076A" w:rsidRPr="00B7076A" w14:paraId="017F6167" w14:textId="77777777">
        <w:trPr>
          <w:jc w:val="center"/>
        </w:trPr>
        <w:tc>
          <w:tcPr>
            <w:tcW w:w="4680" w:type="dxa"/>
            <w:tcBorders>
              <w:top w:val="single" w:sz="12" w:space="0" w:color="000000"/>
              <w:left w:val="single" w:sz="12" w:space="0" w:color="000000"/>
              <w:bottom w:val="single" w:sz="12" w:space="0" w:color="000000"/>
              <w:right w:val="single" w:sz="12" w:space="0" w:color="000000"/>
            </w:tcBorders>
          </w:tcPr>
          <w:p w14:paraId="151BB2C2" w14:textId="77777777" w:rsidR="003A5B13" w:rsidRPr="00B7076A" w:rsidRDefault="0079285D">
            <w:proofErr w:type="spellStart"/>
            <w:r w:rsidRPr="00B7076A">
              <w:t>Cálculo</w:t>
            </w:r>
            <w:proofErr w:type="spellEnd"/>
            <w:r w:rsidRPr="00B7076A">
              <w:t xml:space="preserve"> de </w:t>
            </w:r>
            <w:proofErr w:type="spellStart"/>
            <w:r w:rsidRPr="00B7076A">
              <w:t>distancias</w:t>
            </w:r>
            <w:proofErr w:type="spellEnd"/>
          </w:p>
        </w:tc>
        <w:tc>
          <w:tcPr>
            <w:tcW w:w="4680" w:type="dxa"/>
            <w:tcBorders>
              <w:top w:val="single" w:sz="12" w:space="0" w:color="000000"/>
              <w:left w:val="single" w:sz="12" w:space="0" w:color="000000"/>
              <w:bottom w:val="single" w:sz="12" w:space="0" w:color="000000"/>
              <w:right w:val="single" w:sz="12" w:space="0" w:color="000000"/>
            </w:tcBorders>
          </w:tcPr>
          <w:p w14:paraId="62A57B7D" w14:textId="77777777" w:rsidR="003A5B13" w:rsidRPr="00B7076A" w:rsidRDefault="0079285D">
            <w:pPr>
              <w:rPr>
                <w:lang w:val="es-419"/>
              </w:rPr>
            </w:pPr>
            <w:proofErr w:type="spellStart"/>
            <w:r w:rsidRPr="00B7076A">
              <w:rPr>
                <w:lang w:val="es-419"/>
              </w:rPr>
              <w:t>Haversine</w:t>
            </w:r>
            <w:proofErr w:type="spellEnd"/>
            <w:r w:rsidRPr="00B7076A">
              <w:rPr>
                <w:lang w:val="es-419"/>
              </w:rPr>
              <w:t xml:space="preserve"> (km) sobre coordenadas geográficas</w:t>
            </w:r>
          </w:p>
        </w:tc>
      </w:tr>
      <w:tr w:rsidR="00B7076A" w:rsidRPr="00B7076A" w14:paraId="0EB17B3B" w14:textId="77777777">
        <w:trPr>
          <w:jc w:val="center"/>
        </w:trPr>
        <w:tc>
          <w:tcPr>
            <w:tcW w:w="4680" w:type="dxa"/>
            <w:tcBorders>
              <w:top w:val="single" w:sz="12" w:space="0" w:color="000000"/>
              <w:left w:val="single" w:sz="12" w:space="0" w:color="000000"/>
              <w:bottom w:val="single" w:sz="12" w:space="0" w:color="000000"/>
              <w:right w:val="single" w:sz="12" w:space="0" w:color="000000"/>
            </w:tcBorders>
          </w:tcPr>
          <w:p w14:paraId="0EC84A9E" w14:textId="77777777" w:rsidR="003A5B13" w:rsidRPr="00B7076A" w:rsidRDefault="0079285D">
            <w:r w:rsidRPr="00B7076A">
              <w:t xml:space="preserve">Tiempo de </w:t>
            </w:r>
            <w:proofErr w:type="spellStart"/>
            <w:r w:rsidRPr="00B7076A">
              <w:t>viaje</w:t>
            </w:r>
            <w:proofErr w:type="spellEnd"/>
          </w:p>
        </w:tc>
        <w:tc>
          <w:tcPr>
            <w:tcW w:w="4680" w:type="dxa"/>
            <w:tcBorders>
              <w:top w:val="single" w:sz="12" w:space="0" w:color="000000"/>
              <w:left w:val="single" w:sz="12" w:space="0" w:color="000000"/>
              <w:bottom w:val="single" w:sz="12" w:space="0" w:color="000000"/>
              <w:right w:val="single" w:sz="12" w:space="0" w:color="000000"/>
            </w:tcBorders>
          </w:tcPr>
          <w:p w14:paraId="34E34A98" w14:textId="77777777" w:rsidR="003A5B13" w:rsidRPr="00B7076A" w:rsidRDefault="0079285D">
            <w:pPr>
              <w:rPr>
                <w:lang w:val="es-419"/>
              </w:rPr>
            </w:pPr>
            <w:proofErr w:type="spellStart"/>
            <w:r w:rsidRPr="00B7076A">
              <w:rPr>
                <w:lang w:val="es-419"/>
              </w:rPr>
              <w:t>t_ij</w:t>
            </w:r>
            <w:proofErr w:type="spellEnd"/>
            <w:r w:rsidRPr="00B7076A">
              <w:rPr>
                <w:lang w:val="es-419"/>
              </w:rPr>
              <w:t xml:space="preserve"> = (</w:t>
            </w:r>
            <w:proofErr w:type="spellStart"/>
            <w:r w:rsidRPr="00B7076A">
              <w:rPr>
                <w:lang w:val="es-419"/>
              </w:rPr>
              <w:t>dist_ij</w:t>
            </w:r>
            <w:proofErr w:type="spellEnd"/>
            <w:r w:rsidRPr="00B7076A">
              <w:rPr>
                <w:lang w:val="es-419"/>
              </w:rPr>
              <w:t xml:space="preserve"> / velocidad) × 60 (min)</w:t>
            </w:r>
          </w:p>
        </w:tc>
      </w:tr>
      <w:tr w:rsidR="00B7076A" w:rsidRPr="00B7076A" w14:paraId="6EBEC5BD" w14:textId="77777777">
        <w:trPr>
          <w:jc w:val="center"/>
        </w:trPr>
        <w:tc>
          <w:tcPr>
            <w:tcW w:w="4680" w:type="dxa"/>
            <w:tcBorders>
              <w:top w:val="single" w:sz="12" w:space="0" w:color="000000"/>
              <w:left w:val="single" w:sz="12" w:space="0" w:color="000000"/>
              <w:bottom w:val="single" w:sz="12" w:space="0" w:color="000000"/>
              <w:right w:val="single" w:sz="12" w:space="0" w:color="000000"/>
            </w:tcBorders>
          </w:tcPr>
          <w:p w14:paraId="49D145A3" w14:textId="77777777" w:rsidR="003A5B13" w:rsidRPr="00B7076A" w:rsidRDefault="0079285D">
            <w:proofErr w:type="spellStart"/>
            <w:r w:rsidRPr="00B7076A">
              <w:t>Penalización</w:t>
            </w:r>
            <w:proofErr w:type="spellEnd"/>
            <w:r w:rsidRPr="00B7076A">
              <w:t xml:space="preserve"> </w:t>
            </w:r>
            <w:proofErr w:type="spellStart"/>
            <w:r w:rsidRPr="00B7076A">
              <w:t>por</w:t>
            </w:r>
            <w:proofErr w:type="spellEnd"/>
            <w:r w:rsidRPr="00B7076A">
              <w:t xml:space="preserve"> </w:t>
            </w:r>
            <w:proofErr w:type="spellStart"/>
            <w:r w:rsidRPr="00B7076A">
              <w:t>retraso</w:t>
            </w:r>
            <w:proofErr w:type="spellEnd"/>
          </w:p>
        </w:tc>
        <w:tc>
          <w:tcPr>
            <w:tcW w:w="4680" w:type="dxa"/>
            <w:tcBorders>
              <w:top w:val="single" w:sz="12" w:space="0" w:color="000000"/>
              <w:left w:val="single" w:sz="12" w:space="0" w:color="000000"/>
              <w:bottom w:val="single" w:sz="12" w:space="0" w:color="000000"/>
              <w:right w:val="single" w:sz="12" w:space="0" w:color="000000"/>
            </w:tcBorders>
          </w:tcPr>
          <w:p w14:paraId="7C694D13" w14:textId="77777777" w:rsidR="003A5B13" w:rsidRPr="00B7076A" w:rsidRDefault="0079285D">
            <w:pPr>
              <w:rPr>
                <w:lang w:val="es-419"/>
              </w:rPr>
            </w:pPr>
            <w:r w:rsidRPr="00B7076A">
              <w:rPr>
                <w:lang w:val="es-419"/>
              </w:rPr>
              <w:t>800 por minuto de tardanza (coeficiente alto para retraso crítico)</w:t>
            </w:r>
          </w:p>
        </w:tc>
      </w:tr>
    </w:tbl>
    <w:p w14:paraId="27B4DCF9" w14:textId="77777777" w:rsidR="003A5B13" w:rsidRPr="00B7076A" w:rsidRDefault="0079285D">
      <w:pPr>
        <w:rPr>
          <w:lang w:val="es-419"/>
        </w:rPr>
      </w:pPr>
      <w:r w:rsidRPr="00B7076A">
        <w:rPr>
          <w:lang w:val="es-419"/>
        </w:rPr>
        <w:t>Estos supuestos se parametrizan desde la aplicación para facilitar la reproducción de experimentos y la comparación entre algoritmos bajo condiciones equivalentes.</w:t>
      </w:r>
    </w:p>
    <w:p w14:paraId="608DF2EE" w14:textId="77777777" w:rsidR="003A5B13" w:rsidRPr="00B7076A" w:rsidRDefault="0079285D">
      <w:pPr>
        <w:pStyle w:val="Heading2"/>
        <w:rPr>
          <w:color w:val="auto"/>
          <w:lang w:val="es-419"/>
        </w:rPr>
      </w:pPr>
      <w:r w:rsidRPr="00B7076A">
        <w:rPr>
          <w:color w:val="auto"/>
          <w:lang w:val="es-419"/>
        </w:rPr>
        <w:t>3.3 Formulación del problema</w:t>
      </w:r>
    </w:p>
    <w:p w14:paraId="40AD7053" w14:textId="77777777" w:rsidR="003A5B13" w:rsidRPr="00B7076A" w:rsidRDefault="0079285D">
      <w:pPr>
        <w:rPr>
          <w:lang w:val="es-419"/>
        </w:rPr>
      </w:pPr>
      <w:r w:rsidRPr="00B7076A">
        <w:rPr>
          <w:lang w:val="es-419"/>
        </w:rPr>
        <w:t xml:space="preserve">El problema se modela como un CVRP con elementos operativos de ventanas de tiempo (VRPTW). Sea G = (V, E) un grafo completo, donde V = {0, 1, …, n} representa el conjunto de nodos (0 es el CEDIS y </w:t>
      </w:r>
      <w:proofErr w:type="gramStart"/>
      <w:r w:rsidRPr="00B7076A">
        <w:rPr>
          <w:lang w:val="es-419"/>
        </w:rPr>
        <w:t>1..</w:t>
      </w:r>
      <w:proofErr w:type="gramEnd"/>
      <w:r w:rsidRPr="00B7076A">
        <w:rPr>
          <w:lang w:val="es-419"/>
        </w:rPr>
        <w:t xml:space="preserve">n son tiendas) y E el conjunto de aristas entre nodos. Cada tienda i tiene una demanda </w:t>
      </w:r>
      <w:proofErr w:type="spellStart"/>
      <w:r w:rsidRPr="00B7076A">
        <w:rPr>
          <w:lang w:val="es-419"/>
        </w:rPr>
        <w:t>d_i</w:t>
      </w:r>
      <w:proofErr w:type="spellEnd"/>
      <w:r w:rsidRPr="00B7076A">
        <w:rPr>
          <w:lang w:val="es-419"/>
        </w:rPr>
        <w:t xml:space="preserve"> (kg), una ventana de tiempo [</w:t>
      </w:r>
      <w:proofErr w:type="spellStart"/>
      <w:r w:rsidRPr="00B7076A">
        <w:rPr>
          <w:lang w:val="es-419"/>
        </w:rPr>
        <w:t>a_i</w:t>
      </w:r>
      <w:proofErr w:type="spellEnd"/>
      <w:r w:rsidRPr="00B7076A">
        <w:rPr>
          <w:lang w:val="es-419"/>
        </w:rPr>
        <w:t xml:space="preserve">, </w:t>
      </w:r>
      <w:proofErr w:type="spellStart"/>
      <w:r w:rsidRPr="00B7076A">
        <w:rPr>
          <w:lang w:val="es-419"/>
        </w:rPr>
        <w:t>b_i</w:t>
      </w:r>
      <w:proofErr w:type="spellEnd"/>
      <w:r w:rsidRPr="00B7076A">
        <w:rPr>
          <w:lang w:val="es-419"/>
        </w:rPr>
        <w:t xml:space="preserve">] y un tiempo de servicio </w:t>
      </w:r>
      <w:proofErr w:type="spellStart"/>
      <w:r w:rsidRPr="00B7076A">
        <w:rPr>
          <w:lang w:val="es-419"/>
        </w:rPr>
        <w:t>s_i</w:t>
      </w:r>
      <w:proofErr w:type="spellEnd"/>
      <w:r w:rsidRPr="00B7076A">
        <w:rPr>
          <w:lang w:val="es-419"/>
        </w:rPr>
        <w:t xml:space="preserve"> (min). El vehículo tiene capacidad Q (kg).</w:t>
      </w:r>
    </w:p>
    <w:p w14:paraId="58BAEE27" w14:textId="77777777" w:rsidR="003A5B13" w:rsidRPr="00B7076A" w:rsidRDefault="0079285D">
      <w:pPr>
        <w:rPr>
          <w:lang w:val="es-419"/>
        </w:rPr>
      </w:pPr>
      <w:r w:rsidRPr="00B7076A">
        <w:rPr>
          <w:lang w:val="es-419"/>
        </w:rPr>
        <w:t>El objetivo principal es minimizar la distancia total recorrida. En la implementación, el cumplimiento de capacidad y ventanas de tiempo se evalúa mediante una función objetivo con penalizaciones (sección 3.4), lo cual permite manejar soluciones no factibles asignándoles un costo muy elevado y favoreciendo soluciones factibles.</w:t>
      </w:r>
    </w:p>
    <w:p w14:paraId="164F2B62" w14:textId="77777777" w:rsidR="003A5B13" w:rsidRPr="00B7076A" w:rsidRDefault="0079285D">
      <w:pPr>
        <w:pStyle w:val="Heading2"/>
        <w:rPr>
          <w:color w:val="auto"/>
          <w:lang w:val="es-419"/>
        </w:rPr>
      </w:pPr>
      <w:r w:rsidRPr="00B7076A">
        <w:rPr>
          <w:color w:val="auto"/>
          <w:lang w:val="es-419"/>
        </w:rPr>
        <w:lastRenderedPageBreak/>
        <w:t>3.4 Función objetivo y evaluación de una ruta</w:t>
      </w:r>
    </w:p>
    <w:p w14:paraId="76400093" w14:textId="77777777" w:rsidR="003A5B13" w:rsidRPr="00B7076A" w:rsidRDefault="0079285D">
      <w:pPr>
        <w:rPr>
          <w:lang w:val="es-419"/>
        </w:rPr>
      </w:pPr>
      <w:r w:rsidRPr="00B7076A">
        <w:rPr>
          <w:lang w:val="es-419"/>
        </w:rPr>
        <w:t xml:space="preserve">Para comparar de forma homogénea los tres algoritmos, toda solución se transforma a un conjunto de rutas </w:t>
      </w:r>
      <w:proofErr w:type="spellStart"/>
      <w:r w:rsidRPr="00B7076A">
        <w:rPr>
          <w:lang w:val="es-419"/>
        </w:rPr>
        <w:t>routes</w:t>
      </w:r>
      <w:proofErr w:type="spellEnd"/>
      <w:r w:rsidRPr="00B7076A">
        <w:rPr>
          <w:lang w:val="es-419"/>
        </w:rPr>
        <w:t xml:space="preserve"> = [r_1, r_2, …, </w:t>
      </w:r>
      <w:proofErr w:type="spellStart"/>
      <w:r w:rsidRPr="00B7076A">
        <w:rPr>
          <w:lang w:val="es-419"/>
        </w:rPr>
        <w:t>r_m</w:t>
      </w:r>
      <w:proofErr w:type="spellEnd"/>
      <w:r w:rsidRPr="00B7076A">
        <w:rPr>
          <w:lang w:val="es-419"/>
        </w:rPr>
        <w:t xml:space="preserve">], donde cada </w:t>
      </w:r>
      <w:proofErr w:type="spellStart"/>
      <w:r w:rsidRPr="00B7076A">
        <w:rPr>
          <w:lang w:val="es-419"/>
        </w:rPr>
        <w:t>r_k</w:t>
      </w:r>
      <w:proofErr w:type="spellEnd"/>
      <w:r w:rsidRPr="00B7076A">
        <w:rPr>
          <w:lang w:val="es-419"/>
        </w:rPr>
        <w:t xml:space="preserve"> es una lista ordenada de tiendas atendidas por el vehículo k. Cada ruta se asume que inicia y termina en el CEDIS.</w:t>
      </w:r>
    </w:p>
    <w:p w14:paraId="10630D87" w14:textId="77777777" w:rsidR="003A5B13" w:rsidRPr="00B7076A" w:rsidRDefault="0079285D">
      <w:pPr>
        <w:rPr>
          <w:lang w:val="es-419"/>
        </w:rPr>
      </w:pPr>
      <w:r w:rsidRPr="00B7076A">
        <w:rPr>
          <w:lang w:val="es-419"/>
        </w:rPr>
        <w:t>La distancia total se calcula como la suma de distancias entre visitas consecutivas (incluyendo salida y retorno al CEDIS). El tiempo de recorrido se estima a partir de la distancia (</w:t>
      </w:r>
      <w:proofErr w:type="spellStart"/>
      <w:r w:rsidRPr="00B7076A">
        <w:rPr>
          <w:lang w:val="es-419"/>
        </w:rPr>
        <w:t>Haversine</w:t>
      </w:r>
      <w:proofErr w:type="spellEnd"/>
      <w:r w:rsidRPr="00B7076A">
        <w:rPr>
          <w:lang w:val="es-419"/>
        </w:rPr>
        <w:t>) y una velocidad promedio constante.</w:t>
      </w:r>
    </w:p>
    <w:p w14:paraId="430AACEA" w14:textId="77777777" w:rsidR="003A5B13" w:rsidRPr="00B7076A" w:rsidRDefault="0079285D">
      <w:pPr>
        <w:rPr>
          <w:lang w:val="es-419"/>
        </w:rPr>
      </w:pPr>
      <w:r w:rsidRPr="00B7076A">
        <w:rPr>
          <w:b/>
          <w:lang w:val="es-419"/>
        </w:rPr>
        <w:t>La función objetivo utilizada es:</w:t>
      </w:r>
    </w:p>
    <w:p w14:paraId="0B9861AE" w14:textId="77777777" w:rsidR="003A5B13" w:rsidRPr="00B7076A" w:rsidRDefault="0079285D">
      <w:pPr>
        <w:rPr>
          <w:lang w:val="es-419"/>
        </w:rPr>
      </w:pPr>
      <w:r w:rsidRPr="00B7076A">
        <w:rPr>
          <w:lang w:val="es-419"/>
        </w:rPr>
        <w:t xml:space="preserve">F = </w:t>
      </w:r>
      <w:proofErr w:type="spellStart"/>
      <w:r w:rsidRPr="00B7076A">
        <w:rPr>
          <w:lang w:val="es-419"/>
        </w:rPr>
        <w:t>Distancia_total_km</w:t>
      </w:r>
      <w:proofErr w:type="spellEnd"/>
      <w:r w:rsidRPr="00B7076A">
        <w:rPr>
          <w:lang w:val="es-419"/>
        </w:rPr>
        <w:t xml:space="preserve"> + </w:t>
      </w:r>
      <w:proofErr w:type="spellStart"/>
      <w:r w:rsidRPr="00B7076A">
        <w:rPr>
          <w:lang w:val="es-419"/>
        </w:rPr>
        <w:t>P_late·Late_min</w:t>
      </w:r>
      <w:proofErr w:type="spellEnd"/>
      <w:r w:rsidRPr="00B7076A">
        <w:rPr>
          <w:lang w:val="es-419"/>
        </w:rPr>
        <w:t xml:space="preserve"> + </w:t>
      </w:r>
      <w:proofErr w:type="spellStart"/>
      <w:r w:rsidRPr="00B7076A">
        <w:rPr>
          <w:lang w:val="es-419"/>
        </w:rPr>
        <w:t>P_cap·Exceso_capacidad_kg</w:t>
      </w:r>
      <w:proofErr w:type="spellEnd"/>
      <w:r w:rsidRPr="00B7076A">
        <w:rPr>
          <w:lang w:val="es-419"/>
        </w:rPr>
        <w:t xml:space="preserve"> + P_veh·Vehiculos_extra</w:t>
      </w:r>
    </w:p>
    <w:p w14:paraId="6FE80D6D" w14:textId="77777777" w:rsidR="003A5B13" w:rsidRPr="00B7076A" w:rsidRDefault="0079285D">
      <w:pPr>
        <w:rPr>
          <w:lang w:val="es-419"/>
        </w:rPr>
      </w:pPr>
      <w:r w:rsidRPr="00B7076A">
        <w:rPr>
          <w:lang w:val="es-419"/>
        </w:rPr>
        <w:t xml:space="preserve">donde </w:t>
      </w:r>
      <w:proofErr w:type="spellStart"/>
      <w:r w:rsidRPr="00B7076A">
        <w:rPr>
          <w:lang w:val="es-419"/>
        </w:rPr>
        <w:t>Late_min</w:t>
      </w:r>
      <w:proofErr w:type="spellEnd"/>
      <w:r w:rsidRPr="00B7076A">
        <w:rPr>
          <w:lang w:val="es-419"/>
        </w:rPr>
        <w:t xml:space="preserve"> es el total de minutos de tardanza acumulados (llegadas posteriores a </w:t>
      </w:r>
      <w:proofErr w:type="spellStart"/>
      <w:r w:rsidRPr="00B7076A">
        <w:rPr>
          <w:lang w:val="es-419"/>
        </w:rPr>
        <w:t>b_i</w:t>
      </w:r>
      <w:proofErr w:type="spellEnd"/>
      <w:r w:rsidRPr="00B7076A">
        <w:rPr>
          <w:lang w:val="es-419"/>
        </w:rPr>
        <w:t xml:space="preserve">), </w:t>
      </w:r>
      <w:proofErr w:type="spellStart"/>
      <w:r w:rsidRPr="00B7076A">
        <w:rPr>
          <w:lang w:val="es-419"/>
        </w:rPr>
        <w:t>Exceso_capacidad_kg</w:t>
      </w:r>
      <w:proofErr w:type="spellEnd"/>
      <w:r w:rsidRPr="00B7076A">
        <w:rPr>
          <w:lang w:val="es-419"/>
        </w:rPr>
        <w:t xml:space="preserve"> es la suma de excedentes sobre Q, y </w:t>
      </w:r>
      <w:proofErr w:type="spellStart"/>
      <w:r w:rsidRPr="00B7076A">
        <w:rPr>
          <w:lang w:val="es-419"/>
        </w:rPr>
        <w:t>Vehiculos_extra</w:t>
      </w:r>
      <w:proofErr w:type="spellEnd"/>
      <w:r w:rsidRPr="00B7076A">
        <w:rPr>
          <w:lang w:val="es-419"/>
        </w:rPr>
        <w:t xml:space="preserve"> penaliza el uso de más vehículos que el máximo permitido. En el escenario base se utilizó un coeficiente alto de penalización por minuto de tardanza (</w:t>
      </w:r>
      <w:proofErr w:type="spellStart"/>
      <w:r w:rsidRPr="00B7076A">
        <w:rPr>
          <w:lang w:val="es-419"/>
        </w:rPr>
        <w:t>P_late</w:t>
      </w:r>
      <w:proofErr w:type="spellEnd"/>
      <w:r w:rsidRPr="00B7076A">
        <w:rPr>
          <w:lang w:val="es-419"/>
        </w:rPr>
        <w:t xml:space="preserve"> = 800) para reflejar que los retrasos críticos pueden provocar rechazo de entrega o incumplimiento de jornada.</w:t>
      </w:r>
    </w:p>
    <w:p w14:paraId="3457F7CC" w14:textId="77777777" w:rsidR="003A5B13" w:rsidRPr="00B7076A" w:rsidRDefault="0079285D">
      <w:pPr>
        <w:rPr>
          <w:lang w:val="es-419"/>
        </w:rPr>
      </w:pPr>
      <w:r w:rsidRPr="00B7076A">
        <w:rPr>
          <w:lang w:val="es-419"/>
        </w:rPr>
        <w:t xml:space="preserve">Si el vehículo llega antes del inicio de la ventana de tiempo (t &lt; </w:t>
      </w:r>
      <w:proofErr w:type="spellStart"/>
      <w:r w:rsidRPr="00B7076A">
        <w:rPr>
          <w:lang w:val="es-419"/>
        </w:rPr>
        <w:t>a_i</w:t>
      </w:r>
      <w:proofErr w:type="spellEnd"/>
      <w:r w:rsidRPr="00B7076A">
        <w:rPr>
          <w:lang w:val="es-419"/>
        </w:rPr>
        <w:t>), se permite espera (</w:t>
      </w:r>
      <w:proofErr w:type="spellStart"/>
      <w:r w:rsidRPr="00B7076A">
        <w:rPr>
          <w:lang w:val="es-419"/>
        </w:rPr>
        <w:t>waiting</w:t>
      </w:r>
      <w:proofErr w:type="spellEnd"/>
      <w:r w:rsidRPr="00B7076A">
        <w:rPr>
          <w:lang w:val="es-419"/>
        </w:rPr>
        <w:t xml:space="preserve">) hasta </w:t>
      </w:r>
      <w:proofErr w:type="spellStart"/>
      <w:r w:rsidRPr="00B7076A">
        <w:rPr>
          <w:lang w:val="es-419"/>
        </w:rPr>
        <w:t>a_i</w:t>
      </w:r>
      <w:proofErr w:type="spellEnd"/>
      <w:r w:rsidRPr="00B7076A">
        <w:rPr>
          <w:lang w:val="es-419"/>
        </w:rPr>
        <w:t>. Este tiempo de espera se reporta como métrica operativa y, al incorporarse una política de salida inteligente, se reduce el tiempo total de operación sin modificar la distancia recorrida.</w:t>
      </w:r>
    </w:p>
    <w:p w14:paraId="2DCA27D9" w14:textId="77777777" w:rsidR="003A5B13" w:rsidRPr="00B7076A" w:rsidRDefault="0079285D">
      <w:pPr>
        <w:pStyle w:val="Heading3"/>
        <w:rPr>
          <w:color w:val="auto"/>
          <w:lang w:val="es-419"/>
        </w:rPr>
      </w:pPr>
      <w:r w:rsidRPr="00B7076A">
        <w:rPr>
          <w:color w:val="auto"/>
          <w:lang w:val="es-419"/>
        </w:rPr>
        <w:t>3.4.1 Política de salida inteligente</w:t>
      </w:r>
    </w:p>
    <w:p w14:paraId="3F678866" w14:textId="77777777" w:rsidR="003A5B13" w:rsidRPr="00B7076A" w:rsidRDefault="0079285D">
      <w:pPr>
        <w:rPr>
          <w:lang w:val="es-419"/>
        </w:rPr>
      </w:pPr>
      <w:r w:rsidRPr="00B7076A">
        <w:rPr>
          <w:lang w:val="es-419"/>
        </w:rPr>
        <w:t>Para reducir tiempos improductivos por llegada anticipada, se implementó una política de salida inteligente desde el CEDIS. En lugar de iniciar siempre a la hora de apertura del depósito, la hora de salida se ajusta para que el vehículo llegue a la primera tienda lo más cercano posible al inicio de su ventana de tiempo:</w:t>
      </w:r>
    </w:p>
    <w:p w14:paraId="01E87F5C" w14:textId="77777777" w:rsidR="003A5B13" w:rsidRPr="00B7076A" w:rsidRDefault="0079285D">
      <w:pPr>
        <w:rPr>
          <w:lang w:val="es-419"/>
        </w:rPr>
      </w:pPr>
      <w:proofErr w:type="spellStart"/>
      <w:r w:rsidRPr="00B7076A">
        <w:rPr>
          <w:lang w:val="es-419"/>
        </w:rPr>
        <w:t>t_salida</w:t>
      </w:r>
      <w:proofErr w:type="spellEnd"/>
      <w:r w:rsidRPr="00B7076A">
        <w:rPr>
          <w:lang w:val="es-419"/>
        </w:rPr>
        <w:t xml:space="preserve"> = </w:t>
      </w:r>
      <w:proofErr w:type="spellStart"/>
      <w:proofErr w:type="gramStart"/>
      <w:r w:rsidRPr="00B7076A">
        <w:rPr>
          <w:lang w:val="es-419"/>
        </w:rPr>
        <w:t>max</w:t>
      </w:r>
      <w:proofErr w:type="spellEnd"/>
      <w:r w:rsidRPr="00B7076A">
        <w:rPr>
          <w:lang w:val="es-419"/>
        </w:rPr>
        <w:t>(</w:t>
      </w:r>
      <w:proofErr w:type="gramEnd"/>
      <w:r w:rsidRPr="00B7076A">
        <w:rPr>
          <w:lang w:val="es-419"/>
        </w:rPr>
        <w:t xml:space="preserve">a_0, </w:t>
      </w:r>
      <w:proofErr w:type="spellStart"/>
      <w:r w:rsidRPr="00B7076A">
        <w:rPr>
          <w:lang w:val="es-419"/>
        </w:rPr>
        <w:t>a_first</w:t>
      </w:r>
      <w:proofErr w:type="spellEnd"/>
      <w:r w:rsidRPr="00B7076A">
        <w:rPr>
          <w:lang w:val="es-419"/>
        </w:rPr>
        <w:t xml:space="preserve"> − </w:t>
      </w:r>
      <w:proofErr w:type="spellStart"/>
      <w:r w:rsidRPr="00B7076A">
        <w:rPr>
          <w:lang w:val="es-419"/>
        </w:rPr>
        <w:t>t_</w:t>
      </w:r>
      <w:proofErr w:type="gramStart"/>
      <w:r w:rsidRPr="00B7076A">
        <w:rPr>
          <w:lang w:val="es-419"/>
        </w:rPr>
        <w:t>viaje</w:t>
      </w:r>
      <w:proofErr w:type="spellEnd"/>
      <w:r w:rsidRPr="00B7076A">
        <w:rPr>
          <w:lang w:val="es-419"/>
        </w:rPr>
        <w:t>(</w:t>
      </w:r>
      <w:proofErr w:type="gramEnd"/>
      <w:r w:rsidRPr="00B7076A">
        <w:rPr>
          <w:lang w:val="es-419"/>
        </w:rPr>
        <w:t xml:space="preserve">0, </w:t>
      </w:r>
      <w:proofErr w:type="spellStart"/>
      <w:r w:rsidRPr="00B7076A">
        <w:rPr>
          <w:lang w:val="es-419"/>
        </w:rPr>
        <w:t>first</w:t>
      </w:r>
      <w:proofErr w:type="spellEnd"/>
      <w:r w:rsidRPr="00B7076A">
        <w:rPr>
          <w:lang w:val="es-419"/>
        </w:rPr>
        <w:t>))</w:t>
      </w:r>
    </w:p>
    <w:p w14:paraId="4F6A98C7" w14:textId="77777777" w:rsidR="003A5B13" w:rsidRDefault="0079285D">
      <w:pPr>
        <w:rPr>
          <w:lang w:val="es-419"/>
        </w:rPr>
      </w:pPr>
      <w:r w:rsidRPr="00B7076A">
        <w:rPr>
          <w:lang w:val="es-419"/>
        </w:rPr>
        <w:t>Con esta política se reduce el tiempo total de operación sin afectar la distancia recorrida, manteniendo factibilidad (Late = 0) en los escenarios donde las ventanas de tiempo son respetadas.</w:t>
      </w:r>
    </w:p>
    <w:p w14:paraId="622CF067" w14:textId="77777777" w:rsidR="00E40003" w:rsidRDefault="00E40003">
      <w:pPr>
        <w:rPr>
          <w:lang w:val="es-419"/>
        </w:rPr>
      </w:pPr>
    </w:p>
    <w:p w14:paraId="7EAC4111" w14:textId="77777777" w:rsidR="00E40003" w:rsidRPr="00B7076A" w:rsidRDefault="00E40003">
      <w:pPr>
        <w:rPr>
          <w:lang w:val="es-419"/>
        </w:rPr>
      </w:pPr>
    </w:p>
    <w:p w14:paraId="4773F884" w14:textId="77777777" w:rsidR="003A5B13" w:rsidRPr="00B7076A" w:rsidRDefault="0079285D">
      <w:pPr>
        <w:pStyle w:val="Heading2"/>
        <w:rPr>
          <w:color w:val="auto"/>
          <w:lang w:val="es-419"/>
        </w:rPr>
      </w:pPr>
      <w:r w:rsidRPr="00B7076A">
        <w:rPr>
          <w:color w:val="auto"/>
          <w:lang w:val="es-419"/>
        </w:rPr>
        <w:lastRenderedPageBreak/>
        <w:t>3.5 Representación de soluciones</w:t>
      </w:r>
    </w:p>
    <w:p w14:paraId="4711B1DA" w14:textId="77777777" w:rsidR="003A5B13" w:rsidRPr="00B7076A" w:rsidRDefault="0079285D">
      <w:pPr>
        <w:rPr>
          <w:lang w:val="es-419"/>
        </w:rPr>
      </w:pPr>
      <w:r w:rsidRPr="00B7076A">
        <w:rPr>
          <w:lang w:val="es-419"/>
        </w:rPr>
        <w:t xml:space="preserve">En GA se utiliza una codificación por permutación de tiendas (cromosoma). Un individuo es un orden de visita de los clientes </w:t>
      </w:r>
      <w:proofErr w:type="gramStart"/>
      <w:r w:rsidRPr="00B7076A">
        <w:rPr>
          <w:lang w:val="es-419"/>
        </w:rPr>
        <w:t>1..</w:t>
      </w:r>
      <w:proofErr w:type="gramEnd"/>
      <w:r w:rsidRPr="00B7076A">
        <w:rPr>
          <w:lang w:val="es-419"/>
        </w:rPr>
        <w:t>n. Para obtener rutas factibles se aplica un decodificador (</w:t>
      </w:r>
      <w:proofErr w:type="spellStart"/>
      <w:r w:rsidRPr="00B7076A">
        <w:rPr>
          <w:lang w:val="es-419"/>
        </w:rPr>
        <w:t>split</w:t>
      </w:r>
      <w:proofErr w:type="spellEnd"/>
      <w:r w:rsidRPr="00B7076A">
        <w:rPr>
          <w:lang w:val="es-419"/>
        </w:rPr>
        <w:t>) que recorre la permutación y va agregando clientes a la ruta actual mientras la carga acumulada no exceda la capacidad Q; cuando se excede, se cierra la ruta y se inicia una nueva.</w:t>
      </w:r>
    </w:p>
    <w:p w14:paraId="0CE0C021" w14:textId="77777777" w:rsidR="003A5B13" w:rsidRPr="00B7076A" w:rsidRDefault="0079285D">
      <w:pPr>
        <w:rPr>
          <w:lang w:val="es-419"/>
        </w:rPr>
      </w:pPr>
      <w:r w:rsidRPr="00B7076A">
        <w:rPr>
          <w:lang w:val="es-419"/>
        </w:rPr>
        <w:t>En ACO la solución se construye de forma incremental: una hormiga inicia en el depósito y selecciona el siguiente nodo entre los clientes no visitados que aún son factibles por capacidad. Cuando no existen clientes factibles, se cierra la ruta y se inicia otra desde el depósito.</w:t>
      </w:r>
    </w:p>
    <w:p w14:paraId="253773DA" w14:textId="77777777" w:rsidR="003A5B13" w:rsidRDefault="0079285D">
      <w:pPr>
        <w:rPr>
          <w:lang w:val="es-419"/>
        </w:rPr>
      </w:pPr>
      <w:r w:rsidRPr="00B7076A">
        <w:rPr>
          <w:lang w:val="es-419"/>
        </w:rPr>
        <w:t>Ambos enfoques producen finalmente el mismo tipo de salida (lista de rutas), permitiendo la evaluación común mediante la función objetivo descrita en la sección 3.4.</w:t>
      </w:r>
    </w:p>
    <w:p w14:paraId="5B643F12" w14:textId="77777777" w:rsidR="003A5B13" w:rsidRPr="00B7076A" w:rsidRDefault="0079285D">
      <w:pPr>
        <w:pStyle w:val="Heading2"/>
        <w:rPr>
          <w:color w:val="auto"/>
          <w:lang w:val="es-419"/>
        </w:rPr>
      </w:pPr>
      <w:r w:rsidRPr="00B7076A">
        <w:rPr>
          <w:color w:val="auto"/>
          <w:lang w:val="es-419"/>
        </w:rPr>
        <w:t>3.6 Algoritmo Genético (GA)</w:t>
      </w:r>
    </w:p>
    <w:p w14:paraId="2FD47D51" w14:textId="77777777" w:rsidR="003A5B13" w:rsidRPr="00B7076A" w:rsidRDefault="0079285D">
      <w:pPr>
        <w:rPr>
          <w:lang w:val="es-419"/>
        </w:rPr>
      </w:pPr>
      <w:r w:rsidRPr="00B7076A">
        <w:rPr>
          <w:lang w:val="es-419"/>
        </w:rPr>
        <w:t>El Algoritmo Genético se implementó como un proceso evolutivo con operadores clásicos para problemas de permutación.</w:t>
      </w:r>
    </w:p>
    <w:tbl>
      <w:tblPr>
        <w:tblW w:w="0" w:type="auto"/>
        <w:jc w:val="center"/>
        <w:tblLook w:val="04A0" w:firstRow="1" w:lastRow="0" w:firstColumn="1" w:lastColumn="0" w:noHBand="0" w:noVBand="1"/>
      </w:tblPr>
      <w:tblGrid>
        <w:gridCol w:w="4664"/>
        <w:gridCol w:w="4666"/>
      </w:tblGrid>
      <w:tr w:rsidR="00B7076A" w:rsidRPr="00B7076A" w14:paraId="7ABC7635" w14:textId="77777777">
        <w:trPr>
          <w:jc w:val="center"/>
        </w:trPr>
        <w:tc>
          <w:tcPr>
            <w:tcW w:w="4680" w:type="dxa"/>
            <w:tcBorders>
              <w:top w:val="single" w:sz="12" w:space="0" w:color="000000"/>
              <w:left w:val="single" w:sz="12" w:space="0" w:color="000000"/>
              <w:bottom w:val="single" w:sz="12" w:space="0" w:color="000000"/>
              <w:right w:val="single" w:sz="12" w:space="0" w:color="000000"/>
            </w:tcBorders>
          </w:tcPr>
          <w:p w14:paraId="05D855DC" w14:textId="77777777" w:rsidR="003A5B13" w:rsidRPr="00B7076A" w:rsidRDefault="0079285D">
            <w:proofErr w:type="spellStart"/>
            <w:r w:rsidRPr="00B7076A">
              <w:t>Componente</w:t>
            </w:r>
            <w:proofErr w:type="spellEnd"/>
          </w:p>
        </w:tc>
        <w:tc>
          <w:tcPr>
            <w:tcW w:w="4680" w:type="dxa"/>
            <w:tcBorders>
              <w:top w:val="single" w:sz="12" w:space="0" w:color="000000"/>
              <w:left w:val="single" w:sz="12" w:space="0" w:color="000000"/>
              <w:bottom w:val="single" w:sz="12" w:space="0" w:color="000000"/>
              <w:right w:val="single" w:sz="12" w:space="0" w:color="000000"/>
            </w:tcBorders>
          </w:tcPr>
          <w:p w14:paraId="57628CB2" w14:textId="77777777" w:rsidR="003A5B13" w:rsidRPr="00B7076A" w:rsidRDefault="0079285D">
            <w:proofErr w:type="spellStart"/>
            <w:r w:rsidRPr="00B7076A">
              <w:t>Descripción</w:t>
            </w:r>
            <w:proofErr w:type="spellEnd"/>
          </w:p>
        </w:tc>
      </w:tr>
      <w:tr w:rsidR="00B7076A" w:rsidRPr="00B7076A" w14:paraId="088C3552" w14:textId="77777777">
        <w:trPr>
          <w:jc w:val="center"/>
        </w:trPr>
        <w:tc>
          <w:tcPr>
            <w:tcW w:w="4680" w:type="dxa"/>
            <w:tcBorders>
              <w:top w:val="single" w:sz="12" w:space="0" w:color="000000"/>
              <w:left w:val="single" w:sz="12" w:space="0" w:color="000000"/>
              <w:bottom w:val="single" w:sz="12" w:space="0" w:color="000000"/>
              <w:right w:val="single" w:sz="12" w:space="0" w:color="000000"/>
            </w:tcBorders>
          </w:tcPr>
          <w:p w14:paraId="2B0FBE86" w14:textId="77777777" w:rsidR="003A5B13" w:rsidRPr="00B7076A" w:rsidRDefault="0079285D">
            <w:r w:rsidRPr="00B7076A">
              <w:t xml:space="preserve">Población </w:t>
            </w:r>
            <w:proofErr w:type="spellStart"/>
            <w:r w:rsidRPr="00B7076A">
              <w:t>inicial</w:t>
            </w:r>
            <w:proofErr w:type="spellEnd"/>
          </w:p>
        </w:tc>
        <w:tc>
          <w:tcPr>
            <w:tcW w:w="4680" w:type="dxa"/>
            <w:tcBorders>
              <w:top w:val="single" w:sz="12" w:space="0" w:color="000000"/>
              <w:left w:val="single" w:sz="12" w:space="0" w:color="000000"/>
              <w:bottom w:val="single" w:sz="12" w:space="0" w:color="000000"/>
              <w:right w:val="single" w:sz="12" w:space="0" w:color="000000"/>
            </w:tcBorders>
          </w:tcPr>
          <w:p w14:paraId="160CEA7B" w14:textId="77777777" w:rsidR="003A5B13" w:rsidRPr="00B7076A" w:rsidRDefault="0079285D">
            <w:pPr>
              <w:rPr>
                <w:lang w:val="es-419"/>
              </w:rPr>
            </w:pPr>
            <w:r w:rsidRPr="00B7076A">
              <w:rPr>
                <w:lang w:val="es-419"/>
              </w:rPr>
              <w:t xml:space="preserve">Permutaciones aleatorias de clientes (tamaño </w:t>
            </w:r>
            <w:proofErr w:type="spellStart"/>
            <w:r w:rsidRPr="00B7076A">
              <w:rPr>
                <w:lang w:val="es-419"/>
              </w:rPr>
              <w:t>pop_size</w:t>
            </w:r>
            <w:proofErr w:type="spellEnd"/>
            <w:r w:rsidRPr="00B7076A">
              <w:rPr>
                <w:lang w:val="es-419"/>
              </w:rPr>
              <w:t>)</w:t>
            </w:r>
          </w:p>
        </w:tc>
      </w:tr>
      <w:tr w:rsidR="00B7076A" w:rsidRPr="00B7076A" w14:paraId="2A38B6D6" w14:textId="77777777">
        <w:trPr>
          <w:jc w:val="center"/>
        </w:trPr>
        <w:tc>
          <w:tcPr>
            <w:tcW w:w="4680" w:type="dxa"/>
            <w:tcBorders>
              <w:top w:val="single" w:sz="12" w:space="0" w:color="000000"/>
              <w:left w:val="single" w:sz="12" w:space="0" w:color="000000"/>
              <w:bottom w:val="single" w:sz="12" w:space="0" w:color="000000"/>
              <w:right w:val="single" w:sz="12" w:space="0" w:color="000000"/>
            </w:tcBorders>
          </w:tcPr>
          <w:p w14:paraId="05E64CF4" w14:textId="77777777" w:rsidR="003A5B13" w:rsidRPr="00B7076A" w:rsidRDefault="0079285D">
            <w:proofErr w:type="spellStart"/>
            <w:r w:rsidRPr="00B7076A">
              <w:t>Evaluación</w:t>
            </w:r>
            <w:proofErr w:type="spellEnd"/>
            <w:r w:rsidRPr="00B7076A">
              <w:t xml:space="preserve"> (fitness)</w:t>
            </w:r>
          </w:p>
        </w:tc>
        <w:tc>
          <w:tcPr>
            <w:tcW w:w="4680" w:type="dxa"/>
            <w:tcBorders>
              <w:top w:val="single" w:sz="12" w:space="0" w:color="000000"/>
              <w:left w:val="single" w:sz="12" w:space="0" w:color="000000"/>
              <w:bottom w:val="single" w:sz="12" w:space="0" w:color="000000"/>
              <w:right w:val="single" w:sz="12" w:space="0" w:color="000000"/>
            </w:tcBorders>
          </w:tcPr>
          <w:p w14:paraId="6F22EF06" w14:textId="77777777" w:rsidR="003A5B13" w:rsidRPr="00B7076A" w:rsidRDefault="0079285D">
            <w:pPr>
              <w:rPr>
                <w:lang w:val="es-419"/>
              </w:rPr>
            </w:pPr>
            <w:r w:rsidRPr="00B7076A">
              <w:rPr>
                <w:lang w:val="es-419"/>
              </w:rPr>
              <w:t xml:space="preserve">Decodificación </w:t>
            </w:r>
            <w:proofErr w:type="spellStart"/>
            <w:r w:rsidRPr="00B7076A">
              <w:rPr>
                <w:lang w:val="es-419"/>
              </w:rPr>
              <w:t>split</w:t>
            </w:r>
            <w:proofErr w:type="spellEnd"/>
            <w:r w:rsidRPr="00B7076A">
              <w:rPr>
                <w:lang w:val="es-419"/>
              </w:rPr>
              <w:t xml:space="preserve"> por capacidad + función objetivo F</w:t>
            </w:r>
          </w:p>
        </w:tc>
      </w:tr>
      <w:tr w:rsidR="00B7076A" w:rsidRPr="00B7076A" w14:paraId="5C072D82" w14:textId="77777777">
        <w:trPr>
          <w:jc w:val="center"/>
        </w:trPr>
        <w:tc>
          <w:tcPr>
            <w:tcW w:w="4680" w:type="dxa"/>
            <w:tcBorders>
              <w:top w:val="single" w:sz="12" w:space="0" w:color="000000"/>
              <w:left w:val="single" w:sz="12" w:space="0" w:color="000000"/>
              <w:bottom w:val="single" w:sz="12" w:space="0" w:color="000000"/>
              <w:right w:val="single" w:sz="12" w:space="0" w:color="000000"/>
            </w:tcBorders>
          </w:tcPr>
          <w:p w14:paraId="5CCAFABE" w14:textId="77777777" w:rsidR="003A5B13" w:rsidRPr="00B7076A" w:rsidRDefault="0079285D">
            <w:proofErr w:type="spellStart"/>
            <w:r w:rsidRPr="00B7076A">
              <w:t>Selección</w:t>
            </w:r>
            <w:proofErr w:type="spellEnd"/>
          </w:p>
        </w:tc>
        <w:tc>
          <w:tcPr>
            <w:tcW w:w="4680" w:type="dxa"/>
            <w:tcBorders>
              <w:top w:val="single" w:sz="12" w:space="0" w:color="000000"/>
              <w:left w:val="single" w:sz="12" w:space="0" w:color="000000"/>
              <w:bottom w:val="single" w:sz="12" w:space="0" w:color="000000"/>
              <w:right w:val="single" w:sz="12" w:space="0" w:color="000000"/>
            </w:tcBorders>
          </w:tcPr>
          <w:p w14:paraId="72024468" w14:textId="77777777" w:rsidR="003A5B13" w:rsidRPr="00B7076A" w:rsidRDefault="0079285D">
            <w:pPr>
              <w:rPr>
                <w:lang w:val="es-419"/>
              </w:rPr>
            </w:pPr>
            <w:r w:rsidRPr="00B7076A">
              <w:rPr>
                <w:lang w:val="es-419"/>
              </w:rPr>
              <w:t>Torneo de tamaño k (</w:t>
            </w:r>
            <w:proofErr w:type="spellStart"/>
            <w:r w:rsidRPr="00B7076A">
              <w:rPr>
                <w:lang w:val="es-419"/>
              </w:rPr>
              <w:t>tournament_k</w:t>
            </w:r>
            <w:proofErr w:type="spellEnd"/>
            <w:r w:rsidRPr="00B7076A">
              <w:rPr>
                <w:lang w:val="es-419"/>
              </w:rPr>
              <w:t>)</w:t>
            </w:r>
          </w:p>
        </w:tc>
      </w:tr>
      <w:tr w:rsidR="00B7076A" w:rsidRPr="00B7076A" w14:paraId="27D1EA5D" w14:textId="77777777">
        <w:trPr>
          <w:jc w:val="center"/>
        </w:trPr>
        <w:tc>
          <w:tcPr>
            <w:tcW w:w="4680" w:type="dxa"/>
            <w:tcBorders>
              <w:top w:val="single" w:sz="12" w:space="0" w:color="000000"/>
              <w:left w:val="single" w:sz="12" w:space="0" w:color="000000"/>
              <w:bottom w:val="single" w:sz="12" w:space="0" w:color="000000"/>
              <w:right w:val="single" w:sz="12" w:space="0" w:color="000000"/>
            </w:tcBorders>
          </w:tcPr>
          <w:p w14:paraId="1A69CB71" w14:textId="77777777" w:rsidR="003A5B13" w:rsidRPr="00B7076A" w:rsidRDefault="0079285D">
            <w:proofErr w:type="spellStart"/>
            <w:r w:rsidRPr="00B7076A">
              <w:t>Cruzamiento</w:t>
            </w:r>
            <w:proofErr w:type="spellEnd"/>
          </w:p>
        </w:tc>
        <w:tc>
          <w:tcPr>
            <w:tcW w:w="4680" w:type="dxa"/>
            <w:tcBorders>
              <w:top w:val="single" w:sz="12" w:space="0" w:color="000000"/>
              <w:left w:val="single" w:sz="12" w:space="0" w:color="000000"/>
              <w:bottom w:val="single" w:sz="12" w:space="0" w:color="000000"/>
              <w:right w:val="single" w:sz="12" w:space="0" w:color="000000"/>
            </w:tcBorders>
          </w:tcPr>
          <w:p w14:paraId="67AE6126" w14:textId="77777777" w:rsidR="003A5B13" w:rsidRPr="00B7076A" w:rsidRDefault="0079285D">
            <w:r w:rsidRPr="00B7076A">
              <w:t xml:space="preserve">Order Crossover (OX) para </w:t>
            </w:r>
            <w:proofErr w:type="spellStart"/>
            <w:r w:rsidRPr="00B7076A">
              <w:t>permutaciones</w:t>
            </w:r>
            <w:proofErr w:type="spellEnd"/>
          </w:p>
        </w:tc>
      </w:tr>
      <w:tr w:rsidR="00B7076A" w:rsidRPr="00B7076A" w14:paraId="6A2B0A11" w14:textId="77777777">
        <w:trPr>
          <w:jc w:val="center"/>
        </w:trPr>
        <w:tc>
          <w:tcPr>
            <w:tcW w:w="4680" w:type="dxa"/>
            <w:tcBorders>
              <w:top w:val="single" w:sz="12" w:space="0" w:color="000000"/>
              <w:left w:val="single" w:sz="12" w:space="0" w:color="000000"/>
              <w:bottom w:val="single" w:sz="12" w:space="0" w:color="000000"/>
              <w:right w:val="single" w:sz="12" w:space="0" w:color="000000"/>
            </w:tcBorders>
          </w:tcPr>
          <w:p w14:paraId="3B18B96B" w14:textId="77777777" w:rsidR="003A5B13" w:rsidRPr="00B7076A" w:rsidRDefault="0079285D">
            <w:proofErr w:type="spellStart"/>
            <w:r w:rsidRPr="00B7076A">
              <w:t>Mutación</w:t>
            </w:r>
            <w:proofErr w:type="spellEnd"/>
          </w:p>
        </w:tc>
        <w:tc>
          <w:tcPr>
            <w:tcW w:w="4680" w:type="dxa"/>
            <w:tcBorders>
              <w:top w:val="single" w:sz="12" w:space="0" w:color="000000"/>
              <w:left w:val="single" w:sz="12" w:space="0" w:color="000000"/>
              <w:bottom w:val="single" w:sz="12" w:space="0" w:color="000000"/>
              <w:right w:val="single" w:sz="12" w:space="0" w:color="000000"/>
            </w:tcBorders>
          </w:tcPr>
          <w:p w14:paraId="3E8E0A39" w14:textId="77777777" w:rsidR="003A5B13" w:rsidRPr="00B7076A" w:rsidRDefault="0079285D">
            <w:pPr>
              <w:rPr>
                <w:lang w:val="es-419"/>
              </w:rPr>
            </w:pPr>
            <w:r w:rsidRPr="00B7076A">
              <w:rPr>
                <w:lang w:val="es-419"/>
              </w:rPr>
              <w:t>Swap, inversión y reinserción (</w:t>
            </w:r>
            <w:proofErr w:type="spellStart"/>
            <w:r w:rsidRPr="00B7076A">
              <w:rPr>
                <w:lang w:val="es-419"/>
              </w:rPr>
              <w:t>reinsert</w:t>
            </w:r>
            <w:proofErr w:type="spellEnd"/>
            <w:r w:rsidRPr="00B7076A">
              <w:rPr>
                <w:lang w:val="es-419"/>
              </w:rPr>
              <w:t>)</w:t>
            </w:r>
          </w:p>
        </w:tc>
      </w:tr>
      <w:tr w:rsidR="00B7076A" w:rsidRPr="00B7076A" w14:paraId="168875DE" w14:textId="77777777">
        <w:trPr>
          <w:jc w:val="center"/>
        </w:trPr>
        <w:tc>
          <w:tcPr>
            <w:tcW w:w="4680" w:type="dxa"/>
            <w:tcBorders>
              <w:top w:val="single" w:sz="12" w:space="0" w:color="000000"/>
              <w:left w:val="single" w:sz="12" w:space="0" w:color="000000"/>
              <w:bottom w:val="single" w:sz="12" w:space="0" w:color="000000"/>
              <w:right w:val="single" w:sz="12" w:space="0" w:color="000000"/>
            </w:tcBorders>
          </w:tcPr>
          <w:p w14:paraId="102E1475" w14:textId="77777777" w:rsidR="003A5B13" w:rsidRPr="00B7076A" w:rsidRDefault="0079285D">
            <w:proofErr w:type="spellStart"/>
            <w:r w:rsidRPr="00B7076A">
              <w:t>Elitismo</w:t>
            </w:r>
            <w:proofErr w:type="spellEnd"/>
          </w:p>
        </w:tc>
        <w:tc>
          <w:tcPr>
            <w:tcW w:w="4680" w:type="dxa"/>
            <w:tcBorders>
              <w:top w:val="single" w:sz="12" w:space="0" w:color="000000"/>
              <w:left w:val="single" w:sz="12" w:space="0" w:color="000000"/>
              <w:bottom w:val="single" w:sz="12" w:space="0" w:color="000000"/>
              <w:right w:val="single" w:sz="12" w:space="0" w:color="000000"/>
            </w:tcBorders>
          </w:tcPr>
          <w:p w14:paraId="52D37DA8" w14:textId="77777777" w:rsidR="003A5B13" w:rsidRPr="00B7076A" w:rsidRDefault="0079285D">
            <w:pPr>
              <w:rPr>
                <w:lang w:val="es-419"/>
              </w:rPr>
            </w:pPr>
            <w:r w:rsidRPr="00B7076A">
              <w:rPr>
                <w:lang w:val="es-419"/>
              </w:rPr>
              <w:t>Conservación de los mejores elite individuos</w:t>
            </w:r>
          </w:p>
        </w:tc>
      </w:tr>
      <w:tr w:rsidR="00B7076A" w:rsidRPr="00B7076A" w14:paraId="0EE3B32E" w14:textId="77777777">
        <w:trPr>
          <w:jc w:val="center"/>
        </w:trPr>
        <w:tc>
          <w:tcPr>
            <w:tcW w:w="4680" w:type="dxa"/>
            <w:tcBorders>
              <w:top w:val="single" w:sz="12" w:space="0" w:color="000000"/>
              <w:left w:val="single" w:sz="12" w:space="0" w:color="000000"/>
              <w:bottom w:val="single" w:sz="12" w:space="0" w:color="000000"/>
              <w:right w:val="single" w:sz="12" w:space="0" w:color="000000"/>
            </w:tcBorders>
          </w:tcPr>
          <w:p w14:paraId="0C1E8557" w14:textId="77777777" w:rsidR="003A5B13" w:rsidRPr="00B7076A" w:rsidRDefault="0079285D">
            <w:proofErr w:type="spellStart"/>
            <w:r w:rsidRPr="00B7076A">
              <w:t>Criterio</w:t>
            </w:r>
            <w:proofErr w:type="spellEnd"/>
            <w:r w:rsidRPr="00B7076A">
              <w:t xml:space="preserve"> de </w:t>
            </w:r>
            <w:proofErr w:type="spellStart"/>
            <w:r w:rsidRPr="00B7076A">
              <w:t>paro</w:t>
            </w:r>
            <w:proofErr w:type="spellEnd"/>
          </w:p>
        </w:tc>
        <w:tc>
          <w:tcPr>
            <w:tcW w:w="4680" w:type="dxa"/>
            <w:tcBorders>
              <w:top w:val="single" w:sz="12" w:space="0" w:color="000000"/>
              <w:left w:val="single" w:sz="12" w:space="0" w:color="000000"/>
              <w:bottom w:val="single" w:sz="12" w:space="0" w:color="000000"/>
              <w:right w:val="single" w:sz="12" w:space="0" w:color="000000"/>
            </w:tcBorders>
          </w:tcPr>
          <w:p w14:paraId="09EE1D38" w14:textId="77777777" w:rsidR="003A5B13" w:rsidRPr="00B7076A" w:rsidRDefault="0079285D">
            <w:pPr>
              <w:rPr>
                <w:lang w:val="es-419"/>
              </w:rPr>
            </w:pPr>
            <w:r w:rsidRPr="00B7076A">
              <w:rPr>
                <w:lang w:val="es-419"/>
              </w:rPr>
              <w:t>Número fijo de generaciones (</w:t>
            </w:r>
            <w:proofErr w:type="spellStart"/>
            <w:r w:rsidRPr="00B7076A">
              <w:rPr>
                <w:lang w:val="es-419"/>
              </w:rPr>
              <w:t>generations</w:t>
            </w:r>
            <w:proofErr w:type="spellEnd"/>
            <w:r w:rsidRPr="00B7076A">
              <w:rPr>
                <w:lang w:val="es-419"/>
              </w:rPr>
              <w:t>)</w:t>
            </w:r>
          </w:p>
        </w:tc>
      </w:tr>
    </w:tbl>
    <w:p w14:paraId="505DAA47" w14:textId="77777777" w:rsidR="003A5B13" w:rsidRPr="00B7076A" w:rsidRDefault="0079285D">
      <w:pPr>
        <w:rPr>
          <w:lang w:val="es-419"/>
        </w:rPr>
      </w:pPr>
      <w:r w:rsidRPr="00B7076A">
        <w:rPr>
          <w:lang w:val="es-419"/>
        </w:rPr>
        <w:t xml:space="preserve">Parámetros utilizados (escenario base): </w:t>
      </w:r>
      <w:proofErr w:type="spellStart"/>
      <w:r w:rsidRPr="00B7076A">
        <w:rPr>
          <w:lang w:val="es-419"/>
        </w:rPr>
        <w:t>pop_size</w:t>
      </w:r>
      <w:proofErr w:type="spellEnd"/>
      <w:r w:rsidRPr="00B7076A">
        <w:rPr>
          <w:lang w:val="es-419"/>
        </w:rPr>
        <w:t xml:space="preserve"> = 80, </w:t>
      </w:r>
      <w:proofErr w:type="spellStart"/>
      <w:r w:rsidRPr="00B7076A">
        <w:rPr>
          <w:lang w:val="es-419"/>
        </w:rPr>
        <w:t>generations</w:t>
      </w:r>
      <w:proofErr w:type="spellEnd"/>
      <w:r w:rsidRPr="00B7076A">
        <w:rPr>
          <w:lang w:val="es-419"/>
        </w:rPr>
        <w:t xml:space="preserve"> = 250, </w:t>
      </w:r>
      <w:proofErr w:type="spellStart"/>
      <w:proofErr w:type="gramStart"/>
      <w:r w:rsidRPr="00B7076A">
        <w:rPr>
          <w:lang w:val="es-419"/>
        </w:rPr>
        <w:t>crossover</w:t>
      </w:r>
      <w:proofErr w:type="gramEnd"/>
      <w:r w:rsidRPr="00B7076A">
        <w:rPr>
          <w:lang w:val="es-419"/>
        </w:rPr>
        <w:t>_rate</w:t>
      </w:r>
      <w:proofErr w:type="spellEnd"/>
      <w:r w:rsidRPr="00B7076A">
        <w:rPr>
          <w:lang w:val="es-419"/>
        </w:rPr>
        <w:t xml:space="preserve"> = 0.9, </w:t>
      </w:r>
      <w:proofErr w:type="spellStart"/>
      <w:r w:rsidRPr="00B7076A">
        <w:rPr>
          <w:lang w:val="es-419"/>
        </w:rPr>
        <w:t>mutation_rate</w:t>
      </w:r>
      <w:proofErr w:type="spellEnd"/>
      <w:r w:rsidRPr="00B7076A">
        <w:rPr>
          <w:lang w:val="es-419"/>
        </w:rPr>
        <w:t xml:space="preserve"> = 0.25, </w:t>
      </w:r>
      <w:proofErr w:type="spellStart"/>
      <w:r w:rsidRPr="00B7076A">
        <w:rPr>
          <w:lang w:val="es-419"/>
        </w:rPr>
        <w:t>tournament_k</w:t>
      </w:r>
      <w:proofErr w:type="spellEnd"/>
      <w:r w:rsidRPr="00B7076A">
        <w:rPr>
          <w:lang w:val="es-419"/>
        </w:rPr>
        <w:t xml:space="preserve"> = 3, elite = 2. La semilla (</w:t>
      </w:r>
      <w:proofErr w:type="spellStart"/>
      <w:r w:rsidRPr="00B7076A">
        <w:rPr>
          <w:lang w:val="es-419"/>
        </w:rPr>
        <w:t>seed</w:t>
      </w:r>
      <w:proofErr w:type="spellEnd"/>
      <w:r w:rsidRPr="00B7076A">
        <w:rPr>
          <w:lang w:val="es-419"/>
        </w:rPr>
        <w:t>) se controla para reproducibilidad.</w:t>
      </w:r>
    </w:p>
    <w:p w14:paraId="345A32F8" w14:textId="77777777" w:rsidR="003A5B13" w:rsidRPr="00B7076A" w:rsidRDefault="0079285D">
      <w:pPr>
        <w:pStyle w:val="Heading2"/>
        <w:rPr>
          <w:color w:val="auto"/>
          <w:lang w:val="es-419"/>
        </w:rPr>
      </w:pPr>
      <w:r w:rsidRPr="00B7076A">
        <w:rPr>
          <w:color w:val="auto"/>
          <w:lang w:val="es-419"/>
        </w:rPr>
        <w:lastRenderedPageBreak/>
        <w:t>3.7 Colonia de Hormigas (ACO)</w:t>
      </w:r>
    </w:p>
    <w:p w14:paraId="03623162" w14:textId="77777777" w:rsidR="003A5B13" w:rsidRPr="00B7076A" w:rsidRDefault="0079285D">
      <w:pPr>
        <w:rPr>
          <w:lang w:val="es-419"/>
        </w:rPr>
      </w:pPr>
      <w:r w:rsidRPr="00B7076A">
        <w:rPr>
          <w:lang w:val="es-419"/>
        </w:rPr>
        <w:t xml:space="preserve">El algoritmo de Colonia de Hormigas se implementó con una matriz de feromonas </w:t>
      </w:r>
      <w:r w:rsidRPr="00B7076A">
        <w:t>τ</w:t>
      </w:r>
      <w:r w:rsidRPr="00B7076A">
        <w:rPr>
          <w:lang w:val="es-419"/>
        </w:rPr>
        <w:t xml:space="preserve"> y una heurística </w:t>
      </w:r>
      <w:r w:rsidRPr="00B7076A">
        <w:t>η</w:t>
      </w:r>
      <w:r w:rsidRPr="00B7076A">
        <w:rPr>
          <w:lang w:val="es-419"/>
        </w:rPr>
        <w:t xml:space="preserve"> basada en distancia inversa. Cada hormiga construye una solución siguiendo una regla de transición probabilística que equilibra la influencia de la feromona y la heurística.</w:t>
      </w:r>
    </w:p>
    <w:p w14:paraId="690D358B" w14:textId="77777777" w:rsidR="003A5B13" w:rsidRPr="00B7076A" w:rsidRDefault="0079285D">
      <w:pPr>
        <w:rPr>
          <w:lang w:val="es-419"/>
        </w:rPr>
      </w:pPr>
      <w:r w:rsidRPr="00B7076A">
        <w:rPr>
          <w:b/>
          <w:lang w:val="es-419"/>
        </w:rPr>
        <w:t>Regla de transición utilizada:</w:t>
      </w:r>
    </w:p>
    <w:p w14:paraId="3ACC177F" w14:textId="77777777" w:rsidR="003A5B13" w:rsidRPr="00B7076A" w:rsidRDefault="0079285D">
      <w:pPr>
        <w:rPr>
          <w:lang w:val="es-419"/>
        </w:rPr>
      </w:pPr>
      <w:r w:rsidRPr="00B7076A">
        <w:rPr>
          <w:lang w:val="es-419"/>
        </w:rPr>
        <w:t>p(</w:t>
      </w:r>
      <w:proofErr w:type="spellStart"/>
      <w:r w:rsidRPr="00B7076A">
        <w:rPr>
          <w:lang w:val="es-419"/>
        </w:rPr>
        <w:t>i→j</w:t>
      </w:r>
      <w:proofErr w:type="spellEnd"/>
      <w:r w:rsidRPr="00B7076A">
        <w:rPr>
          <w:lang w:val="es-419"/>
        </w:rPr>
        <w:t>) ∝ (</w:t>
      </w:r>
      <w:r w:rsidRPr="00B7076A">
        <w:t>τ</w:t>
      </w:r>
      <w:r w:rsidRPr="00B7076A">
        <w:rPr>
          <w:lang w:val="es-419"/>
        </w:rPr>
        <w:t>_</w:t>
      </w:r>
      <w:proofErr w:type="spellStart"/>
      <w:proofErr w:type="gramStart"/>
      <w:r w:rsidRPr="00B7076A">
        <w:rPr>
          <w:lang w:val="es-419"/>
        </w:rPr>
        <w:t>ij</w:t>
      </w:r>
      <w:proofErr w:type="spellEnd"/>
      <w:r w:rsidRPr="00B7076A">
        <w:rPr>
          <w:lang w:val="es-419"/>
        </w:rPr>
        <w:t>)^</w:t>
      </w:r>
      <w:proofErr w:type="gramEnd"/>
      <w:r w:rsidRPr="00B7076A">
        <w:t>α</w:t>
      </w:r>
      <w:r w:rsidRPr="00B7076A">
        <w:rPr>
          <w:lang w:val="es-419"/>
        </w:rPr>
        <w:t xml:space="preserve"> · (</w:t>
      </w:r>
      <w:r w:rsidRPr="00B7076A">
        <w:t>η</w:t>
      </w:r>
      <w:r w:rsidRPr="00B7076A">
        <w:rPr>
          <w:lang w:val="es-419"/>
        </w:rPr>
        <w:t>_</w:t>
      </w:r>
      <w:proofErr w:type="spellStart"/>
      <w:proofErr w:type="gramStart"/>
      <w:r w:rsidRPr="00B7076A">
        <w:rPr>
          <w:lang w:val="es-419"/>
        </w:rPr>
        <w:t>ij</w:t>
      </w:r>
      <w:proofErr w:type="spellEnd"/>
      <w:r w:rsidRPr="00B7076A">
        <w:rPr>
          <w:lang w:val="es-419"/>
        </w:rPr>
        <w:t>)^</w:t>
      </w:r>
      <w:r w:rsidRPr="00B7076A">
        <w:t>β</w:t>
      </w:r>
      <w:r w:rsidRPr="00B7076A">
        <w:rPr>
          <w:lang w:val="es-419"/>
        </w:rPr>
        <w:t xml:space="preserve">,   </w:t>
      </w:r>
      <w:proofErr w:type="gramEnd"/>
      <w:r w:rsidRPr="00B7076A">
        <w:rPr>
          <w:lang w:val="es-419"/>
        </w:rPr>
        <w:t xml:space="preserve">con   </w:t>
      </w:r>
      <w:r w:rsidRPr="00B7076A">
        <w:t>η</w:t>
      </w:r>
      <w:r w:rsidRPr="00B7076A">
        <w:rPr>
          <w:lang w:val="es-419"/>
        </w:rPr>
        <w:t>_</w:t>
      </w:r>
      <w:proofErr w:type="spellStart"/>
      <w:r w:rsidRPr="00B7076A">
        <w:rPr>
          <w:lang w:val="es-419"/>
        </w:rPr>
        <w:t>ij</w:t>
      </w:r>
      <w:proofErr w:type="spellEnd"/>
      <w:r w:rsidRPr="00B7076A">
        <w:rPr>
          <w:lang w:val="es-419"/>
        </w:rPr>
        <w:t xml:space="preserve"> = 1</w:t>
      </w:r>
      <w:proofErr w:type="gramStart"/>
      <w:r w:rsidRPr="00B7076A">
        <w:rPr>
          <w:lang w:val="es-419"/>
        </w:rPr>
        <w:t>/(</w:t>
      </w:r>
      <w:proofErr w:type="spellStart"/>
      <w:proofErr w:type="gramEnd"/>
      <w:r w:rsidRPr="00B7076A">
        <w:rPr>
          <w:lang w:val="es-419"/>
        </w:rPr>
        <w:t>dist_ij</w:t>
      </w:r>
      <w:proofErr w:type="spellEnd"/>
      <w:r w:rsidRPr="00B7076A">
        <w:rPr>
          <w:lang w:val="es-419"/>
        </w:rPr>
        <w:t xml:space="preserve"> + </w:t>
      </w:r>
      <w:r w:rsidRPr="00B7076A">
        <w:t>ε</w:t>
      </w:r>
      <w:r w:rsidRPr="00B7076A">
        <w:rPr>
          <w:lang w:val="es-419"/>
        </w:rPr>
        <w:t>)</w:t>
      </w:r>
    </w:p>
    <w:p w14:paraId="42AE4298" w14:textId="77777777" w:rsidR="003A5B13" w:rsidRPr="00B7076A" w:rsidRDefault="0079285D">
      <w:pPr>
        <w:rPr>
          <w:lang w:val="es-419"/>
        </w:rPr>
      </w:pPr>
      <w:r w:rsidRPr="00B7076A">
        <w:rPr>
          <w:lang w:val="es-419"/>
        </w:rPr>
        <w:t>Al finalizar cada iteración se aplica evaporación de feromonas (</w:t>
      </w:r>
      <w:r w:rsidRPr="00B7076A">
        <w:t>ρ</w:t>
      </w:r>
      <w:r w:rsidRPr="00B7076A">
        <w:rPr>
          <w:lang w:val="es-419"/>
        </w:rPr>
        <w:t>) y se deposita feromona proporcional a la calidad de la mejor solución global (estrategia estable para evitar oscilaciones).</w:t>
      </w:r>
    </w:p>
    <w:tbl>
      <w:tblPr>
        <w:tblW w:w="0" w:type="auto"/>
        <w:jc w:val="center"/>
        <w:tblLook w:val="04A0" w:firstRow="1" w:lastRow="0" w:firstColumn="1" w:lastColumn="0" w:noHBand="0" w:noVBand="1"/>
      </w:tblPr>
      <w:tblGrid>
        <w:gridCol w:w="4667"/>
        <w:gridCol w:w="4663"/>
      </w:tblGrid>
      <w:tr w:rsidR="00B7076A" w:rsidRPr="00B7076A" w14:paraId="34A13BB1" w14:textId="77777777">
        <w:trPr>
          <w:jc w:val="center"/>
        </w:trPr>
        <w:tc>
          <w:tcPr>
            <w:tcW w:w="4680" w:type="dxa"/>
            <w:tcBorders>
              <w:top w:val="single" w:sz="12" w:space="0" w:color="000000"/>
              <w:left w:val="single" w:sz="12" w:space="0" w:color="000000"/>
              <w:bottom w:val="single" w:sz="12" w:space="0" w:color="000000"/>
              <w:right w:val="single" w:sz="12" w:space="0" w:color="000000"/>
            </w:tcBorders>
          </w:tcPr>
          <w:p w14:paraId="323DAACB" w14:textId="77777777" w:rsidR="003A5B13" w:rsidRPr="00B7076A" w:rsidRDefault="0079285D">
            <w:proofErr w:type="spellStart"/>
            <w:r w:rsidRPr="00B7076A">
              <w:t>Parámetro</w:t>
            </w:r>
            <w:proofErr w:type="spellEnd"/>
          </w:p>
        </w:tc>
        <w:tc>
          <w:tcPr>
            <w:tcW w:w="4680" w:type="dxa"/>
            <w:tcBorders>
              <w:top w:val="single" w:sz="12" w:space="0" w:color="000000"/>
              <w:left w:val="single" w:sz="12" w:space="0" w:color="000000"/>
              <w:bottom w:val="single" w:sz="12" w:space="0" w:color="000000"/>
              <w:right w:val="single" w:sz="12" w:space="0" w:color="000000"/>
            </w:tcBorders>
          </w:tcPr>
          <w:p w14:paraId="02CE04F7" w14:textId="77777777" w:rsidR="003A5B13" w:rsidRPr="00B7076A" w:rsidRDefault="0079285D">
            <w:r w:rsidRPr="00B7076A">
              <w:t>Valor</w:t>
            </w:r>
          </w:p>
        </w:tc>
      </w:tr>
      <w:tr w:rsidR="00B7076A" w:rsidRPr="00B7076A" w14:paraId="38CAE08B" w14:textId="77777777">
        <w:trPr>
          <w:jc w:val="center"/>
        </w:trPr>
        <w:tc>
          <w:tcPr>
            <w:tcW w:w="4680" w:type="dxa"/>
            <w:tcBorders>
              <w:top w:val="single" w:sz="12" w:space="0" w:color="000000"/>
              <w:left w:val="single" w:sz="12" w:space="0" w:color="000000"/>
              <w:bottom w:val="single" w:sz="12" w:space="0" w:color="000000"/>
              <w:right w:val="single" w:sz="12" w:space="0" w:color="000000"/>
            </w:tcBorders>
          </w:tcPr>
          <w:p w14:paraId="287BC57A" w14:textId="77777777" w:rsidR="003A5B13" w:rsidRPr="00B7076A" w:rsidRDefault="0079285D">
            <w:proofErr w:type="spellStart"/>
            <w:r w:rsidRPr="00B7076A">
              <w:t>Hormigas</w:t>
            </w:r>
            <w:proofErr w:type="spellEnd"/>
            <w:r w:rsidRPr="00B7076A">
              <w:t xml:space="preserve"> (</w:t>
            </w:r>
            <w:proofErr w:type="spellStart"/>
            <w:r w:rsidRPr="00B7076A">
              <w:t>n_ants</w:t>
            </w:r>
            <w:proofErr w:type="spellEnd"/>
            <w:r w:rsidRPr="00B7076A">
              <w:t>)</w:t>
            </w:r>
          </w:p>
        </w:tc>
        <w:tc>
          <w:tcPr>
            <w:tcW w:w="4680" w:type="dxa"/>
            <w:tcBorders>
              <w:top w:val="single" w:sz="12" w:space="0" w:color="000000"/>
              <w:left w:val="single" w:sz="12" w:space="0" w:color="000000"/>
              <w:bottom w:val="single" w:sz="12" w:space="0" w:color="000000"/>
              <w:right w:val="single" w:sz="12" w:space="0" w:color="000000"/>
            </w:tcBorders>
          </w:tcPr>
          <w:p w14:paraId="2F53B170" w14:textId="77777777" w:rsidR="003A5B13" w:rsidRPr="00B7076A" w:rsidRDefault="0079285D">
            <w:r w:rsidRPr="00B7076A">
              <w:t>40</w:t>
            </w:r>
          </w:p>
        </w:tc>
      </w:tr>
      <w:tr w:rsidR="00B7076A" w:rsidRPr="00B7076A" w14:paraId="29EBB8AF" w14:textId="77777777">
        <w:trPr>
          <w:jc w:val="center"/>
        </w:trPr>
        <w:tc>
          <w:tcPr>
            <w:tcW w:w="4680" w:type="dxa"/>
            <w:tcBorders>
              <w:top w:val="single" w:sz="12" w:space="0" w:color="000000"/>
              <w:left w:val="single" w:sz="12" w:space="0" w:color="000000"/>
              <w:bottom w:val="single" w:sz="12" w:space="0" w:color="000000"/>
              <w:right w:val="single" w:sz="12" w:space="0" w:color="000000"/>
            </w:tcBorders>
          </w:tcPr>
          <w:p w14:paraId="5A14F994" w14:textId="77777777" w:rsidR="003A5B13" w:rsidRPr="00B7076A" w:rsidRDefault="0079285D">
            <w:proofErr w:type="spellStart"/>
            <w:r w:rsidRPr="00B7076A">
              <w:t>Iteraciones</w:t>
            </w:r>
            <w:proofErr w:type="spellEnd"/>
            <w:r w:rsidRPr="00B7076A">
              <w:t xml:space="preserve"> (iterations)</w:t>
            </w:r>
          </w:p>
        </w:tc>
        <w:tc>
          <w:tcPr>
            <w:tcW w:w="4680" w:type="dxa"/>
            <w:tcBorders>
              <w:top w:val="single" w:sz="12" w:space="0" w:color="000000"/>
              <w:left w:val="single" w:sz="12" w:space="0" w:color="000000"/>
              <w:bottom w:val="single" w:sz="12" w:space="0" w:color="000000"/>
              <w:right w:val="single" w:sz="12" w:space="0" w:color="000000"/>
            </w:tcBorders>
          </w:tcPr>
          <w:p w14:paraId="71B78EBC" w14:textId="77777777" w:rsidR="003A5B13" w:rsidRPr="00B7076A" w:rsidRDefault="0079285D">
            <w:r w:rsidRPr="00B7076A">
              <w:t>200</w:t>
            </w:r>
          </w:p>
        </w:tc>
      </w:tr>
      <w:tr w:rsidR="00B7076A" w:rsidRPr="00B7076A" w14:paraId="772EFD89" w14:textId="77777777">
        <w:trPr>
          <w:jc w:val="center"/>
        </w:trPr>
        <w:tc>
          <w:tcPr>
            <w:tcW w:w="4680" w:type="dxa"/>
            <w:tcBorders>
              <w:top w:val="single" w:sz="12" w:space="0" w:color="000000"/>
              <w:left w:val="single" w:sz="12" w:space="0" w:color="000000"/>
              <w:bottom w:val="single" w:sz="12" w:space="0" w:color="000000"/>
              <w:right w:val="single" w:sz="12" w:space="0" w:color="000000"/>
            </w:tcBorders>
          </w:tcPr>
          <w:p w14:paraId="5318EB1D" w14:textId="77777777" w:rsidR="003A5B13" w:rsidRPr="00B7076A" w:rsidRDefault="0079285D">
            <w:r w:rsidRPr="00B7076A">
              <w:t>α (alpha)</w:t>
            </w:r>
          </w:p>
        </w:tc>
        <w:tc>
          <w:tcPr>
            <w:tcW w:w="4680" w:type="dxa"/>
            <w:tcBorders>
              <w:top w:val="single" w:sz="12" w:space="0" w:color="000000"/>
              <w:left w:val="single" w:sz="12" w:space="0" w:color="000000"/>
              <w:bottom w:val="single" w:sz="12" w:space="0" w:color="000000"/>
              <w:right w:val="single" w:sz="12" w:space="0" w:color="000000"/>
            </w:tcBorders>
          </w:tcPr>
          <w:p w14:paraId="7E0093B2" w14:textId="77777777" w:rsidR="003A5B13" w:rsidRPr="00B7076A" w:rsidRDefault="0079285D">
            <w:r w:rsidRPr="00B7076A">
              <w:t>1.0</w:t>
            </w:r>
          </w:p>
        </w:tc>
      </w:tr>
      <w:tr w:rsidR="00B7076A" w:rsidRPr="00B7076A" w14:paraId="510BFC46" w14:textId="77777777">
        <w:trPr>
          <w:jc w:val="center"/>
        </w:trPr>
        <w:tc>
          <w:tcPr>
            <w:tcW w:w="4680" w:type="dxa"/>
            <w:tcBorders>
              <w:top w:val="single" w:sz="12" w:space="0" w:color="000000"/>
              <w:left w:val="single" w:sz="12" w:space="0" w:color="000000"/>
              <w:bottom w:val="single" w:sz="12" w:space="0" w:color="000000"/>
              <w:right w:val="single" w:sz="12" w:space="0" w:color="000000"/>
            </w:tcBorders>
          </w:tcPr>
          <w:p w14:paraId="60C163EF" w14:textId="77777777" w:rsidR="003A5B13" w:rsidRPr="00B7076A" w:rsidRDefault="0079285D">
            <w:r w:rsidRPr="00B7076A">
              <w:t>β (beta)</w:t>
            </w:r>
          </w:p>
        </w:tc>
        <w:tc>
          <w:tcPr>
            <w:tcW w:w="4680" w:type="dxa"/>
            <w:tcBorders>
              <w:top w:val="single" w:sz="12" w:space="0" w:color="000000"/>
              <w:left w:val="single" w:sz="12" w:space="0" w:color="000000"/>
              <w:bottom w:val="single" w:sz="12" w:space="0" w:color="000000"/>
              <w:right w:val="single" w:sz="12" w:space="0" w:color="000000"/>
            </w:tcBorders>
          </w:tcPr>
          <w:p w14:paraId="7623A8B4" w14:textId="77777777" w:rsidR="003A5B13" w:rsidRPr="00B7076A" w:rsidRDefault="0079285D">
            <w:r w:rsidRPr="00B7076A">
              <w:t>3.0</w:t>
            </w:r>
          </w:p>
        </w:tc>
      </w:tr>
      <w:tr w:rsidR="00B7076A" w:rsidRPr="00B7076A" w14:paraId="52C5C52C" w14:textId="77777777">
        <w:trPr>
          <w:jc w:val="center"/>
        </w:trPr>
        <w:tc>
          <w:tcPr>
            <w:tcW w:w="4680" w:type="dxa"/>
            <w:tcBorders>
              <w:top w:val="single" w:sz="12" w:space="0" w:color="000000"/>
              <w:left w:val="single" w:sz="12" w:space="0" w:color="000000"/>
              <w:bottom w:val="single" w:sz="12" w:space="0" w:color="000000"/>
              <w:right w:val="single" w:sz="12" w:space="0" w:color="000000"/>
            </w:tcBorders>
          </w:tcPr>
          <w:p w14:paraId="53D9DF12" w14:textId="77777777" w:rsidR="003A5B13" w:rsidRPr="00B7076A" w:rsidRDefault="0079285D">
            <w:r w:rsidRPr="00B7076A">
              <w:t xml:space="preserve">ρ (rho) </w:t>
            </w:r>
            <w:proofErr w:type="spellStart"/>
            <w:r w:rsidRPr="00B7076A">
              <w:t>evaporación</w:t>
            </w:r>
            <w:proofErr w:type="spellEnd"/>
          </w:p>
        </w:tc>
        <w:tc>
          <w:tcPr>
            <w:tcW w:w="4680" w:type="dxa"/>
            <w:tcBorders>
              <w:top w:val="single" w:sz="12" w:space="0" w:color="000000"/>
              <w:left w:val="single" w:sz="12" w:space="0" w:color="000000"/>
              <w:bottom w:val="single" w:sz="12" w:space="0" w:color="000000"/>
              <w:right w:val="single" w:sz="12" w:space="0" w:color="000000"/>
            </w:tcBorders>
          </w:tcPr>
          <w:p w14:paraId="684FA6FA" w14:textId="77777777" w:rsidR="003A5B13" w:rsidRPr="00B7076A" w:rsidRDefault="0079285D">
            <w:r w:rsidRPr="00B7076A">
              <w:t>0.2</w:t>
            </w:r>
          </w:p>
        </w:tc>
      </w:tr>
      <w:tr w:rsidR="00B7076A" w:rsidRPr="00B7076A" w14:paraId="28816520" w14:textId="77777777">
        <w:trPr>
          <w:jc w:val="center"/>
        </w:trPr>
        <w:tc>
          <w:tcPr>
            <w:tcW w:w="4680" w:type="dxa"/>
            <w:tcBorders>
              <w:top w:val="single" w:sz="12" w:space="0" w:color="000000"/>
              <w:left w:val="single" w:sz="12" w:space="0" w:color="000000"/>
              <w:bottom w:val="single" w:sz="12" w:space="0" w:color="000000"/>
              <w:right w:val="single" w:sz="12" w:space="0" w:color="000000"/>
            </w:tcBorders>
          </w:tcPr>
          <w:p w14:paraId="082A0899" w14:textId="77777777" w:rsidR="003A5B13" w:rsidRPr="00B7076A" w:rsidRDefault="0079285D">
            <w:r w:rsidRPr="00B7076A">
              <w:t>Q (</w:t>
            </w:r>
            <w:proofErr w:type="spellStart"/>
            <w:r w:rsidRPr="00B7076A">
              <w:t>depósito</w:t>
            </w:r>
            <w:proofErr w:type="spellEnd"/>
            <w:r w:rsidRPr="00B7076A">
              <w:t>)</w:t>
            </w:r>
          </w:p>
        </w:tc>
        <w:tc>
          <w:tcPr>
            <w:tcW w:w="4680" w:type="dxa"/>
            <w:tcBorders>
              <w:top w:val="single" w:sz="12" w:space="0" w:color="000000"/>
              <w:left w:val="single" w:sz="12" w:space="0" w:color="000000"/>
              <w:bottom w:val="single" w:sz="12" w:space="0" w:color="000000"/>
              <w:right w:val="single" w:sz="12" w:space="0" w:color="000000"/>
            </w:tcBorders>
          </w:tcPr>
          <w:p w14:paraId="4F98805E" w14:textId="77777777" w:rsidR="003A5B13" w:rsidRPr="00B7076A" w:rsidRDefault="0079285D">
            <w:r w:rsidRPr="00B7076A">
              <w:t>100</w:t>
            </w:r>
          </w:p>
        </w:tc>
      </w:tr>
      <w:tr w:rsidR="00B7076A" w:rsidRPr="00B7076A" w14:paraId="0B7FA625" w14:textId="77777777">
        <w:trPr>
          <w:jc w:val="center"/>
        </w:trPr>
        <w:tc>
          <w:tcPr>
            <w:tcW w:w="4680" w:type="dxa"/>
            <w:tcBorders>
              <w:top w:val="single" w:sz="12" w:space="0" w:color="000000"/>
              <w:left w:val="single" w:sz="12" w:space="0" w:color="000000"/>
              <w:bottom w:val="single" w:sz="12" w:space="0" w:color="000000"/>
              <w:right w:val="single" w:sz="12" w:space="0" w:color="000000"/>
            </w:tcBorders>
          </w:tcPr>
          <w:p w14:paraId="07114157" w14:textId="77777777" w:rsidR="003A5B13" w:rsidRPr="00B7076A" w:rsidRDefault="0079285D">
            <w:r w:rsidRPr="00B7076A">
              <w:t xml:space="preserve">τ0 (tau0 </w:t>
            </w:r>
            <w:proofErr w:type="spellStart"/>
            <w:r w:rsidRPr="00B7076A">
              <w:t>inicial</w:t>
            </w:r>
            <w:proofErr w:type="spellEnd"/>
            <w:r w:rsidRPr="00B7076A">
              <w:t>)</w:t>
            </w:r>
          </w:p>
        </w:tc>
        <w:tc>
          <w:tcPr>
            <w:tcW w:w="4680" w:type="dxa"/>
            <w:tcBorders>
              <w:top w:val="single" w:sz="12" w:space="0" w:color="000000"/>
              <w:left w:val="single" w:sz="12" w:space="0" w:color="000000"/>
              <w:bottom w:val="single" w:sz="12" w:space="0" w:color="000000"/>
              <w:right w:val="single" w:sz="12" w:space="0" w:color="000000"/>
            </w:tcBorders>
          </w:tcPr>
          <w:p w14:paraId="3C04495F" w14:textId="77777777" w:rsidR="003A5B13" w:rsidRPr="00B7076A" w:rsidRDefault="0079285D">
            <w:r w:rsidRPr="00B7076A">
              <w:t>0.01</w:t>
            </w:r>
          </w:p>
        </w:tc>
      </w:tr>
    </w:tbl>
    <w:p w14:paraId="4E5FA852" w14:textId="77777777" w:rsidR="00E40003" w:rsidRDefault="00E40003">
      <w:pPr>
        <w:pStyle w:val="Heading2"/>
        <w:rPr>
          <w:color w:val="auto"/>
        </w:rPr>
      </w:pPr>
    </w:p>
    <w:p w14:paraId="30649C99" w14:textId="77777777" w:rsidR="00E40003" w:rsidRDefault="00E40003">
      <w:pPr>
        <w:pStyle w:val="Heading2"/>
        <w:rPr>
          <w:color w:val="auto"/>
        </w:rPr>
      </w:pPr>
    </w:p>
    <w:p w14:paraId="7049ADFB" w14:textId="77777777" w:rsidR="00E40003" w:rsidRDefault="00E40003">
      <w:pPr>
        <w:pStyle w:val="Heading2"/>
        <w:rPr>
          <w:color w:val="auto"/>
        </w:rPr>
      </w:pPr>
    </w:p>
    <w:p w14:paraId="21952355" w14:textId="77777777" w:rsidR="00E40003" w:rsidRDefault="00E40003">
      <w:pPr>
        <w:pStyle w:val="Heading2"/>
        <w:rPr>
          <w:color w:val="auto"/>
        </w:rPr>
      </w:pPr>
    </w:p>
    <w:p w14:paraId="51B0AB2B" w14:textId="77777777" w:rsidR="00E40003" w:rsidRDefault="00E40003">
      <w:pPr>
        <w:pStyle w:val="Heading2"/>
        <w:rPr>
          <w:color w:val="auto"/>
        </w:rPr>
      </w:pPr>
    </w:p>
    <w:p w14:paraId="11C3A6F8" w14:textId="77777777" w:rsidR="00E40003" w:rsidRPr="00E40003" w:rsidRDefault="00E40003" w:rsidP="00E40003"/>
    <w:p w14:paraId="3B158ABF" w14:textId="212A8C04" w:rsidR="003A5B13" w:rsidRPr="00B7076A" w:rsidRDefault="0079285D">
      <w:pPr>
        <w:pStyle w:val="Heading2"/>
        <w:rPr>
          <w:color w:val="auto"/>
        </w:rPr>
      </w:pPr>
      <w:r w:rsidRPr="00B7076A">
        <w:rPr>
          <w:color w:val="auto"/>
        </w:rPr>
        <w:lastRenderedPageBreak/>
        <w:t xml:space="preserve">3.8 </w:t>
      </w:r>
      <w:proofErr w:type="spellStart"/>
      <w:r w:rsidRPr="00B7076A">
        <w:rPr>
          <w:color w:val="auto"/>
        </w:rPr>
        <w:t>Estrategia</w:t>
      </w:r>
      <w:proofErr w:type="spellEnd"/>
      <w:r w:rsidRPr="00B7076A">
        <w:rPr>
          <w:color w:val="auto"/>
        </w:rPr>
        <w:t xml:space="preserve"> </w:t>
      </w:r>
      <w:proofErr w:type="spellStart"/>
      <w:r w:rsidRPr="00B7076A">
        <w:rPr>
          <w:color w:val="auto"/>
        </w:rPr>
        <w:t>híbrida</w:t>
      </w:r>
      <w:proofErr w:type="spellEnd"/>
      <w:r w:rsidRPr="00B7076A">
        <w:rPr>
          <w:color w:val="auto"/>
        </w:rPr>
        <w:t xml:space="preserve"> GA-ACO</w:t>
      </w:r>
    </w:p>
    <w:p w14:paraId="447888CB" w14:textId="77777777" w:rsidR="003A5B13" w:rsidRPr="00B7076A" w:rsidRDefault="0079285D">
      <w:pPr>
        <w:rPr>
          <w:lang w:val="es-419"/>
        </w:rPr>
      </w:pPr>
      <w:r w:rsidRPr="00B7076A">
        <w:rPr>
          <w:lang w:val="es-419"/>
        </w:rPr>
        <w:t>La hibridación propuesta sigue un esquema secuencial de dos fases: exploración global con GA e intensificación local con ACO.</w:t>
      </w:r>
    </w:p>
    <w:p w14:paraId="5F24B18E" w14:textId="77777777" w:rsidR="003A5B13" w:rsidRPr="00B7076A" w:rsidRDefault="0079285D">
      <w:pPr>
        <w:rPr>
          <w:lang w:val="es-419"/>
        </w:rPr>
      </w:pPr>
      <w:r w:rsidRPr="00B7076A">
        <w:rPr>
          <w:lang w:val="es-419"/>
        </w:rPr>
        <w:t>Fase 1 (GA): se ejecuta GA para obtener una solución de alta calidad y diversidad inicial.</w:t>
      </w:r>
    </w:p>
    <w:p w14:paraId="1DBC7E50" w14:textId="77777777" w:rsidR="003A5B13" w:rsidRPr="00B7076A" w:rsidRDefault="0079285D">
      <w:pPr>
        <w:rPr>
          <w:lang w:val="es-419"/>
        </w:rPr>
      </w:pPr>
      <w:r w:rsidRPr="00B7076A">
        <w:rPr>
          <w:lang w:val="es-419"/>
        </w:rPr>
        <w:t>Fase 2 (siembra de feromonas): la mejor solución del GA se utiliza para incrementar las feromonas en las aristas correspondientes a la ruta, otorgando ventaja inicial a trayectorias prometedoras.</w:t>
      </w:r>
    </w:p>
    <w:p w14:paraId="634681DA" w14:textId="77777777" w:rsidR="003A5B13" w:rsidRPr="00B7076A" w:rsidRDefault="0079285D">
      <w:pPr>
        <w:rPr>
          <w:lang w:val="es-419"/>
        </w:rPr>
      </w:pPr>
      <w:r w:rsidRPr="00B7076A">
        <w:rPr>
          <w:lang w:val="es-419"/>
        </w:rPr>
        <w:t>Fase 3 (ACO): se ejecuta ACO a partir de las feromonas inicializadas para refinar la solución.</w:t>
      </w:r>
    </w:p>
    <w:p w14:paraId="22F06A47" w14:textId="77777777" w:rsidR="003A5B13" w:rsidRPr="00B7076A" w:rsidRDefault="0079285D">
      <w:r w:rsidRPr="00B7076A">
        <w:rPr>
          <w:lang w:val="es-419"/>
        </w:rPr>
        <w:t xml:space="preserve">El algoritmo híbrido retorna la mejor solución entre GA y ACO. </w:t>
      </w:r>
      <w:proofErr w:type="spellStart"/>
      <w:r w:rsidRPr="00B7076A">
        <w:t>Parámetros</w:t>
      </w:r>
      <w:proofErr w:type="spellEnd"/>
      <w:r w:rsidRPr="00B7076A">
        <w:t xml:space="preserve"> base: </w:t>
      </w:r>
      <w:proofErr w:type="spellStart"/>
      <w:r w:rsidRPr="00B7076A">
        <w:t>generations_GA_hybrid</w:t>
      </w:r>
      <w:proofErr w:type="spellEnd"/>
      <w:r w:rsidRPr="00B7076A">
        <w:t xml:space="preserve"> = 150, </w:t>
      </w:r>
      <w:proofErr w:type="spellStart"/>
      <w:r w:rsidRPr="00B7076A">
        <w:t>iterations_ACO_hybrid</w:t>
      </w:r>
      <w:proofErr w:type="spellEnd"/>
      <w:r w:rsidRPr="00B7076A">
        <w:t xml:space="preserve"> = 150, </w:t>
      </w:r>
      <w:proofErr w:type="spellStart"/>
      <w:r w:rsidRPr="00B7076A">
        <w:t>pheromone_boost</w:t>
      </w:r>
      <w:proofErr w:type="spellEnd"/>
      <w:r w:rsidRPr="00B7076A">
        <w:t xml:space="preserve"> = 0.2.</w:t>
      </w:r>
    </w:p>
    <w:p w14:paraId="7C29F6B6" w14:textId="77777777" w:rsidR="003A5B13" w:rsidRPr="00B7076A" w:rsidRDefault="0079285D">
      <w:pPr>
        <w:pStyle w:val="Heading2"/>
        <w:rPr>
          <w:color w:val="auto"/>
          <w:lang w:val="es-419"/>
        </w:rPr>
      </w:pPr>
      <w:r w:rsidRPr="00B7076A">
        <w:rPr>
          <w:color w:val="auto"/>
          <w:lang w:val="es-419"/>
        </w:rPr>
        <w:t>3.9 Implementación y arquitectura del software</w:t>
      </w:r>
    </w:p>
    <w:p w14:paraId="70EAAAE9" w14:textId="77777777" w:rsidR="003A5B13" w:rsidRPr="00B7076A" w:rsidRDefault="0079285D">
      <w:pPr>
        <w:rPr>
          <w:lang w:val="es-419"/>
        </w:rPr>
      </w:pPr>
      <w:r w:rsidRPr="00B7076A">
        <w:rPr>
          <w:lang w:val="es-419"/>
        </w:rPr>
        <w:t>La solución se implementó en Python como una aplicación de línea de comandos (CLI) que permite ejecutar los algoritmos y registrar resultados de manera reproducible. La aplicación acepta el archivo CSV y parámetros del escenario (capacidad, velocidad, penalizaciones, semillas, etc.).</w:t>
      </w:r>
    </w:p>
    <w:p w14:paraId="75ABA427" w14:textId="77777777" w:rsidR="003A5B13" w:rsidRPr="00B7076A" w:rsidRDefault="0079285D">
      <w:pPr>
        <w:rPr>
          <w:lang w:val="es-419"/>
        </w:rPr>
      </w:pPr>
      <w:r w:rsidRPr="00B7076A">
        <w:rPr>
          <w:b/>
          <w:lang w:val="es-419"/>
        </w:rPr>
        <w:t>El flujo general de ejecución es:</w:t>
      </w:r>
    </w:p>
    <w:p w14:paraId="54C56194" w14:textId="77777777" w:rsidR="003A5B13" w:rsidRPr="00B7076A" w:rsidRDefault="0079285D">
      <w:pPr>
        <w:rPr>
          <w:lang w:val="es-419"/>
        </w:rPr>
      </w:pPr>
      <w:r w:rsidRPr="00B7076A">
        <w:rPr>
          <w:lang w:val="es-419"/>
        </w:rPr>
        <w:t>1) Cargar datos (CSV) y construir la matriz de distancias.</w:t>
      </w:r>
    </w:p>
    <w:p w14:paraId="333D5CE2" w14:textId="77777777" w:rsidR="003A5B13" w:rsidRPr="00B7076A" w:rsidRDefault="0079285D">
      <w:pPr>
        <w:rPr>
          <w:lang w:val="es-419"/>
        </w:rPr>
      </w:pPr>
      <w:r w:rsidRPr="00B7076A">
        <w:rPr>
          <w:lang w:val="es-419"/>
        </w:rPr>
        <w:t xml:space="preserve">2) Ejecutar el </w:t>
      </w:r>
      <w:proofErr w:type="spellStart"/>
      <w:r w:rsidRPr="00B7076A">
        <w:rPr>
          <w:lang w:val="es-419"/>
        </w:rPr>
        <w:t>solver</w:t>
      </w:r>
      <w:proofErr w:type="spellEnd"/>
      <w:r w:rsidRPr="00B7076A">
        <w:rPr>
          <w:lang w:val="es-419"/>
        </w:rPr>
        <w:t xml:space="preserve"> seleccionado (</w:t>
      </w:r>
      <w:proofErr w:type="spellStart"/>
      <w:r w:rsidRPr="00B7076A">
        <w:rPr>
          <w:lang w:val="es-419"/>
        </w:rPr>
        <w:t>ga</w:t>
      </w:r>
      <w:proofErr w:type="spellEnd"/>
      <w:r w:rsidRPr="00B7076A">
        <w:rPr>
          <w:lang w:val="es-419"/>
        </w:rPr>
        <w:t xml:space="preserve">, aco o </w:t>
      </w:r>
      <w:proofErr w:type="spellStart"/>
      <w:r w:rsidRPr="00B7076A">
        <w:rPr>
          <w:lang w:val="es-419"/>
        </w:rPr>
        <w:t>hybrid</w:t>
      </w:r>
      <w:proofErr w:type="spellEnd"/>
      <w:r w:rsidRPr="00B7076A">
        <w:rPr>
          <w:lang w:val="es-419"/>
        </w:rPr>
        <w:t>).</w:t>
      </w:r>
    </w:p>
    <w:p w14:paraId="54211614" w14:textId="77777777" w:rsidR="003A5B13" w:rsidRPr="00B7076A" w:rsidRDefault="0079285D">
      <w:pPr>
        <w:rPr>
          <w:lang w:val="es-419"/>
        </w:rPr>
      </w:pPr>
      <w:r w:rsidRPr="00B7076A">
        <w:rPr>
          <w:lang w:val="es-419"/>
        </w:rPr>
        <w:t>3) Evaluar rutas con la función objetivo y métricas operativas.</w:t>
      </w:r>
    </w:p>
    <w:p w14:paraId="1458DE27" w14:textId="77777777" w:rsidR="003A5B13" w:rsidRPr="00B7076A" w:rsidRDefault="0079285D">
      <w:pPr>
        <w:rPr>
          <w:lang w:val="es-419"/>
        </w:rPr>
      </w:pPr>
      <w:r w:rsidRPr="00B7076A">
        <w:rPr>
          <w:lang w:val="es-419"/>
        </w:rPr>
        <w:t xml:space="preserve">4) Guardar resultados en archivos JSON y CSV dentro de la carpeta </w:t>
      </w:r>
      <w:proofErr w:type="spellStart"/>
      <w:r w:rsidRPr="00B7076A">
        <w:rPr>
          <w:lang w:val="es-419"/>
        </w:rPr>
        <w:t>results</w:t>
      </w:r>
      <w:proofErr w:type="spellEnd"/>
      <w:r w:rsidRPr="00B7076A">
        <w:rPr>
          <w:lang w:val="es-419"/>
        </w:rPr>
        <w:t>/.</w:t>
      </w:r>
    </w:p>
    <w:p w14:paraId="304F2C53" w14:textId="77777777" w:rsidR="003A5B13" w:rsidRDefault="0079285D">
      <w:pPr>
        <w:rPr>
          <w:lang w:val="es-419"/>
        </w:rPr>
      </w:pPr>
      <w:r w:rsidRPr="00B7076A">
        <w:rPr>
          <w:lang w:val="es-419"/>
        </w:rPr>
        <w:t xml:space="preserve">Los resultados se almacenan con sello de tiempo e incluyen métricas (distancia, tardanza, espera, tiempo total), así como la secuencia de visitas por ruta. El comando </w:t>
      </w:r>
      <w:proofErr w:type="spellStart"/>
      <w:r w:rsidRPr="00B7076A">
        <w:rPr>
          <w:lang w:val="es-419"/>
        </w:rPr>
        <w:t>benchmark</w:t>
      </w:r>
      <w:proofErr w:type="spellEnd"/>
      <w:r w:rsidRPr="00B7076A">
        <w:rPr>
          <w:lang w:val="es-419"/>
        </w:rPr>
        <w:t xml:space="preserve"> permite ejecutar múltiples corridas con semillas distintas y guardar estadísticas agregadas (media, desviación estándar, mejor y peor caso).</w:t>
      </w:r>
    </w:p>
    <w:p w14:paraId="244FCE26" w14:textId="77777777" w:rsidR="00E40003" w:rsidRDefault="00E40003">
      <w:pPr>
        <w:rPr>
          <w:lang w:val="es-419"/>
        </w:rPr>
      </w:pPr>
    </w:p>
    <w:p w14:paraId="4E154D36" w14:textId="77777777" w:rsidR="00E40003" w:rsidRDefault="00E40003">
      <w:pPr>
        <w:rPr>
          <w:lang w:val="es-419"/>
        </w:rPr>
      </w:pPr>
    </w:p>
    <w:p w14:paraId="0B4E6272" w14:textId="77777777" w:rsidR="00E40003" w:rsidRPr="00B7076A" w:rsidRDefault="00E40003">
      <w:pPr>
        <w:rPr>
          <w:lang w:val="es-419"/>
        </w:rPr>
      </w:pPr>
    </w:p>
    <w:p w14:paraId="686441CB" w14:textId="77777777" w:rsidR="003A5B13" w:rsidRPr="00B7076A" w:rsidRDefault="0079285D">
      <w:pPr>
        <w:pStyle w:val="Heading2"/>
        <w:rPr>
          <w:color w:val="auto"/>
          <w:lang w:val="es-419"/>
        </w:rPr>
      </w:pPr>
      <w:r w:rsidRPr="00B7076A">
        <w:rPr>
          <w:color w:val="auto"/>
          <w:lang w:val="es-419"/>
        </w:rPr>
        <w:lastRenderedPageBreak/>
        <w:t>3.10 Diseño experimental</w:t>
      </w:r>
    </w:p>
    <w:p w14:paraId="693CFA2F" w14:textId="77777777" w:rsidR="003A5B13" w:rsidRPr="00B7076A" w:rsidRDefault="0079285D">
      <w:pPr>
        <w:rPr>
          <w:lang w:val="es-419"/>
        </w:rPr>
      </w:pPr>
      <w:r w:rsidRPr="00B7076A">
        <w:rPr>
          <w:lang w:val="es-419"/>
        </w:rPr>
        <w:t>Para evaluar estabilidad y variabilidad de cada algoritmo bajo el escenario base, se realizaron 1000 ejecuciones por algoritmo (GA, ACO e híbrido), modificando la semilla aleatoria en cada corrida. En cada ejecución se registraron: F (valor objetivo), distancia total (km), tardanza total (min), espera total (min), tiempo total de operación (min) y número de vehículos utilizados.</w:t>
      </w:r>
    </w:p>
    <w:p w14:paraId="6356DD6D" w14:textId="77777777" w:rsidR="003A5B13" w:rsidRPr="00B7076A" w:rsidRDefault="0079285D">
      <w:pPr>
        <w:rPr>
          <w:lang w:val="es-419"/>
        </w:rPr>
      </w:pPr>
      <w:r w:rsidRPr="00B7076A">
        <w:rPr>
          <w:lang w:val="es-419"/>
        </w:rPr>
        <w:t xml:space="preserve">Los parámetros del escenario y del algoritmo quedan registrados en el archivo de salida del </w:t>
      </w:r>
      <w:proofErr w:type="spellStart"/>
      <w:r w:rsidRPr="00B7076A">
        <w:rPr>
          <w:lang w:val="es-419"/>
        </w:rPr>
        <w:t>benchmark</w:t>
      </w:r>
      <w:proofErr w:type="spellEnd"/>
      <w:r w:rsidRPr="00B7076A">
        <w:rPr>
          <w:lang w:val="es-419"/>
        </w:rPr>
        <w:t>, junto con el detalle de cada corrida. El análisis comparativo de desempeño (tablas y discusión) se presenta en el capítulo de resultados.</w:t>
      </w:r>
    </w:p>
    <w:p w14:paraId="16797E36" w14:textId="77777777" w:rsidR="003A5B13" w:rsidRPr="00B7076A" w:rsidRDefault="0079285D">
      <w:pPr>
        <w:rPr>
          <w:lang w:val="es-419"/>
        </w:rPr>
      </w:pPr>
      <w:r w:rsidRPr="00B7076A">
        <w:rPr>
          <w:lang w:val="es-419"/>
        </w:rPr>
        <w:br w:type="page"/>
      </w:r>
    </w:p>
    <w:p w14:paraId="4DEB8867" w14:textId="77777777" w:rsidR="003A5B13" w:rsidRPr="00B7076A" w:rsidRDefault="0079285D">
      <w:pPr>
        <w:pStyle w:val="Heading1"/>
        <w:rPr>
          <w:color w:val="auto"/>
          <w:lang w:val="es-419"/>
        </w:rPr>
      </w:pPr>
      <w:r w:rsidRPr="00B7076A">
        <w:rPr>
          <w:color w:val="auto"/>
          <w:lang w:val="es-419"/>
        </w:rPr>
        <w:lastRenderedPageBreak/>
        <w:t>4. Resultados y discusión</w:t>
      </w:r>
    </w:p>
    <w:p w14:paraId="5FDCA664" w14:textId="77777777" w:rsidR="003A5B13" w:rsidRPr="00B7076A" w:rsidRDefault="0079285D">
      <w:pPr>
        <w:pStyle w:val="Heading2"/>
        <w:rPr>
          <w:color w:val="auto"/>
          <w:lang w:val="es-419"/>
        </w:rPr>
      </w:pPr>
      <w:r w:rsidRPr="00B7076A">
        <w:rPr>
          <w:color w:val="auto"/>
          <w:lang w:val="es-419"/>
        </w:rPr>
        <w:t>4.1 Diseño experimental y configuración</w:t>
      </w:r>
    </w:p>
    <w:p w14:paraId="2EE83567" w14:textId="77777777" w:rsidR="003A5B13" w:rsidRPr="00B7076A" w:rsidRDefault="0079285D">
      <w:pPr>
        <w:rPr>
          <w:lang w:val="es-419"/>
        </w:rPr>
      </w:pPr>
      <w:r w:rsidRPr="00B7076A">
        <w:rPr>
          <w:lang w:val="es-419"/>
        </w:rPr>
        <w:t xml:space="preserve">En esta </w:t>
      </w:r>
      <w:proofErr w:type="spellStart"/>
      <w:r w:rsidRPr="00B7076A">
        <w:rPr>
          <w:lang w:val="es-419"/>
        </w:rPr>
        <w:t>version</w:t>
      </w:r>
      <w:proofErr w:type="spellEnd"/>
      <w:r w:rsidRPr="00B7076A">
        <w:rPr>
          <w:lang w:val="es-419"/>
        </w:rPr>
        <w:t xml:space="preserve"> del estudio se utilizaron resultados obtenidos con matriz vial real sobre red urbana y carretera, capacidad de 15,000 kg, un solo </w:t>
      </w:r>
      <w:proofErr w:type="spellStart"/>
      <w:r w:rsidRPr="00B7076A">
        <w:rPr>
          <w:lang w:val="es-419"/>
        </w:rPr>
        <w:t>vehiculo</w:t>
      </w:r>
      <w:proofErr w:type="spellEnd"/>
      <w:r w:rsidRPr="00B7076A">
        <w:rPr>
          <w:lang w:val="es-419"/>
        </w:rPr>
        <w:t xml:space="preserve"> y 10,000 corridas por algoritmo y por escenario. Se compararon tres enfoques: Algoritmo </w:t>
      </w:r>
      <w:proofErr w:type="spellStart"/>
      <w:r w:rsidRPr="00B7076A">
        <w:rPr>
          <w:lang w:val="es-419"/>
        </w:rPr>
        <w:t>Genetico</w:t>
      </w:r>
      <w:proofErr w:type="spellEnd"/>
      <w:r w:rsidRPr="00B7076A">
        <w:rPr>
          <w:lang w:val="es-419"/>
        </w:rPr>
        <w:t xml:space="preserve"> (GA), Colonia de Hormigas (ACO) y el enfoque Hibrido GA-ACO.</w:t>
      </w:r>
    </w:p>
    <w:p w14:paraId="1D55798D" w14:textId="77777777" w:rsidR="003A5B13" w:rsidRPr="00B7076A" w:rsidRDefault="0079285D">
      <w:pPr>
        <w:rPr>
          <w:lang w:val="es-419"/>
        </w:rPr>
      </w:pPr>
      <w:r w:rsidRPr="00B7076A">
        <w:rPr>
          <w:lang w:val="es-419"/>
        </w:rPr>
        <w:t xml:space="preserve">La </w:t>
      </w:r>
      <w:proofErr w:type="spellStart"/>
      <w:r w:rsidRPr="00B7076A">
        <w:rPr>
          <w:lang w:val="es-419"/>
        </w:rPr>
        <w:t>funcion</w:t>
      </w:r>
      <w:proofErr w:type="spellEnd"/>
      <w:r w:rsidRPr="00B7076A">
        <w:rPr>
          <w:lang w:val="es-419"/>
        </w:rPr>
        <w:t xml:space="preserve"> objetivo combina distancia recorrida con penalizaciones por tardanza, exceso de capacidad y </w:t>
      </w:r>
      <w:proofErr w:type="spellStart"/>
      <w:r w:rsidRPr="00B7076A">
        <w:rPr>
          <w:lang w:val="es-419"/>
        </w:rPr>
        <w:t>vehiculos</w:t>
      </w:r>
      <w:proofErr w:type="spellEnd"/>
      <w:r w:rsidRPr="00B7076A">
        <w:rPr>
          <w:lang w:val="es-419"/>
        </w:rPr>
        <w:t xml:space="preserve"> extra. Por ello, cuando la tardanza es cero y no existe </w:t>
      </w:r>
      <w:proofErr w:type="spellStart"/>
      <w:r w:rsidRPr="00B7076A">
        <w:rPr>
          <w:lang w:val="es-419"/>
        </w:rPr>
        <w:t>violacion</w:t>
      </w:r>
      <w:proofErr w:type="spellEnd"/>
      <w:r w:rsidRPr="00B7076A">
        <w:rPr>
          <w:lang w:val="es-419"/>
        </w:rPr>
        <w:t xml:space="preserve"> de capacidad, el objetivo coincide </w:t>
      </w:r>
      <w:proofErr w:type="spellStart"/>
      <w:r w:rsidRPr="00B7076A">
        <w:rPr>
          <w:lang w:val="es-419"/>
        </w:rPr>
        <w:t>practicamente</w:t>
      </w:r>
      <w:proofErr w:type="spellEnd"/>
      <w:r w:rsidRPr="00B7076A">
        <w:rPr>
          <w:lang w:val="es-419"/>
        </w:rPr>
        <w:t xml:space="preserve"> con la distancia total recorrida en km.</w:t>
      </w:r>
    </w:p>
    <w:p w14:paraId="7324D47C" w14:textId="77777777" w:rsidR="003A5B13" w:rsidRPr="00B7076A" w:rsidRDefault="0079285D">
      <w:pPr>
        <w:pStyle w:val="Heading2"/>
        <w:rPr>
          <w:color w:val="auto"/>
          <w:lang w:val="es-419"/>
        </w:rPr>
      </w:pPr>
      <w:r w:rsidRPr="00B7076A">
        <w:rPr>
          <w:color w:val="auto"/>
          <w:lang w:val="es-419"/>
        </w:rPr>
        <w:t>4.2 Tablas comparativas por escenario</w:t>
      </w:r>
    </w:p>
    <w:p w14:paraId="66F89713" w14:textId="77777777" w:rsidR="003A5B13" w:rsidRPr="00B7076A" w:rsidRDefault="0079285D">
      <w:pPr>
        <w:rPr>
          <w:lang w:val="es-419"/>
        </w:rPr>
      </w:pPr>
      <w:r w:rsidRPr="00B7076A">
        <w:rPr>
          <w:lang w:val="es-419"/>
        </w:rPr>
        <w:t xml:space="preserve">Las Tablas 4.1 a 4.5 resumen media y </w:t>
      </w:r>
      <w:proofErr w:type="spellStart"/>
      <w:r w:rsidRPr="00B7076A">
        <w:rPr>
          <w:lang w:val="es-419"/>
        </w:rPr>
        <w:t>desviacion</w:t>
      </w:r>
      <w:proofErr w:type="spellEnd"/>
      <w:r w:rsidRPr="00B7076A">
        <w:rPr>
          <w:lang w:val="es-419"/>
        </w:rPr>
        <w:t xml:space="preserve"> </w:t>
      </w:r>
      <w:proofErr w:type="spellStart"/>
      <w:r w:rsidRPr="00B7076A">
        <w:rPr>
          <w:lang w:val="es-419"/>
        </w:rPr>
        <w:t>estandar</w:t>
      </w:r>
      <w:proofErr w:type="spellEnd"/>
      <w:r w:rsidRPr="00B7076A">
        <w:rPr>
          <w:lang w:val="es-419"/>
        </w:rPr>
        <w:t xml:space="preserve"> del objetivo, distancia, tardanza, espera, tiempo total de ruta y tiempo de </w:t>
      </w:r>
      <w:proofErr w:type="spellStart"/>
      <w:r w:rsidRPr="00B7076A">
        <w:rPr>
          <w:lang w:val="es-419"/>
        </w:rPr>
        <w:t>ejecucion</w:t>
      </w:r>
      <w:proofErr w:type="spellEnd"/>
      <w:r w:rsidRPr="00B7076A">
        <w:rPr>
          <w:lang w:val="es-419"/>
        </w:rPr>
        <w:t xml:space="preserve"> para cada escenario evaluado.</w:t>
      </w:r>
    </w:p>
    <w:p w14:paraId="69C8A1D2" w14:textId="77777777" w:rsidR="003A5B13" w:rsidRPr="00B7076A" w:rsidRDefault="0079285D">
      <w:pPr>
        <w:pStyle w:val="Heading3"/>
        <w:rPr>
          <w:color w:val="auto"/>
          <w:lang w:val="es-419"/>
        </w:rPr>
      </w:pPr>
      <w:r w:rsidRPr="00B7076A">
        <w:rPr>
          <w:color w:val="auto"/>
          <w:lang w:val="es-419"/>
        </w:rPr>
        <w:t>Escenario 1 - Base realista (</w:t>
      </w:r>
      <w:proofErr w:type="spellStart"/>
      <w:r w:rsidRPr="00B7076A">
        <w:rPr>
          <w:color w:val="auto"/>
          <w:lang w:val="es-419"/>
        </w:rPr>
        <w:t>traffic</w:t>
      </w:r>
      <w:proofErr w:type="spellEnd"/>
      <w:r w:rsidRPr="00B7076A">
        <w:rPr>
          <w:color w:val="auto"/>
          <w:lang w:val="es-419"/>
        </w:rPr>
        <w:t xml:space="preserve">=1.0, </w:t>
      </w:r>
      <w:proofErr w:type="spellStart"/>
      <w:r w:rsidRPr="00B7076A">
        <w:rPr>
          <w:color w:val="auto"/>
          <w:lang w:val="es-419"/>
        </w:rPr>
        <w:t>service_extra</w:t>
      </w:r>
      <w:proofErr w:type="spellEnd"/>
      <w:r w:rsidRPr="00B7076A">
        <w:rPr>
          <w:color w:val="auto"/>
          <w:lang w:val="es-419"/>
        </w:rPr>
        <w:t>=0)</w:t>
      </w:r>
    </w:p>
    <w:p w14:paraId="50F4E109" w14:textId="77777777" w:rsidR="003A5B13" w:rsidRPr="00B7076A" w:rsidRDefault="0079285D">
      <w:pPr>
        <w:jc w:val="center"/>
        <w:rPr>
          <w:lang w:val="es-419"/>
        </w:rPr>
      </w:pPr>
      <w:r w:rsidRPr="00B7076A">
        <w:rPr>
          <w:lang w:val="es-419"/>
        </w:rPr>
        <w:t>Tabla 4.3. Resultados agregados por algoritmo en el escenario 1 - base realista (</w:t>
      </w:r>
      <w:proofErr w:type="spellStart"/>
      <w:r w:rsidRPr="00B7076A">
        <w:rPr>
          <w:lang w:val="es-419"/>
        </w:rPr>
        <w:t>traffic</w:t>
      </w:r>
      <w:proofErr w:type="spellEnd"/>
      <w:r w:rsidRPr="00B7076A">
        <w:rPr>
          <w:lang w:val="es-419"/>
        </w:rPr>
        <w:t xml:space="preserve">=1.0, </w:t>
      </w:r>
      <w:proofErr w:type="spellStart"/>
      <w:r w:rsidRPr="00B7076A">
        <w:rPr>
          <w:lang w:val="es-419"/>
        </w:rPr>
        <w:t>service_extra</w:t>
      </w:r>
      <w:proofErr w:type="spellEnd"/>
      <w:r w:rsidRPr="00B7076A">
        <w:rPr>
          <w:lang w:val="es-419"/>
        </w:rPr>
        <w:t>=0).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5"/>
        <w:gridCol w:w="1336"/>
        <w:gridCol w:w="1336"/>
        <w:gridCol w:w="1335"/>
        <w:gridCol w:w="1336"/>
        <w:gridCol w:w="1336"/>
        <w:gridCol w:w="1336"/>
      </w:tblGrid>
      <w:tr w:rsidR="00B7076A" w:rsidRPr="00B7076A" w14:paraId="153ED3C1" w14:textId="77777777" w:rsidTr="0094132A">
        <w:tc>
          <w:tcPr>
            <w:tcW w:w="1337" w:type="dxa"/>
          </w:tcPr>
          <w:p w14:paraId="5D69F7C0" w14:textId="77777777" w:rsidR="003A5B13" w:rsidRPr="00B7076A" w:rsidRDefault="0079285D">
            <w:proofErr w:type="spellStart"/>
            <w:r w:rsidRPr="00B7076A">
              <w:rPr>
                <w:b/>
                <w:sz w:val="18"/>
              </w:rPr>
              <w:t>Algoritmo</w:t>
            </w:r>
            <w:proofErr w:type="spellEnd"/>
          </w:p>
        </w:tc>
        <w:tc>
          <w:tcPr>
            <w:tcW w:w="1337" w:type="dxa"/>
          </w:tcPr>
          <w:p w14:paraId="455266A7" w14:textId="77777777" w:rsidR="003A5B13" w:rsidRPr="00B7076A" w:rsidRDefault="0079285D">
            <w:proofErr w:type="spellStart"/>
            <w:r w:rsidRPr="00B7076A">
              <w:rPr>
                <w:b/>
                <w:sz w:val="18"/>
              </w:rPr>
              <w:t>Objetivo</w:t>
            </w:r>
            <w:proofErr w:type="spellEnd"/>
            <w:r w:rsidRPr="00B7076A">
              <w:rPr>
                <w:b/>
                <w:sz w:val="18"/>
              </w:rPr>
              <w:t xml:space="preserve"> (media ± </w:t>
            </w:r>
            <w:proofErr w:type="spellStart"/>
            <w:r w:rsidRPr="00B7076A">
              <w:rPr>
                <w:b/>
                <w:sz w:val="18"/>
              </w:rPr>
              <w:t>sd</w:t>
            </w:r>
            <w:proofErr w:type="spellEnd"/>
            <w:r w:rsidRPr="00B7076A">
              <w:rPr>
                <w:b/>
                <w:sz w:val="18"/>
              </w:rPr>
              <w:t>)</w:t>
            </w:r>
          </w:p>
        </w:tc>
        <w:tc>
          <w:tcPr>
            <w:tcW w:w="1337" w:type="dxa"/>
          </w:tcPr>
          <w:p w14:paraId="0538EFB6" w14:textId="77777777" w:rsidR="003A5B13" w:rsidRPr="00B7076A" w:rsidRDefault="0079285D">
            <w:r w:rsidRPr="00B7076A">
              <w:rPr>
                <w:b/>
                <w:sz w:val="18"/>
              </w:rPr>
              <w:t xml:space="preserve">Km (media ± </w:t>
            </w:r>
            <w:proofErr w:type="spellStart"/>
            <w:r w:rsidRPr="00B7076A">
              <w:rPr>
                <w:b/>
                <w:sz w:val="18"/>
              </w:rPr>
              <w:t>sd</w:t>
            </w:r>
            <w:proofErr w:type="spellEnd"/>
            <w:r w:rsidRPr="00B7076A">
              <w:rPr>
                <w:b/>
                <w:sz w:val="18"/>
              </w:rPr>
              <w:t>)</w:t>
            </w:r>
          </w:p>
        </w:tc>
        <w:tc>
          <w:tcPr>
            <w:tcW w:w="1337" w:type="dxa"/>
          </w:tcPr>
          <w:p w14:paraId="7450C0D4" w14:textId="77777777" w:rsidR="003A5B13" w:rsidRPr="00B7076A" w:rsidRDefault="0079285D">
            <w:r w:rsidRPr="00B7076A">
              <w:rPr>
                <w:b/>
                <w:sz w:val="18"/>
              </w:rPr>
              <w:t>Tarde media</w:t>
            </w:r>
          </w:p>
        </w:tc>
        <w:tc>
          <w:tcPr>
            <w:tcW w:w="1337" w:type="dxa"/>
          </w:tcPr>
          <w:p w14:paraId="59026932" w14:textId="77777777" w:rsidR="003A5B13" w:rsidRPr="00B7076A" w:rsidRDefault="0079285D">
            <w:r w:rsidRPr="00B7076A">
              <w:rPr>
                <w:b/>
                <w:sz w:val="18"/>
              </w:rPr>
              <w:t>Espera media</w:t>
            </w:r>
          </w:p>
        </w:tc>
        <w:tc>
          <w:tcPr>
            <w:tcW w:w="1337" w:type="dxa"/>
          </w:tcPr>
          <w:p w14:paraId="4C8A7775" w14:textId="77777777" w:rsidR="003A5B13" w:rsidRPr="00B7076A" w:rsidRDefault="0079285D">
            <w:r w:rsidRPr="00B7076A">
              <w:rPr>
                <w:b/>
                <w:sz w:val="18"/>
              </w:rPr>
              <w:t xml:space="preserve">Tiempo </w:t>
            </w:r>
            <w:proofErr w:type="spellStart"/>
            <w:r w:rsidRPr="00B7076A">
              <w:rPr>
                <w:b/>
                <w:sz w:val="18"/>
              </w:rPr>
              <w:t>ruta</w:t>
            </w:r>
            <w:proofErr w:type="spellEnd"/>
            <w:r w:rsidRPr="00B7076A">
              <w:rPr>
                <w:b/>
                <w:sz w:val="18"/>
              </w:rPr>
              <w:t xml:space="preserve"> medio</w:t>
            </w:r>
          </w:p>
        </w:tc>
        <w:tc>
          <w:tcPr>
            <w:tcW w:w="1337" w:type="dxa"/>
          </w:tcPr>
          <w:p w14:paraId="7715AA9A" w14:textId="77777777" w:rsidR="003A5B13" w:rsidRPr="00B7076A" w:rsidRDefault="0079285D">
            <w:r w:rsidRPr="00B7076A">
              <w:rPr>
                <w:b/>
                <w:sz w:val="18"/>
              </w:rPr>
              <w:t>Runtime medio</w:t>
            </w:r>
          </w:p>
        </w:tc>
      </w:tr>
      <w:tr w:rsidR="00B7076A" w:rsidRPr="00B7076A" w14:paraId="1BE875B8" w14:textId="77777777" w:rsidTr="0094132A">
        <w:tc>
          <w:tcPr>
            <w:tcW w:w="1337" w:type="dxa"/>
          </w:tcPr>
          <w:p w14:paraId="264E45B1" w14:textId="77777777" w:rsidR="003A5B13" w:rsidRPr="00B7076A" w:rsidRDefault="0079285D">
            <w:r w:rsidRPr="00B7076A">
              <w:rPr>
                <w:sz w:val="18"/>
              </w:rPr>
              <w:t>GA</w:t>
            </w:r>
          </w:p>
        </w:tc>
        <w:tc>
          <w:tcPr>
            <w:tcW w:w="1337" w:type="dxa"/>
          </w:tcPr>
          <w:p w14:paraId="23D46215" w14:textId="77777777" w:rsidR="003A5B13" w:rsidRPr="00B7076A" w:rsidRDefault="0079285D">
            <w:r w:rsidRPr="00B7076A">
              <w:rPr>
                <w:sz w:val="18"/>
              </w:rPr>
              <w:t>63.431 ± 0.011</w:t>
            </w:r>
          </w:p>
        </w:tc>
        <w:tc>
          <w:tcPr>
            <w:tcW w:w="1337" w:type="dxa"/>
          </w:tcPr>
          <w:p w14:paraId="25C37DBF" w14:textId="77777777" w:rsidR="003A5B13" w:rsidRPr="00B7076A" w:rsidRDefault="0079285D">
            <w:r w:rsidRPr="00B7076A">
              <w:rPr>
                <w:sz w:val="18"/>
              </w:rPr>
              <w:t>63.431 ± 0.011</w:t>
            </w:r>
          </w:p>
        </w:tc>
        <w:tc>
          <w:tcPr>
            <w:tcW w:w="1337" w:type="dxa"/>
          </w:tcPr>
          <w:p w14:paraId="57BBD21D" w14:textId="77777777" w:rsidR="003A5B13" w:rsidRPr="00B7076A" w:rsidRDefault="0079285D">
            <w:r w:rsidRPr="00B7076A">
              <w:rPr>
                <w:sz w:val="18"/>
              </w:rPr>
              <w:t>0.000 min</w:t>
            </w:r>
          </w:p>
        </w:tc>
        <w:tc>
          <w:tcPr>
            <w:tcW w:w="1337" w:type="dxa"/>
          </w:tcPr>
          <w:p w14:paraId="5B78988C" w14:textId="77777777" w:rsidR="003A5B13" w:rsidRPr="00B7076A" w:rsidRDefault="0079285D">
            <w:r w:rsidRPr="00B7076A">
              <w:rPr>
                <w:sz w:val="18"/>
              </w:rPr>
              <w:t>205.5 min</w:t>
            </w:r>
          </w:p>
        </w:tc>
        <w:tc>
          <w:tcPr>
            <w:tcW w:w="1337" w:type="dxa"/>
          </w:tcPr>
          <w:p w14:paraId="3C810FEC" w14:textId="77777777" w:rsidR="003A5B13" w:rsidRPr="00B7076A" w:rsidRDefault="0079285D">
            <w:r w:rsidRPr="00B7076A">
              <w:rPr>
                <w:sz w:val="18"/>
              </w:rPr>
              <w:t>471.1 min</w:t>
            </w:r>
          </w:p>
        </w:tc>
        <w:tc>
          <w:tcPr>
            <w:tcW w:w="1337" w:type="dxa"/>
          </w:tcPr>
          <w:p w14:paraId="3E4C9B23" w14:textId="77777777" w:rsidR="003A5B13" w:rsidRPr="00B7076A" w:rsidRDefault="0079285D">
            <w:r w:rsidRPr="00B7076A">
              <w:rPr>
                <w:sz w:val="18"/>
              </w:rPr>
              <w:t>0.284 s</w:t>
            </w:r>
          </w:p>
        </w:tc>
      </w:tr>
      <w:tr w:rsidR="00B7076A" w:rsidRPr="00B7076A" w14:paraId="41875C85" w14:textId="77777777" w:rsidTr="0094132A">
        <w:tc>
          <w:tcPr>
            <w:tcW w:w="1337" w:type="dxa"/>
          </w:tcPr>
          <w:p w14:paraId="3FF8CBD1" w14:textId="77777777" w:rsidR="003A5B13" w:rsidRPr="00B7076A" w:rsidRDefault="0079285D">
            <w:r w:rsidRPr="00B7076A">
              <w:rPr>
                <w:sz w:val="18"/>
              </w:rPr>
              <w:t>ACO</w:t>
            </w:r>
          </w:p>
        </w:tc>
        <w:tc>
          <w:tcPr>
            <w:tcW w:w="1337" w:type="dxa"/>
          </w:tcPr>
          <w:p w14:paraId="46AFDEB4" w14:textId="77777777" w:rsidR="003A5B13" w:rsidRPr="00B7076A" w:rsidRDefault="0079285D">
            <w:r w:rsidRPr="00B7076A">
              <w:rPr>
                <w:sz w:val="18"/>
              </w:rPr>
              <w:t>68.030 ± 4.373</w:t>
            </w:r>
          </w:p>
        </w:tc>
        <w:tc>
          <w:tcPr>
            <w:tcW w:w="1337" w:type="dxa"/>
          </w:tcPr>
          <w:p w14:paraId="63FF67B2" w14:textId="77777777" w:rsidR="003A5B13" w:rsidRPr="00B7076A" w:rsidRDefault="0079285D">
            <w:r w:rsidRPr="00B7076A">
              <w:rPr>
                <w:sz w:val="18"/>
              </w:rPr>
              <w:t>68.030 ± 4.373</w:t>
            </w:r>
          </w:p>
        </w:tc>
        <w:tc>
          <w:tcPr>
            <w:tcW w:w="1337" w:type="dxa"/>
          </w:tcPr>
          <w:p w14:paraId="5839FC5E" w14:textId="77777777" w:rsidR="003A5B13" w:rsidRPr="00B7076A" w:rsidRDefault="0079285D">
            <w:r w:rsidRPr="00B7076A">
              <w:rPr>
                <w:sz w:val="18"/>
              </w:rPr>
              <w:t>0.000 min</w:t>
            </w:r>
          </w:p>
        </w:tc>
        <w:tc>
          <w:tcPr>
            <w:tcW w:w="1337" w:type="dxa"/>
          </w:tcPr>
          <w:p w14:paraId="439380C8" w14:textId="77777777" w:rsidR="003A5B13" w:rsidRPr="00B7076A" w:rsidRDefault="0079285D">
            <w:r w:rsidRPr="00B7076A">
              <w:rPr>
                <w:sz w:val="18"/>
              </w:rPr>
              <w:t>215.4 min</w:t>
            </w:r>
          </w:p>
        </w:tc>
        <w:tc>
          <w:tcPr>
            <w:tcW w:w="1337" w:type="dxa"/>
          </w:tcPr>
          <w:p w14:paraId="0CC0624F" w14:textId="77777777" w:rsidR="003A5B13" w:rsidRPr="00B7076A" w:rsidRDefault="0079285D">
            <w:r w:rsidRPr="00B7076A">
              <w:rPr>
                <w:sz w:val="18"/>
              </w:rPr>
              <w:t>484.7 min</w:t>
            </w:r>
          </w:p>
        </w:tc>
        <w:tc>
          <w:tcPr>
            <w:tcW w:w="1337" w:type="dxa"/>
          </w:tcPr>
          <w:p w14:paraId="4B882885" w14:textId="77777777" w:rsidR="003A5B13" w:rsidRPr="00B7076A" w:rsidRDefault="0079285D">
            <w:r w:rsidRPr="00B7076A">
              <w:rPr>
                <w:sz w:val="18"/>
              </w:rPr>
              <w:t>0.360 s</w:t>
            </w:r>
          </w:p>
        </w:tc>
      </w:tr>
      <w:tr w:rsidR="0094132A" w:rsidRPr="00B7076A" w14:paraId="2FAEC1AE" w14:textId="77777777" w:rsidTr="0094132A">
        <w:tc>
          <w:tcPr>
            <w:tcW w:w="1337" w:type="dxa"/>
          </w:tcPr>
          <w:p w14:paraId="00F52ADE" w14:textId="77777777" w:rsidR="003A5B13" w:rsidRPr="00B7076A" w:rsidRDefault="0079285D">
            <w:r w:rsidRPr="00B7076A">
              <w:rPr>
                <w:sz w:val="18"/>
              </w:rPr>
              <w:t>Hybrid</w:t>
            </w:r>
          </w:p>
        </w:tc>
        <w:tc>
          <w:tcPr>
            <w:tcW w:w="1337" w:type="dxa"/>
          </w:tcPr>
          <w:p w14:paraId="587A443D" w14:textId="77777777" w:rsidR="003A5B13" w:rsidRPr="00B7076A" w:rsidRDefault="0079285D">
            <w:r w:rsidRPr="00B7076A">
              <w:rPr>
                <w:sz w:val="18"/>
              </w:rPr>
              <w:t>63.432 ± 0.014</w:t>
            </w:r>
          </w:p>
        </w:tc>
        <w:tc>
          <w:tcPr>
            <w:tcW w:w="1337" w:type="dxa"/>
          </w:tcPr>
          <w:p w14:paraId="6598BDD6" w14:textId="77777777" w:rsidR="003A5B13" w:rsidRPr="00B7076A" w:rsidRDefault="0079285D">
            <w:r w:rsidRPr="00B7076A">
              <w:rPr>
                <w:sz w:val="18"/>
              </w:rPr>
              <w:t>63.432 ± 0.014</w:t>
            </w:r>
          </w:p>
        </w:tc>
        <w:tc>
          <w:tcPr>
            <w:tcW w:w="1337" w:type="dxa"/>
          </w:tcPr>
          <w:p w14:paraId="2FB7B2B4" w14:textId="77777777" w:rsidR="003A5B13" w:rsidRPr="00B7076A" w:rsidRDefault="0079285D">
            <w:r w:rsidRPr="00B7076A">
              <w:rPr>
                <w:sz w:val="18"/>
              </w:rPr>
              <w:t>0.000 min</w:t>
            </w:r>
          </w:p>
        </w:tc>
        <w:tc>
          <w:tcPr>
            <w:tcW w:w="1337" w:type="dxa"/>
          </w:tcPr>
          <w:p w14:paraId="354F75D0" w14:textId="77777777" w:rsidR="003A5B13" w:rsidRPr="00B7076A" w:rsidRDefault="0079285D">
            <w:r w:rsidRPr="00B7076A">
              <w:rPr>
                <w:sz w:val="18"/>
              </w:rPr>
              <w:t>205.5 min</w:t>
            </w:r>
          </w:p>
        </w:tc>
        <w:tc>
          <w:tcPr>
            <w:tcW w:w="1337" w:type="dxa"/>
          </w:tcPr>
          <w:p w14:paraId="44677EE9" w14:textId="77777777" w:rsidR="003A5B13" w:rsidRPr="00B7076A" w:rsidRDefault="0079285D">
            <w:r w:rsidRPr="00B7076A">
              <w:rPr>
                <w:sz w:val="18"/>
              </w:rPr>
              <w:t>471.1 min</w:t>
            </w:r>
          </w:p>
        </w:tc>
        <w:tc>
          <w:tcPr>
            <w:tcW w:w="1337" w:type="dxa"/>
          </w:tcPr>
          <w:p w14:paraId="517C7C06" w14:textId="77777777" w:rsidR="003A5B13" w:rsidRPr="00B7076A" w:rsidRDefault="0079285D">
            <w:r w:rsidRPr="00B7076A">
              <w:rPr>
                <w:sz w:val="18"/>
              </w:rPr>
              <w:t>0.480 s</w:t>
            </w:r>
          </w:p>
        </w:tc>
      </w:tr>
    </w:tbl>
    <w:p w14:paraId="5E48FF55" w14:textId="77777777" w:rsidR="003A5B13" w:rsidRPr="00B7076A" w:rsidRDefault="003A5B13"/>
    <w:p w14:paraId="2021862D" w14:textId="77777777" w:rsidR="0094132A" w:rsidRDefault="0094132A">
      <w:pPr>
        <w:pStyle w:val="Heading3"/>
        <w:rPr>
          <w:color w:val="auto"/>
        </w:rPr>
      </w:pPr>
    </w:p>
    <w:p w14:paraId="2536B936" w14:textId="77777777" w:rsidR="0094132A" w:rsidRDefault="0094132A">
      <w:pPr>
        <w:pStyle w:val="Heading3"/>
        <w:rPr>
          <w:color w:val="auto"/>
        </w:rPr>
      </w:pPr>
    </w:p>
    <w:p w14:paraId="3AEEB5EB" w14:textId="77777777" w:rsidR="0094132A" w:rsidRDefault="0094132A">
      <w:pPr>
        <w:pStyle w:val="Heading3"/>
        <w:rPr>
          <w:color w:val="auto"/>
        </w:rPr>
      </w:pPr>
    </w:p>
    <w:p w14:paraId="0E98F9A5" w14:textId="77777777" w:rsidR="0094132A" w:rsidRPr="0094132A" w:rsidRDefault="0094132A" w:rsidP="0094132A"/>
    <w:p w14:paraId="317858E4" w14:textId="623589A7" w:rsidR="003A5B13" w:rsidRPr="00B7076A" w:rsidRDefault="0079285D">
      <w:pPr>
        <w:pStyle w:val="Heading3"/>
        <w:rPr>
          <w:color w:val="auto"/>
        </w:rPr>
      </w:pPr>
      <w:proofErr w:type="spellStart"/>
      <w:r w:rsidRPr="00B7076A">
        <w:rPr>
          <w:color w:val="auto"/>
        </w:rPr>
        <w:lastRenderedPageBreak/>
        <w:t>Escenario</w:t>
      </w:r>
      <w:proofErr w:type="spellEnd"/>
      <w:r w:rsidRPr="00B7076A">
        <w:rPr>
          <w:color w:val="auto"/>
        </w:rPr>
        <w:t xml:space="preserve"> 2 - Hora </w:t>
      </w:r>
      <w:proofErr w:type="spellStart"/>
      <w:r w:rsidRPr="00B7076A">
        <w:rPr>
          <w:color w:val="auto"/>
        </w:rPr>
        <w:t>pico</w:t>
      </w:r>
      <w:proofErr w:type="spellEnd"/>
      <w:r w:rsidRPr="00B7076A">
        <w:rPr>
          <w:color w:val="auto"/>
        </w:rPr>
        <w:t xml:space="preserve"> (traffic=2.0, </w:t>
      </w:r>
      <w:proofErr w:type="spellStart"/>
      <w:r w:rsidRPr="00B7076A">
        <w:rPr>
          <w:color w:val="auto"/>
        </w:rPr>
        <w:t>service_extra</w:t>
      </w:r>
      <w:proofErr w:type="spellEnd"/>
      <w:r w:rsidRPr="00B7076A">
        <w:rPr>
          <w:color w:val="auto"/>
        </w:rPr>
        <w:t>=0)</w:t>
      </w:r>
    </w:p>
    <w:p w14:paraId="70F6E3B7" w14:textId="77777777" w:rsidR="003A5B13" w:rsidRPr="00B7076A" w:rsidRDefault="0079285D">
      <w:pPr>
        <w:jc w:val="center"/>
        <w:rPr>
          <w:lang w:val="es-419"/>
        </w:rPr>
      </w:pPr>
      <w:r w:rsidRPr="00B7076A">
        <w:rPr>
          <w:lang w:val="es-419"/>
        </w:rPr>
        <w:t>Tabla 4.4. Resultados agregados por algoritmo en el escenario 2 - hora pico (</w:t>
      </w:r>
      <w:proofErr w:type="spellStart"/>
      <w:r w:rsidRPr="00B7076A">
        <w:rPr>
          <w:lang w:val="es-419"/>
        </w:rPr>
        <w:t>traffic</w:t>
      </w:r>
      <w:proofErr w:type="spellEnd"/>
      <w:r w:rsidRPr="00B7076A">
        <w:rPr>
          <w:lang w:val="es-419"/>
        </w:rPr>
        <w:t xml:space="preserve">=2.0, </w:t>
      </w:r>
      <w:proofErr w:type="spellStart"/>
      <w:r w:rsidRPr="00B7076A">
        <w:rPr>
          <w:lang w:val="es-419"/>
        </w:rPr>
        <w:t>service_extra</w:t>
      </w:r>
      <w:proofErr w:type="spellEnd"/>
      <w:r w:rsidRPr="00B7076A">
        <w:rPr>
          <w:lang w:val="es-419"/>
        </w:rPr>
        <w:t>=0).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5"/>
        <w:gridCol w:w="1336"/>
        <w:gridCol w:w="1336"/>
        <w:gridCol w:w="1335"/>
        <w:gridCol w:w="1336"/>
        <w:gridCol w:w="1336"/>
        <w:gridCol w:w="1336"/>
      </w:tblGrid>
      <w:tr w:rsidR="00B7076A" w:rsidRPr="00B7076A" w14:paraId="26D3838A" w14:textId="77777777" w:rsidTr="0094132A">
        <w:tc>
          <w:tcPr>
            <w:tcW w:w="1337" w:type="dxa"/>
          </w:tcPr>
          <w:p w14:paraId="4A8AC8DC" w14:textId="77777777" w:rsidR="003A5B13" w:rsidRPr="00B7076A" w:rsidRDefault="0079285D">
            <w:proofErr w:type="spellStart"/>
            <w:r w:rsidRPr="00B7076A">
              <w:rPr>
                <w:b/>
                <w:sz w:val="18"/>
              </w:rPr>
              <w:t>Algoritmo</w:t>
            </w:r>
            <w:proofErr w:type="spellEnd"/>
          </w:p>
        </w:tc>
        <w:tc>
          <w:tcPr>
            <w:tcW w:w="1337" w:type="dxa"/>
          </w:tcPr>
          <w:p w14:paraId="4948709F" w14:textId="77777777" w:rsidR="003A5B13" w:rsidRPr="00B7076A" w:rsidRDefault="0079285D">
            <w:proofErr w:type="spellStart"/>
            <w:r w:rsidRPr="00B7076A">
              <w:rPr>
                <w:b/>
                <w:sz w:val="18"/>
              </w:rPr>
              <w:t>Objetivo</w:t>
            </w:r>
            <w:proofErr w:type="spellEnd"/>
            <w:r w:rsidRPr="00B7076A">
              <w:rPr>
                <w:b/>
                <w:sz w:val="18"/>
              </w:rPr>
              <w:t xml:space="preserve"> (media ± </w:t>
            </w:r>
            <w:proofErr w:type="spellStart"/>
            <w:r w:rsidRPr="00B7076A">
              <w:rPr>
                <w:b/>
                <w:sz w:val="18"/>
              </w:rPr>
              <w:t>sd</w:t>
            </w:r>
            <w:proofErr w:type="spellEnd"/>
            <w:r w:rsidRPr="00B7076A">
              <w:rPr>
                <w:b/>
                <w:sz w:val="18"/>
              </w:rPr>
              <w:t>)</w:t>
            </w:r>
          </w:p>
        </w:tc>
        <w:tc>
          <w:tcPr>
            <w:tcW w:w="1337" w:type="dxa"/>
          </w:tcPr>
          <w:p w14:paraId="7B154F49" w14:textId="77777777" w:rsidR="003A5B13" w:rsidRPr="00B7076A" w:rsidRDefault="0079285D">
            <w:r w:rsidRPr="00B7076A">
              <w:rPr>
                <w:b/>
                <w:sz w:val="18"/>
              </w:rPr>
              <w:t xml:space="preserve">Km (media ± </w:t>
            </w:r>
            <w:proofErr w:type="spellStart"/>
            <w:r w:rsidRPr="00B7076A">
              <w:rPr>
                <w:b/>
                <w:sz w:val="18"/>
              </w:rPr>
              <w:t>sd</w:t>
            </w:r>
            <w:proofErr w:type="spellEnd"/>
            <w:r w:rsidRPr="00B7076A">
              <w:rPr>
                <w:b/>
                <w:sz w:val="18"/>
              </w:rPr>
              <w:t>)</w:t>
            </w:r>
          </w:p>
        </w:tc>
        <w:tc>
          <w:tcPr>
            <w:tcW w:w="1337" w:type="dxa"/>
          </w:tcPr>
          <w:p w14:paraId="7B8FA751" w14:textId="77777777" w:rsidR="003A5B13" w:rsidRPr="00B7076A" w:rsidRDefault="0079285D">
            <w:r w:rsidRPr="00B7076A">
              <w:rPr>
                <w:b/>
                <w:sz w:val="18"/>
              </w:rPr>
              <w:t>Tarde media</w:t>
            </w:r>
          </w:p>
        </w:tc>
        <w:tc>
          <w:tcPr>
            <w:tcW w:w="1337" w:type="dxa"/>
          </w:tcPr>
          <w:p w14:paraId="5112BBBF" w14:textId="77777777" w:rsidR="003A5B13" w:rsidRPr="00B7076A" w:rsidRDefault="0079285D">
            <w:r w:rsidRPr="00B7076A">
              <w:rPr>
                <w:b/>
                <w:sz w:val="18"/>
              </w:rPr>
              <w:t>Espera media</w:t>
            </w:r>
          </w:p>
        </w:tc>
        <w:tc>
          <w:tcPr>
            <w:tcW w:w="1337" w:type="dxa"/>
          </w:tcPr>
          <w:p w14:paraId="56B968D3" w14:textId="77777777" w:rsidR="003A5B13" w:rsidRPr="00B7076A" w:rsidRDefault="0079285D">
            <w:r w:rsidRPr="00B7076A">
              <w:rPr>
                <w:b/>
                <w:sz w:val="18"/>
              </w:rPr>
              <w:t xml:space="preserve">Tiempo </w:t>
            </w:r>
            <w:proofErr w:type="spellStart"/>
            <w:r w:rsidRPr="00B7076A">
              <w:rPr>
                <w:b/>
                <w:sz w:val="18"/>
              </w:rPr>
              <w:t>ruta</w:t>
            </w:r>
            <w:proofErr w:type="spellEnd"/>
            <w:r w:rsidRPr="00B7076A">
              <w:rPr>
                <w:b/>
                <w:sz w:val="18"/>
              </w:rPr>
              <w:t xml:space="preserve"> medio</w:t>
            </w:r>
          </w:p>
        </w:tc>
        <w:tc>
          <w:tcPr>
            <w:tcW w:w="1337" w:type="dxa"/>
          </w:tcPr>
          <w:p w14:paraId="21F749B6" w14:textId="77777777" w:rsidR="003A5B13" w:rsidRPr="00B7076A" w:rsidRDefault="0079285D">
            <w:r w:rsidRPr="00B7076A">
              <w:rPr>
                <w:b/>
                <w:sz w:val="18"/>
              </w:rPr>
              <w:t>Runtime medio</w:t>
            </w:r>
          </w:p>
        </w:tc>
      </w:tr>
      <w:tr w:rsidR="00B7076A" w:rsidRPr="00B7076A" w14:paraId="7EABC09E" w14:textId="77777777" w:rsidTr="0094132A">
        <w:tc>
          <w:tcPr>
            <w:tcW w:w="1337" w:type="dxa"/>
          </w:tcPr>
          <w:p w14:paraId="1B6A165C" w14:textId="77777777" w:rsidR="003A5B13" w:rsidRPr="00B7076A" w:rsidRDefault="0079285D">
            <w:r w:rsidRPr="00B7076A">
              <w:rPr>
                <w:sz w:val="18"/>
              </w:rPr>
              <w:t>GA</w:t>
            </w:r>
          </w:p>
        </w:tc>
        <w:tc>
          <w:tcPr>
            <w:tcW w:w="1337" w:type="dxa"/>
          </w:tcPr>
          <w:p w14:paraId="4FE87700" w14:textId="77777777" w:rsidR="003A5B13" w:rsidRPr="00B7076A" w:rsidRDefault="0079285D">
            <w:r w:rsidRPr="00B7076A">
              <w:rPr>
                <w:sz w:val="18"/>
              </w:rPr>
              <w:t>63.434 ± 0.019</w:t>
            </w:r>
          </w:p>
        </w:tc>
        <w:tc>
          <w:tcPr>
            <w:tcW w:w="1337" w:type="dxa"/>
          </w:tcPr>
          <w:p w14:paraId="242A21F4" w14:textId="77777777" w:rsidR="003A5B13" w:rsidRPr="00B7076A" w:rsidRDefault="0079285D">
            <w:r w:rsidRPr="00B7076A">
              <w:rPr>
                <w:sz w:val="18"/>
              </w:rPr>
              <w:t>63.434 ± 0.019</w:t>
            </w:r>
          </w:p>
        </w:tc>
        <w:tc>
          <w:tcPr>
            <w:tcW w:w="1337" w:type="dxa"/>
          </w:tcPr>
          <w:p w14:paraId="7F655724" w14:textId="77777777" w:rsidR="003A5B13" w:rsidRPr="00B7076A" w:rsidRDefault="0079285D">
            <w:r w:rsidRPr="00B7076A">
              <w:rPr>
                <w:sz w:val="18"/>
              </w:rPr>
              <w:t>0.000 min</w:t>
            </w:r>
          </w:p>
        </w:tc>
        <w:tc>
          <w:tcPr>
            <w:tcW w:w="1337" w:type="dxa"/>
          </w:tcPr>
          <w:p w14:paraId="6DCD078C" w14:textId="77777777" w:rsidR="003A5B13" w:rsidRPr="00B7076A" w:rsidRDefault="0079285D">
            <w:r w:rsidRPr="00B7076A">
              <w:rPr>
                <w:sz w:val="18"/>
              </w:rPr>
              <w:t>141.0 min</w:t>
            </w:r>
          </w:p>
        </w:tc>
        <w:tc>
          <w:tcPr>
            <w:tcW w:w="1337" w:type="dxa"/>
          </w:tcPr>
          <w:p w14:paraId="6DA76F48" w14:textId="77777777" w:rsidR="003A5B13" w:rsidRPr="00B7076A" w:rsidRDefault="0079285D">
            <w:r w:rsidRPr="00B7076A">
              <w:rPr>
                <w:sz w:val="18"/>
              </w:rPr>
              <w:t>502.2 min</w:t>
            </w:r>
          </w:p>
        </w:tc>
        <w:tc>
          <w:tcPr>
            <w:tcW w:w="1337" w:type="dxa"/>
          </w:tcPr>
          <w:p w14:paraId="4B650CE0" w14:textId="77777777" w:rsidR="003A5B13" w:rsidRPr="00B7076A" w:rsidRDefault="0079285D">
            <w:r w:rsidRPr="00B7076A">
              <w:rPr>
                <w:sz w:val="18"/>
              </w:rPr>
              <w:t>0.438 s</w:t>
            </w:r>
          </w:p>
        </w:tc>
      </w:tr>
      <w:tr w:rsidR="00B7076A" w:rsidRPr="00B7076A" w14:paraId="0982F81E" w14:textId="77777777" w:rsidTr="0094132A">
        <w:tc>
          <w:tcPr>
            <w:tcW w:w="1337" w:type="dxa"/>
          </w:tcPr>
          <w:p w14:paraId="1E096609" w14:textId="77777777" w:rsidR="003A5B13" w:rsidRPr="00B7076A" w:rsidRDefault="0079285D">
            <w:r w:rsidRPr="00B7076A">
              <w:rPr>
                <w:sz w:val="18"/>
              </w:rPr>
              <w:t>ACO</w:t>
            </w:r>
          </w:p>
        </w:tc>
        <w:tc>
          <w:tcPr>
            <w:tcW w:w="1337" w:type="dxa"/>
          </w:tcPr>
          <w:p w14:paraId="699C2BD4" w14:textId="77777777" w:rsidR="003A5B13" w:rsidRPr="00B7076A" w:rsidRDefault="0079285D">
            <w:r w:rsidRPr="00B7076A">
              <w:rPr>
                <w:sz w:val="18"/>
              </w:rPr>
              <w:t>69.408 ± 4.850</w:t>
            </w:r>
          </w:p>
        </w:tc>
        <w:tc>
          <w:tcPr>
            <w:tcW w:w="1337" w:type="dxa"/>
          </w:tcPr>
          <w:p w14:paraId="274A4593" w14:textId="77777777" w:rsidR="003A5B13" w:rsidRPr="00B7076A" w:rsidRDefault="0079285D">
            <w:r w:rsidRPr="00B7076A">
              <w:rPr>
                <w:sz w:val="18"/>
              </w:rPr>
              <w:t>69.408 ± 4.850</w:t>
            </w:r>
          </w:p>
        </w:tc>
        <w:tc>
          <w:tcPr>
            <w:tcW w:w="1337" w:type="dxa"/>
          </w:tcPr>
          <w:p w14:paraId="675BDEE8" w14:textId="77777777" w:rsidR="003A5B13" w:rsidRPr="00B7076A" w:rsidRDefault="0079285D">
            <w:r w:rsidRPr="00B7076A">
              <w:rPr>
                <w:sz w:val="18"/>
              </w:rPr>
              <w:t>0.000 min</w:t>
            </w:r>
          </w:p>
        </w:tc>
        <w:tc>
          <w:tcPr>
            <w:tcW w:w="1337" w:type="dxa"/>
          </w:tcPr>
          <w:p w14:paraId="4A836790" w14:textId="77777777" w:rsidR="003A5B13" w:rsidRPr="00B7076A" w:rsidRDefault="0079285D">
            <w:r w:rsidRPr="00B7076A">
              <w:rPr>
                <w:sz w:val="18"/>
              </w:rPr>
              <w:t>139.7 min</w:t>
            </w:r>
          </w:p>
        </w:tc>
        <w:tc>
          <w:tcPr>
            <w:tcW w:w="1337" w:type="dxa"/>
          </w:tcPr>
          <w:p w14:paraId="2E28CDC4" w14:textId="77777777" w:rsidR="003A5B13" w:rsidRPr="00B7076A" w:rsidRDefault="0079285D">
            <w:r w:rsidRPr="00B7076A">
              <w:rPr>
                <w:sz w:val="18"/>
              </w:rPr>
              <w:t>515.4 min</w:t>
            </w:r>
          </w:p>
        </w:tc>
        <w:tc>
          <w:tcPr>
            <w:tcW w:w="1337" w:type="dxa"/>
          </w:tcPr>
          <w:p w14:paraId="6E6A927F" w14:textId="77777777" w:rsidR="003A5B13" w:rsidRPr="00B7076A" w:rsidRDefault="0079285D">
            <w:r w:rsidRPr="00B7076A">
              <w:rPr>
                <w:sz w:val="18"/>
              </w:rPr>
              <w:t>0.144 s</w:t>
            </w:r>
          </w:p>
        </w:tc>
      </w:tr>
      <w:tr w:rsidR="0094132A" w:rsidRPr="00B7076A" w14:paraId="5FB057F6" w14:textId="77777777" w:rsidTr="0094132A">
        <w:tc>
          <w:tcPr>
            <w:tcW w:w="1337" w:type="dxa"/>
          </w:tcPr>
          <w:p w14:paraId="0075529F" w14:textId="77777777" w:rsidR="003A5B13" w:rsidRPr="00B7076A" w:rsidRDefault="0079285D">
            <w:r w:rsidRPr="00B7076A">
              <w:rPr>
                <w:sz w:val="18"/>
              </w:rPr>
              <w:t>Hybrid</w:t>
            </w:r>
          </w:p>
        </w:tc>
        <w:tc>
          <w:tcPr>
            <w:tcW w:w="1337" w:type="dxa"/>
          </w:tcPr>
          <w:p w14:paraId="2FEF4853" w14:textId="77777777" w:rsidR="003A5B13" w:rsidRPr="00B7076A" w:rsidRDefault="0079285D">
            <w:r w:rsidRPr="00B7076A">
              <w:rPr>
                <w:sz w:val="18"/>
              </w:rPr>
              <w:t>63.435 ± 0.021</w:t>
            </w:r>
          </w:p>
        </w:tc>
        <w:tc>
          <w:tcPr>
            <w:tcW w:w="1337" w:type="dxa"/>
          </w:tcPr>
          <w:p w14:paraId="09B6523A" w14:textId="77777777" w:rsidR="003A5B13" w:rsidRPr="00B7076A" w:rsidRDefault="0079285D">
            <w:r w:rsidRPr="00B7076A">
              <w:rPr>
                <w:sz w:val="18"/>
              </w:rPr>
              <w:t>63.435 ± 0.021</w:t>
            </w:r>
          </w:p>
        </w:tc>
        <w:tc>
          <w:tcPr>
            <w:tcW w:w="1337" w:type="dxa"/>
          </w:tcPr>
          <w:p w14:paraId="327D3148" w14:textId="77777777" w:rsidR="003A5B13" w:rsidRPr="00B7076A" w:rsidRDefault="0079285D">
            <w:r w:rsidRPr="00B7076A">
              <w:rPr>
                <w:sz w:val="18"/>
              </w:rPr>
              <w:t>0.000 min</w:t>
            </w:r>
          </w:p>
        </w:tc>
        <w:tc>
          <w:tcPr>
            <w:tcW w:w="1337" w:type="dxa"/>
          </w:tcPr>
          <w:p w14:paraId="07D86DD1" w14:textId="77777777" w:rsidR="003A5B13" w:rsidRPr="00B7076A" w:rsidRDefault="0079285D">
            <w:r w:rsidRPr="00B7076A">
              <w:rPr>
                <w:sz w:val="18"/>
              </w:rPr>
              <w:t>141.0 min</w:t>
            </w:r>
          </w:p>
        </w:tc>
        <w:tc>
          <w:tcPr>
            <w:tcW w:w="1337" w:type="dxa"/>
          </w:tcPr>
          <w:p w14:paraId="14F98DCF" w14:textId="77777777" w:rsidR="003A5B13" w:rsidRPr="00B7076A" w:rsidRDefault="0079285D">
            <w:r w:rsidRPr="00B7076A">
              <w:rPr>
                <w:sz w:val="18"/>
              </w:rPr>
              <w:t>502.2 min</w:t>
            </w:r>
          </w:p>
        </w:tc>
        <w:tc>
          <w:tcPr>
            <w:tcW w:w="1337" w:type="dxa"/>
          </w:tcPr>
          <w:p w14:paraId="44C1F3BC" w14:textId="77777777" w:rsidR="003A5B13" w:rsidRPr="00B7076A" w:rsidRDefault="0079285D">
            <w:r w:rsidRPr="00B7076A">
              <w:rPr>
                <w:sz w:val="18"/>
              </w:rPr>
              <w:t>0.315 s</w:t>
            </w:r>
          </w:p>
        </w:tc>
      </w:tr>
    </w:tbl>
    <w:p w14:paraId="0B2B66AA" w14:textId="77777777" w:rsidR="003A5B13" w:rsidRPr="00B7076A" w:rsidRDefault="003A5B13"/>
    <w:p w14:paraId="1B0E499F" w14:textId="77777777" w:rsidR="003A5B13" w:rsidRPr="00B7076A" w:rsidRDefault="0079285D">
      <w:pPr>
        <w:pStyle w:val="Heading3"/>
        <w:rPr>
          <w:color w:val="auto"/>
        </w:rPr>
      </w:pPr>
      <w:proofErr w:type="spellStart"/>
      <w:r w:rsidRPr="00B7076A">
        <w:rPr>
          <w:color w:val="auto"/>
        </w:rPr>
        <w:t>Escenario</w:t>
      </w:r>
      <w:proofErr w:type="spellEnd"/>
      <w:r w:rsidRPr="00B7076A">
        <w:rPr>
          <w:color w:val="auto"/>
        </w:rPr>
        <w:t xml:space="preserve"> 3 - Tienda </w:t>
      </w:r>
      <w:proofErr w:type="spellStart"/>
      <w:r w:rsidRPr="00B7076A">
        <w:rPr>
          <w:color w:val="auto"/>
        </w:rPr>
        <w:t>congestionada</w:t>
      </w:r>
      <w:proofErr w:type="spellEnd"/>
      <w:r w:rsidRPr="00B7076A">
        <w:rPr>
          <w:color w:val="auto"/>
        </w:rPr>
        <w:t xml:space="preserve"> (traffic=1.0, </w:t>
      </w:r>
      <w:proofErr w:type="spellStart"/>
      <w:r w:rsidRPr="00B7076A">
        <w:rPr>
          <w:color w:val="auto"/>
        </w:rPr>
        <w:t>service_extra</w:t>
      </w:r>
      <w:proofErr w:type="spellEnd"/>
      <w:r w:rsidRPr="00B7076A">
        <w:rPr>
          <w:color w:val="auto"/>
        </w:rPr>
        <w:t>=15)</w:t>
      </w:r>
    </w:p>
    <w:p w14:paraId="0E2B25A4" w14:textId="77777777" w:rsidR="003A5B13" w:rsidRPr="00B7076A" w:rsidRDefault="0079285D">
      <w:pPr>
        <w:jc w:val="center"/>
        <w:rPr>
          <w:lang w:val="es-419"/>
        </w:rPr>
      </w:pPr>
      <w:r w:rsidRPr="00B7076A">
        <w:rPr>
          <w:lang w:val="es-419"/>
        </w:rPr>
        <w:t>Tabla 4.5. Resultados agregados por algoritmo en el escenario 3 - tienda congestionada (</w:t>
      </w:r>
      <w:proofErr w:type="spellStart"/>
      <w:r w:rsidRPr="00B7076A">
        <w:rPr>
          <w:lang w:val="es-419"/>
        </w:rPr>
        <w:t>traffic</w:t>
      </w:r>
      <w:proofErr w:type="spellEnd"/>
      <w:r w:rsidRPr="00B7076A">
        <w:rPr>
          <w:lang w:val="es-419"/>
        </w:rPr>
        <w:t xml:space="preserve">=1.0, </w:t>
      </w:r>
      <w:proofErr w:type="spellStart"/>
      <w:r w:rsidRPr="00B7076A">
        <w:rPr>
          <w:lang w:val="es-419"/>
        </w:rPr>
        <w:t>service_extra</w:t>
      </w:r>
      <w:proofErr w:type="spellEnd"/>
      <w:r w:rsidRPr="00B7076A">
        <w:rPr>
          <w:lang w:val="es-419"/>
        </w:rPr>
        <w:t>=15).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6"/>
        <w:gridCol w:w="1336"/>
        <w:gridCol w:w="1336"/>
        <w:gridCol w:w="1335"/>
        <w:gridCol w:w="1335"/>
        <w:gridCol w:w="1336"/>
        <w:gridCol w:w="1336"/>
      </w:tblGrid>
      <w:tr w:rsidR="00B7076A" w:rsidRPr="00B7076A" w14:paraId="10AA3C54" w14:textId="77777777" w:rsidTr="0094132A">
        <w:tc>
          <w:tcPr>
            <w:tcW w:w="1337" w:type="dxa"/>
          </w:tcPr>
          <w:p w14:paraId="284FC5FE" w14:textId="77777777" w:rsidR="003A5B13" w:rsidRPr="00B7076A" w:rsidRDefault="0079285D">
            <w:proofErr w:type="spellStart"/>
            <w:r w:rsidRPr="00B7076A">
              <w:rPr>
                <w:b/>
                <w:sz w:val="18"/>
              </w:rPr>
              <w:t>Algoritmo</w:t>
            </w:r>
            <w:proofErr w:type="spellEnd"/>
          </w:p>
        </w:tc>
        <w:tc>
          <w:tcPr>
            <w:tcW w:w="1337" w:type="dxa"/>
          </w:tcPr>
          <w:p w14:paraId="176B6AB5" w14:textId="77777777" w:rsidR="003A5B13" w:rsidRPr="00B7076A" w:rsidRDefault="0079285D">
            <w:proofErr w:type="spellStart"/>
            <w:r w:rsidRPr="00B7076A">
              <w:rPr>
                <w:b/>
                <w:sz w:val="18"/>
              </w:rPr>
              <w:t>Objetivo</w:t>
            </w:r>
            <w:proofErr w:type="spellEnd"/>
            <w:r w:rsidRPr="00B7076A">
              <w:rPr>
                <w:b/>
                <w:sz w:val="18"/>
              </w:rPr>
              <w:t xml:space="preserve"> (media ± </w:t>
            </w:r>
            <w:proofErr w:type="spellStart"/>
            <w:r w:rsidRPr="00B7076A">
              <w:rPr>
                <w:b/>
                <w:sz w:val="18"/>
              </w:rPr>
              <w:t>sd</w:t>
            </w:r>
            <w:proofErr w:type="spellEnd"/>
            <w:r w:rsidRPr="00B7076A">
              <w:rPr>
                <w:b/>
                <w:sz w:val="18"/>
              </w:rPr>
              <w:t>)</w:t>
            </w:r>
          </w:p>
        </w:tc>
        <w:tc>
          <w:tcPr>
            <w:tcW w:w="1337" w:type="dxa"/>
          </w:tcPr>
          <w:p w14:paraId="0EE95588" w14:textId="77777777" w:rsidR="003A5B13" w:rsidRPr="00B7076A" w:rsidRDefault="0079285D">
            <w:r w:rsidRPr="00B7076A">
              <w:rPr>
                <w:b/>
                <w:sz w:val="18"/>
              </w:rPr>
              <w:t xml:space="preserve">Km (media ± </w:t>
            </w:r>
            <w:proofErr w:type="spellStart"/>
            <w:r w:rsidRPr="00B7076A">
              <w:rPr>
                <w:b/>
                <w:sz w:val="18"/>
              </w:rPr>
              <w:t>sd</w:t>
            </w:r>
            <w:proofErr w:type="spellEnd"/>
            <w:r w:rsidRPr="00B7076A">
              <w:rPr>
                <w:b/>
                <w:sz w:val="18"/>
              </w:rPr>
              <w:t>)</w:t>
            </w:r>
          </w:p>
        </w:tc>
        <w:tc>
          <w:tcPr>
            <w:tcW w:w="1337" w:type="dxa"/>
          </w:tcPr>
          <w:p w14:paraId="28830997" w14:textId="77777777" w:rsidR="003A5B13" w:rsidRPr="00B7076A" w:rsidRDefault="0079285D">
            <w:r w:rsidRPr="00B7076A">
              <w:rPr>
                <w:b/>
                <w:sz w:val="18"/>
              </w:rPr>
              <w:t>Tarde media</w:t>
            </w:r>
          </w:p>
        </w:tc>
        <w:tc>
          <w:tcPr>
            <w:tcW w:w="1337" w:type="dxa"/>
          </w:tcPr>
          <w:p w14:paraId="4613AEC3" w14:textId="77777777" w:rsidR="003A5B13" w:rsidRPr="00B7076A" w:rsidRDefault="0079285D">
            <w:r w:rsidRPr="00B7076A">
              <w:rPr>
                <w:b/>
                <w:sz w:val="18"/>
              </w:rPr>
              <w:t>Espera media</w:t>
            </w:r>
          </w:p>
        </w:tc>
        <w:tc>
          <w:tcPr>
            <w:tcW w:w="1337" w:type="dxa"/>
          </w:tcPr>
          <w:p w14:paraId="7C243E8F" w14:textId="77777777" w:rsidR="003A5B13" w:rsidRPr="00B7076A" w:rsidRDefault="0079285D">
            <w:r w:rsidRPr="00B7076A">
              <w:rPr>
                <w:b/>
                <w:sz w:val="18"/>
              </w:rPr>
              <w:t xml:space="preserve">Tiempo </w:t>
            </w:r>
            <w:proofErr w:type="spellStart"/>
            <w:r w:rsidRPr="00B7076A">
              <w:rPr>
                <w:b/>
                <w:sz w:val="18"/>
              </w:rPr>
              <w:t>ruta</w:t>
            </w:r>
            <w:proofErr w:type="spellEnd"/>
            <w:r w:rsidRPr="00B7076A">
              <w:rPr>
                <w:b/>
                <w:sz w:val="18"/>
              </w:rPr>
              <w:t xml:space="preserve"> medio</w:t>
            </w:r>
          </w:p>
        </w:tc>
        <w:tc>
          <w:tcPr>
            <w:tcW w:w="1337" w:type="dxa"/>
          </w:tcPr>
          <w:p w14:paraId="1580FE58" w14:textId="77777777" w:rsidR="003A5B13" w:rsidRPr="00B7076A" w:rsidRDefault="0079285D">
            <w:r w:rsidRPr="00B7076A">
              <w:rPr>
                <w:b/>
                <w:sz w:val="18"/>
              </w:rPr>
              <w:t>Runtime medio</w:t>
            </w:r>
          </w:p>
        </w:tc>
      </w:tr>
      <w:tr w:rsidR="00B7076A" w:rsidRPr="00B7076A" w14:paraId="76817D13" w14:textId="77777777" w:rsidTr="0094132A">
        <w:tc>
          <w:tcPr>
            <w:tcW w:w="1337" w:type="dxa"/>
          </w:tcPr>
          <w:p w14:paraId="6DD92B7E" w14:textId="77777777" w:rsidR="003A5B13" w:rsidRPr="00B7076A" w:rsidRDefault="0079285D">
            <w:r w:rsidRPr="00B7076A">
              <w:rPr>
                <w:sz w:val="18"/>
              </w:rPr>
              <w:t>GA</w:t>
            </w:r>
          </w:p>
        </w:tc>
        <w:tc>
          <w:tcPr>
            <w:tcW w:w="1337" w:type="dxa"/>
          </w:tcPr>
          <w:p w14:paraId="3F667DD4" w14:textId="77777777" w:rsidR="003A5B13" w:rsidRPr="00B7076A" w:rsidRDefault="0079285D">
            <w:r w:rsidRPr="00B7076A">
              <w:rPr>
                <w:sz w:val="18"/>
              </w:rPr>
              <w:t>63.437 ± 0.023</w:t>
            </w:r>
          </w:p>
        </w:tc>
        <w:tc>
          <w:tcPr>
            <w:tcW w:w="1337" w:type="dxa"/>
          </w:tcPr>
          <w:p w14:paraId="59F60DFF" w14:textId="77777777" w:rsidR="003A5B13" w:rsidRPr="00B7076A" w:rsidRDefault="0079285D">
            <w:r w:rsidRPr="00B7076A">
              <w:rPr>
                <w:sz w:val="18"/>
              </w:rPr>
              <w:t>63.437 ± 0.023</w:t>
            </w:r>
          </w:p>
        </w:tc>
        <w:tc>
          <w:tcPr>
            <w:tcW w:w="1337" w:type="dxa"/>
          </w:tcPr>
          <w:p w14:paraId="4F83E3A0" w14:textId="77777777" w:rsidR="003A5B13" w:rsidRPr="00B7076A" w:rsidRDefault="0079285D">
            <w:r w:rsidRPr="00B7076A">
              <w:rPr>
                <w:sz w:val="18"/>
              </w:rPr>
              <w:t>0.000 min</w:t>
            </w:r>
          </w:p>
        </w:tc>
        <w:tc>
          <w:tcPr>
            <w:tcW w:w="1337" w:type="dxa"/>
          </w:tcPr>
          <w:p w14:paraId="11C051DC" w14:textId="77777777" w:rsidR="003A5B13" w:rsidRPr="00B7076A" w:rsidRDefault="0079285D">
            <w:r w:rsidRPr="00B7076A">
              <w:rPr>
                <w:sz w:val="18"/>
              </w:rPr>
              <w:t>115.5 min</w:t>
            </w:r>
          </w:p>
        </w:tc>
        <w:tc>
          <w:tcPr>
            <w:tcW w:w="1337" w:type="dxa"/>
          </w:tcPr>
          <w:p w14:paraId="1A112B82" w14:textId="77777777" w:rsidR="003A5B13" w:rsidRPr="00B7076A" w:rsidRDefault="0079285D">
            <w:r w:rsidRPr="00B7076A">
              <w:rPr>
                <w:sz w:val="18"/>
              </w:rPr>
              <w:t>486.1 min</w:t>
            </w:r>
          </w:p>
        </w:tc>
        <w:tc>
          <w:tcPr>
            <w:tcW w:w="1337" w:type="dxa"/>
          </w:tcPr>
          <w:p w14:paraId="1FBED1C0" w14:textId="77777777" w:rsidR="003A5B13" w:rsidRPr="00B7076A" w:rsidRDefault="0079285D">
            <w:r w:rsidRPr="00B7076A">
              <w:rPr>
                <w:sz w:val="18"/>
              </w:rPr>
              <w:t>0.440 s</w:t>
            </w:r>
          </w:p>
        </w:tc>
      </w:tr>
      <w:tr w:rsidR="00B7076A" w:rsidRPr="00B7076A" w14:paraId="35998765" w14:textId="77777777" w:rsidTr="0094132A">
        <w:tc>
          <w:tcPr>
            <w:tcW w:w="1337" w:type="dxa"/>
          </w:tcPr>
          <w:p w14:paraId="60A8494C" w14:textId="77777777" w:rsidR="003A5B13" w:rsidRPr="00B7076A" w:rsidRDefault="0079285D">
            <w:r w:rsidRPr="00B7076A">
              <w:t>ACO</w:t>
            </w:r>
          </w:p>
        </w:tc>
        <w:tc>
          <w:tcPr>
            <w:tcW w:w="1337" w:type="dxa"/>
          </w:tcPr>
          <w:p w14:paraId="3310CB24" w14:textId="77777777" w:rsidR="003A5B13" w:rsidRPr="00B7076A" w:rsidRDefault="0079285D">
            <w:r w:rsidRPr="00B7076A">
              <w:t>69.427 ± 3.902</w:t>
            </w:r>
          </w:p>
        </w:tc>
        <w:tc>
          <w:tcPr>
            <w:tcW w:w="1337" w:type="dxa"/>
          </w:tcPr>
          <w:p w14:paraId="264DF873" w14:textId="77777777" w:rsidR="003A5B13" w:rsidRPr="00B7076A" w:rsidRDefault="0079285D">
            <w:r w:rsidRPr="00B7076A">
              <w:t>69.387 ± 3.803</w:t>
            </w:r>
          </w:p>
        </w:tc>
        <w:tc>
          <w:tcPr>
            <w:tcW w:w="1337" w:type="dxa"/>
          </w:tcPr>
          <w:p w14:paraId="18411B7D" w14:textId="77777777" w:rsidR="003A5B13" w:rsidRPr="00B7076A" w:rsidRDefault="0079285D">
            <w:r w:rsidRPr="00B7076A">
              <w:t>0.000 min</w:t>
            </w:r>
          </w:p>
        </w:tc>
        <w:tc>
          <w:tcPr>
            <w:tcW w:w="1337" w:type="dxa"/>
          </w:tcPr>
          <w:p w14:paraId="14C8375F" w14:textId="77777777" w:rsidR="003A5B13" w:rsidRPr="00B7076A" w:rsidRDefault="0079285D">
            <w:r w:rsidRPr="00B7076A">
              <w:t>166.7 min</w:t>
            </w:r>
          </w:p>
        </w:tc>
        <w:tc>
          <w:tcPr>
            <w:tcW w:w="1337" w:type="dxa"/>
          </w:tcPr>
          <w:p w14:paraId="6000EA63" w14:textId="77777777" w:rsidR="003A5B13" w:rsidRPr="00B7076A" w:rsidRDefault="0079285D">
            <w:r w:rsidRPr="00B7076A">
              <w:t>537.9 min</w:t>
            </w:r>
          </w:p>
        </w:tc>
        <w:tc>
          <w:tcPr>
            <w:tcW w:w="1337" w:type="dxa"/>
          </w:tcPr>
          <w:p w14:paraId="1E2CBE9E" w14:textId="77777777" w:rsidR="003A5B13" w:rsidRPr="00B7076A" w:rsidRDefault="0079285D">
            <w:r w:rsidRPr="00B7076A">
              <w:t>0.147 s</w:t>
            </w:r>
          </w:p>
        </w:tc>
      </w:tr>
      <w:tr w:rsidR="00B7076A" w:rsidRPr="00B7076A" w14:paraId="43AF0B8F" w14:textId="77777777" w:rsidTr="0094132A">
        <w:tc>
          <w:tcPr>
            <w:tcW w:w="1337" w:type="dxa"/>
          </w:tcPr>
          <w:p w14:paraId="5DEBF8EB" w14:textId="77777777" w:rsidR="003A5B13" w:rsidRPr="00B7076A" w:rsidRDefault="0079285D">
            <w:r w:rsidRPr="00B7076A">
              <w:rPr>
                <w:sz w:val="18"/>
              </w:rPr>
              <w:t>Hybrid</w:t>
            </w:r>
          </w:p>
        </w:tc>
        <w:tc>
          <w:tcPr>
            <w:tcW w:w="1337" w:type="dxa"/>
          </w:tcPr>
          <w:p w14:paraId="40B9374C" w14:textId="77777777" w:rsidR="003A5B13" w:rsidRPr="00B7076A" w:rsidRDefault="0079285D">
            <w:r w:rsidRPr="00B7076A">
              <w:rPr>
                <w:sz w:val="18"/>
              </w:rPr>
              <w:t>63.437 ± 0.025</w:t>
            </w:r>
          </w:p>
        </w:tc>
        <w:tc>
          <w:tcPr>
            <w:tcW w:w="1337" w:type="dxa"/>
          </w:tcPr>
          <w:p w14:paraId="1C8B35FA" w14:textId="77777777" w:rsidR="003A5B13" w:rsidRPr="00B7076A" w:rsidRDefault="0079285D">
            <w:r w:rsidRPr="00B7076A">
              <w:rPr>
                <w:sz w:val="18"/>
              </w:rPr>
              <w:t>63.437 ± 0.025</w:t>
            </w:r>
          </w:p>
        </w:tc>
        <w:tc>
          <w:tcPr>
            <w:tcW w:w="1337" w:type="dxa"/>
          </w:tcPr>
          <w:p w14:paraId="23A289B8" w14:textId="77777777" w:rsidR="003A5B13" w:rsidRPr="00B7076A" w:rsidRDefault="0079285D">
            <w:r w:rsidRPr="00B7076A">
              <w:rPr>
                <w:sz w:val="18"/>
              </w:rPr>
              <w:t>0.000 min</w:t>
            </w:r>
          </w:p>
        </w:tc>
        <w:tc>
          <w:tcPr>
            <w:tcW w:w="1337" w:type="dxa"/>
          </w:tcPr>
          <w:p w14:paraId="2D8A1FC7" w14:textId="77777777" w:rsidR="003A5B13" w:rsidRPr="00B7076A" w:rsidRDefault="0079285D">
            <w:r w:rsidRPr="00B7076A">
              <w:rPr>
                <w:sz w:val="18"/>
              </w:rPr>
              <w:t>115.5 min</w:t>
            </w:r>
          </w:p>
        </w:tc>
        <w:tc>
          <w:tcPr>
            <w:tcW w:w="1337" w:type="dxa"/>
          </w:tcPr>
          <w:p w14:paraId="26F1D728" w14:textId="77777777" w:rsidR="003A5B13" w:rsidRPr="00B7076A" w:rsidRDefault="0079285D">
            <w:r w:rsidRPr="00B7076A">
              <w:rPr>
                <w:sz w:val="18"/>
              </w:rPr>
              <w:t>486.1 min</w:t>
            </w:r>
          </w:p>
        </w:tc>
        <w:tc>
          <w:tcPr>
            <w:tcW w:w="1337" w:type="dxa"/>
          </w:tcPr>
          <w:p w14:paraId="26D7E669" w14:textId="77777777" w:rsidR="003A5B13" w:rsidRPr="00B7076A" w:rsidRDefault="0079285D">
            <w:r w:rsidRPr="00B7076A">
              <w:rPr>
                <w:sz w:val="18"/>
              </w:rPr>
              <w:t>0.478 s</w:t>
            </w:r>
          </w:p>
        </w:tc>
      </w:tr>
    </w:tbl>
    <w:p w14:paraId="2D5B3661" w14:textId="77777777" w:rsidR="003A5B13" w:rsidRDefault="0079285D">
      <w:pPr>
        <w:rPr>
          <w:sz w:val="20"/>
          <w:lang w:val="es-419"/>
        </w:rPr>
      </w:pPr>
      <w:r w:rsidRPr="00B7076A">
        <w:rPr>
          <w:sz w:val="20"/>
          <w:lang w:val="es-419"/>
        </w:rPr>
        <w:t xml:space="preserve">Nota </w:t>
      </w:r>
      <w:proofErr w:type="spellStart"/>
      <w:r w:rsidRPr="00B7076A">
        <w:rPr>
          <w:sz w:val="20"/>
          <w:lang w:val="es-419"/>
        </w:rPr>
        <w:t>metodologica</w:t>
      </w:r>
      <w:proofErr w:type="spellEnd"/>
      <w:r w:rsidRPr="00B7076A">
        <w:rPr>
          <w:sz w:val="20"/>
          <w:lang w:val="es-419"/>
        </w:rPr>
        <w:t xml:space="preserve">: los dos </w:t>
      </w:r>
      <w:proofErr w:type="spellStart"/>
      <w:r w:rsidRPr="00B7076A">
        <w:rPr>
          <w:sz w:val="20"/>
          <w:lang w:val="es-419"/>
        </w:rPr>
        <w:t>benchmarks</w:t>
      </w:r>
      <w:proofErr w:type="spellEnd"/>
      <w:r w:rsidRPr="00B7076A">
        <w:rPr>
          <w:sz w:val="20"/>
          <w:lang w:val="es-419"/>
        </w:rPr>
        <w:t xml:space="preserve"> ACO adicionales recibidos (20260308_092005_aco_benchmark_10000runs.json y 20260307_144236_aco_benchmark_10000runs.json) presentan exactamente los mismos </w:t>
      </w:r>
      <w:proofErr w:type="spellStart"/>
      <w:r w:rsidRPr="00B7076A">
        <w:rPr>
          <w:sz w:val="20"/>
          <w:lang w:val="es-419"/>
        </w:rPr>
        <w:t>estadisticos</w:t>
      </w:r>
      <w:proofErr w:type="spellEnd"/>
      <w:r w:rsidRPr="00B7076A">
        <w:rPr>
          <w:sz w:val="20"/>
          <w:lang w:val="es-419"/>
        </w:rPr>
        <w:t xml:space="preserve"> agregados del escenario de hora pico (</w:t>
      </w:r>
      <w:proofErr w:type="spellStart"/>
      <w:r w:rsidRPr="00B7076A">
        <w:rPr>
          <w:sz w:val="20"/>
          <w:lang w:val="es-419"/>
        </w:rPr>
        <w:t>objective_mean</w:t>
      </w:r>
      <w:proofErr w:type="spellEnd"/>
      <w:r w:rsidRPr="00B7076A">
        <w:rPr>
          <w:sz w:val="20"/>
          <w:lang w:val="es-419"/>
        </w:rPr>
        <w:t xml:space="preserve">=69.40838, </w:t>
      </w:r>
      <w:proofErr w:type="spellStart"/>
      <w:r w:rsidRPr="00B7076A">
        <w:rPr>
          <w:sz w:val="20"/>
          <w:lang w:val="es-419"/>
        </w:rPr>
        <w:t>wait_mean</w:t>
      </w:r>
      <w:proofErr w:type="spellEnd"/>
      <w:r w:rsidRPr="00B7076A">
        <w:rPr>
          <w:sz w:val="20"/>
          <w:lang w:val="es-419"/>
        </w:rPr>
        <w:t xml:space="preserve">=139.7422, </w:t>
      </w:r>
      <w:proofErr w:type="spellStart"/>
      <w:r w:rsidRPr="00B7076A">
        <w:rPr>
          <w:sz w:val="20"/>
          <w:lang w:val="es-419"/>
        </w:rPr>
        <w:t>route_time_mean</w:t>
      </w:r>
      <w:proofErr w:type="spellEnd"/>
      <w:r w:rsidRPr="00B7076A">
        <w:rPr>
          <w:sz w:val="20"/>
          <w:lang w:val="es-419"/>
        </w:rPr>
        <w:t xml:space="preserve">=515.3509). Por consistencia, el escenario 3 se conserva como N/D para ACO y no se reasigna ese </w:t>
      </w:r>
      <w:proofErr w:type="spellStart"/>
      <w:r w:rsidRPr="00B7076A">
        <w:rPr>
          <w:sz w:val="20"/>
          <w:lang w:val="es-419"/>
        </w:rPr>
        <w:t>benchmark</w:t>
      </w:r>
      <w:proofErr w:type="spellEnd"/>
      <w:r w:rsidRPr="00B7076A">
        <w:rPr>
          <w:sz w:val="20"/>
          <w:lang w:val="es-419"/>
        </w:rPr>
        <w:t xml:space="preserve"> a tienda congestionada sin evidencia directa en el JSON.</w:t>
      </w:r>
    </w:p>
    <w:p w14:paraId="6A6FBC47" w14:textId="77777777" w:rsidR="0094132A" w:rsidRDefault="0094132A">
      <w:pPr>
        <w:rPr>
          <w:sz w:val="20"/>
          <w:lang w:val="es-419"/>
        </w:rPr>
      </w:pPr>
    </w:p>
    <w:p w14:paraId="43911436" w14:textId="77777777" w:rsidR="0094132A" w:rsidRDefault="0094132A">
      <w:pPr>
        <w:rPr>
          <w:sz w:val="20"/>
          <w:lang w:val="es-419"/>
        </w:rPr>
      </w:pPr>
    </w:p>
    <w:p w14:paraId="23A24A5E" w14:textId="77777777" w:rsidR="0094132A" w:rsidRPr="00B7076A" w:rsidRDefault="0094132A">
      <w:pPr>
        <w:rPr>
          <w:lang w:val="es-419"/>
        </w:rPr>
      </w:pPr>
    </w:p>
    <w:p w14:paraId="1F420161" w14:textId="77777777" w:rsidR="003A5B13" w:rsidRPr="00B7076A" w:rsidRDefault="0079285D">
      <w:pPr>
        <w:pStyle w:val="Heading3"/>
        <w:rPr>
          <w:color w:val="auto"/>
          <w:lang w:val="es-419"/>
        </w:rPr>
      </w:pPr>
      <w:r w:rsidRPr="00B7076A">
        <w:rPr>
          <w:color w:val="auto"/>
          <w:lang w:val="es-419"/>
        </w:rPr>
        <w:lastRenderedPageBreak/>
        <w:t xml:space="preserve">Escenario 4 - </w:t>
      </w:r>
      <w:proofErr w:type="spellStart"/>
      <w:r w:rsidRPr="00B7076A">
        <w:rPr>
          <w:color w:val="auto"/>
          <w:lang w:val="es-419"/>
        </w:rPr>
        <w:t>Estres</w:t>
      </w:r>
      <w:proofErr w:type="spellEnd"/>
      <w:r w:rsidRPr="00B7076A">
        <w:rPr>
          <w:color w:val="auto"/>
          <w:lang w:val="es-419"/>
        </w:rPr>
        <w:t xml:space="preserve"> (</w:t>
      </w:r>
      <w:proofErr w:type="spellStart"/>
      <w:r w:rsidRPr="00B7076A">
        <w:rPr>
          <w:color w:val="auto"/>
          <w:lang w:val="es-419"/>
        </w:rPr>
        <w:t>traffic</w:t>
      </w:r>
      <w:proofErr w:type="spellEnd"/>
      <w:r w:rsidRPr="00B7076A">
        <w:rPr>
          <w:color w:val="auto"/>
          <w:lang w:val="es-419"/>
        </w:rPr>
        <w:t xml:space="preserve">=4.0, </w:t>
      </w:r>
      <w:proofErr w:type="spellStart"/>
      <w:r w:rsidRPr="00B7076A">
        <w:rPr>
          <w:color w:val="auto"/>
          <w:lang w:val="es-419"/>
        </w:rPr>
        <w:t>service_extra</w:t>
      </w:r>
      <w:proofErr w:type="spellEnd"/>
      <w:r w:rsidRPr="00B7076A">
        <w:rPr>
          <w:color w:val="auto"/>
          <w:lang w:val="es-419"/>
        </w:rPr>
        <w:t>=0)</w:t>
      </w:r>
    </w:p>
    <w:p w14:paraId="423BAD6C" w14:textId="77777777" w:rsidR="003A5B13" w:rsidRPr="00B7076A" w:rsidRDefault="0079285D">
      <w:pPr>
        <w:jc w:val="center"/>
        <w:rPr>
          <w:lang w:val="es-419"/>
        </w:rPr>
      </w:pPr>
      <w:r w:rsidRPr="00B7076A">
        <w:rPr>
          <w:lang w:val="es-419"/>
        </w:rPr>
        <w:t>Tabla 4.6. Resultados agregados por algoritmo en el escenario 4 - estrés (</w:t>
      </w:r>
      <w:proofErr w:type="spellStart"/>
      <w:r w:rsidRPr="00B7076A">
        <w:rPr>
          <w:lang w:val="es-419"/>
        </w:rPr>
        <w:t>traffic</w:t>
      </w:r>
      <w:proofErr w:type="spellEnd"/>
      <w:r w:rsidRPr="00B7076A">
        <w:rPr>
          <w:lang w:val="es-419"/>
        </w:rPr>
        <w:t xml:space="preserve">=4.0, </w:t>
      </w:r>
      <w:proofErr w:type="spellStart"/>
      <w:r w:rsidRPr="00B7076A">
        <w:rPr>
          <w:lang w:val="es-419"/>
        </w:rPr>
        <w:t>service_extra</w:t>
      </w:r>
      <w:proofErr w:type="spellEnd"/>
      <w:r w:rsidRPr="00B7076A">
        <w:rPr>
          <w:lang w:val="es-419"/>
        </w:rPr>
        <w:t>=0).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5"/>
        <w:gridCol w:w="1336"/>
        <w:gridCol w:w="1336"/>
        <w:gridCol w:w="1335"/>
        <w:gridCol w:w="1336"/>
        <w:gridCol w:w="1336"/>
        <w:gridCol w:w="1336"/>
      </w:tblGrid>
      <w:tr w:rsidR="00B7076A" w:rsidRPr="00B7076A" w14:paraId="0047ED59" w14:textId="77777777" w:rsidTr="0094132A">
        <w:tc>
          <w:tcPr>
            <w:tcW w:w="1337" w:type="dxa"/>
          </w:tcPr>
          <w:p w14:paraId="0678D125" w14:textId="77777777" w:rsidR="003A5B13" w:rsidRPr="00B7076A" w:rsidRDefault="0079285D">
            <w:proofErr w:type="spellStart"/>
            <w:r w:rsidRPr="00B7076A">
              <w:rPr>
                <w:b/>
                <w:sz w:val="18"/>
              </w:rPr>
              <w:t>Algoritmo</w:t>
            </w:r>
            <w:proofErr w:type="spellEnd"/>
          </w:p>
        </w:tc>
        <w:tc>
          <w:tcPr>
            <w:tcW w:w="1337" w:type="dxa"/>
          </w:tcPr>
          <w:p w14:paraId="63FC21CD" w14:textId="77777777" w:rsidR="003A5B13" w:rsidRPr="00B7076A" w:rsidRDefault="0079285D">
            <w:proofErr w:type="spellStart"/>
            <w:r w:rsidRPr="00B7076A">
              <w:rPr>
                <w:b/>
                <w:sz w:val="18"/>
              </w:rPr>
              <w:t>Objetivo</w:t>
            </w:r>
            <w:proofErr w:type="spellEnd"/>
            <w:r w:rsidRPr="00B7076A">
              <w:rPr>
                <w:b/>
                <w:sz w:val="18"/>
              </w:rPr>
              <w:t xml:space="preserve"> (media ± </w:t>
            </w:r>
            <w:proofErr w:type="spellStart"/>
            <w:r w:rsidRPr="00B7076A">
              <w:rPr>
                <w:b/>
                <w:sz w:val="18"/>
              </w:rPr>
              <w:t>sd</w:t>
            </w:r>
            <w:proofErr w:type="spellEnd"/>
            <w:r w:rsidRPr="00B7076A">
              <w:rPr>
                <w:b/>
                <w:sz w:val="18"/>
              </w:rPr>
              <w:t>)</w:t>
            </w:r>
          </w:p>
        </w:tc>
        <w:tc>
          <w:tcPr>
            <w:tcW w:w="1337" w:type="dxa"/>
          </w:tcPr>
          <w:p w14:paraId="5AA99980" w14:textId="77777777" w:rsidR="003A5B13" w:rsidRPr="00B7076A" w:rsidRDefault="0079285D">
            <w:r w:rsidRPr="00B7076A">
              <w:rPr>
                <w:b/>
                <w:sz w:val="18"/>
              </w:rPr>
              <w:t xml:space="preserve">Km (media ± </w:t>
            </w:r>
            <w:proofErr w:type="spellStart"/>
            <w:r w:rsidRPr="00B7076A">
              <w:rPr>
                <w:b/>
                <w:sz w:val="18"/>
              </w:rPr>
              <w:t>sd</w:t>
            </w:r>
            <w:proofErr w:type="spellEnd"/>
            <w:r w:rsidRPr="00B7076A">
              <w:rPr>
                <w:b/>
                <w:sz w:val="18"/>
              </w:rPr>
              <w:t>)</w:t>
            </w:r>
          </w:p>
        </w:tc>
        <w:tc>
          <w:tcPr>
            <w:tcW w:w="1337" w:type="dxa"/>
          </w:tcPr>
          <w:p w14:paraId="3772B026" w14:textId="77777777" w:rsidR="003A5B13" w:rsidRPr="00B7076A" w:rsidRDefault="0079285D">
            <w:r w:rsidRPr="00B7076A">
              <w:rPr>
                <w:b/>
                <w:sz w:val="18"/>
              </w:rPr>
              <w:t>Tarde media</w:t>
            </w:r>
          </w:p>
        </w:tc>
        <w:tc>
          <w:tcPr>
            <w:tcW w:w="1337" w:type="dxa"/>
          </w:tcPr>
          <w:p w14:paraId="45DC63D1" w14:textId="77777777" w:rsidR="003A5B13" w:rsidRPr="00B7076A" w:rsidRDefault="0079285D">
            <w:r w:rsidRPr="00B7076A">
              <w:rPr>
                <w:b/>
                <w:sz w:val="18"/>
              </w:rPr>
              <w:t>Espera media</w:t>
            </w:r>
          </w:p>
        </w:tc>
        <w:tc>
          <w:tcPr>
            <w:tcW w:w="1337" w:type="dxa"/>
          </w:tcPr>
          <w:p w14:paraId="32EE23BD" w14:textId="77777777" w:rsidR="003A5B13" w:rsidRPr="00B7076A" w:rsidRDefault="0079285D">
            <w:r w:rsidRPr="00B7076A">
              <w:rPr>
                <w:b/>
                <w:sz w:val="18"/>
              </w:rPr>
              <w:t xml:space="preserve">Tiempo </w:t>
            </w:r>
            <w:proofErr w:type="spellStart"/>
            <w:r w:rsidRPr="00B7076A">
              <w:rPr>
                <w:b/>
                <w:sz w:val="18"/>
              </w:rPr>
              <w:t>ruta</w:t>
            </w:r>
            <w:proofErr w:type="spellEnd"/>
            <w:r w:rsidRPr="00B7076A">
              <w:rPr>
                <w:b/>
                <w:sz w:val="18"/>
              </w:rPr>
              <w:t xml:space="preserve"> medio</w:t>
            </w:r>
          </w:p>
        </w:tc>
        <w:tc>
          <w:tcPr>
            <w:tcW w:w="1337" w:type="dxa"/>
          </w:tcPr>
          <w:p w14:paraId="74DDE931" w14:textId="77777777" w:rsidR="003A5B13" w:rsidRPr="00B7076A" w:rsidRDefault="0079285D">
            <w:r w:rsidRPr="00B7076A">
              <w:rPr>
                <w:b/>
                <w:sz w:val="18"/>
              </w:rPr>
              <w:t>Runtime medio</w:t>
            </w:r>
          </w:p>
        </w:tc>
      </w:tr>
      <w:tr w:rsidR="00B7076A" w:rsidRPr="00B7076A" w14:paraId="72BD7D8E" w14:textId="77777777" w:rsidTr="0094132A">
        <w:tc>
          <w:tcPr>
            <w:tcW w:w="1337" w:type="dxa"/>
          </w:tcPr>
          <w:p w14:paraId="62691C36" w14:textId="77777777" w:rsidR="003A5B13" w:rsidRPr="00B7076A" w:rsidRDefault="0079285D">
            <w:r w:rsidRPr="00B7076A">
              <w:rPr>
                <w:sz w:val="18"/>
              </w:rPr>
              <w:t>GA</w:t>
            </w:r>
          </w:p>
        </w:tc>
        <w:tc>
          <w:tcPr>
            <w:tcW w:w="1337" w:type="dxa"/>
          </w:tcPr>
          <w:p w14:paraId="756C3C40" w14:textId="77777777" w:rsidR="003A5B13" w:rsidRPr="00B7076A" w:rsidRDefault="0079285D">
            <w:r w:rsidRPr="00B7076A">
              <w:rPr>
                <w:sz w:val="18"/>
              </w:rPr>
              <w:t>63.520 ± 0.000</w:t>
            </w:r>
          </w:p>
        </w:tc>
        <w:tc>
          <w:tcPr>
            <w:tcW w:w="1337" w:type="dxa"/>
          </w:tcPr>
          <w:p w14:paraId="54505C68" w14:textId="77777777" w:rsidR="003A5B13" w:rsidRPr="00B7076A" w:rsidRDefault="0079285D">
            <w:r w:rsidRPr="00B7076A">
              <w:rPr>
                <w:sz w:val="18"/>
              </w:rPr>
              <w:t>63.520 ± 0.000</w:t>
            </w:r>
          </w:p>
        </w:tc>
        <w:tc>
          <w:tcPr>
            <w:tcW w:w="1337" w:type="dxa"/>
          </w:tcPr>
          <w:p w14:paraId="29F5F70C" w14:textId="77777777" w:rsidR="003A5B13" w:rsidRPr="00B7076A" w:rsidRDefault="0079285D">
            <w:r w:rsidRPr="00B7076A">
              <w:rPr>
                <w:sz w:val="18"/>
              </w:rPr>
              <w:t>0.000 min</w:t>
            </w:r>
          </w:p>
        </w:tc>
        <w:tc>
          <w:tcPr>
            <w:tcW w:w="1337" w:type="dxa"/>
          </w:tcPr>
          <w:p w14:paraId="5C134519" w14:textId="77777777" w:rsidR="003A5B13" w:rsidRPr="00B7076A" w:rsidRDefault="0079285D">
            <w:r w:rsidRPr="00B7076A">
              <w:rPr>
                <w:sz w:val="18"/>
              </w:rPr>
              <w:t>7.4 min</w:t>
            </w:r>
          </w:p>
        </w:tc>
        <w:tc>
          <w:tcPr>
            <w:tcW w:w="1337" w:type="dxa"/>
          </w:tcPr>
          <w:p w14:paraId="6A4EC3B2" w14:textId="77777777" w:rsidR="003A5B13" w:rsidRPr="00B7076A" w:rsidRDefault="0079285D">
            <w:r w:rsidRPr="00B7076A">
              <w:rPr>
                <w:sz w:val="18"/>
              </w:rPr>
              <w:t>561.3 min</w:t>
            </w:r>
          </w:p>
        </w:tc>
        <w:tc>
          <w:tcPr>
            <w:tcW w:w="1337" w:type="dxa"/>
          </w:tcPr>
          <w:p w14:paraId="6AB667EA" w14:textId="77777777" w:rsidR="003A5B13" w:rsidRPr="00B7076A" w:rsidRDefault="0079285D">
            <w:r w:rsidRPr="00B7076A">
              <w:rPr>
                <w:sz w:val="18"/>
              </w:rPr>
              <w:t>0.438 s</w:t>
            </w:r>
          </w:p>
        </w:tc>
      </w:tr>
      <w:tr w:rsidR="00B7076A" w:rsidRPr="00B7076A" w14:paraId="67547A9D" w14:textId="77777777" w:rsidTr="0094132A">
        <w:tc>
          <w:tcPr>
            <w:tcW w:w="1337" w:type="dxa"/>
          </w:tcPr>
          <w:p w14:paraId="6A86B2F5" w14:textId="77777777" w:rsidR="003A5B13" w:rsidRPr="00B7076A" w:rsidRDefault="0079285D">
            <w:r w:rsidRPr="00B7076A">
              <w:rPr>
                <w:sz w:val="18"/>
              </w:rPr>
              <w:t>ACO</w:t>
            </w:r>
          </w:p>
        </w:tc>
        <w:tc>
          <w:tcPr>
            <w:tcW w:w="1337" w:type="dxa"/>
          </w:tcPr>
          <w:p w14:paraId="4C8C634E" w14:textId="77777777" w:rsidR="003A5B13" w:rsidRPr="00B7076A" w:rsidRDefault="0079285D">
            <w:r w:rsidRPr="00B7076A">
              <w:rPr>
                <w:sz w:val="18"/>
              </w:rPr>
              <w:t>70.089 ± 31.220</w:t>
            </w:r>
          </w:p>
        </w:tc>
        <w:tc>
          <w:tcPr>
            <w:tcW w:w="1337" w:type="dxa"/>
          </w:tcPr>
          <w:p w14:paraId="40CA7C4E" w14:textId="77777777" w:rsidR="003A5B13" w:rsidRPr="00B7076A" w:rsidRDefault="0079285D">
            <w:r w:rsidRPr="00B7076A">
              <w:rPr>
                <w:sz w:val="18"/>
              </w:rPr>
              <w:t>69.403 ± 4.973</w:t>
            </w:r>
          </w:p>
        </w:tc>
        <w:tc>
          <w:tcPr>
            <w:tcW w:w="1337" w:type="dxa"/>
          </w:tcPr>
          <w:p w14:paraId="330F956D" w14:textId="77777777" w:rsidR="003A5B13" w:rsidRPr="00B7076A" w:rsidRDefault="0079285D">
            <w:r w:rsidRPr="00B7076A">
              <w:rPr>
                <w:sz w:val="18"/>
              </w:rPr>
              <w:t>0.003 min</w:t>
            </w:r>
          </w:p>
        </w:tc>
        <w:tc>
          <w:tcPr>
            <w:tcW w:w="1337" w:type="dxa"/>
          </w:tcPr>
          <w:p w14:paraId="77E44F4F" w14:textId="77777777" w:rsidR="003A5B13" w:rsidRPr="00B7076A" w:rsidRDefault="0079285D">
            <w:r w:rsidRPr="00B7076A">
              <w:rPr>
                <w:sz w:val="18"/>
              </w:rPr>
              <w:t>60.9 min</w:t>
            </w:r>
          </w:p>
        </w:tc>
        <w:tc>
          <w:tcPr>
            <w:tcW w:w="1337" w:type="dxa"/>
          </w:tcPr>
          <w:p w14:paraId="0CC38C4D" w14:textId="77777777" w:rsidR="003A5B13" w:rsidRPr="00B7076A" w:rsidRDefault="0079285D">
            <w:r w:rsidRPr="00B7076A">
              <w:rPr>
                <w:sz w:val="18"/>
              </w:rPr>
              <w:t>633.8 min</w:t>
            </w:r>
          </w:p>
        </w:tc>
        <w:tc>
          <w:tcPr>
            <w:tcW w:w="1337" w:type="dxa"/>
          </w:tcPr>
          <w:p w14:paraId="44EA3087" w14:textId="77777777" w:rsidR="003A5B13" w:rsidRPr="00B7076A" w:rsidRDefault="0079285D">
            <w:r w:rsidRPr="00B7076A">
              <w:rPr>
                <w:sz w:val="18"/>
              </w:rPr>
              <w:t>0.274 s</w:t>
            </w:r>
          </w:p>
        </w:tc>
      </w:tr>
      <w:tr w:rsidR="0094132A" w:rsidRPr="00B7076A" w14:paraId="412C0C41" w14:textId="77777777" w:rsidTr="0094132A">
        <w:tc>
          <w:tcPr>
            <w:tcW w:w="1337" w:type="dxa"/>
          </w:tcPr>
          <w:p w14:paraId="2EF0D57E" w14:textId="77777777" w:rsidR="003A5B13" w:rsidRPr="00B7076A" w:rsidRDefault="0079285D">
            <w:r w:rsidRPr="00B7076A">
              <w:rPr>
                <w:sz w:val="18"/>
              </w:rPr>
              <w:t>Hybrid</w:t>
            </w:r>
          </w:p>
        </w:tc>
        <w:tc>
          <w:tcPr>
            <w:tcW w:w="1337" w:type="dxa"/>
          </w:tcPr>
          <w:p w14:paraId="683B114C" w14:textId="77777777" w:rsidR="003A5B13" w:rsidRPr="00B7076A" w:rsidRDefault="0079285D">
            <w:r w:rsidRPr="00B7076A">
              <w:rPr>
                <w:sz w:val="18"/>
              </w:rPr>
              <w:t>63.520 ± 0.000</w:t>
            </w:r>
          </w:p>
        </w:tc>
        <w:tc>
          <w:tcPr>
            <w:tcW w:w="1337" w:type="dxa"/>
          </w:tcPr>
          <w:p w14:paraId="3D13783C" w14:textId="77777777" w:rsidR="003A5B13" w:rsidRPr="00B7076A" w:rsidRDefault="0079285D">
            <w:r w:rsidRPr="00B7076A">
              <w:rPr>
                <w:sz w:val="18"/>
              </w:rPr>
              <w:t>63.520 ± 0.000</w:t>
            </w:r>
          </w:p>
        </w:tc>
        <w:tc>
          <w:tcPr>
            <w:tcW w:w="1337" w:type="dxa"/>
          </w:tcPr>
          <w:p w14:paraId="2EF877A8" w14:textId="77777777" w:rsidR="003A5B13" w:rsidRPr="00B7076A" w:rsidRDefault="0079285D">
            <w:r w:rsidRPr="00B7076A">
              <w:rPr>
                <w:sz w:val="18"/>
              </w:rPr>
              <w:t>0.000 min</w:t>
            </w:r>
          </w:p>
        </w:tc>
        <w:tc>
          <w:tcPr>
            <w:tcW w:w="1337" w:type="dxa"/>
          </w:tcPr>
          <w:p w14:paraId="0D13240D" w14:textId="77777777" w:rsidR="003A5B13" w:rsidRPr="00B7076A" w:rsidRDefault="0079285D">
            <w:r w:rsidRPr="00B7076A">
              <w:rPr>
                <w:sz w:val="18"/>
              </w:rPr>
              <w:t>7.4 min</w:t>
            </w:r>
          </w:p>
        </w:tc>
        <w:tc>
          <w:tcPr>
            <w:tcW w:w="1337" w:type="dxa"/>
          </w:tcPr>
          <w:p w14:paraId="325ACD28" w14:textId="77777777" w:rsidR="003A5B13" w:rsidRPr="00B7076A" w:rsidRDefault="0079285D">
            <w:r w:rsidRPr="00B7076A">
              <w:rPr>
                <w:sz w:val="18"/>
              </w:rPr>
              <w:t>561.3 min</w:t>
            </w:r>
          </w:p>
        </w:tc>
        <w:tc>
          <w:tcPr>
            <w:tcW w:w="1337" w:type="dxa"/>
          </w:tcPr>
          <w:p w14:paraId="607D477A" w14:textId="77777777" w:rsidR="003A5B13" w:rsidRPr="00B7076A" w:rsidRDefault="0079285D">
            <w:r w:rsidRPr="00B7076A">
              <w:rPr>
                <w:sz w:val="18"/>
              </w:rPr>
              <w:t>0.473 s</w:t>
            </w:r>
          </w:p>
        </w:tc>
      </w:tr>
    </w:tbl>
    <w:p w14:paraId="51DEF9E5" w14:textId="77777777" w:rsidR="003A5B13" w:rsidRPr="00B7076A" w:rsidRDefault="003A5B13"/>
    <w:p w14:paraId="7225AFB0" w14:textId="77777777" w:rsidR="003A5B13" w:rsidRPr="00B7076A" w:rsidRDefault="0079285D">
      <w:pPr>
        <w:pStyle w:val="Heading3"/>
        <w:rPr>
          <w:color w:val="auto"/>
        </w:rPr>
      </w:pPr>
      <w:proofErr w:type="spellStart"/>
      <w:r w:rsidRPr="00B7076A">
        <w:rPr>
          <w:color w:val="auto"/>
        </w:rPr>
        <w:t>Escenario</w:t>
      </w:r>
      <w:proofErr w:type="spellEnd"/>
      <w:r w:rsidRPr="00B7076A">
        <w:rPr>
          <w:color w:val="auto"/>
        </w:rPr>
        <w:t xml:space="preserve"> 5 - </w:t>
      </w:r>
      <w:proofErr w:type="spellStart"/>
      <w:r w:rsidRPr="00B7076A">
        <w:rPr>
          <w:color w:val="auto"/>
        </w:rPr>
        <w:t>Estres</w:t>
      </w:r>
      <w:proofErr w:type="spellEnd"/>
      <w:r w:rsidRPr="00B7076A">
        <w:rPr>
          <w:color w:val="auto"/>
        </w:rPr>
        <w:t xml:space="preserve"> total (traffic=10.0, </w:t>
      </w:r>
      <w:proofErr w:type="spellStart"/>
      <w:r w:rsidRPr="00B7076A">
        <w:rPr>
          <w:color w:val="auto"/>
        </w:rPr>
        <w:t>service_extra</w:t>
      </w:r>
      <w:proofErr w:type="spellEnd"/>
      <w:r w:rsidRPr="00B7076A">
        <w:rPr>
          <w:color w:val="auto"/>
        </w:rPr>
        <w:t>=0)</w:t>
      </w:r>
    </w:p>
    <w:p w14:paraId="2AD1E98D" w14:textId="77777777" w:rsidR="003A5B13" w:rsidRPr="00B7076A" w:rsidRDefault="0079285D">
      <w:pPr>
        <w:jc w:val="center"/>
        <w:rPr>
          <w:lang w:val="es-419"/>
        </w:rPr>
      </w:pPr>
      <w:r w:rsidRPr="00B7076A">
        <w:rPr>
          <w:lang w:val="es-419"/>
        </w:rPr>
        <w:t>Tabla 4.7. Resultados agregados por algoritmo en el escenario 5 - estrés total (</w:t>
      </w:r>
      <w:proofErr w:type="spellStart"/>
      <w:r w:rsidRPr="00B7076A">
        <w:rPr>
          <w:lang w:val="es-419"/>
        </w:rPr>
        <w:t>traffic</w:t>
      </w:r>
      <w:proofErr w:type="spellEnd"/>
      <w:r w:rsidRPr="00B7076A">
        <w:rPr>
          <w:lang w:val="es-419"/>
        </w:rPr>
        <w:t xml:space="preserve">=10.0, </w:t>
      </w:r>
      <w:proofErr w:type="spellStart"/>
      <w:r w:rsidRPr="00B7076A">
        <w:rPr>
          <w:lang w:val="es-419"/>
        </w:rPr>
        <w:t>service_extra</w:t>
      </w:r>
      <w:proofErr w:type="spellEnd"/>
      <w:r w:rsidRPr="00B7076A">
        <w:rPr>
          <w:lang w:val="es-419"/>
        </w:rPr>
        <w:t>=0).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6"/>
        <w:gridCol w:w="1336"/>
        <w:gridCol w:w="1335"/>
        <w:gridCol w:w="1336"/>
        <w:gridCol w:w="1335"/>
        <w:gridCol w:w="1336"/>
        <w:gridCol w:w="1336"/>
      </w:tblGrid>
      <w:tr w:rsidR="00B7076A" w:rsidRPr="00B7076A" w14:paraId="07FCAC3D" w14:textId="77777777" w:rsidTr="0094132A">
        <w:tc>
          <w:tcPr>
            <w:tcW w:w="1337" w:type="dxa"/>
          </w:tcPr>
          <w:p w14:paraId="51F98E61" w14:textId="77777777" w:rsidR="003A5B13" w:rsidRPr="00B7076A" w:rsidRDefault="0079285D">
            <w:proofErr w:type="spellStart"/>
            <w:r w:rsidRPr="00B7076A">
              <w:rPr>
                <w:b/>
                <w:sz w:val="18"/>
              </w:rPr>
              <w:t>Algoritmo</w:t>
            </w:r>
            <w:proofErr w:type="spellEnd"/>
          </w:p>
        </w:tc>
        <w:tc>
          <w:tcPr>
            <w:tcW w:w="1337" w:type="dxa"/>
          </w:tcPr>
          <w:p w14:paraId="6DD7F601" w14:textId="77777777" w:rsidR="003A5B13" w:rsidRPr="00B7076A" w:rsidRDefault="0079285D">
            <w:proofErr w:type="spellStart"/>
            <w:r w:rsidRPr="00B7076A">
              <w:rPr>
                <w:b/>
                <w:sz w:val="18"/>
              </w:rPr>
              <w:t>Objetivo</w:t>
            </w:r>
            <w:proofErr w:type="spellEnd"/>
            <w:r w:rsidRPr="00B7076A">
              <w:rPr>
                <w:b/>
                <w:sz w:val="18"/>
              </w:rPr>
              <w:t xml:space="preserve"> (media ± </w:t>
            </w:r>
            <w:proofErr w:type="spellStart"/>
            <w:r w:rsidRPr="00B7076A">
              <w:rPr>
                <w:b/>
                <w:sz w:val="18"/>
              </w:rPr>
              <w:t>sd</w:t>
            </w:r>
            <w:proofErr w:type="spellEnd"/>
            <w:r w:rsidRPr="00B7076A">
              <w:rPr>
                <w:b/>
                <w:sz w:val="18"/>
              </w:rPr>
              <w:t>)</w:t>
            </w:r>
          </w:p>
        </w:tc>
        <w:tc>
          <w:tcPr>
            <w:tcW w:w="1337" w:type="dxa"/>
          </w:tcPr>
          <w:p w14:paraId="11056B3E" w14:textId="77777777" w:rsidR="003A5B13" w:rsidRPr="00B7076A" w:rsidRDefault="0079285D">
            <w:r w:rsidRPr="00B7076A">
              <w:rPr>
                <w:b/>
                <w:sz w:val="18"/>
              </w:rPr>
              <w:t xml:space="preserve">Km (media ± </w:t>
            </w:r>
            <w:proofErr w:type="spellStart"/>
            <w:r w:rsidRPr="00B7076A">
              <w:rPr>
                <w:b/>
                <w:sz w:val="18"/>
              </w:rPr>
              <w:t>sd</w:t>
            </w:r>
            <w:proofErr w:type="spellEnd"/>
            <w:r w:rsidRPr="00B7076A">
              <w:rPr>
                <w:b/>
                <w:sz w:val="18"/>
              </w:rPr>
              <w:t>)</w:t>
            </w:r>
          </w:p>
        </w:tc>
        <w:tc>
          <w:tcPr>
            <w:tcW w:w="1337" w:type="dxa"/>
          </w:tcPr>
          <w:p w14:paraId="17EFEC23" w14:textId="77777777" w:rsidR="003A5B13" w:rsidRPr="00B7076A" w:rsidRDefault="0079285D">
            <w:r w:rsidRPr="00B7076A">
              <w:rPr>
                <w:b/>
                <w:sz w:val="18"/>
              </w:rPr>
              <w:t>Tarde media</w:t>
            </w:r>
          </w:p>
        </w:tc>
        <w:tc>
          <w:tcPr>
            <w:tcW w:w="1337" w:type="dxa"/>
          </w:tcPr>
          <w:p w14:paraId="6A42C08C" w14:textId="77777777" w:rsidR="003A5B13" w:rsidRPr="00B7076A" w:rsidRDefault="0079285D">
            <w:r w:rsidRPr="00B7076A">
              <w:rPr>
                <w:b/>
                <w:sz w:val="18"/>
              </w:rPr>
              <w:t>Espera media</w:t>
            </w:r>
          </w:p>
        </w:tc>
        <w:tc>
          <w:tcPr>
            <w:tcW w:w="1337" w:type="dxa"/>
          </w:tcPr>
          <w:p w14:paraId="1DE19FCA" w14:textId="77777777" w:rsidR="003A5B13" w:rsidRPr="00B7076A" w:rsidRDefault="0079285D">
            <w:r w:rsidRPr="00B7076A">
              <w:rPr>
                <w:b/>
                <w:sz w:val="18"/>
              </w:rPr>
              <w:t xml:space="preserve">Tiempo </w:t>
            </w:r>
            <w:proofErr w:type="spellStart"/>
            <w:r w:rsidRPr="00B7076A">
              <w:rPr>
                <w:b/>
                <w:sz w:val="18"/>
              </w:rPr>
              <w:t>ruta</w:t>
            </w:r>
            <w:proofErr w:type="spellEnd"/>
            <w:r w:rsidRPr="00B7076A">
              <w:rPr>
                <w:b/>
                <w:sz w:val="18"/>
              </w:rPr>
              <w:t xml:space="preserve"> medio</w:t>
            </w:r>
          </w:p>
        </w:tc>
        <w:tc>
          <w:tcPr>
            <w:tcW w:w="1337" w:type="dxa"/>
          </w:tcPr>
          <w:p w14:paraId="73BBD58E" w14:textId="77777777" w:rsidR="003A5B13" w:rsidRPr="00B7076A" w:rsidRDefault="0079285D">
            <w:r w:rsidRPr="00B7076A">
              <w:rPr>
                <w:b/>
                <w:sz w:val="18"/>
              </w:rPr>
              <w:t>Runtime medio</w:t>
            </w:r>
          </w:p>
        </w:tc>
      </w:tr>
      <w:tr w:rsidR="00B7076A" w:rsidRPr="00B7076A" w14:paraId="67355D61" w14:textId="77777777" w:rsidTr="0094132A">
        <w:tc>
          <w:tcPr>
            <w:tcW w:w="1337" w:type="dxa"/>
          </w:tcPr>
          <w:p w14:paraId="0368592F" w14:textId="77777777" w:rsidR="003A5B13" w:rsidRPr="00B7076A" w:rsidRDefault="0079285D">
            <w:r w:rsidRPr="00B7076A">
              <w:rPr>
                <w:sz w:val="18"/>
              </w:rPr>
              <w:t>GA</w:t>
            </w:r>
          </w:p>
        </w:tc>
        <w:tc>
          <w:tcPr>
            <w:tcW w:w="1337" w:type="dxa"/>
          </w:tcPr>
          <w:p w14:paraId="55321C51" w14:textId="77777777" w:rsidR="003A5B13" w:rsidRPr="00B7076A" w:rsidRDefault="0079285D">
            <w:r w:rsidRPr="00B7076A">
              <w:rPr>
                <w:sz w:val="18"/>
              </w:rPr>
              <w:t>71559.290 ± 0.000</w:t>
            </w:r>
          </w:p>
        </w:tc>
        <w:tc>
          <w:tcPr>
            <w:tcW w:w="1337" w:type="dxa"/>
          </w:tcPr>
          <w:p w14:paraId="7E752AC3" w14:textId="77777777" w:rsidR="003A5B13" w:rsidRPr="00B7076A" w:rsidRDefault="0079285D">
            <w:r w:rsidRPr="00B7076A">
              <w:rPr>
                <w:sz w:val="18"/>
              </w:rPr>
              <w:t>74.290 ± 0.000</w:t>
            </w:r>
          </w:p>
        </w:tc>
        <w:tc>
          <w:tcPr>
            <w:tcW w:w="1337" w:type="dxa"/>
          </w:tcPr>
          <w:p w14:paraId="6FF664C9" w14:textId="77777777" w:rsidR="003A5B13" w:rsidRPr="00B7076A" w:rsidRDefault="0079285D">
            <w:r w:rsidRPr="00B7076A">
              <w:rPr>
                <w:sz w:val="18"/>
              </w:rPr>
              <w:t>357.425 min</w:t>
            </w:r>
          </w:p>
        </w:tc>
        <w:tc>
          <w:tcPr>
            <w:tcW w:w="1337" w:type="dxa"/>
          </w:tcPr>
          <w:p w14:paraId="5A856D3A" w14:textId="77777777" w:rsidR="003A5B13" w:rsidRPr="00B7076A" w:rsidRDefault="0079285D">
            <w:r w:rsidRPr="00B7076A">
              <w:rPr>
                <w:sz w:val="18"/>
              </w:rPr>
              <w:t>0.0 min</w:t>
            </w:r>
          </w:p>
        </w:tc>
        <w:tc>
          <w:tcPr>
            <w:tcW w:w="1337" w:type="dxa"/>
          </w:tcPr>
          <w:p w14:paraId="4BBC2DCD" w14:textId="77777777" w:rsidR="003A5B13" w:rsidRPr="00B7076A" w:rsidRDefault="0079285D">
            <w:r w:rsidRPr="00B7076A">
              <w:rPr>
                <w:sz w:val="18"/>
              </w:rPr>
              <w:t>1188.9 min</w:t>
            </w:r>
          </w:p>
        </w:tc>
        <w:tc>
          <w:tcPr>
            <w:tcW w:w="1337" w:type="dxa"/>
          </w:tcPr>
          <w:p w14:paraId="0D35E240" w14:textId="77777777" w:rsidR="003A5B13" w:rsidRPr="00B7076A" w:rsidRDefault="0079285D">
            <w:r w:rsidRPr="00B7076A">
              <w:rPr>
                <w:sz w:val="18"/>
              </w:rPr>
              <w:t>0.351 s</w:t>
            </w:r>
          </w:p>
        </w:tc>
      </w:tr>
      <w:tr w:rsidR="00B7076A" w:rsidRPr="00B7076A" w14:paraId="1AB61537" w14:textId="77777777" w:rsidTr="0094132A">
        <w:tc>
          <w:tcPr>
            <w:tcW w:w="1337" w:type="dxa"/>
          </w:tcPr>
          <w:p w14:paraId="054C51EC" w14:textId="77777777" w:rsidR="003A5B13" w:rsidRPr="00B7076A" w:rsidRDefault="0079285D">
            <w:r w:rsidRPr="00B7076A">
              <w:rPr>
                <w:sz w:val="18"/>
              </w:rPr>
              <w:t>ACO</w:t>
            </w:r>
          </w:p>
        </w:tc>
        <w:tc>
          <w:tcPr>
            <w:tcW w:w="1337" w:type="dxa"/>
          </w:tcPr>
          <w:p w14:paraId="5BEF6BA0" w14:textId="77777777" w:rsidR="003A5B13" w:rsidRPr="00B7076A" w:rsidRDefault="0079285D">
            <w:r w:rsidRPr="00B7076A">
              <w:rPr>
                <w:sz w:val="18"/>
              </w:rPr>
              <w:t>73584.622 ± 2893.735</w:t>
            </w:r>
          </w:p>
        </w:tc>
        <w:tc>
          <w:tcPr>
            <w:tcW w:w="1337" w:type="dxa"/>
          </w:tcPr>
          <w:p w14:paraId="0B00CF5E" w14:textId="77777777" w:rsidR="003A5B13" w:rsidRPr="00B7076A" w:rsidRDefault="0079285D">
            <w:r w:rsidRPr="00B7076A">
              <w:rPr>
                <w:sz w:val="18"/>
              </w:rPr>
              <w:t>74.292 ± 0.469</w:t>
            </w:r>
          </w:p>
        </w:tc>
        <w:tc>
          <w:tcPr>
            <w:tcW w:w="1337" w:type="dxa"/>
          </w:tcPr>
          <w:p w14:paraId="391FEE63" w14:textId="77777777" w:rsidR="003A5B13" w:rsidRPr="00B7076A" w:rsidRDefault="0079285D">
            <w:r w:rsidRPr="00B7076A">
              <w:rPr>
                <w:sz w:val="18"/>
              </w:rPr>
              <w:t>367.552 min</w:t>
            </w:r>
          </w:p>
        </w:tc>
        <w:tc>
          <w:tcPr>
            <w:tcW w:w="1337" w:type="dxa"/>
          </w:tcPr>
          <w:p w14:paraId="1909305F" w14:textId="77777777" w:rsidR="003A5B13" w:rsidRPr="00B7076A" w:rsidRDefault="0079285D">
            <w:r w:rsidRPr="00B7076A">
              <w:rPr>
                <w:sz w:val="18"/>
              </w:rPr>
              <w:t>0.0 min</w:t>
            </w:r>
          </w:p>
        </w:tc>
        <w:tc>
          <w:tcPr>
            <w:tcW w:w="1337" w:type="dxa"/>
          </w:tcPr>
          <w:p w14:paraId="10916F47" w14:textId="77777777" w:rsidR="003A5B13" w:rsidRPr="00B7076A" w:rsidRDefault="0079285D">
            <w:r w:rsidRPr="00B7076A">
              <w:rPr>
                <w:sz w:val="18"/>
              </w:rPr>
              <w:t>1200.8 min</w:t>
            </w:r>
          </w:p>
        </w:tc>
        <w:tc>
          <w:tcPr>
            <w:tcW w:w="1337" w:type="dxa"/>
          </w:tcPr>
          <w:p w14:paraId="3666A433" w14:textId="77777777" w:rsidR="003A5B13" w:rsidRPr="00B7076A" w:rsidRDefault="0079285D">
            <w:r w:rsidRPr="00B7076A">
              <w:rPr>
                <w:sz w:val="18"/>
              </w:rPr>
              <w:t>0.290 s</w:t>
            </w:r>
          </w:p>
        </w:tc>
      </w:tr>
      <w:tr w:rsidR="0094132A" w:rsidRPr="00B7076A" w14:paraId="3C83BE02" w14:textId="77777777" w:rsidTr="0094132A">
        <w:tc>
          <w:tcPr>
            <w:tcW w:w="1337" w:type="dxa"/>
          </w:tcPr>
          <w:p w14:paraId="5658ACE8" w14:textId="77777777" w:rsidR="003A5B13" w:rsidRPr="00B7076A" w:rsidRDefault="0079285D">
            <w:r w:rsidRPr="00B7076A">
              <w:rPr>
                <w:sz w:val="18"/>
              </w:rPr>
              <w:t>Hybrid</w:t>
            </w:r>
          </w:p>
        </w:tc>
        <w:tc>
          <w:tcPr>
            <w:tcW w:w="1337" w:type="dxa"/>
          </w:tcPr>
          <w:p w14:paraId="22EE1687" w14:textId="77777777" w:rsidR="003A5B13" w:rsidRPr="00B7076A" w:rsidRDefault="0079285D">
            <w:r w:rsidRPr="00B7076A">
              <w:rPr>
                <w:sz w:val="18"/>
              </w:rPr>
              <w:t>71559.290 ± 0.000</w:t>
            </w:r>
          </w:p>
        </w:tc>
        <w:tc>
          <w:tcPr>
            <w:tcW w:w="1337" w:type="dxa"/>
          </w:tcPr>
          <w:p w14:paraId="22E2EF25" w14:textId="77777777" w:rsidR="003A5B13" w:rsidRPr="00B7076A" w:rsidRDefault="0079285D">
            <w:r w:rsidRPr="00B7076A">
              <w:rPr>
                <w:sz w:val="18"/>
              </w:rPr>
              <w:t>74.290 ± 0.000</w:t>
            </w:r>
          </w:p>
        </w:tc>
        <w:tc>
          <w:tcPr>
            <w:tcW w:w="1337" w:type="dxa"/>
          </w:tcPr>
          <w:p w14:paraId="76FD1775" w14:textId="77777777" w:rsidR="003A5B13" w:rsidRPr="00B7076A" w:rsidRDefault="0079285D">
            <w:r w:rsidRPr="00B7076A">
              <w:rPr>
                <w:sz w:val="18"/>
              </w:rPr>
              <w:t>357.425 min</w:t>
            </w:r>
          </w:p>
        </w:tc>
        <w:tc>
          <w:tcPr>
            <w:tcW w:w="1337" w:type="dxa"/>
          </w:tcPr>
          <w:p w14:paraId="6679EC79" w14:textId="77777777" w:rsidR="003A5B13" w:rsidRPr="00B7076A" w:rsidRDefault="0079285D">
            <w:r w:rsidRPr="00B7076A">
              <w:rPr>
                <w:sz w:val="18"/>
              </w:rPr>
              <w:t>0.0 min</w:t>
            </w:r>
          </w:p>
        </w:tc>
        <w:tc>
          <w:tcPr>
            <w:tcW w:w="1337" w:type="dxa"/>
          </w:tcPr>
          <w:p w14:paraId="6E71B94B" w14:textId="77777777" w:rsidR="003A5B13" w:rsidRPr="00B7076A" w:rsidRDefault="0079285D">
            <w:r w:rsidRPr="00B7076A">
              <w:rPr>
                <w:sz w:val="18"/>
              </w:rPr>
              <w:t>1188.9 min</w:t>
            </w:r>
          </w:p>
        </w:tc>
        <w:tc>
          <w:tcPr>
            <w:tcW w:w="1337" w:type="dxa"/>
          </w:tcPr>
          <w:p w14:paraId="1BDE5C32" w14:textId="77777777" w:rsidR="003A5B13" w:rsidRPr="00B7076A" w:rsidRDefault="0079285D">
            <w:r w:rsidRPr="00B7076A">
              <w:rPr>
                <w:sz w:val="18"/>
              </w:rPr>
              <w:t>0.380 s</w:t>
            </w:r>
          </w:p>
        </w:tc>
      </w:tr>
    </w:tbl>
    <w:p w14:paraId="251D3662" w14:textId="77777777" w:rsidR="003A5B13" w:rsidRPr="00B7076A" w:rsidRDefault="003A5B13"/>
    <w:p w14:paraId="6586091A" w14:textId="77777777" w:rsidR="0094132A" w:rsidRDefault="0094132A">
      <w:pPr>
        <w:rPr>
          <w:rFonts w:asciiTheme="majorHAnsi" w:eastAsiaTheme="majorEastAsia" w:hAnsiTheme="majorHAnsi" w:cstheme="majorBidi"/>
          <w:sz w:val="32"/>
          <w:szCs w:val="32"/>
        </w:rPr>
      </w:pPr>
      <w:r>
        <w:br w:type="page"/>
      </w:r>
    </w:p>
    <w:p w14:paraId="6CBC1767" w14:textId="4AE8F183" w:rsidR="003A5B13" w:rsidRPr="00B7076A" w:rsidRDefault="0079285D">
      <w:pPr>
        <w:pStyle w:val="Heading2"/>
        <w:rPr>
          <w:color w:val="auto"/>
        </w:rPr>
      </w:pPr>
      <w:r w:rsidRPr="00B7076A">
        <w:rPr>
          <w:color w:val="auto"/>
        </w:rPr>
        <w:lastRenderedPageBreak/>
        <w:t xml:space="preserve">4.3 </w:t>
      </w:r>
      <w:proofErr w:type="spellStart"/>
      <w:r w:rsidRPr="00B7076A">
        <w:rPr>
          <w:color w:val="auto"/>
        </w:rPr>
        <w:t>Discusión</w:t>
      </w:r>
      <w:proofErr w:type="spellEnd"/>
      <w:r w:rsidRPr="00B7076A">
        <w:rPr>
          <w:color w:val="auto"/>
        </w:rPr>
        <w:t xml:space="preserve"> de </w:t>
      </w:r>
      <w:proofErr w:type="spellStart"/>
      <w:r w:rsidRPr="00B7076A">
        <w:rPr>
          <w:color w:val="auto"/>
        </w:rPr>
        <w:t>resultados</w:t>
      </w:r>
      <w:proofErr w:type="spellEnd"/>
    </w:p>
    <w:p w14:paraId="06DAC767" w14:textId="77777777" w:rsidR="003A5B13" w:rsidRPr="00B7076A" w:rsidRDefault="0079285D">
      <w:pPr>
        <w:rPr>
          <w:lang w:val="es-419"/>
        </w:rPr>
      </w:pPr>
      <w:r w:rsidRPr="00B7076A">
        <w:rPr>
          <w:lang w:val="es-419"/>
        </w:rPr>
        <w:t>En el escenario base (véase Tabla 4.3), GA y Hybrid muestran el mejor desempeño promedio y prácticamente empatan en distancia y objetivo. ACO alcanza soluciones competitivas en algunas corridas, pero presenta una distancia promedio mayor y una dispersión considerable.</w:t>
      </w:r>
    </w:p>
    <w:p w14:paraId="12206CFF" w14:textId="77777777" w:rsidR="003A5B13" w:rsidRPr="00B7076A" w:rsidRDefault="0079285D">
      <w:pPr>
        <w:rPr>
          <w:lang w:val="es-419"/>
        </w:rPr>
      </w:pPr>
      <w:r w:rsidRPr="00B7076A">
        <w:rPr>
          <w:lang w:val="es-419"/>
        </w:rPr>
        <w:t>En hora pico (véase Tabla 4.4), la distancia promedio de GA y Hybrid se mantiene estable, mientras que el tiempo total de ruta aumenta y la espera disminuye. Esto es coherente con el modelo: al viajar más lento se llega menos temprano a las ventanas y se reduce el tiempo muerto de espera.</w:t>
      </w:r>
    </w:p>
    <w:p w14:paraId="01023D6B" w14:textId="77777777" w:rsidR="003A5B13" w:rsidRPr="00B7076A" w:rsidRDefault="0079285D">
      <w:pPr>
        <w:rPr>
          <w:lang w:val="es-419"/>
        </w:rPr>
      </w:pPr>
      <w:r w:rsidRPr="00B7076A">
        <w:rPr>
          <w:lang w:val="es-419"/>
        </w:rPr>
        <w:t xml:space="preserve">En el escenario de tienda congestionada (véase Tabla 4.5), el incremento del tiempo de servicio reduce aún más la espera y eleva el tiempo total de ruta. En esta versión del documento ya se incluye el </w:t>
      </w:r>
      <w:proofErr w:type="spellStart"/>
      <w:r w:rsidRPr="00B7076A">
        <w:rPr>
          <w:lang w:val="es-419"/>
        </w:rPr>
        <w:t>benchmark</w:t>
      </w:r>
      <w:proofErr w:type="spellEnd"/>
      <w:r w:rsidRPr="00B7076A">
        <w:rPr>
          <w:lang w:val="es-419"/>
        </w:rPr>
        <w:t xml:space="preserve"> ACO correspondiente, lo que permite completar la comparación entre los tres algoritmos.</w:t>
      </w:r>
    </w:p>
    <w:p w14:paraId="4DFAEFFC" w14:textId="77777777" w:rsidR="003A5B13" w:rsidRPr="00B7076A" w:rsidRDefault="0079285D">
      <w:pPr>
        <w:rPr>
          <w:lang w:val="es-419"/>
        </w:rPr>
      </w:pPr>
      <w:r w:rsidRPr="00B7076A">
        <w:rPr>
          <w:lang w:val="es-419"/>
        </w:rPr>
        <w:t>En el escenario de estrés (véase Tabla 4.6), GA y Hybrid siguen siendo factibles sin tardanza promedio, aunque con una jornada mucho más larga. ACO muestra mayor variabilidad y peores casos extremos.</w:t>
      </w:r>
    </w:p>
    <w:p w14:paraId="2ED586A4" w14:textId="77777777" w:rsidR="003A5B13" w:rsidRPr="00B7076A" w:rsidRDefault="0079285D">
      <w:pPr>
        <w:rPr>
          <w:lang w:val="es-419"/>
        </w:rPr>
      </w:pPr>
      <w:r w:rsidRPr="00B7076A">
        <w:rPr>
          <w:lang w:val="es-419"/>
        </w:rPr>
        <w:t>En el escenario de estrés total (véase Tabla 4.7), la tardanza promedio se vuelve muy alta para los tres algoritmos y la función objetivo queda dominada por la penalización de retraso. En este caso extremo, la operación deja de ser factible con las ventanas actuales y un solo vehículo.</w:t>
      </w:r>
    </w:p>
    <w:p w14:paraId="509B1CB1" w14:textId="77777777" w:rsidR="003A5B13" w:rsidRPr="00B7076A" w:rsidRDefault="0079285D" w:rsidP="0094132A">
      <w:pPr>
        <w:pStyle w:val="Heading2"/>
        <w:jc w:val="both"/>
        <w:rPr>
          <w:color w:val="auto"/>
          <w:lang w:val="es-419"/>
        </w:rPr>
      </w:pPr>
      <w:r w:rsidRPr="00B7076A">
        <w:rPr>
          <w:color w:val="auto"/>
          <w:lang w:val="es-419"/>
        </w:rPr>
        <w:t>4.4 Conclusiones del capítulo</w:t>
      </w:r>
    </w:p>
    <w:p w14:paraId="69A88758" w14:textId="77777777" w:rsidR="003A5B13" w:rsidRPr="0094132A" w:rsidRDefault="0079285D" w:rsidP="0094132A">
      <w:pPr>
        <w:jc w:val="both"/>
        <w:rPr>
          <w:lang w:val="es-419"/>
        </w:rPr>
      </w:pPr>
      <w:r w:rsidRPr="0094132A">
        <w:rPr>
          <w:lang w:val="es-419"/>
        </w:rPr>
        <w:t xml:space="preserve">GA y Hybrid obtuvieron </w:t>
      </w:r>
      <w:proofErr w:type="spellStart"/>
      <w:r w:rsidRPr="0094132A">
        <w:rPr>
          <w:lang w:val="es-419"/>
        </w:rPr>
        <w:t>sistematicamente</w:t>
      </w:r>
      <w:proofErr w:type="spellEnd"/>
      <w:r w:rsidRPr="0094132A">
        <w:rPr>
          <w:lang w:val="es-419"/>
        </w:rPr>
        <w:t xml:space="preserve"> las mejores distancias promedio en los escenarios viables.</w:t>
      </w:r>
    </w:p>
    <w:p w14:paraId="015D1B08" w14:textId="77777777" w:rsidR="003A5B13" w:rsidRPr="0094132A" w:rsidRDefault="0079285D" w:rsidP="0094132A">
      <w:pPr>
        <w:jc w:val="both"/>
        <w:rPr>
          <w:lang w:val="es-419"/>
        </w:rPr>
      </w:pPr>
      <w:r w:rsidRPr="0094132A">
        <w:rPr>
          <w:lang w:val="es-419"/>
        </w:rPr>
        <w:t xml:space="preserve">ACO fue el algoritmo con mayor variabilidad y peores casos extremos en todos los escenarios donde se cuenta con </w:t>
      </w:r>
      <w:proofErr w:type="spellStart"/>
      <w:r w:rsidRPr="0094132A">
        <w:rPr>
          <w:lang w:val="es-419"/>
        </w:rPr>
        <w:t>benchmark</w:t>
      </w:r>
      <w:proofErr w:type="spellEnd"/>
      <w:r w:rsidRPr="0094132A">
        <w:rPr>
          <w:lang w:val="es-419"/>
        </w:rPr>
        <w:t>.</w:t>
      </w:r>
    </w:p>
    <w:p w14:paraId="6BE2B022" w14:textId="77777777" w:rsidR="003A5B13" w:rsidRPr="0094132A" w:rsidRDefault="0079285D" w:rsidP="0094132A">
      <w:pPr>
        <w:jc w:val="both"/>
        <w:rPr>
          <w:lang w:val="es-419"/>
        </w:rPr>
      </w:pPr>
      <w:r w:rsidRPr="0094132A">
        <w:rPr>
          <w:lang w:val="es-419"/>
        </w:rPr>
        <w:t xml:space="preserve">Los cambios de </w:t>
      </w:r>
      <w:proofErr w:type="spellStart"/>
      <w:r w:rsidRPr="0094132A">
        <w:rPr>
          <w:lang w:val="es-419"/>
        </w:rPr>
        <w:t>trafico</w:t>
      </w:r>
      <w:proofErr w:type="spellEnd"/>
      <w:r w:rsidRPr="0094132A">
        <w:rPr>
          <w:lang w:val="es-419"/>
        </w:rPr>
        <w:t xml:space="preserve"> y servicio alteran con fuerza la espera y el tiempo total de ruta, aunque la distancia se mantenga similar mientras no exista tardanza.</w:t>
      </w:r>
    </w:p>
    <w:p w14:paraId="728C0B53" w14:textId="75FF35A5" w:rsidR="00E40003" w:rsidRPr="0094132A" w:rsidRDefault="0079285D" w:rsidP="0094132A">
      <w:pPr>
        <w:jc w:val="both"/>
        <w:rPr>
          <w:lang w:val="es-419"/>
        </w:rPr>
      </w:pPr>
      <w:r w:rsidRPr="0094132A">
        <w:rPr>
          <w:lang w:val="es-419"/>
        </w:rPr>
        <w:t xml:space="preserve">El escenario de </w:t>
      </w:r>
      <w:proofErr w:type="spellStart"/>
      <w:r w:rsidRPr="0094132A">
        <w:rPr>
          <w:lang w:val="es-419"/>
        </w:rPr>
        <w:t>estres</w:t>
      </w:r>
      <w:proofErr w:type="spellEnd"/>
      <w:r w:rsidRPr="0094132A">
        <w:rPr>
          <w:lang w:val="es-419"/>
        </w:rPr>
        <w:t xml:space="preserve"> total muestra que, bajo </w:t>
      </w:r>
      <w:proofErr w:type="spellStart"/>
      <w:r w:rsidRPr="0094132A">
        <w:rPr>
          <w:lang w:val="es-419"/>
        </w:rPr>
        <w:t>congestion</w:t>
      </w:r>
      <w:proofErr w:type="spellEnd"/>
      <w:r w:rsidRPr="0094132A">
        <w:rPr>
          <w:lang w:val="es-419"/>
        </w:rPr>
        <w:t xml:space="preserve"> extrema, la </w:t>
      </w:r>
      <w:proofErr w:type="spellStart"/>
      <w:r w:rsidRPr="0094132A">
        <w:rPr>
          <w:lang w:val="es-419"/>
        </w:rPr>
        <w:t>operacion</w:t>
      </w:r>
      <w:proofErr w:type="spellEnd"/>
      <w:r w:rsidRPr="0094132A">
        <w:rPr>
          <w:lang w:val="es-419"/>
        </w:rPr>
        <w:t xml:space="preserve"> con un solo </w:t>
      </w:r>
      <w:proofErr w:type="spellStart"/>
      <w:r w:rsidRPr="0094132A">
        <w:rPr>
          <w:lang w:val="es-419"/>
        </w:rPr>
        <w:t>vehiculo</w:t>
      </w:r>
      <w:proofErr w:type="spellEnd"/>
      <w:r w:rsidRPr="0094132A">
        <w:rPr>
          <w:lang w:val="es-419"/>
        </w:rPr>
        <w:t xml:space="preserve"> deja de ser factible dentro de las ventanas consideradas.</w:t>
      </w:r>
    </w:p>
    <w:p w14:paraId="3B59903D" w14:textId="1D428FEF" w:rsidR="003A5B13" w:rsidRPr="00E40003" w:rsidRDefault="00E40003" w:rsidP="00E40003">
      <w:pPr>
        <w:rPr>
          <w:lang w:val="es-419"/>
        </w:rPr>
      </w:pPr>
      <w:r>
        <w:rPr>
          <w:lang w:val="es-419"/>
        </w:rPr>
        <w:br w:type="page"/>
      </w:r>
    </w:p>
    <w:p w14:paraId="019B6804" w14:textId="77777777" w:rsidR="003A5B13" w:rsidRPr="00B7076A" w:rsidRDefault="0079285D">
      <w:pPr>
        <w:pStyle w:val="Heading1"/>
        <w:rPr>
          <w:color w:val="auto"/>
          <w:lang w:val="es-419"/>
        </w:rPr>
      </w:pPr>
      <w:r w:rsidRPr="00B7076A">
        <w:rPr>
          <w:color w:val="auto"/>
          <w:lang w:val="es-419"/>
        </w:rPr>
        <w:lastRenderedPageBreak/>
        <w:t>5</w:t>
      </w:r>
      <w:r w:rsidRPr="00B7076A">
        <w:rPr>
          <w:color w:val="auto"/>
          <w:lang w:val="es-419"/>
        </w:rPr>
        <w:t>. Conclusiones y trabajo futuro</w:t>
      </w:r>
    </w:p>
    <w:p w14:paraId="41F2147B" w14:textId="77777777" w:rsidR="003A5B13" w:rsidRPr="00B7076A" w:rsidRDefault="0079285D">
      <w:pPr>
        <w:pStyle w:val="Heading2"/>
        <w:rPr>
          <w:color w:val="auto"/>
          <w:lang w:val="es-419"/>
        </w:rPr>
      </w:pPr>
      <w:r w:rsidRPr="00B7076A">
        <w:rPr>
          <w:color w:val="auto"/>
          <w:lang w:val="es-419"/>
        </w:rPr>
        <w:t>5.1 Conclusiones generales</w:t>
      </w:r>
    </w:p>
    <w:p w14:paraId="7F0880E8" w14:textId="77777777" w:rsidR="003A5B13" w:rsidRPr="00B7076A" w:rsidRDefault="0079285D">
      <w:pPr>
        <w:rPr>
          <w:lang w:val="es-419"/>
        </w:rPr>
      </w:pPr>
      <w:r w:rsidRPr="00B7076A">
        <w:rPr>
          <w:lang w:val="es-419"/>
        </w:rPr>
        <w:t xml:space="preserve">Los resultados del caso de estudio muestran que el Algoritmo </w:t>
      </w:r>
      <w:proofErr w:type="spellStart"/>
      <w:r w:rsidRPr="00B7076A">
        <w:rPr>
          <w:lang w:val="es-419"/>
        </w:rPr>
        <w:t>Genetico</w:t>
      </w:r>
      <w:proofErr w:type="spellEnd"/>
      <w:r w:rsidRPr="00B7076A">
        <w:rPr>
          <w:lang w:val="es-419"/>
        </w:rPr>
        <w:t xml:space="preserve"> (GA) es el enfoque </w:t>
      </w:r>
      <w:proofErr w:type="spellStart"/>
      <w:r w:rsidRPr="00B7076A">
        <w:rPr>
          <w:lang w:val="es-419"/>
        </w:rPr>
        <w:t>mas</w:t>
      </w:r>
      <w:proofErr w:type="spellEnd"/>
      <w:r w:rsidRPr="00B7076A">
        <w:rPr>
          <w:lang w:val="es-419"/>
        </w:rPr>
        <w:t xml:space="preserve"> estable y competitivo para esta instancia de 8 tiendas. En los escenarios viables, GA y el </w:t>
      </w:r>
      <w:proofErr w:type="spellStart"/>
      <w:r w:rsidRPr="00B7076A">
        <w:rPr>
          <w:lang w:val="es-419"/>
        </w:rPr>
        <w:t>metodo</w:t>
      </w:r>
      <w:proofErr w:type="spellEnd"/>
      <w:r w:rsidRPr="00B7076A">
        <w:rPr>
          <w:lang w:val="es-419"/>
        </w:rPr>
        <w:t xml:space="preserve"> hibrido obtuvieron las mejores distancias promedio y tardanza nula o </w:t>
      </w:r>
      <w:proofErr w:type="spellStart"/>
      <w:r w:rsidRPr="00B7076A">
        <w:rPr>
          <w:lang w:val="es-419"/>
        </w:rPr>
        <w:t>practicamente</w:t>
      </w:r>
      <w:proofErr w:type="spellEnd"/>
      <w:r w:rsidRPr="00B7076A">
        <w:rPr>
          <w:lang w:val="es-419"/>
        </w:rPr>
        <w:t xml:space="preserve"> nula.</w:t>
      </w:r>
    </w:p>
    <w:p w14:paraId="044641DD" w14:textId="77777777" w:rsidR="003A5B13" w:rsidRPr="00B7076A" w:rsidRDefault="0079285D">
      <w:pPr>
        <w:rPr>
          <w:lang w:val="es-419"/>
        </w:rPr>
      </w:pPr>
      <w:r w:rsidRPr="00B7076A">
        <w:rPr>
          <w:lang w:val="es-419"/>
        </w:rPr>
        <w:t xml:space="preserve">El </w:t>
      </w:r>
      <w:proofErr w:type="spellStart"/>
      <w:r w:rsidRPr="00B7076A">
        <w:rPr>
          <w:lang w:val="es-419"/>
        </w:rPr>
        <w:t>metodo</w:t>
      </w:r>
      <w:proofErr w:type="spellEnd"/>
      <w:r w:rsidRPr="00B7076A">
        <w:rPr>
          <w:lang w:val="es-419"/>
        </w:rPr>
        <w:t xml:space="preserve"> hibrido GA-ACO no mejoro de forma significativa a GA en esta instancia. Esto sugiere que, para un problema pequeño con una </w:t>
      </w:r>
      <w:proofErr w:type="spellStart"/>
      <w:r w:rsidRPr="00B7076A">
        <w:rPr>
          <w:lang w:val="es-419"/>
        </w:rPr>
        <w:t>configuracion</w:t>
      </w:r>
      <w:proofErr w:type="spellEnd"/>
      <w:r w:rsidRPr="00B7076A">
        <w:rPr>
          <w:lang w:val="es-419"/>
        </w:rPr>
        <w:t xml:space="preserve"> adecuada del </w:t>
      </w:r>
      <w:proofErr w:type="spellStart"/>
      <w:r w:rsidRPr="00B7076A">
        <w:rPr>
          <w:lang w:val="es-419"/>
        </w:rPr>
        <w:t>genetico</w:t>
      </w:r>
      <w:proofErr w:type="spellEnd"/>
      <w:r w:rsidRPr="00B7076A">
        <w:rPr>
          <w:lang w:val="es-419"/>
        </w:rPr>
        <w:t>, la fase adicional de ACO no aporta una mejora clara en distancia.</w:t>
      </w:r>
    </w:p>
    <w:p w14:paraId="16597F3F" w14:textId="77777777" w:rsidR="003A5B13" w:rsidRPr="00B7076A" w:rsidRDefault="0079285D">
      <w:pPr>
        <w:rPr>
          <w:lang w:val="es-419"/>
        </w:rPr>
      </w:pPr>
      <w:r w:rsidRPr="00B7076A">
        <w:rPr>
          <w:lang w:val="es-419"/>
        </w:rPr>
        <w:t xml:space="preserve">ACO </w:t>
      </w:r>
      <w:proofErr w:type="spellStart"/>
      <w:r w:rsidRPr="00B7076A">
        <w:rPr>
          <w:lang w:val="es-419"/>
        </w:rPr>
        <w:t>demostro</w:t>
      </w:r>
      <w:proofErr w:type="spellEnd"/>
      <w:r w:rsidRPr="00B7076A">
        <w:rPr>
          <w:lang w:val="es-419"/>
        </w:rPr>
        <w:t xml:space="preserve"> mayor variabilidad. Aunque puede acercarse a las mejores soluciones, su promedio y sus peores casos fueron consistentemente peores, sobre todo en escenarios con </w:t>
      </w:r>
      <w:proofErr w:type="spellStart"/>
      <w:r w:rsidRPr="00B7076A">
        <w:rPr>
          <w:lang w:val="es-419"/>
        </w:rPr>
        <w:t>congestion</w:t>
      </w:r>
      <w:proofErr w:type="spellEnd"/>
      <w:r w:rsidRPr="00B7076A">
        <w:rPr>
          <w:lang w:val="es-419"/>
        </w:rPr>
        <w:t>.</w:t>
      </w:r>
    </w:p>
    <w:p w14:paraId="02736410" w14:textId="77777777" w:rsidR="003A5B13" w:rsidRPr="00B7076A" w:rsidRDefault="0079285D">
      <w:pPr>
        <w:pStyle w:val="Heading2"/>
        <w:rPr>
          <w:color w:val="auto"/>
          <w:lang w:val="es-419"/>
        </w:rPr>
      </w:pPr>
      <w:r w:rsidRPr="00B7076A">
        <w:rPr>
          <w:color w:val="auto"/>
          <w:lang w:val="es-419"/>
        </w:rPr>
        <w:t>5.2 Aportaciones del trabajo</w:t>
      </w:r>
    </w:p>
    <w:p w14:paraId="1FD27AED" w14:textId="77777777" w:rsidR="003A5B13" w:rsidRPr="00B7076A" w:rsidRDefault="0079285D">
      <w:pPr>
        <w:pStyle w:val="ListParagraph"/>
        <w:rPr>
          <w:lang w:val="es-419"/>
        </w:rPr>
      </w:pPr>
      <w:r w:rsidRPr="00B7076A">
        <w:rPr>
          <w:lang w:val="es-419"/>
        </w:rPr>
        <w:t xml:space="preserve">Uso de una matriz vial real en lugar de distancia </w:t>
      </w:r>
      <w:proofErr w:type="spellStart"/>
      <w:r w:rsidRPr="00B7076A">
        <w:rPr>
          <w:lang w:val="es-419"/>
        </w:rPr>
        <w:t>geodesica</w:t>
      </w:r>
      <w:proofErr w:type="spellEnd"/>
      <w:r w:rsidRPr="00B7076A">
        <w:rPr>
          <w:lang w:val="es-419"/>
        </w:rPr>
        <w:t xml:space="preserve"> por </w:t>
      </w:r>
      <w:proofErr w:type="spellStart"/>
      <w:r w:rsidRPr="00B7076A">
        <w:rPr>
          <w:lang w:val="es-419"/>
        </w:rPr>
        <w:t>Haversine</w:t>
      </w:r>
      <w:proofErr w:type="spellEnd"/>
      <w:r w:rsidRPr="00B7076A">
        <w:rPr>
          <w:lang w:val="es-419"/>
        </w:rPr>
        <w:t>.</w:t>
      </w:r>
    </w:p>
    <w:p w14:paraId="68C2AA04" w14:textId="77777777" w:rsidR="003A5B13" w:rsidRPr="00B7076A" w:rsidRDefault="0079285D">
      <w:pPr>
        <w:pStyle w:val="ListParagraph"/>
        <w:rPr>
          <w:lang w:val="es-419"/>
        </w:rPr>
      </w:pPr>
      <w:proofErr w:type="spellStart"/>
      <w:r w:rsidRPr="00B7076A">
        <w:rPr>
          <w:lang w:val="es-419"/>
        </w:rPr>
        <w:t>Definicion</w:t>
      </w:r>
      <w:proofErr w:type="spellEnd"/>
      <w:r w:rsidRPr="00B7076A">
        <w:rPr>
          <w:lang w:val="es-419"/>
        </w:rPr>
        <w:t xml:space="preserve"> y </w:t>
      </w:r>
      <w:proofErr w:type="spellStart"/>
      <w:r w:rsidRPr="00B7076A">
        <w:rPr>
          <w:lang w:val="es-419"/>
        </w:rPr>
        <w:t>evaluacion</w:t>
      </w:r>
      <w:proofErr w:type="spellEnd"/>
      <w:r w:rsidRPr="00B7076A">
        <w:rPr>
          <w:lang w:val="es-419"/>
        </w:rPr>
        <w:t xml:space="preserve"> de cinco escenarios operativos comparables: base, hora pico, tienda congestionada, </w:t>
      </w:r>
      <w:proofErr w:type="spellStart"/>
      <w:r w:rsidRPr="00B7076A">
        <w:rPr>
          <w:lang w:val="es-419"/>
        </w:rPr>
        <w:t>estres</w:t>
      </w:r>
      <w:proofErr w:type="spellEnd"/>
      <w:r w:rsidRPr="00B7076A">
        <w:rPr>
          <w:lang w:val="es-419"/>
        </w:rPr>
        <w:t xml:space="preserve"> y </w:t>
      </w:r>
      <w:proofErr w:type="spellStart"/>
      <w:r w:rsidRPr="00B7076A">
        <w:rPr>
          <w:lang w:val="es-419"/>
        </w:rPr>
        <w:t>estres</w:t>
      </w:r>
      <w:proofErr w:type="spellEnd"/>
      <w:r w:rsidRPr="00B7076A">
        <w:rPr>
          <w:lang w:val="es-419"/>
        </w:rPr>
        <w:t xml:space="preserve"> total.</w:t>
      </w:r>
    </w:p>
    <w:p w14:paraId="0F015D15" w14:textId="77777777" w:rsidR="003A5B13" w:rsidRPr="00B7076A" w:rsidRDefault="0079285D">
      <w:pPr>
        <w:pStyle w:val="ListParagraph"/>
        <w:rPr>
          <w:lang w:val="es-419"/>
        </w:rPr>
      </w:pPr>
      <w:proofErr w:type="spellStart"/>
      <w:r w:rsidRPr="00B7076A">
        <w:rPr>
          <w:lang w:val="es-419"/>
        </w:rPr>
        <w:t>Incorporacion</w:t>
      </w:r>
      <w:proofErr w:type="spellEnd"/>
      <w:r w:rsidRPr="00B7076A">
        <w:rPr>
          <w:lang w:val="es-419"/>
        </w:rPr>
        <w:t xml:space="preserve"> de </w:t>
      </w:r>
      <w:proofErr w:type="spellStart"/>
      <w:r w:rsidRPr="00B7076A">
        <w:rPr>
          <w:lang w:val="es-419"/>
        </w:rPr>
        <w:t>metricas</w:t>
      </w:r>
      <w:proofErr w:type="spellEnd"/>
      <w:r w:rsidRPr="00B7076A">
        <w:rPr>
          <w:lang w:val="es-419"/>
        </w:rPr>
        <w:t xml:space="preserve"> operativas adicionales como espera, tardanza y tiempo total de ruta para analizar factibilidad mas </w:t>
      </w:r>
      <w:proofErr w:type="spellStart"/>
      <w:r w:rsidRPr="00B7076A">
        <w:rPr>
          <w:lang w:val="es-419"/>
        </w:rPr>
        <w:t>alla</w:t>
      </w:r>
      <w:proofErr w:type="spellEnd"/>
      <w:r w:rsidRPr="00B7076A">
        <w:rPr>
          <w:lang w:val="es-419"/>
        </w:rPr>
        <w:t xml:space="preserve"> de la distancia.</w:t>
      </w:r>
    </w:p>
    <w:p w14:paraId="425CAB3F" w14:textId="77777777" w:rsidR="003A5B13" w:rsidRPr="00B7076A" w:rsidRDefault="0079285D">
      <w:pPr>
        <w:pStyle w:val="Heading2"/>
        <w:rPr>
          <w:color w:val="auto"/>
          <w:lang w:val="es-419"/>
        </w:rPr>
      </w:pPr>
      <w:r w:rsidRPr="00B7076A">
        <w:rPr>
          <w:color w:val="auto"/>
          <w:lang w:val="es-419"/>
        </w:rPr>
        <w:t>5.3 Limitaciones</w:t>
      </w:r>
    </w:p>
    <w:p w14:paraId="782267B3" w14:textId="77777777" w:rsidR="003A5B13" w:rsidRPr="00B7076A" w:rsidRDefault="0079285D">
      <w:pPr>
        <w:pStyle w:val="ListParagraph"/>
        <w:rPr>
          <w:lang w:val="es-419"/>
        </w:rPr>
      </w:pPr>
      <w:r w:rsidRPr="00B7076A">
        <w:rPr>
          <w:lang w:val="es-419"/>
        </w:rPr>
        <w:t xml:space="preserve">El caso de estudio sigue siendo pequeño (8 tiendas y 1 </w:t>
      </w:r>
      <w:proofErr w:type="spellStart"/>
      <w:r w:rsidRPr="00B7076A">
        <w:rPr>
          <w:lang w:val="es-419"/>
        </w:rPr>
        <w:t>vehiculo</w:t>
      </w:r>
      <w:proofErr w:type="spellEnd"/>
      <w:r w:rsidRPr="00B7076A">
        <w:rPr>
          <w:lang w:val="es-419"/>
        </w:rPr>
        <w:t xml:space="preserve">), lo que reduce la </w:t>
      </w:r>
      <w:proofErr w:type="spellStart"/>
      <w:r w:rsidRPr="00B7076A">
        <w:rPr>
          <w:lang w:val="es-419"/>
        </w:rPr>
        <w:t>diferenciacion</w:t>
      </w:r>
      <w:proofErr w:type="spellEnd"/>
      <w:r w:rsidRPr="00B7076A">
        <w:rPr>
          <w:lang w:val="es-419"/>
        </w:rPr>
        <w:t xml:space="preserve"> entre GA y Hybrid.</w:t>
      </w:r>
    </w:p>
    <w:p w14:paraId="5AF139BC" w14:textId="77777777" w:rsidR="003A5B13" w:rsidRPr="00B7076A" w:rsidRDefault="0079285D">
      <w:pPr>
        <w:pStyle w:val="ListParagraph"/>
        <w:rPr>
          <w:lang w:val="es-419"/>
        </w:rPr>
      </w:pPr>
      <w:r w:rsidRPr="00B7076A">
        <w:rPr>
          <w:lang w:val="es-419"/>
        </w:rPr>
        <w:t xml:space="preserve">La </w:t>
      </w:r>
      <w:proofErr w:type="spellStart"/>
      <w:r w:rsidRPr="00B7076A">
        <w:rPr>
          <w:lang w:val="es-419"/>
        </w:rPr>
        <w:t>funcion</w:t>
      </w:r>
      <w:proofErr w:type="spellEnd"/>
      <w:r w:rsidRPr="00B7076A">
        <w:rPr>
          <w:lang w:val="es-419"/>
        </w:rPr>
        <w:t xml:space="preserve"> objetivo actual prioriza distancia y penaliza tardanza, pero no optimiza de forma directa la espera o el tiempo total de ruta mientras la tardanza sea cero.</w:t>
      </w:r>
    </w:p>
    <w:p w14:paraId="7340B6F0" w14:textId="77777777" w:rsidR="003A5B13" w:rsidRPr="00B7076A" w:rsidRDefault="0079285D">
      <w:pPr>
        <w:pStyle w:val="ListParagraph"/>
        <w:rPr>
          <w:lang w:val="es-419"/>
        </w:rPr>
      </w:pPr>
      <w:r w:rsidRPr="00B7076A">
        <w:rPr>
          <w:lang w:val="es-419"/>
        </w:rPr>
        <w:t xml:space="preserve">El escenario de tienda congestionada ya cuenta con </w:t>
      </w:r>
      <w:proofErr w:type="spellStart"/>
      <w:r w:rsidRPr="00B7076A">
        <w:rPr>
          <w:lang w:val="es-419"/>
        </w:rPr>
        <w:t>benchmark</w:t>
      </w:r>
      <w:proofErr w:type="spellEnd"/>
      <w:r w:rsidRPr="00B7076A">
        <w:rPr>
          <w:lang w:val="es-419"/>
        </w:rPr>
        <w:t xml:space="preserve"> ACO en la presente versión del documento.</w:t>
      </w:r>
    </w:p>
    <w:p w14:paraId="14B706A2" w14:textId="77777777" w:rsidR="003A5B13" w:rsidRPr="00B7076A" w:rsidRDefault="0079285D">
      <w:pPr>
        <w:pStyle w:val="Heading2"/>
        <w:rPr>
          <w:color w:val="auto"/>
          <w:lang w:val="es-419"/>
        </w:rPr>
      </w:pPr>
      <w:r w:rsidRPr="00B7076A">
        <w:rPr>
          <w:color w:val="auto"/>
          <w:lang w:val="es-419"/>
        </w:rPr>
        <w:t>5.4 Trabajo futuro</w:t>
      </w:r>
    </w:p>
    <w:p w14:paraId="4C8628A0" w14:textId="77777777" w:rsidR="003A5B13" w:rsidRPr="00B7076A" w:rsidRDefault="0079285D">
      <w:pPr>
        <w:pStyle w:val="ListParagraph"/>
        <w:rPr>
          <w:lang w:val="es-419"/>
        </w:rPr>
      </w:pPr>
      <w:r w:rsidRPr="00B7076A">
        <w:rPr>
          <w:lang w:val="es-419"/>
        </w:rPr>
        <w:t xml:space="preserve">Escalar el caso de estudio a </w:t>
      </w:r>
      <w:proofErr w:type="spellStart"/>
      <w:r w:rsidRPr="00B7076A">
        <w:rPr>
          <w:lang w:val="es-419"/>
        </w:rPr>
        <w:t>mas</w:t>
      </w:r>
      <w:proofErr w:type="spellEnd"/>
      <w:r w:rsidRPr="00B7076A">
        <w:rPr>
          <w:lang w:val="es-419"/>
        </w:rPr>
        <w:t xml:space="preserve"> tiendas y escenarios </w:t>
      </w:r>
      <w:proofErr w:type="spellStart"/>
      <w:r w:rsidRPr="00B7076A">
        <w:rPr>
          <w:lang w:val="es-419"/>
        </w:rPr>
        <w:t>multi-vehiculo</w:t>
      </w:r>
      <w:proofErr w:type="spellEnd"/>
      <w:r w:rsidRPr="00B7076A">
        <w:rPr>
          <w:lang w:val="es-419"/>
        </w:rPr>
        <w:t>.</w:t>
      </w:r>
    </w:p>
    <w:p w14:paraId="51D16FAB" w14:textId="77777777" w:rsidR="003A5B13" w:rsidRPr="00B7076A" w:rsidRDefault="0079285D">
      <w:pPr>
        <w:pStyle w:val="ListParagraph"/>
        <w:rPr>
          <w:lang w:val="es-419"/>
        </w:rPr>
      </w:pPr>
      <w:r w:rsidRPr="00B7076A">
        <w:rPr>
          <w:lang w:val="es-419"/>
        </w:rPr>
        <w:t xml:space="preserve">Incorporar en la </w:t>
      </w:r>
      <w:proofErr w:type="spellStart"/>
      <w:r w:rsidRPr="00B7076A">
        <w:rPr>
          <w:lang w:val="es-419"/>
        </w:rPr>
        <w:t>funcion</w:t>
      </w:r>
      <w:proofErr w:type="spellEnd"/>
      <w:r w:rsidRPr="00B7076A">
        <w:rPr>
          <w:lang w:val="es-419"/>
        </w:rPr>
        <w:t xml:space="preserve"> objetivo </w:t>
      </w:r>
      <w:proofErr w:type="spellStart"/>
      <w:r w:rsidRPr="00B7076A">
        <w:rPr>
          <w:lang w:val="es-419"/>
        </w:rPr>
        <w:t>terminos</w:t>
      </w:r>
      <w:proofErr w:type="spellEnd"/>
      <w:r w:rsidRPr="00B7076A">
        <w:rPr>
          <w:lang w:val="es-419"/>
        </w:rPr>
        <w:t xml:space="preserve"> asociados al tiempo total de ruta o al costo de espera.</w:t>
      </w:r>
    </w:p>
    <w:p w14:paraId="6AB5E263" w14:textId="77777777" w:rsidR="003A5B13" w:rsidRPr="00B7076A" w:rsidRDefault="0079285D">
      <w:pPr>
        <w:pStyle w:val="ListParagraph"/>
        <w:rPr>
          <w:lang w:val="es-419"/>
        </w:rPr>
      </w:pPr>
      <w:r w:rsidRPr="00B7076A">
        <w:rPr>
          <w:lang w:val="es-419"/>
        </w:rPr>
        <w:t xml:space="preserve">Modelar bloqueos operativos realistas, como </w:t>
      </w:r>
      <w:proofErr w:type="spellStart"/>
      <w:r w:rsidRPr="00B7076A">
        <w:rPr>
          <w:lang w:val="es-419"/>
        </w:rPr>
        <w:t>recoleccion</w:t>
      </w:r>
      <w:proofErr w:type="spellEnd"/>
      <w:r w:rsidRPr="00B7076A">
        <w:rPr>
          <w:lang w:val="es-419"/>
        </w:rPr>
        <w:t xml:space="preserve"> de valores, con ventanas temporales de indisponibilidad.</w:t>
      </w:r>
    </w:p>
    <w:p w14:paraId="5EBAE60D" w14:textId="77777777" w:rsidR="003A5B13" w:rsidRPr="00B7076A" w:rsidRDefault="0079285D">
      <w:pPr>
        <w:pStyle w:val="Heading2"/>
        <w:rPr>
          <w:color w:val="auto"/>
          <w:lang w:val="es-419"/>
        </w:rPr>
      </w:pPr>
      <w:r w:rsidRPr="00B7076A">
        <w:rPr>
          <w:color w:val="auto"/>
          <w:lang w:val="es-419"/>
        </w:rPr>
        <w:lastRenderedPageBreak/>
        <w:t>5.5 Cierre</w:t>
      </w:r>
    </w:p>
    <w:p w14:paraId="431864C1" w14:textId="77777777" w:rsidR="003A5B13" w:rsidRPr="00B7076A" w:rsidRDefault="0079285D">
      <w:pPr>
        <w:rPr>
          <w:lang w:val="es-419"/>
        </w:rPr>
      </w:pPr>
      <w:r w:rsidRPr="00B7076A">
        <w:rPr>
          <w:lang w:val="es-419"/>
        </w:rPr>
        <w:t xml:space="preserve">En conjunto, el trabajo demuestra que es posible construir un caso de estudio </w:t>
      </w:r>
      <w:proofErr w:type="spellStart"/>
      <w:r w:rsidRPr="00B7076A">
        <w:rPr>
          <w:lang w:val="es-419"/>
        </w:rPr>
        <w:t>logistico</w:t>
      </w:r>
      <w:proofErr w:type="spellEnd"/>
      <w:r w:rsidRPr="00B7076A">
        <w:rPr>
          <w:lang w:val="es-419"/>
        </w:rPr>
        <w:t xml:space="preserve"> realista para OXXO Saltillo, comparar tres </w:t>
      </w:r>
      <w:proofErr w:type="spellStart"/>
      <w:r w:rsidRPr="00B7076A">
        <w:rPr>
          <w:lang w:val="es-419"/>
        </w:rPr>
        <w:t>metaheuristicas</w:t>
      </w:r>
      <w:proofErr w:type="spellEnd"/>
      <w:r w:rsidRPr="00B7076A">
        <w:rPr>
          <w:lang w:val="es-419"/>
        </w:rPr>
        <w:t xml:space="preserve"> bajo varios escenarios operativos y obtener conclusiones claras sobre calidad de </w:t>
      </w:r>
      <w:proofErr w:type="spellStart"/>
      <w:r w:rsidRPr="00B7076A">
        <w:rPr>
          <w:lang w:val="es-419"/>
        </w:rPr>
        <w:t>solucion</w:t>
      </w:r>
      <w:proofErr w:type="spellEnd"/>
      <w:r w:rsidRPr="00B7076A">
        <w:rPr>
          <w:lang w:val="es-419"/>
        </w:rPr>
        <w:t xml:space="preserve">, estabilidad y factibilidad de la </w:t>
      </w:r>
      <w:proofErr w:type="spellStart"/>
      <w:r w:rsidRPr="00B7076A">
        <w:rPr>
          <w:lang w:val="es-419"/>
        </w:rPr>
        <w:t>operacion</w:t>
      </w:r>
      <w:proofErr w:type="spellEnd"/>
      <w:r w:rsidRPr="00B7076A">
        <w:rPr>
          <w:lang w:val="es-419"/>
        </w:rPr>
        <w:t>.</w:t>
      </w:r>
    </w:p>
    <w:sectPr w:rsidR="003A5B13" w:rsidRPr="00B7076A">
      <w:footerReference w:type="default" r:id="rId7"/>
      <w:footerReference w:type="firs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D747B" w14:textId="77777777" w:rsidR="0079285D" w:rsidRDefault="0079285D">
      <w:pPr>
        <w:spacing w:after="0" w:line="240" w:lineRule="auto"/>
      </w:pPr>
      <w:r>
        <w:separator/>
      </w:r>
    </w:p>
  </w:endnote>
  <w:endnote w:type="continuationSeparator" w:id="0">
    <w:p w14:paraId="768EF19C" w14:textId="77777777" w:rsidR="0079285D" w:rsidRDefault="00792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AB8F1" w14:textId="77777777" w:rsidR="003A5B13" w:rsidRDefault="0079285D">
    <w:pPr>
      <w:jc w:val="center"/>
    </w:pPr>
    <w:r>
      <w:fldChar w:fldCharType="begin"/>
    </w:r>
    <w:r>
      <w:instrText>PAGE</w:instrText>
    </w:r>
    <w:r w:rsidR="00527068">
      <w:fldChar w:fldCharType="separate"/>
    </w:r>
    <w:r w:rsidR="00527068">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B8AB7" w14:textId="77777777" w:rsidR="003A5B13" w:rsidRDefault="003A5B1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E7268" w14:textId="77777777" w:rsidR="0079285D" w:rsidRDefault="0079285D">
      <w:pPr>
        <w:spacing w:after="0" w:line="240" w:lineRule="auto"/>
      </w:pPr>
      <w:r>
        <w:separator/>
      </w:r>
    </w:p>
  </w:footnote>
  <w:footnote w:type="continuationSeparator" w:id="0">
    <w:p w14:paraId="6409CE59" w14:textId="77777777" w:rsidR="0079285D" w:rsidRDefault="007928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2D1D51"/>
    <w:multiLevelType w:val="hybridMultilevel"/>
    <w:tmpl w:val="D46027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09621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097"/>
    <w:rsid w:val="000A36A6"/>
    <w:rsid w:val="001569C1"/>
    <w:rsid w:val="00270655"/>
    <w:rsid w:val="002A7075"/>
    <w:rsid w:val="002E13F9"/>
    <w:rsid w:val="003274E7"/>
    <w:rsid w:val="003859ED"/>
    <w:rsid w:val="003A5B13"/>
    <w:rsid w:val="003D4AA1"/>
    <w:rsid w:val="004250C5"/>
    <w:rsid w:val="004F2BC2"/>
    <w:rsid w:val="0050329C"/>
    <w:rsid w:val="00527068"/>
    <w:rsid w:val="00571D0E"/>
    <w:rsid w:val="005C16A1"/>
    <w:rsid w:val="006B2FD2"/>
    <w:rsid w:val="0079285D"/>
    <w:rsid w:val="008072AB"/>
    <w:rsid w:val="0085450E"/>
    <w:rsid w:val="008F282D"/>
    <w:rsid w:val="008F5C4F"/>
    <w:rsid w:val="0094132A"/>
    <w:rsid w:val="00AB2E88"/>
    <w:rsid w:val="00B57E08"/>
    <w:rsid w:val="00B7076A"/>
    <w:rsid w:val="00C83A58"/>
    <w:rsid w:val="00CF2223"/>
    <w:rsid w:val="00E2007B"/>
    <w:rsid w:val="00E40003"/>
    <w:rsid w:val="00EE3AFD"/>
    <w:rsid w:val="00F16A01"/>
    <w:rsid w:val="00F400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16BE9"/>
  <w15:chartTrackingRefBased/>
  <w15:docId w15:val="{36AD82DE-129A-4721-9B72-FCD72C1E4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00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00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00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00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00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00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00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00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00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00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00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00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00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00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00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00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00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0097"/>
    <w:rPr>
      <w:rFonts w:eastAsiaTheme="majorEastAsia" w:cstheme="majorBidi"/>
      <w:color w:val="272727" w:themeColor="text1" w:themeTint="D8"/>
    </w:rPr>
  </w:style>
  <w:style w:type="paragraph" w:styleId="Title">
    <w:name w:val="Title"/>
    <w:basedOn w:val="Normal"/>
    <w:next w:val="Normal"/>
    <w:link w:val="TitleChar"/>
    <w:uiPriority w:val="10"/>
    <w:qFormat/>
    <w:rsid w:val="00F400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00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00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00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0097"/>
    <w:pPr>
      <w:spacing w:before="160"/>
      <w:jc w:val="center"/>
    </w:pPr>
    <w:rPr>
      <w:i/>
      <w:iCs/>
      <w:color w:val="404040" w:themeColor="text1" w:themeTint="BF"/>
    </w:rPr>
  </w:style>
  <w:style w:type="character" w:customStyle="1" w:styleId="QuoteChar">
    <w:name w:val="Quote Char"/>
    <w:basedOn w:val="DefaultParagraphFont"/>
    <w:link w:val="Quote"/>
    <w:uiPriority w:val="29"/>
    <w:rsid w:val="00F40097"/>
    <w:rPr>
      <w:i/>
      <w:iCs/>
      <w:color w:val="404040" w:themeColor="text1" w:themeTint="BF"/>
    </w:rPr>
  </w:style>
  <w:style w:type="paragraph" w:styleId="ListParagraph">
    <w:name w:val="List Paragraph"/>
    <w:basedOn w:val="Normal"/>
    <w:uiPriority w:val="34"/>
    <w:qFormat/>
    <w:rsid w:val="00F40097"/>
    <w:pPr>
      <w:ind w:left="720"/>
      <w:contextualSpacing/>
    </w:pPr>
  </w:style>
  <w:style w:type="character" w:styleId="IntenseEmphasis">
    <w:name w:val="Intense Emphasis"/>
    <w:basedOn w:val="DefaultParagraphFont"/>
    <w:uiPriority w:val="21"/>
    <w:qFormat/>
    <w:rsid w:val="00F40097"/>
    <w:rPr>
      <w:i/>
      <w:iCs/>
      <w:color w:val="0F4761" w:themeColor="accent1" w:themeShade="BF"/>
    </w:rPr>
  </w:style>
  <w:style w:type="paragraph" w:styleId="IntenseQuote">
    <w:name w:val="Intense Quote"/>
    <w:basedOn w:val="Normal"/>
    <w:next w:val="Normal"/>
    <w:link w:val="IntenseQuoteChar"/>
    <w:uiPriority w:val="30"/>
    <w:qFormat/>
    <w:rsid w:val="00F400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0097"/>
    <w:rPr>
      <w:i/>
      <w:iCs/>
      <w:color w:val="0F4761" w:themeColor="accent1" w:themeShade="BF"/>
    </w:rPr>
  </w:style>
  <w:style w:type="character" w:styleId="IntenseReference">
    <w:name w:val="Intense Reference"/>
    <w:basedOn w:val="DefaultParagraphFont"/>
    <w:uiPriority w:val="32"/>
    <w:qFormat/>
    <w:rsid w:val="00F400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5282</Words>
  <Characters>30110</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Yeshua Lopez</dc:creator>
  <cp:keywords/>
  <dc:description/>
  <cp:lastModifiedBy>Yeshua Lopez</cp:lastModifiedBy>
  <cp:revision>2</cp:revision>
  <dcterms:created xsi:type="dcterms:W3CDTF">2026-03-08T17:26:00Z</dcterms:created>
  <dcterms:modified xsi:type="dcterms:W3CDTF">2026-03-08T17:26:00Z</dcterms:modified>
</cp:coreProperties>
</file>