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60D6" w14:textId="4AE303C8" w:rsidR="00D25C06" w:rsidRPr="00D25C06" w:rsidRDefault="00D25C06" w:rsidP="00D25C06">
      <w:pPr>
        <w:tabs>
          <w:tab w:val="left" w:pos="993"/>
        </w:tabs>
        <w:spacing w:line="276" w:lineRule="auto"/>
        <w:ind w:left="426" w:right="567" w:firstLine="141"/>
        <w:jc w:val="center"/>
        <w:rPr>
          <w:rFonts w:ascii="Times New Roman" w:hAnsi="Times New Roman" w:cs="Times New Roman"/>
          <w:b/>
          <w:bCs/>
          <w:sz w:val="32"/>
          <w:szCs w:val="32"/>
        </w:rPr>
      </w:pPr>
      <w:bookmarkStart w:id="0" w:name="_Hlk161323808"/>
      <w:r w:rsidRPr="00D25C06">
        <w:rPr>
          <w:rFonts w:ascii="Times New Roman" w:hAnsi="Times New Roman" w:cs="Times New Roman"/>
          <w:b/>
          <w:bCs/>
          <w:sz w:val="32"/>
          <w:szCs w:val="32"/>
        </w:rPr>
        <w:t>EYE-GUIDED CURSOR CONTROL: PRECISION THROUGH VISION</w:t>
      </w:r>
    </w:p>
    <w:p w14:paraId="2866029C" w14:textId="3890942D" w:rsidR="00174EF0" w:rsidRDefault="00FB6C30" w:rsidP="00174EF0">
      <w:pPr>
        <w:tabs>
          <w:tab w:val="left" w:pos="993"/>
        </w:tabs>
        <w:spacing w:after="0" w:line="276" w:lineRule="auto"/>
        <w:jc w:val="center"/>
        <w:rPr>
          <w:rFonts w:ascii="Times New Roman" w:hAnsi="Times New Roman" w:cs="Times New Roman"/>
          <w:b/>
          <w:bCs/>
          <w:sz w:val="24"/>
          <w:szCs w:val="24"/>
        </w:rPr>
      </w:pPr>
      <w:bookmarkStart w:id="1" w:name="_Hlk161323178"/>
      <w:bookmarkEnd w:id="0"/>
      <w:r w:rsidRPr="00C50F25">
        <w:rPr>
          <w:rFonts w:ascii="Times New Roman" w:hAnsi="Times New Roman" w:cs="Times New Roman"/>
          <w:b/>
          <w:bCs/>
          <w:sz w:val="24"/>
          <w:szCs w:val="24"/>
        </w:rPr>
        <w:t>Ms. N</w:t>
      </w:r>
      <w:proofErr w:type="spellStart"/>
      <w:r w:rsidRPr="00C50F25">
        <w:rPr>
          <w:rFonts w:ascii="Times New Roman" w:hAnsi="Times New Roman" w:cs="Times New Roman"/>
          <w:b/>
          <w:bCs/>
          <w:sz w:val="24"/>
          <w:szCs w:val="24"/>
        </w:rPr>
        <w:t>akka</w:t>
      </w:r>
      <w:proofErr w:type="spellEnd"/>
      <w:r w:rsidRPr="00C50F25">
        <w:rPr>
          <w:rFonts w:ascii="Times New Roman" w:hAnsi="Times New Roman" w:cs="Times New Roman"/>
          <w:b/>
          <w:bCs/>
          <w:sz w:val="24"/>
          <w:szCs w:val="24"/>
        </w:rPr>
        <w:t xml:space="preserve"> </w:t>
      </w:r>
      <w:proofErr w:type="spellStart"/>
      <w:r w:rsidRPr="00C50F25">
        <w:rPr>
          <w:rFonts w:ascii="Times New Roman" w:hAnsi="Times New Roman" w:cs="Times New Roman"/>
          <w:b/>
          <w:bCs/>
          <w:sz w:val="24"/>
          <w:szCs w:val="24"/>
        </w:rPr>
        <w:t>Nishitha</w:t>
      </w:r>
      <w:proofErr w:type="spellEnd"/>
      <w:r w:rsidR="00C142CB" w:rsidRPr="00C50F25">
        <w:rPr>
          <w:rFonts w:ascii="Times New Roman" w:hAnsi="Times New Roman" w:cs="Times New Roman"/>
          <w:b/>
          <w:bCs/>
          <w:sz w:val="24"/>
          <w:szCs w:val="24"/>
          <w:vertAlign w:val="superscript"/>
        </w:rPr>
        <w:t>[1]</w:t>
      </w:r>
      <w:r w:rsidRPr="00C50F25">
        <w:rPr>
          <w:rFonts w:ascii="Times New Roman" w:hAnsi="Times New Roman" w:cs="Times New Roman"/>
          <w:b/>
          <w:bCs/>
          <w:sz w:val="24"/>
          <w:szCs w:val="24"/>
        </w:rPr>
        <w:t xml:space="preserve">, Mr. </w:t>
      </w:r>
      <w:proofErr w:type="spellStart"/>
      <w:r w:rsidRPr="00C50F25">
        <w:rPr>
          <w:rFonts w:ascii="Times New Roman" w:hAnsi="Times New Roman" w:cs="Times New Roman"/>
          <w:b/>
          <w:bCs/>
          <w:sz w:val="24"/>
          <w:szCs w:val="24"/>
        </w:rPr>
        <w:t>Poloju</w:t>
      </w:r>
      <w:proofErr w:type="spellEnd"/>
      <w:r w:rsidRPr="00C50F25">
        <w:rPr>
          <w:rFonts w:ascii="Times New Roman" w:hAnsi="Times New Roman" w:cs="Times New Roman"/>
          <w:b/>
          <w:bCs/>
          <w:sz w:val="24"/>
          <w:szCs w:val="24"/>
        </w:rPr>
        <w:t xml:space="preserve"> Yeshwanth</w:t>
      </w:r>
      <w:r w:rsidR="00C142CB" w:rsidRPr="00C50F25">
        <w:rPr>
          <w:rFonts w:ascii="Times New Roman" w:hAnsi="Times New Roman" w:cs="Times New Roman"/>
          <w:b/>
          <w:bCs/>
          <w:sz w:val="24"/>
          <w:szCs w:val="24"/>
          <w:vertAlign w:val="superscript"/>
        </w:rPr>
        <w:t>[2]</w:t>
      </w:r>
      <w:r w:rsidRPr="00C50F25">
        <w:rPr>
          <w:rFonts w:ascii="Times New Roman" w:hAnsi="Times New Roman" w:cs="Times New Roman"/>
          <w:b/>
          <w:bCs/>
          <w:sz w:val="24"/>
          <w:szCs w:val="24"/>
        </w:rPr>
        <w:t xml:space="preserve">, Mr. </w:t>
      </w:r>
      <w:proofErr w:type="spellStart"/>
      <w:r w:rsidRPr="00C50F25">
        <w:rPr>
          <w:rFonts w:ascii="Times New Roman" w:hAnsi="Times New Roman" w:cs="Times New Roman"/>
          <w:b/>
          <w:bCs/>
          <w:sz w:val="24"/>
          <w:szCs w:val="24"/>
        </w:rPr>
        <w:t>Mereddy</w:t>
      </w:r>
      <w:proofErr w:type="spellEnd"/>
      <w:r w:rsidRPr="00C50F25">
        <w:rPr>
          <w:rFonts w:ascii="Times New Roman" w:hAnsi="Times New Roman" w:cs="Times New Roman"/>
          <w:b/>
          <w:bCs/>
          <w:sz w:val="24"/>
          <w:szCs w:val="24"/>
        </w:rPr>
        <w:t xml:space="preserve"> Suryaprakash Reddy</w:t>
      </w:r>
      <w:r w:rsidR="00C142CB" w:rsidRPr="00C50F25">
        <w:rPr>
          <w:rFonts w:ascii="Times New Roman" w:hAnsi="Times New Roman" w:cs="Times New Roman"/>
          <w:b/>
          <w:bCs/>
          <w:sz w:val="24"/>
          <w:szCs w:val="24"/>
          <w:vertAlign w:val="superscript"/>
        </w:rPr>
        <w:t>[3]</w:t>
      </w:r>
      <w:r w:rsidRPr="00C50F25">
        <w:rPr>
          <w:rFonts w:ascii="Times New Roman" w:hAnsi="Times New Roman" w:cs="Times New Roman"/>
          <w:b/>
          <w:bCs/>
          <w:sz w:val="24"/>
          <w:szCs w:val="24"/>
        </w:rPr>
        <w:t xml:space="preserve">, </w:t>
      </w:r>
    </w:p>
    <w:p w14:paraId="7CC83345" w14:textId="097353E4" w:rsidR="00FB6C30" w:rsidRPr="00A35D86" w:rsidRDefault="00FB6C30" w:rsidP="00C50F25">
      <w:pPr>
        <w:tabs>
          <w:tab w:val="left" w:pos="993"/>
        </w:tabs>
        <w:spacing w:line="360" w:lineRule="auto"/>
        <w:jc w:val="center"/>
        <w:rPr>
          <w:rFonts w:ascii="Times New Roman" w:hAnsi="Times New Roman" w:cs="Times New Roman"/>
          <w:b/>
          <w:bCs/>
          <w:sz w:val="24"/>
          <w:szCs w:val="24"/>
          <w:vertAlign w:val="superscript"/>
        </w:rPr>
      </w:pPr>
      <w:r w:rsidRPr="00C50F25">
        <w:rPr>
          <w:rFonts w:ascii="Times New Roman" w:hAnsi="Times New Roman" w:cs="Times New Roman"/>
          <w:b/>
          <w:bCs/>
          <w:sz w:val="24"/>
          <w:szCs w:val="24"/>
        </w:rPr>
        <w:t xml:space="preserve">Mrs. </w:t>
      </w:r>
      <w:proofErr w:type="spellStart"/>
      <w:r w:rsidRPr="00C50F25">
        <w:rPr>
          <w:rFonts w:ascii="Times New Roman" w:hAnsi="Times New Roman" w:cs="Times New Roman"/>
          <w:b/>
          <w:bCs/>
          <w:sz w:val="24"/>
          <w:szCs w:val="24"/>
        </w:rPr>
        <w:t>Pulukuri</w:t>
      </w:r>
      <w:proofErr w:type="spellEnd"/>
      <w:r w:rsidRPr="00C50F25">
        <w:rPr>
          <w:rFonts w:ascii="Times New Roman" w:hAnsi="Times New Roman" w:cs="Times New Roman"/>
          <w:b/>
          <w:bCs/>
          <w:sz w:val="24"/>
          <w:szCs w:val="24"/>
        </w:rPr>
        <w:t xml:space="preserve"> Oshin</w:t>
      </w:r>
      <w:r w:rsidR="00A35D86">
        <w:rPr>
          <w:rFonts w:ascii="Times New Roman" w:hAnsi="Times New Roman" w:cs="Times New Roman"/>
          <w:b/>
          <w:bCs/>
          <w:sz w:val="24"/>
          <w:szCs w:val="24"/>
          <w:vertAlign w:val="superscript"/>
        </w:rPr>
        <w:t>[4]</w:t>
      </w:r>
      <w:r w:rsidRPr="00C50F25">
        <w:rPr>
          <w:rFonts w:ascii="Times New Roman" w:hAnsi="Times New Roman" w:cs="Times New Roman"/>
          <w:b/>
          <w:bCs/>
          <w:sz w:val="24"/>
          <w:szCs w:val="24"/>
        </w:rPr>
        <w:t xml:space="preserve">, </w:t>
      </w:r>
      <w:proofErr w:type="spellStart"/>
      <w:r w:rsidRPr="00C50F25">
        <w:rPr>
          <w:rFonts w:ascii="Times New Roman" w:hAnsi="Times New Roman" w:cs="Times New Roman"/>
          <w:b/>
          <w:bCs/>
          <w:sz w:val="24"/>
          <w:szCs w:val="24"/>
        </w:rPr>
        <w:t>Dr.</w:t>
      </w:r>
      <w:proofErr w:type="spellEnd"/>
      <w:r w:rsidRPr="00C50F25">
        <w:rPr>
          <w:rFonts w:ascii="Times New Roman" w:hAnsi="Times New Roman" w:cs="Times New Roman"/>
          <w:b/>
          <w:bCs/>
          <w:sz w:val="24"/>
          <w:szCs w:val="24"/>
        </w:rPr>
        <w:t xml:space="preserve"> </w:t>
      </w:r>
      <w:proofErr w:type="spellStart"/>
      <w:r w:rsidRPr="00C50F25">
        <w:rPr>
          <w:rFonts w:ascii="Times New Roman" w:hAnsi="Times New Roman" w:cs="Times New Roman"/>
          <w:b/>
          <w:bCs/>
          <w:sz w:val="24"/>
          <w:szCs w:val="24"/>
        </w:rPr>
        <w:t>Yeligeti</w:t>
      </w:r>
      <w:proofErr w:type="spellEnd"/>
      <w:r w:rsidRPr="00C50F25">
        <w:rPr>
          <w:rFonts w:ascii="Times New Roman" w:hAnsi="Times New Roman" w:cs="Times New Roman"/>
          <w:b/>
          <w:bCs/>
          <w:sz w:val="24"/>
          <w:szCs w:val="24"/>
        </w:rPr>
        <w:t xml:space="preserve"> Raju</w:t>
      </w:r>
      <w:r w:rsidR="00A35D86">
        <w:rPr>
          <w:rFonts w:ascii="Times New Roman" w:hAnsi="Times New Roman" w:cs="Times New Roman"/>
          <w:b/>
          <w:bCs/>
          <w:sz w:val="24"/>
          <w:szCs w:val="24"/>
          <w:vertAlign w:val="superscript"/>
        </w:rPr>
        <w:t>[5]</w:t>
      </w:r>
    </w:p>
    <w:p w14:paraId="2763CFF6" w14:textId="1C0462E8" w:rsidR="00FB6C30" w:rsidRPr="00DC5EB3" w:rsidRDefault="00FB6C30" w:rsidP="00DC5EB3">
      <w:pPr>
        <w:tabs>
          <w:tab w:val="left" w:pos="993"/>
          <w:tab w:val="left" w:pos="1980"/>
        </w:tabs>
        <w:spacing w:after="0" w:line="276" w:lineRule="auto"/>
        <w:ind w:right="95"/>
        <w:jc w:val="center"/>
        <w:rPr>
          <w:rFonts w:ascii="Times New Roman" w:hAnsi="Times New Roman" w:cs="Times New Roman"/>
          <w:sz w:val="24"/>
          <w:szCs w:val="24"/>
        </w:rPr>
      </w:pPr>
      <w:r w:rsidRPr="005037EB">
        <w:rPr>
          <w:rFonts w:ascii="Times New Roman" w:hAnsi="Times New Roman" w:cs="Times New Roman"/>
          <w:sz w:val="24"/>
          <w:szCs w:val="24"/>
        </w:rPr>
        <w:t xml:space="preserve">Undergraduate (UG), Department of Data Science, </w:t>
      </w:r>
      <w:proofErr w:type="spellStart"/>
      <w:r w:rsidRPr="005037EB">
        <w:rPr>
          <w:rFonts w:ascii="Times New Roman" w:hAnsi="Times New Roman" w:cs="Times New Roman"/>
          <w:sz w:val="24"/>
          <w:szCs w:val="24"/>
        </w:rPr>
        <w:t>Vignana</w:t>
      </w:r>
      <w:proofErr w:type="spellEnd"/>
      <w:r w:rsidRPr="005037EB">
        <w:rPr>
          <w:rFonts w:ascii="Times New Roman" w:hAnsi="Times New Roman" w:cs="Times New Roman"/>
          <w:sz w:val="24"/>
          <w:szCs w:val="24"/>
        </w:rPr>
        <w:t xml:space="preserve"> Bharathi Institute of Technology, Hyderabad, Telangana, India</w:t>
      </w:r>
      <w:r w:rsidR="00A35D86">
        <w:rPr>
          <w:rFonts w:ascii="Times New Roman" w:hAnsi="Times New Roman" w:cs="Times New Roman"/>
          <w:sz w:val="24"/>
          <w:szCs w:val="24"/>
        </w:rPr>
        <w:t>.</w:t>
      </w:r>
      <w:r w:rsidR="00A35D86">
        <w:rPr>
          <w:rFonts w:ascii="Times New Roman" w:hAnsi="Times New Roman" w:cs="Times New Roman"/>
          <w:sz w:val="24"/>
          <w:szCs w:val="24"/>
          <w:vertAlign w:val="superscript"/>
        </w:rPr>
        <w:t>[1][2][3]</w:t>
      </w:r>
    </w:p>
    <w:p w14:paraId="7D05DA12" w14:textId="34B845D4" w:rsidR="00C142CB" w:rsidRPr="00A35D86" w:rsidRDefault="00C142CB" w:rsidP="00D25C06">
      <w:pPr>
        <w:tabs>
          <w:tab w:val="left" w:pos="993"/>
          <w:tab w:val="left" w:pos="1980"/>
        </w:tabs>
        <w:spacing w:line="276" w:lineRule="auto"/>
        <w:ind w:left="-284" w:right="-46" w:hanging="142"/>
        <w:jc w:val="center"/>
        <w:rPr>
          <w:rFonts w:ascii="Times New Roman" w:hAnsi="Times New Roman" w:cs="Times New Roman"/>
          <w:sz w:val="24"/>
          <w:szCs w:val="24"/>
          <w:vertAlign w:val="superscript"/>
        </w:rPr>
      </w:pPr>
      <w:r w:rsidRPr="00A35D86">
        <w:rPr>
          <w:rFonts w:ascii="Times New Roman" w:hAnsi="Times New Roman" w:cs="Times New Roman"/>
          <w:sz w:val="24"/>
          <w:szCs w:val="24"/>
        </w:rPr>
        <w:t xml:space="preserve">Email: </w:t>
      </w:r>
      <w:hyperlink r:id="rId7" w:history="1">
        <w:r w:rsidRPr="00A35D86">
          <w:rPr>
            <w:rStyle w:val="Hyperlink"/>
            <w:rFonts w:ascii="Times New Roman" w:hAnsi="Times New Roman" w:cs="Times New Roman"/>
            <w:color w:val="000000" w:themeColor="text1"/>
            <w:sz w:val="24"/>
            <w:szCs w:val="24"/>
            <w:u w:val="none"/>
          </w:rPr>
          <w:t>nakkanishitha@gmail.com</w:t>
        </w:r>
      </w:hyperlink>
      <w:r w:rsidR="00C50F25" w:rsidRPr="00A35D86">
        <w:rPr>
          <w:rStyle w:val="Hyperlink"/>
          <w:rFonts w:ascii="Times New Roman" w:hAnsi="Times New Roman" w:cs="Times New Roman"/>
          <w:color w:val="000000" w:themeColor="text1"/>
          <w:sz w:val="24"/>
          <w:szCs w:val="24"/>
          <w:u w:val="none"/>
          <w:vertAlign w:val="superscript"/>
        </w:rPr>
        <w:t>[1]</w:t>
      </w:r>
      <w:r w:rsidR="00C50F25" w:rsidRPr="00A35D86">
        <w:rPr>
          <w:rFonts w:ascii="Times New Roman" w:hAnsi="Times New Roman" w:cs="Times New Roman"/>
          <w:sz w:val="24"/>
          <w:szCs w:val="24"/>
        </w:rPr>
        <w:t xml:space="preserve">, </w:t>
      </w:r>
      <w:hyperlink r:id="rId8" w:history="1">
        <w:r w:rsidR="00C50F25" w:rsidRPr="00A35D86">
          <w:rPr>
            <w:rStyle w:val="Hyperlink"/>
            <w:rFonts w:ascii="Times New Roman" w:hAnsi="Times New Roman" w:cs="Times New Roman"/>
            <w:color w:val="000000" w:themeColor="text1"/>
            <w:sz w:val="24"/>
            <w:szCs w:val="24"/>
            <w:u w:val="none"/>
          </w:rPr>
          <w:t>yeshwanthpoloju@gmail.com</w:t>
        </w:r>
      </w:hyperlink>
      <w:r w:rsidR="00C50F25" w:rsidRPr="00A35D86">
        <w:rPr>
          <w:rFonts w:ascii="Times New Roman" w:hAnsi="Times New Roman" w:cs="Times New Roman"/>
          <w:color w:val="000000" w:themeColor="text1"/>
          <w:sz w:val="24"/>
          <w:szCs w:val="24"/>
          <w:vertAlign w:val="superscript"/>
        </w:rPr>
        <w:t>[2]</w:t>
      </w:r>
      <w:r w:rsidR="00C50F25" w:rsidRPr="00A35D86">
        <w:rPr>
          <w:rFonts w:ascii="Times New Roman" w:hAnsi="Times New Roman" w:cs="Times New Roman"/>
          <w:sz w:val="24"/>
          <w:szCs w:val="24"/>
        </w:rPr>
        <w:t xml:space="preserve">, </w:t>
      </w:r>
      <w:r w:rsidRPr="00A35D86">
        <w:rPr>
          <w:rFonts w:ascii="Times New Roman" w:hAnsi="Times New Roman" w:cs="Times New Roman"/>
          <w:sz w:val="24"/>
          <w:szCs w:val="24"/>
        </w:rPr>
        <w:t>suryamereddy0408@gmail.com</w:t>
      </w:r>
      <w:r w:rsidR="00C50F25" w:rsidRPr="00A35D86">
        <w:rPr>
          <w:rFonts w:ascii="Times New Roman" w:hAnsi="Times New Roman" w:cs="Times New Roman"/>
          <w:sz w:val="24"/>
          <w:szCs w:val="24"/>
          <w:vertAlign w:val="superscript"/>
        </w:rPr>
        <w:t>[3]</w:t>
      </w:r>
    </w:p>
    <w:p w14:paraId="1ADCDECB" w14:textId="77777777" w:rsidR="00D25C06" w:rsidRDefault="00C50F25" w:rsidP="00D25C06">
      <w:pPr>
        <w:tabs>
          <w:tab w:val="left" w:pos="993"/>
          <w:tab w:val="left" w:pos="1980"/>
        </w:tabs>
        <w:spacing w:after="0" w:line="276" w:lineRule="auto"/>
        <w:ind w:right="-46"/>
        <w:jc w:val="center"/>
        <w:rPr>
          <w:rFonts w:ascii="Times New Roman" w:hAnsi="Times New Roman" w:cs="Times New Roman"/>
          <w:sz w:val="24"/>
          <w:szCs w:val="24"/>
        </w:rPr>
      </w:pPr>
      <w:r>
        <w:rPr>
          <w:rFonts w:ascii="Times New Roman" w:hAnsi="Times New Roman" w:cs="Times New Roman"/>
          <w:sz w:val="24"/>
          <w:szCs w:val="24"/>
        </w:rPr>
        <w:t>Assistant Professor</w:t>
      </w:r>
      <w:r w:rsidR="00FB6C30" w:rsidRPr="005037EB">
        <w:rPr>
          <w:rFonts w:ascii="Times New Roman" w:hAnsi="Times New Roman" w:cs="Times New Roman"/>
          <w:sz w:val="24"/>
          <w:szCs w:val="24"/>
        </w:rPr>
        <w:t>, Department of</w:t>
      </w:r>
      <w:r w:rsidRPr="005037EB">
        <w:rPr>
          <w:rFonts w:ascii="Times New Roman" w:hAnsi="Times New Roman" w:cs="Times New Roman"/>
          <w:sz w:val="24"/>
          <w:szCs w:val="24"/>
        </w:rPr>
        <w:t xml:space="preserve"> Data Science</w:t>
      </w:r>
      <w:r w:rsidR="00FB6C30" w:rsidRPr="005037EB">
        <w:rPr>
          <w:rFonts w:ascii="Times New Roman" w:hAnsi="Times New Roman" w:cs="Times New Roman"/>
          <w:sz w:val="24"/>
          <w:szCs w:val="24"/>
        </w:rPr>
        <w:t xml:space="preserve">, </w:t>
      </w:r>
      <w:proofErr w:type="spellStart"/>
      <w:r w:rsidR="00FB6C30" w:rsidRPr="005037EB">
        <w:rPr>
          <w:rFonts w:ascii="Times New Roman" w:hAnsi="Times New Roman" w:cs="Times New Roman"/>
          <w:sz w:val="24"/>
          <w:szCs w:val="24"/>
        </w:rPr>
        <w:t>Vignana</w:t>
      </w:r>
      <w:proofErr w:type="spellEnd"/>
      <w:r w:rsidR="00FB6C30" w:rsidRPr="005037EB">
        <w:rPr>
          <w:rFonts w:ascii="Times New Roman" w:hAnsi="Times New Roman" w:cs="Times New Roman"/>
          <w:sz w:val="24"/>
          <w:szCs w:val="24"/>
        </w:rPr>
        <w:t xml:space="preserve"> Bharathi Institute of Technology, </w:t>
      </w:r>
    </w:p>
    <w:p w14:paraId="3B2DC771" w14:textId="423C357D" w:rsidR="00FB6C30" w:rsidRPr="00D25C06" w:rsidRDefault="00FB6C30" w:rsidP="00D25C06">
      <w:pPr>
        <w:tabs>
          <w:tab w:val="left" w:pos="993"/>
          <w:tab w:val="left" w:pos="1980"/>
        </w:tabs>
        <w:spacing w:after="0" w:line="276" w:lineRule="auto"/>
        <w:ind w:right="-46"/>
        <w:jc w:val="center"/>
        <w:rPr>
          <w:rFonts w:ascii="Times New Roman" w:hAnsi="Times New Roman" w:cs="Times New Roman"/>
          <w:sz w:val="24"/>
          <w:szCs w:val="24"/>
        </w:rPr>
      </w:pPr>
      <w:r w:rsidRPr="005037EB">
        <w:rPr>
          <w:rFonts w:ascii="Times New Roman" w:hAnsi="Times New Roman" w:cs="Times New Roman"/>
          <w:sz w:val="24"/>
          <w:szCs w:val="24"/>
        </w:rPr>
        <w:t>Hyderabad, Telangana, India</w:t>
      </w:r>
      <w:r w:rsidR="00A35D86">
        <w:rPr>
          <w:rFonts w:ascii="Times New Roman" w:hAnsi="Times New Roman" w:cs="Times New Roman"/>
          <w:sz w:val="24"/>
          <w:szCs w:val="24"/>
          <w:vertAlign w:val="superscript"/>
        </w:rPr>
        <w:t>[4]</w:t>
      </w:r>
    </w:p>
    <w:p w14:paraId="793DA251" w14:textId="76BAC04D" w:rsidR="00A35D86" w:rsidRDefault="00A35D86" w:rsidP="00A35D86">
      <w:pPr>
        <w:tabs>
          <w:tab w:val="left" w:pos="993"/>
          <w:tab w:val="left" w:pos="1980"/>
        </w:tabs>
        <w:spacing w:line="276" w:lineRule="auto"/>
        <w:ind w:right="-46"/>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A35D86">
          <w:rPr>
            <w:rStyle w:val="Hyperlink"/>
            <w:rFonts w:ascii="Times New Roman" w:hAnsi="Times New Roman" w:cs="Times New Roman"/>
            <w:color w:val="000000" w:themeColor="text1"/>
            <w:sz w:val="24"/>
            <w:szCs w:val="24"/>
            <w:u w:val="none"/>
          </w:rPr>
          <w:t>oshin.quinn@gmail.com</w:t>
        </w:r>
      </w:hyperlink>
      <w:r w:rsidRPr="00A35D86">
        <w:rPr>
          <w:rStyle w:val="Hyperlink"/>
          <w:rFonts w:ascii="Times New Roman" w:hAnsi="Times New Roman" w:cs="Times New Roman"/>
          <w:color w:val="000000" w:themeColor="text1"/>
          <w:sz w:val="24"/>
          <w:szCs w:val="24"/>
          <w:u w:val="none"/>
          <w:vertAlign w:val="superscript"/>
        </w:rPr>
        <w:t>[4</w:t>
      </w:r>
      <w:r>
        <w:rPr>
          <w:rStyle w:val="Hyperlink"/>
          <w:rFonts w:ascii="Times New Roman" w:hAnsi="Times New Roman" w:cs="Times New Roman"/>
          <w:color w:val="000000" w:themeColor="text1"/>
          <w:sz w:val="24"/>
          <w:szCs w:val="24"/>
          <w:u w:val="none"/>
          <w:vertAlign w:val="superscript"/>
        </w:rPr>
        <w:t>]</w:t>
      </w:r>
      <w:r>
        <w:rPr>
          <w:rFonts w:ascii="Times New Roman" w:hAnsi="Times New Roman" w:cs="Times New Roman"/>
          <w:sz w:val="24"/>
          <w:szCs w:val="24"/>
        </w:rPr>
        <w:t xml:space="preserve"> </w:t>
      </w:r>
    </w:p>
    <w:p w14:paraId="664900EE" w14:textId="4472E103" w:rsidR="00FB6C30" w:rsidRPr="00D25C06" w:rsidRDefault="00FB6C30" w:rsidP="00D25C06">
      <w:pPr>
        <w:tabs>
          <w:tab w:val="left" w:pos="993"/>
          <w:tab w:val="left" w:pos="1980"/>
        </w:tabs>
        <w:spacing w:after="0" w:line="276" w:lineRule="auto"/>
        <w:ind w:left="426" w:right="402"/>
        <w:jc w:val="center"/>
        <w:rPr>
          <w:rFonts w:ascii="Times New Roman" w:hAnsi="Times New Roman" w:cs="Times New Roman"/>
          <w:sz w:val="24"/>
          <w:szCs w:val="24"/>
        </w:rPr>
      </w:pPr>
      <w:r>
        <w:rPr>
          <w:rFonts w:ascii="Times New Roman" w:hAnsi="Times New Roman" w:cs="Times New Roman"/>
          <w:sz w:val="24"/>
          <w:szCs w:val="24"/>
        </w:rPr>
        <w:t>Associate Professor</w:t>
      </w:r>
      <w:r w:rsidRPr="005037EB">
        <w:rPr>
          <w:rFonts w:ascii="Times New Roman" w:hAnsi="Times New Roman" w:cs="Times New Roman"/>
          <w:sz w:val="24"/>
          <w:szCs w:val="24"/>
        </w:rPr>
        <w:t xml:space="preserve">, Department of </w:t>
      </w:r>
      <w:r w:rsidR="00A35D86" w:rsidRPr="005037EB">
        <w:rPr>
          <w:rFonts w:ascii="Times New Roman" w:hAnsi="Times New Roman" w:cs="Times New Roman"/>
          <w:sz w:val="24"/>
          <w:szCs w:val="24"/>
        </w:rPr>
        <w:t>Data Science</w:t>
      </w:r>
      <w:r w:rsidRPr="005037EB">
        <w:rPr>
          <w:rFonts w:ascii="Times New Roman" w:hAnsi="Times New Roman" w:cs="Times New Roman"/>
          <w:sz w:val="24"/>
          <w:szCs w:val="24"/>
        </w:rPr>
        <w:t>,</w:t>
      </w:r>
      <w:r w:rsidR="00D25C06">
        <w:rPr>
          <w:rFonts w:ascii="Times New Roman" w:hAnsi="Times New Roman" w:cs="Times New Roman"/>
          <w:sz w:val="24"/>
          <w:szCs w:val="24"/>
        </w:rPr>
        <w:t xml:space="preserve"> </w:t>
      </w:r>
      <w:proofErr w:type="spellStart"/>
      <w:r w:rsidRPr="005037EB">
        <w:rPr>
          <w:rFonts w:ascii="Times New Roman" w:hAnsi="Times New Roman" w:cs="Times New Roman"/>
          <w:sz w:val="24"/>
          <w:szCs w:val="24"/>
        </w:rPr>
        <w:t>Vignana</w:t>
      </w:r>
      <w:proofErr w:type="spellEnd"/>
      <w:r w:rsidRPr="005037EB">
        <w:rPr>
          <w:rFonts w:ascii="Times New Roman" w:hAnsi="Times New Roman" w:cs="Times New Roman"/>
          <w:sz w:val="24"/>
          <w:szCs w:val="24"/>
        </w:rPr>
        <w:t xml:space="preserve"> Bharathi Institute of Technology, Hyderabad, Telangana, India</w:t>
      </w:r>
      <w:r w:rsidR="00A35D86">
        <w:rPr>
          <w:rFonts w:ascii="Times New Roman" w:hAnsi="Times New Roman" w:cs="Times New Roman"/>
          <w:sz w:val="24"/>
          <w:szCs w:val="24"/>
          <w:vertAlign w:val="superscript"/>
        </w:rPr>
        <w:t>[5]</w:t>
      </w:r>
    </w:p>
    <w:p w14:paraId="19B5A439" w14:textId="3436D595" w:rsidR="00FB6C30" w:rsidRPr="00A35D86" w:rsidRDefault="00FB6C30" w:rsidP="00C50F25">
      <w:pPr>
        <w:tabs>
          <w:tab w:val="left" w:pos="993"/>
        </w:tabs>
        <w:spacing w:line="480" w:lineRule="auto"/>
        <w:jc w:val="center"/>
        <w:rPr>
          <w:rFonts w:ascii="Times New Roman" w:hAnsi="Times New Roman" w:cs="Times New Roman"/>
          <w:sz w:val="24"/>
          <w:szCs w:val="24"/>
          <w:vertAlign w:val="superscript"/>
        </w:rPr>
      </w:pPr>
      <w:r w:rsidRPr="00A35D86">
        <w:rPr>
          <w:rFonts w:ascii="Times New Roman" w:hAnsi="Times New Roman" w:cs="Times New Roman"/>
          <w:sz w:val="24"/>
          <w:szCs w:val="24"/>
        </w:rPr>
        <w:t xml:space="preserve">Email: </w:t>
      </w:r>
      <w:hyperlink r:id="rId10" w:history="1">
        <w:r w:rsidR="00D25901" w:rsidRPr="00A35D86">
          <w:rPr>
            <w:rStyle w:val="Hyperlink"/>
            <w:rFonts w:ascii="Times New Roman" w:hAnsi="Times New Roman" w:cs="Times New Roman"/>
            <w:color w:val="000000" w:themeColor="text1"/>
            <w:sz w:val="24"/>
            <w:szCs w:val="24"/>
            <w:u w:val="none"/>
          </w:rPr>
          <w:t>raju.yeligeti@gmail.com</w:t>
        </w:r>
      </w:hyperlink>
      <w:r w:rsidR="00A35D86" w:rsidRPr="00A35D86">
        <w:rPr>
          <w:rStyle w:val="Hyperlink"/>
          <w:rFonts w:ascii="Times New Roman" w:hAnsi="Times New Roman" w:cs="Times New Roman"/>
          <w:color w:val="000000" w:themeColor="text1"/>
          <w:sz w:val="24"/>
          <w:szCs w:val="24"/>
          <w:u w:val="none"/>
          <w:vertAlign w:val="superscript"/>
        </w:rPr>
        <w:t>[</w:t>
      </w:r>
      <w:r w:rsidR="00A35D86">
        <w:rPr>
          <w:rStyle w:val="Hyperlink"/>
          <w:rFonts w:ascii="Times New Roman" w:hAnsi="Times New Roman" w:cs="Times New Roman"/>
          <w:color w:val="000000" w:themeColor="text1"/>
          <w:sz w:val="24"/>
          <w:szCs w:val="24"/>
          <w:u w:val="none"/>
          <w:vertAlign w:val="superscript"/>
        </w:rPr>
        <w:t>5]</w:t>
      </w:r>
    </w:p>
    <w:bookmarkEnd w:id="1"/>
    <w:p w14:paraId="285B21ED" w14:textId="77777777" w:rsidR="00C142CB" w:rsidRPr="00A35D86" w:rsidRDefault="00C142CB" w:rsidP="00C50F25">
      <w:pPr>
        <w:tabs>
          <w:tab w:val="left" w:pos="993"/>
        </w:tabs>
        <w:rPr>
          <w:rFonts w:ascii="Times New Roman" w:hAnsi="Times New Roman" w:cs="Times New Roman"/>
          <w:b/>
          <w:bCs/>
          <w:sz w:val="28"/>
          <w:szCs w:val="28"/>
        </w:rPr>
        <w:sectPr w:rsidR="00C142CB" w:rsidRPr="00A35D86" w:rsidSect="001B5691">
          <w:pgSz w:w="11906" w:h="16838"/>
          <w:pgMar w:top="993" w:right="707" w:bottom="851" w:left="993" w:header="708" w:footer="708" w:gutter="0"/>
          <w:cols w:space="708"/>
          <w:docGrid w:linePitch="360"/>
        </w:sectPr>
      </w:pPr>
    </w:p>
    <w:p w14:paraId="0772E622" w14:textId="576E74CF" w:rsidR="00D25901" w:rsidRPr="005D6A83" w:rsidRDefault="00D25901" w:rsidP="005D6A83">
      <w:pPr>
        <w:tabs>
          <w:tab w:val="left" w:pos="993"/>
        </w:tabs>
        <w:ind w:left="-142"/>
        <w:jc w:val="both"/>
        <w:rPr>
          <w:rFonts w:ascii="Times New Roman" w:hAnsi="Times New Roman" w:cs="Times New Roman"/>
          <w:b/>
          <w:bCs/>
          <w:sz w:val="28"/>
          <w:szCs w:val="28"/>
        </w:rPr>
      </w:pPr>
      <w:r w:rsidRPr="005D6A83">
        <w:rPr>
          <w:rFonts w:ascii="Times New Roman" w:hAnsi="Times New Roman" w:cs="Times New Roman"/>
          <w:b/>
          <w:bCs/>
          <w:i/>
          <w:iCs/>
          <w:sz w:val="28"/>
          <w:szCs w:val="28"/>
        </w:rPr>
        <w:t>Abstract</w:t>
      </w:r>
      <w:r w:rsidR="005D6A83" w:rsidRPr="005D6A83">
        <w:rPr>
          <w:rFonts w:ascii="Times New Roman" w:hAnsi="Times New Roman" w:cs="Times New Roman"/>
          <w:b/>
          <w:bCs/>
          <w:i/>
          <w:iCs/>
          <w:sz w:val="28"/>
          <w:szCs w:val="28"/>
        </w:rPr>
        <w:t>:</w:t>
      </w:r>
      <w:r w:rsidR="005D6A83">
        <w:rPr>
          <w:rFonts w:ascii="Times New Roman" w:hAnsi="Times New Roman" w:cs="Times New Roman"/>
          <w:b/>
          <w:bCs/>
          <w:sz w:val="28"/>
          <w:szCs w:val="28"/>
        </w:rPr>
        <w:t xml:space="preserve"> </w:t>
      </w:r>
      <w:r w:rsidRPr="005D6A83">
        <w:rPr>
          <w:rFonts w:ascii="Times New Roman" w:hAnsi="Times New Roman" w:cs="Times New Roman"/>
          <w:b/>
          <w:bCs/>
          <w:i/>
          <w:iCs/>
          <w:sz w:val="24"/>
          <w:szCs w:val="24"/>
          <w:lang w:val="en-US"/>
        </w:rPr>
        <w:t>This study investigates an interesting way of computer interaction that uses the natural movement of the eyes to control the on-screen pointer. Traditional mouse and keyboard methods might be challenging at times, particularly for people with physical restrictions. The suggested eye-ball-based cursor movement system seeks to provide a more intuitive and accessible alternative. In this study, we look at the technology behind eye-tracking gadgets and how they fit into everyday computing. Understanding how the eyes move allows us to design a responsive system that lets users control the cursor with their gaze. The simplicity of this technology allows for a more inclusive computing experience for everyone. The study looks into the potential applications of eye-ball-based cursor movement, such as gaming, accessibility features, and improved user interfaces</w:t>
      </w:r>
      <w:r w:rsidRPr="005D6A83">
        <w:rPr>
          <w:rFonts w:ascii="Italic" w:hAnsi="Italic" w:cs="Italic"/>
          <w:b/>
          <w:bCs/>
          <w:sz w:val="24"/>
          <w:szCs w:val="24"/>
          <w:lang w:val="en-US"/>
        </w:rPr>
        <w:t>.</w:t>
      </w:r>
      <w:r w:rsidRPr="005D6A83">
        <w:rPr>
          <w:b/>
          <w:bCs/>
        </w:rPr>
        <w:t xml:space="preserve"> </w:t>
      </w:r>
      <w:r w:rsidRPr="005D6A83">
        <w:rPr>
          <w:rFonts w:ascii="Times New Roman" w:hAnsi="Times New Roman" w:cs="Times New Roman"/>
          <w:b/>
          <w:bCs/>
          <w:i/>
          <w:iCs/>
          <w:sz w:val="24"/>
          <w:szCs w:val="24"/>
          <w:lang w:val="en-US"/>
        </w:rPr>
        <w:t>Furthermore, we address concerns about privacy and user comfort, ensuring that the technology respects personal limits. Through this research, we hope to contribute to ongoing efforts to make technology more user-friendly and accessible, ultimately building a more inclusive digital world for individuals of all abilities</w:t>
      </w:r>
      <w:r w:rsidRPr="005D6A83">
        <w:rPr>
          <w:rFonts w:ascii="Italic" w:hAnsi="Italic" w:cs="Italic"/>
          <w:b/>
          <w:bCs/>
          <w:sz w:val="24"/>
          <w:szCs w:val="24"/>
          <w:lang w:val="en-US"/>
        </w:rPr>
        <w:t>.</w:t>
      </w:r>
    </w:p>
    <w:p w14:paraId="4A0B2BEC" w14:textId="2155E4CD" w:rsidR="00CB2A55" w:rsidRDefault="0048676C" w:rsidP="00A864D8">
      <w:pPr>
        <w:tabs>
          <w:tab w:val="left" w:pos="993"/>
        </w:tabs>
        <w:ind w:left="-142"/>
        <w:jc w:val="both"/>
        <w:rPr>
          <w:rFonts w:ascii="Times New Roman" w:hAnsi="Times New Roman" w:cs="Times New Roman"/>
          <w:sz w:val="23"/>
          <w:szCs w:val="23"/>
        </w:rPr>
      </w:pPr>
      <w:r w:rsidRPr="0048676C">
        <w:rPr>
          <w:rFonts w:ascii="Times New Roman" w:hAnsi="Times New Roman" w:cs="Times New Roman"/>
          <w:b/>
          <w:bCs/>
          <w:sz w:val="23"/>
          <w:szCs w:val="23"/>
        </w:rPr>
        <w:t xml:space="preserve">Keywords: </w:t>
      </w:r>
      <w:r w:rsidRPr="0048676C">
        <w:rPr>
          <w:rFonts w:ascii="Times New Roman" w:hAnsi="Times New Roman" w:cs="Times New Roman"/>
          <w:sz w:val="23"/>
          <w:szCs w:val="23"/>
        </w:rPr>
        <w:t xml:space="preserve">Eye-tracking, Eye-ball-based interaction, OpenCV, </w:t>
      </w:r>
      <w:r w:rsidR="00924BA7">
        <w:rPr>
          <w:rFonts w:ascii="Times New Roman" w:hAnsi="Times New Roman" w:cs="Times New Roman"/>
          <w:sz w:val="23"/>
          <w:szCs w:val="23"/>
        </w:rPr>
        <w:t xml:space="preserve">Blink-detection, </w:t>
      </w:r>
      <w:r w:rsidRPr="0048676C">
        <w:rPr>
          <w:rFonts w:ascii="Times New Roman" w:hAnsi="Times New Roman" w:cs="Times New Roman"/>
          <w:sz w:val="23"/>
          <w:szCs w:val="23"/>
        </w:rPr>
        <w:t>Human-computer interaction.</w:t>
      </w:r>
    </w:p>
    <w:p w14:paraId="52AA5FE9" w14:textId="77777777" w:rsidR="00F207A3" w:rsidRPr="005D6A83" w:rsidRDefault="00F207A3" w:rsidP="00A864D8">
      <w:pPr>
        <w:tabs>
          <w:tab w:val="left" w:pos="993"/>
        </w:tabs>
        <w:ind w:left="-142"/>
        <w:jc w:val="both"/>
        <w:rPr>
          <w:rFonts w:ascii="Times New Roman" w:hAnsi="Times New Roman" w:cs="Times New Roman"/>
          <w:sz w:val="23"/>
          <w:szCs w:val="23"/>
        </w:rPr>
      </w:pPr>
    </w:p>
    <w:p w14:paraId="0163B7C3" w14:textId="63294480" w:rsidR="0048676C" w:rsidRPr="00E81C07" w:rsidRDefault="0048676C" w:rsidP="00C50F25">
      <w:pPr>
        <w:pStyle w:val="Default"/>
        <w:numPr>
          <w:ilvl w:val="0"/>
          <w:numId w:val="9"/>
        </w:numPr>
        <w:tabs>
          <w:tab w:val="left" w:pos="993"/>
        </w:tabs>
        <w:jc w:val="center"/>
        <w:rPr>
          <w:b/>
          <w:bCs/>
          <w:sz w:val="28"/>
          <w:szCs w:val="28"/>
        </w:rPr>
      </w:pPr>
      <w:r w:rsidRPr="00E81C07">
        <w:rPr>
          <w:b/>
          <w:bCs/>
          <w:sz w:val="28"/>
          <w:szCs w:val="28"/>
        </w:rPr>
        <w:t>INTRODUCTION</w:t>
      </w:r>
    </w:p>
    <w:p w14:paraId="79A8321A" w14:textId="77777777" w:rsidR="0048676C" w:rsidRPr="00E81C07" w:rsidRDefault="0048676C" w:rsidP="00C50F25">
      <w:pPr>
        <w:pStyle w:val="Default"/>
        <w:tabs>
          <w:tab w:val="left" w:pos="993"/>
        </w:tabs>
        <w:ind w:left="-360"/>
        <w:jc w:val="center"/>
        <w:rPr>
          <w:sz w:val="28"/>
          <w:szCs w:val="28"/>
        </w:rPr>
      </w:pPr>
    </w:p>
    <w:p w14:paraId="0FA5CB37" w14:textId="6F6325F4" w:rsidR="0048676C" w:rsidRPr="004603C5" w:rsidRDefault="0048676C" w:rsidP="005D6A83">
      <w:pPr>
        <w:pStyle w:val="Default"/>
        <w:tabs>
          <w:tab w:val="left" w:pos="993"/>
        </w:tabs>
        <w:ind w:left="-284" w:firstLine="142"/>
        <w:rPr>
          <w:b/>
          <w:bCs/>
        </w:rPr>
      </w:pPr>
      <w:r w:rsidRPr="004603C5">
        <w:t xml:space="preserve"> </w:t>
      </w:r>
      <w:r w:rsidRPr="004603C5">
        <w:rPr>
          <w:b/>
          <w:bCs/>
        </w:rPr>
        <w:t xml:space="preserve">1.1 INTRODUCTION TO THE SYSTEM </w:t>
      </w:r>
    </w:p>
    <w:p w14:paraId="4349AF54" w14:textId="77777777" w:rsidR="00924BA7" w:rsidRDefault="00924BA7" w:rsidP="00924BA7">
      <w:pPr>
        <w:tabs>
          <w:tab w:val="left" w:pos="993"/>
        </w:tabs>
        <w:spacing w:line="276" w:lineRule="auto"/>
        <w:ind w:right="567"/>
        <w:jc w:val="both"/>
        <w:rPr>
          <w:rFonts w:ascii="Times New Roman" w:hAnsi="Times New Roman" w:cs="Times New Roman"/>
          <w:sz w:val="24"/>
          <w:szCs w:val="24"/>
          <w:lang w:val="en-US"/>
        </w:rPr>
      </w:pPr>
    </w:p>
    <w:p w14:paraId="4A34FC66" w14:textId="33323E90" w:rsidR="0048676C" w:rsidRPr="00924BA7" w:rsidRDefault="0048676C" w:rsidP="00924BA7">
      <w:pPr>
        <w:tabs>
          <w:tab w:val="left" w:pos="993"/>
        </w:tabs>
        <w:spacing w:line="276" w:lineRule="auto"/>
        <w:jc w:val="both"/>
        <w:rPr>
          <w:rFonts w:ascii="Times New Roman" w:hAnsi="Times New Roman" w:cs="Times New Roman"/>
          <w:b/>
          <w:bCs/>
          <w:sz w:val="32"/>
          <w:szCs w:val="32"/>
        </w:rPr>
      </w:pPr>
      <w:r w:rsidRPr="0048676C">
        <w:rPr>
          <w:rFonts w:ascii="Times New Roman" w:hAnsi="Times New Roman" w:cs="Times New Roman"/>
          <w:sz w:val="24"/>
          <w:szCs w:val="24"/>
          <w:lang w:val="en-US"/>
        </w:rPr>
        <w:t xml:space="preserve">In the domain of cutting-edge technology, </w:t>
      </w:r>
      <w:r w:rsidR="00924BA7">
        <w:rPr>
          <w:rFonts w:ascii="Times New Roman" w:hAnsi="Times New Roman" w:cs="Times New Roman"/>
          <w:sz w:val="24"/>
          <w:szCs w:val="24"/>
          <w:lang w:val="en-US"/>
        </w:rPr>
        <w:t>t</w:t>
      </w:r>
      <w:r w:rsidR="00924BA7" w:rsidRPr="00924BA7">
        <w:rPr>
          <w:rFonts w:ascii="Times New Roman" w:hAnsi="Times New Roman" w:cs="Times New Roman"/>
          <w:sz w:val="24"/>
          <w:szCs w:val="24"/>
          <w:lang w:val="en-US"/>
        </w:rPr>
        <w:t xml:space="preserve">he </w:t>
      </w:r>
      <w:r w:rsidR="00924BA7">
        <w:rPr>
          <w:rFonts w:ascii="Times New Roman" w:hAnsi="Times New Roman" w:cs="Times New Roman"/>
          <w:sz w:val="24"/>
          <w:szCs w:val="24"/>
          <w:lang w:val="en-US"/>
        </w:rPr>
        <w:t>“</w:t>
      </w:r>
      <w:r w:rsidR="00924BA7" w:rsidRPr="00924BA7">
        <w:rPr>
          <w:rFonts w:ascii="Times New Roman" w:hAnsi="Times New Roman" w:cs="Times New Roman"/>
          <w:sz w:val="24"/>
          <w:szCs w:val="24"/>
        </w:rPr>
        <w:t>Eye-Guided Cursor Control: Precision Through Vision</w:t>
      </w:r>
      <w:r w:rsidR="00924BA7">
        <w:rPr>
          <w:rFonts w:ascii="Times New Roman" w:hAnsi="Times New Roman" w:cs="Times New Roman"/>
          <w:sz w:val="24"/>
          <w:szCs w:val="24"/>
        </w:rPr>
        <w:t>”</w:t>
      </w:r>
      <w:r w:rsidR="00924BA7">
        <w:rPr>
          <w:rFonts w:ascii="Times New Roman" w:hAnsi="Times New Roman" w:cs="Times New Roman"/>
          <w:b/>
          <w:bCs/>
          <w:sz w:val="32"/>
          <w:szCs w:val="32"/>
        </w:rPr>
        <w:t xml:space="preserve"> </w:t>
      </w:r>
      <w:r w:rsidRPr="0048676C">
        <w:rPr>
          <w:rFonts w:ascii="Times New Roman" w:hAnsi="Times New Roman" w:cs="Times New Roman"/>
          <w:sz w:val="24"/>
          <w:szCs w:val="24"/>
          <w:lang w:val="en-US"/>
        </w:rPr>
        <w:t>project stands out as a comprehensive examination of the intersection of computer vision and human-computer interaction. Consider this: an innovative system that allows users to easily operate the computer cursor with their eyes, a notion that flawlessly merges technological innovation and user-friendly design. At its core, this project uses OpenCV, a well-known computer vision library, to capture real-time video footage via a camera. It detects and isolates the user's gaze inside the captured frames using sophisticated image processing. Advanced algorithms then assess the intricacies of eye movements, turning these into precise cursor movements on the digital display. The end product is a sophisticated yet user-friendly method of exploring digital screens.</w:t>
      </w:r>
      <w:r w:rsidR="005D6A83">
        <w:rPr>
          <w:rFonts w:ascii="Times New Roman" w:hAnsi="Times New Roman" w:cs="Times New Roman"/>
          <w:sz w:val="24"/>
          <w:szCs w:val="24"/>
          <w:lang w:val="en-US"/>
        </w:rPr>
        <w:t xml:space="preserve"> </w:t>
      </w:r>
      <w:r w:rsidRPr="0048676C">
        <w:rPr>
          <w:rFonts w:ascii="Times New Roman" w:hAnsi="Times New Roman" w:cs="Times New Roman"/>
          <w:sz w:val="24"/>
          <w:szCs w:val="24"/>
          <w:lang w:val="en-US"/>
        </w:rPr>
        <w:t xml:space="preserve">The potential uses of this revolutionary cursor control technology include accessibility, which provides an inclusive solution for people with physical disabilities. This project presents an elegant alternative to traditional input devices by leveraging natural eye motions, boosting the </w:t>
      </w:r>
      <w:r w:rsidRPr="0048676C">
        <w:rPr>
          <w:rFonts w:ascii="Times New Roman" w:hAnsi="Times New Roman" w:cs="Times New Roman"/>
          <w:sz w:val="24"/>
          <w:szCs w:val="24"/>
          <w:lang w:val="en-US"/>
        </w:rPr>
        <w:lastRenderedPageBreak/>
        <w:t xml:space="preserve">digital experience for a larger user base. However, the path to achieving this scientific marvel is not without obstacles. Ensuring correct gaze </w:t>
      </w:r>
      <w:r w:rsidR="009C3427">
        <w:rPr>
          <w:rFonts w:ascii="Times New Roman" w:hAnsi="Times New Roman" w:cs="Times New Roman"/>
          <w:sz w:val="24"/>
          <w:szCs w:val="24"/>
          <w:lang w:val="en-US"/>
        </w:rPr>
        <w:t>estimates</w:t>
      </w:r>
      <w:r w:rsidRPr="0048676C">
        <w:rPr>
          <w:rFonts w:ascii="Times New Roman" w:hAnsi="Times New Roman" w:cs="Times New Roman"/>
          <w:sz w:val="24"/>
          <w:szCs w:val="24"/>
          <w:lang w:val="en-US"/>
        </w:rPr>
        <w:t xml:space="preserve"> under varying situations, preserving real-time responsiveness, and addressing privacy concerns are critical considerations. Lighting circumstances and individual heterogeneity in eye movement patterns necessitate rigorous attention to detail for a consistent and dependable user experience.</w:t>
      </w:r>
      <w:r w:rsidR="005D6A83">
        <w:rPr>
          <w:rFonts w:ascii="Times New Roman" w:hAnsi="Times New Roman" w:cs="Times New Roman"/>
          <w:sz w:val="24"/>
          <w:szCs w:val="24"/>
          <w:lang w:val="en-US"/>
        </w:rPr>
        <w:t xml:space="preserve"> </w:t>
      </w:r>
      <w:r w:rsidRPr="0048676C">
        <w:rPr>
          <w:rFonts w:ascii="Times New Roman" w:hAnsi="Times New Roman" w:cs="Times New Roman"/>
          <w:sz w:val="24"/>
          <w:szCs w:val="24"/>
          <w:lang w:val="en-US"/>
        </w:rPr>
        <w:t xml:space="preserve">In summary, the Eyeball-Based Cursor Movement with OpenCV initiative is more than just technical innovation; it represents a commitment to making technology accessible to everyone. By bridging the gap between complicated algorithms and user-friendly interaction, this program envisions a future in which commanding digital interfaces </w:t>
      </w:r>
      <w:r w:rsidR="009C3427">
        <w:rPr>
          <w:rFonts w:ascii="Times New Roman" w:hAnsi="Times New Roman" w:cs="Times New Roman"/>
          <w:sz w:val="24"/>
          <w:szCs w:val="24"/>
          <w:lang w:val="en-US"/>
        </w:rPr>
        <w:t>are</w:t>
      </w:r>
      <w:r w:rsidRPr="0048676C">
        <w:rPr>
          <w:rFonts w:ascii="Times New Roman" w:hAnsi="Times New Roman" w:cs="Times New Roman"/>
          <w:sz w:val="24"/>
          <w:szCs w:val="24"/>
          <w:lang w:val="en-US"/>
        </w:rPr>
        <w:t xml:space="preserve"> seamlessly integrated with natural human gestures. It is not only a technological accomplishment, but also a step toward a more inclusive and user-centered digital ecosystem.</w:t>
      </w:r>
    </w:p>
    <w:p w14:paraId="1BDBF8E3" w14:textId="77777777" w:rsidR="009C3427" w:rsidRDefault="009C3427" w:rsidP="00C50F25">
      <w:pPr>
        <w:pStyle w:val="Default"/>
        <w:tabs>
          <w:tab w:val="left" w:pos="993"/>
        </w:tabs>
      </w:pPr>
    </w:p>
    <w:p w14:paraId="60E7E152" w14:textId="3422E9C3" w:rsidR="009C3427" w:rsidRPr="00E81C07" w:rsidRDefault="009C3427" w:rsidP="00AB4343">
      <w:pPr>
        <w:pStyle w:val="Default"/>
        <w:numPr>
          <w:ilvl w:val="0"/>
          <w:numId w:val="5"/>
        </w:numPr>
        <w:tabs>
          <w:tab w:val="left" w:pos="426"/>
        </w:tabs>
        <w:ind w:left="0" w:firstLine="0"/>
        <w:jc w:val="center"/>
        <w:rPr>
          <w:b/>
          <w:bCs/>
          <w:sz w:val="28"/>
          <w:szCs w:val="28"/>
        </w:rPr>
      </w:pPr>
      <w:r w:rsidRPr="00E81C07">
        <w:rPr>
          <w:b/>
          <w:bCs/>
          <w:sz w:val="28"/>
          <w:szCs w:val="28"/>
        </w:rPr>
        <w:t>LITERATURE SURVEY</w:t>
      </w:r>
    </w:p>
    <w:p w14:paraId="50350C79" w14:textId="77777777" w:rsidR="009C3427" w:rsidRPr="009C3427" w:rsidRDefault="009C3427" w:rsidP="00C50F25">
      <w:pPr>
        <w:pStyle w:val="Default"/>
        <w:tabs>
          <w:tab w:val="left" w:pos="993"/>
        </w:tabs>
        <w:rPr>
          <w:b/>
          <w:bCs/>
        </w:rPr>
      </w:pPr>
    </w:p>
    <w:p w14:paraId="2E134FE3" w14:textId="77777777" w:rsidR="00AF5706" w:rsidRDefault="009C3427" w:rsidP="00AF5706">
      <w:pPr>
        <w:tabs>
          <w:tab w:val="left" w:pos="993"/>
        </w:tabs>
        <w:ind w:left="-142"/>
        <w:jc w:val="both"/>
        <w:rPr>
          <w:rFonts w:ascii="Times New Roman" w:hAnsi="Times New Roman" w:cs="Times New Roman"/>
          <w:sz w:val="24"/>
          <w:szCs w:val="24"/>
          <w:lang w:val="en-US"/>
        </w:rPr>
      </w:pPr>
      <w:r w:rsidRPr="009C3427">
        <w:rPr>
          <w:rFonts w:ascii="Times New Roman" w:hAnsi="Times New Roman" w:cs="Times New Roman"/>
          <w:sz w:val="24"/>
          <w:szCs w:val="24"/>
          <w:lang w:val="en-US"/>
        </w:rPr>
        <w:t>The construction of an Eye-Tracking Cursor Control System using OpenCV is inspired by a large body of literature on computer vision, eye-tracking technologies, and accessibility solutions. This literature study intends to provide insights into major findings, techniques, and conclusions from relevant studies, thereby contributing to the project's core knowledge base</w:t>
      </w:r>
      <w:r w:rsidR="00AF5706">
        <w:rPr>
          <w:rFonts w:ascii="Times New Roman" w:hAnsi="Times New Roman" w:cs="Times New Roman"/>
          <w:sz w:val="24"/>
          <w:szCs w:val="24"/>
          <w:lang w:val="en-US"/>
        </w:rPr>
        <w:t xml:space="preserve">. </w:t>
      </w:r>
    </w:p>
    <w:p w14:paraId="5E471641" w14:textId="44EAE0A6" w:rsidR="009C3427" w:rsidRPr="00AF5706" w:rsidRDefault="00AB4343" w:rsidP="00AF5706">
      <w:pPr>
        <w:tabs>
          <w:tab w:val="left" w:pos="993"/>
        </w:tabs>
        <w:ind w:left="-142"/>
        <w:jc w:val="both"/>
        <w:rPr>
          <w:rFonts w:ascii="Times New Roman" w:hAnsi="Times New Roman" w:cs="Times New Roman"/>
          <w:sz w:val="24"/>
          <w:szCs w:val="24"/>
          <w:vertAlign w:val="superscript"/>
          <w:lang w:val="en-US"/>
        </w:rPr>
      </w:pPr>
      <w:r w:rsidRPr="00AF5706">
        <w:rPr>
          <w:rFonts w:ascii="Times New Roman" w:hAnsi="Times New Roman" w:cs="Times New Roman"/>
          <w:sz w:val="24"/>
          <w:szCs w:val="24"/>
          <w:lang w:val="en-US"/>
        </w:rPr>
        <w:t xml:space="preserve">The paper "Eyeball-Based Cursor Movement Using OpenCV" describes a novel technique for cursor control that takes advantage of OpenCV, a popular open-source computer vision toolkit. The study, co-authored by S. Venkata Sai Bhargavi, B. Srikanth, M. Konda </w:t>
      </w:r>
      <w:proofErr w:type="spellStart"/>
      <w:r w:rsidRPr="00AF5706">
        <w:rPr>
          <w:rFonts w:ascii="Times New Roman" w:hAnsi="Times New Roman" w:cs="Times New Roman"/>
          <w:sz w:val="24"/>
          <w:szCs w:val="24"/>
          <w:lang w:val="en-US"/>
        </w:rPr>
        <w:t>Guravaiah</w:t>
      </w:r>
      <w:proofErr w:type="spellEnd"/>
      <w:r w:rsidRPr="00AF5706">
        <w:rPr>
          <w:rFonts w:ascii="Times New Roman" w:hAnsi="Times New Roman" w:cs="Times New Roman"/>
          <w:sz w:val="24"/>
          <w:szCs w:val="24"/>
          <w:lang w:val="en-US"/>
        </w:rPr>
        <w:t>, P. Naga Deepthi, and V. Siva, investigates the use of eye movement tracking to regulate cursor movement. This technology shows potential for a variety of applications, notably in the field of human-computer interaction, where typical input methods may be difficult or inaccessible to some people. This strategy could have a substantial impact on accessibility, allowing people with motor problems or disabilities to connect with computers more naturally.</w:t>
      </w:r>
      <w:r w:rsidR="00AF5706" w:rsidRPr="00AF5706">
        <w:rPr>
          <w:rFonts w:ascii="Times New Roman" w:hAnsi="Times New Roman" w:cs="Times New Roman"/>
          <w:sz w:val="24"/>
          <w:szCs w:val="24"/>
          <w:vertAlign w:val="superscript"/>
          <w:lang w:val="en-US"/>
        </w:rPr>
        <w:t>[1]</w:t>
      </w:r>
    </w:p>
    <w:p w14:paraId="589F6610" w14:textId="68640804" w:rsidR="00CE67A7" w:rsidRPr="00CE67A7" w:rsidRDefault="00CE67A7" w:rsidP="00CE67A7">
      <w:pPr>
        <w:tabs>
          <w:tab w:val="left" w:pos="993"/>
        </w:tabs>
        <w:ind w:left="-142"/>
        <w:jc w:val="both"/>
        <w:rPr>
          <w:rFonts w:ascii="Times New Roman" w:hAnsi="Times New Roman" w:cs="Times New Roman"/>
          <w:sz w:val="24"/>
          <w:szCs w:val="24"/>
          <w:vertAlign w:val="superscript"/>
          <w:lang w:val="en-US"/>
        </w:rPr>
      </w:pPr>
      <w:r w:rsidRPr="00CE67A7">
        <w:rPr>
          <w:rFonts w:ascii="Times New Roman" w:hAnsi="Times New Roman" w:cs="Times New Roman"/>
          <w:sz w:val="24"/>
          <w:szCs w:val="24"/>
          <w:lang w:val="en-US"/>
        </w:rPr>
        <w:t>The paper "Human-Eye Controlled Virtual Mouse," authored by Associate Professors Sreenivas Mekala, A. Harsha Vardhan Rao, CH. Pavan Kumar, and R. Lokesh, were published in the International Journal for Research in Applied Science &amp; Engineering Technology (IJRASET), volume 10, issue VI, in June 2022. This document most likely describes research on the design and implementation of a system that allows users to manipulate a virtual mouse interface using their eyes.</w:t>
      </w:r>
      <w:r>
        <w:rPr>
          <w:rFonts w:ascii="Times New Roman" w:hAnsi="Times New Roman" w:cs="Times New Roman"/>
          <w:sz w:val="24"/>
          <w:szCs w:val="24"/>
          <w:lang w:val="en-US"/>
        </w:rPr>
        <w:t xml:space="preserve"> </w:t>
      </w:r>
      <w:r w:rsidRPr="00CE67A7">
        <w:rPr>
          <w:rFonts w:ascii="Times New Roman" w:hAnsi="Times New Roman" w:cs="Times New Roman"/>
          <w:sz w:val="24"/>
          <w:szCs w:val="24"/>
          <w:lang w:val="en-US"/>
        </w:rPr>
        <w:t>The study reported in this paper most certainly includes the use of eye-tracking technologies to record and evaluate the user's eye movements. These movements are subsequently converted into cursor movements in a virtual environment, allowing users to engage with digital interfaces without using traditional input devices like a real mouse. This technology has the potential to transform human-computer interaction by providing a more intuitive and natural way of managing digital interfaces.</w:t>
      </w:r>
      <w:r>
        <w:rPr>
          <w:rFonts w:ascii="Times New Roman" w:hAnsi="Times New Roman" w:cs="Times New Roman"/>
          <w:sz w:val="24"/>
          <w:szCs w:val="24"/>
          <w:vertAlign w:val="superscript"/>
          <w:lang w:val="en-US"/>
        </w:rPr>
        <w:t>[2]</w:t>
      </w:r>
    </w:p>
    <w:p w14:paraId="3EE5D652" w14:textId="3E763A17" w:rsidR="00AF5706" w:rsidRPr="00CE67A7" w:rsidRDefault="00AF5706" w:rsidP="00CE67A7">
      <w:pPr>
        <w:tabs>
          <w:tab w:val="left" w:pos="993"/>
        </w:tabs>
        <w:ind w:left="-142"/>
        <w:jc w:val="both"/>
        <w:rPr>
          <w:rFonts w:ascii="Times New Roman" w:hAnsi="Times New Roman" w:cs="Times New Roman"/>
          <w:sz w:val="24"/>
          <w:szCs w:val="24"/>
          <w:lang w:val="en-US"/>
        </w:rPr>
      </w:pPr>
      <w:r w:rsidRPr="00AF5706">
        <w:rPr>
          <w:rFonts w:ascii="Times New Roman" w:hAnsi="Times New Roman" w:cs="Times New Roman"/>
          <w:sz w:val="24"/>
          <w:szCs w:val="24"/>
          <w:lang w:val="en-US"/>
        </w:rPr>
        <w:t xml:space="preserve">The article "Mouse Cursor Control Using Facial Movements - An HCI Application," prepared by S. R, S. K, A. P. K, A. B. </w:t>
      </w:r>
      <w:proofErr w:type="spellStart"/>
      <w:r w:rsidRPr="00AF5706">
        <w:rPr>
          <w:rFonts w:ascii="Times New Roman" w:hAnsi="Times New Roman" w:cs="Times New Roman"/>
          <w:sz w:val="24"/>
          <w:szCs w:val="24"/>
          <w:lang w:val="en-US"/>
        </w:rPr>
        <w:t>Vishwagna</w:t>
      </w:r>
      <w:proofErr w:type="spellEnd"/>
      <w:r w:rsidRPr="00AF5706">
        <w:rPr>
          <w:rFonts w:ascii="Times New Roman" w:hAnsi="Times New Roman" w:cs="Times New Roman"/>
          <w:sz w:val="24"/>
          <w:szCs w:val="24"/>
          <w:lang w:val="en-US"/>
        </w:rPr>
        <w:t>, and P. N, was presented at the 2022 International Conference on Sustainable Computing and Data Communication Systems. This conference paper is most likely about the creation and implementation of a Human-Computer Interaction (HCI) program that allows users to direct the mouse cursor using facial motions.</w:t>
      </w:r>
      <w:r>
        <w:rPr>
          <w:rFonts w:ascii="Times New Roman" w:hAnsi="Times New Roman" w:cs="Times New Roman"/>
          <w:sz w:val="24"/>
          <w:szCs w:val="24"/>
          <w:lang w:val="en-US"/>
        </w:rPr>
        <w:t xml:space="preserve"> </w:t>
      </w:r>
      <w:r w:rsidRPr="00AF5706">
        <w:rPr>
          <w:rFonts w:ascii="Times New Roman" w:hAnsi="Times New Roman" w:cs="Times New Roman"/>
          <w:sz w:val="24"/>
          <w:szCs w:val="24"/>
          <w:lang w:val="en-US"/>
        </w:rPr>
        <w:t>The research provided in this paper most likely looks into the integration of facial recognition and tracking technologies to read facial motions and transform them into cursor movements. This method has considerable potential for increasing accessibility and user experience, especially for people with motor impairments or disabilities. The technology presented in this study provides a hands-free alternative to typical mouse control methods by utilizing face movements as input, potentially increasing productivity and usability across multiple computer platforms and applications.</w:t>
      </w:r>
      <w:r>
        <w:rPr>
          <w:rFonts w:ascii="Times New Roman" w:hAnsi="Times New Roman" w:cs="Times New Roman"/>
          <w:sz w:val="24"/>
          <w:szCs w:val="24"/>
          <w:vertAlign w:val="superscript"/>
          <w:lang w:val="en-US"/>
        </w:rPr>
        <w:t>[3]</w:t>
      </w:r>
    </w:p>
    <w:p w14:paraId="283EC68E" w14:textId="77777777" w:rsidR="00AF5706" w:rsidRDefault="00AF5706" w:rsidP="00AF5706">
      <w:pPr>
        <w:tabs>
          <w:tab w:val="left" w:pos="993"/>
        </w:tabs>
        <w:ind w:left="-142"/>
        <w:jc w:val="both"/>
        <w:rPr>
          <w:rFonts w:ascii="Times New Roman" w:hAnsi="Times New Roman" w:cs="Times New Roman"/>
          <w:sz w:val="24"/>
          <w:szCs w:val="24"/>
          <w:vertAlign w:val="superscript"/>
          <w:lang w:val="en-US"/>
        </w:rPr>
      </w:pPr>
      <w:r w:rsidRPr="00AF5706">
        <w:rPr>
          <w:rFonts w:ascii="Times New Roman" w:hAnsi="Times New Roman" w:cs="Times New Roman"/>
          <w:sz w:val="24"/>
          <w:szCs w:val="24"/>
          <w:lang w:val="en-US"/>
        </w:rPr>
        <w:t xml:space="preserve">The work "Controlling Mouse Motions Using Eye Tracking Using Computer Vision," written by K. Meena, M. Kumar, and M. </w:t>
      </w:r>
      <w:proofErr w:type="spellStart"/>
      <w:r w:rsidRPr="00AF5706">
        <w:rPr>
          <w:rFonts w:ascii="Times New Roman" w:hAnsi="Times New Roman" w:cs="Times New Roman"/>
          <w:sz w:val="24"/>
          <w:szCs w:val="24"/>
          <w:lang w:val="en-US"/>
        </w:rPr>
        <w:t>Jangra</w:t>
      </w:r>
      <w:proofErr w:type="spellEnd"/>
      <w:r w:rsidRPr="00AF5706">
        <w:rPr>
          <w:rFonts w:ascii="Times New Roman" w:hAnsi="Times New Roman" w:cs="Times New Roman"/>
          <w:sz w:val="24"/>
          <w:szCs w:val="24"/>
          <w:lang w:val="en-US"/>
        </w:rPr>
        <w:t xml:space="preserve">, was presented at the 2020 4th International Conference on Intelligent Computing and Control Systems. This conference paper most likely investigates the use of </w:t>
      </w:r>
      <w:r w:rsidRPr="00AF5706">
        <w:rPr>
          <w:rFonts w:ascii="Times New Roman" w:hAnsi="Times New Roman" w:cs="Times New Roman"/>
          <w:sz w:val="24"/>
          <w:szCs w:val="24"/>
          <w:lang w:val="en-US"/>
        </w:rPr>
        <w:lastRenderedPageBreak/>
        <w:t>computer vision-based eye-tracking technology to control mouse movements, providing a unique approach to human-computer interaction.</w:t>
      </w:r>
      <w:r>
        <w:rPr>
          <w:rFonts w:ascii="Times New Roman" w:hAnsi="Times New Roman" w:cs="Times New Roman"/>
          <w:sz w:val="24"/>
          <w:szCs w:val="24"/>
          <w:lang w:val="en-US"/>
        </w:rPr>
        <w:t xml:space="preserve"> </w:t>
      </w:r>
      <w:r w:rsidRPr="00AF5706">
        <w:rPr>
          <w:rFonts w:ascii="Times New Roman" w:hAnsi="Times New Roman" w:cs="Times New Roman"/>
          <w:sz w:val="24"/>
          <w:szCs w:val="24"/>
          <w:lang w:val="en-US"/>
        </w:rPr>
        <w:t xml:space="preserve">The study presented in this paper is most likely concerned with the design and implementation of a system for capturing and analyzing eye movements using computer vision techniques. By tracking the user's gaze, the device converts eye movements into mouse movements on a computer </w:t>
      </w:r>
      <w:proofErr w:type="spellStart"/>
      <w:proofErr w:type="gramStart"/>
      <w:r w:rsidRPr="00AF5706">
        <w:rPr>
          <w:rFonts w:ascii="Times New Roman" w:hAnsi="Times New Roman" w:cs="Times New Roman"/>
          <w:sz w:val="24"/>
          <w:szCs w:val="24"/>
          <w:lang w:val="en-US"/>
        </w:rPr>
        <w:t>screen.This</w:t>
      </w:r>
      <w:proofErr w:type="spellEnd"/>
      <w:proofErr w:type="gramEnd"/>
      <w:r w:rsidRPr="00AF5706">
        <w:rPr>
          <w:rFonts w:ascii="Times New Roman" w:hAnsi="Times New Roman" w:cs="Times New Roman"/>
          <w:sz w:val="24"/>
          <w:szCs w:val="24"/>
          <w:lang w:val="en-US"/>
        </w:rPr>
        <w:t xml:space="preserve"> method may provide a more intuitive and natural manner for users to engage with computers, particularly those with motor disorders or disabilities.</w:t>
      </w:r>
      <w:r>
        <w:rPr>
          <w:rFonts w:ascii="Times New Roman" w:hAnsi="Times New Roman" w:cs="Times New Roman"/>
          <w:sz w:val="24"/>
          <w:szCs w:val="24"/>
          <w:vertAlign w:val="superscript"/>
          <w:lang w:val="en-US"/>
        </w:rPr>
        <w:t>[4]</w:t>
      </w:r>
    </w:p>
    <w:p w14:paraId="05C6F40A" w14:textId="2CEEE7D9" w:rsidR="00AF5706" w:rsidRDefault="00AF5706" w:rsidP="00AF5706">
      <w:pPr>
        <w:tabs>
          <w:tab w:val="left" w:pos="993"/>
        </w:tabs>
        <w:ind w:left="-142"/>
        <w:jc w:val="both"/>
        <w:rPr>
          <w:rFonts w:ascii="Times New Roman" w:hAnsi="Times New Roman" w:cs="Times New Roman"/>
          <w:sz w:val="24"/>
          <w:szCs w:val="24"/>
          <w:vertAlign w:val="superscript"/>
          <w:lang w:val="en-US"/>
        </w:rPr>
      </w:pPr>
      <w:proofErr w:type="spellStart"/>
      <w:r w:rsidRPr="00AF5706">
        <w:rPr>
          <w:rFonts w:ascii="Times New Roman" w:hAnsi="Times New Roman" w:cs="Times New Roman"/>
          <w:sz w:val="24"/>
          <w:szCs w:val="24"/>
          <w:lang w:val="en-US"/>
        </w:rPr>
        <w:t>Sivasangari</w:t>
      </w:r>
      <w:proofErr w:type="spellEnd"/>
      <w:r w:rsidRPr="00AF5706">
        <w:rPr>
          <w:rFonts w:ascii="Times New Roman" w:hAnsi="Times New Roman" w:cs="Times New Roman"/>
          <w:sz w:val="24"/>
          <w:szCs w:val="24"/>
          <w:lang w:val="en-US"/>
        </w:rPr>
        <w:t xml:space="preserve">, D. Deepa, T. Anandhi, A. Ponraj, and M. S. </w:t>
      </w:r>
      <w:proofErr w:type="spellStart"/>
      <w:r w:rsidRPr="00AF5706">
        <w:rPr>
          <w:rFonts w:ascii="Times New Roman" w:hAnsi="Times New Roman" w:cs="Times New Roman"/>
          <w:sz w:val="24"/>
          <w:szCs w:val="24"/>
          <w:lang w:val="en-US"/>
        </w:rPr>
        <w:t>Roobini</w:t>
      </w:r>
      <w:proofErr w:type="spellEnd"/>
      <w:r w:rsidRPr="00AF5706">
        <w:rPr>
          <w:rFonts w:ascii="Times New Roman" w:hAnsi="Times New Roman" w:cs="Times New Roman"/>
          <w:sz w:val="24"/>
          <w:szCs w:val="24"/>
          <w:lang w:val="en-US"/>
        </w:rPr>
        <w:t xml:space="preserve"> presented their paper "Eyeball-based Cursor Movement Control" at the 2020 International Conference on Communication and Signal Processing (ICCSP). This conference paper will most likely investigate a unique approach to cursor movement control based on ocular tracking technology, to improve human-computer interaction.</w:t>
      </w:r>
      <w:r w:rsidRPr="00AF5706">
        <w:rPr>
          <w:rFonts w:ascii="Times New Roman" w:hAnsi="Times New Roman" w:cs="Times New Roman"/>
          <w:sz w:val="24"/>
          <w:szCs w:val="24"/>
          <w:lang w:val="en-US"/>
        </w:rPr>
        <w:t xml:space="preserve"> </w:t>
      </w:r>
      <w:r w:rsidRPr="00AF5706">
        <w:rPr>
          <w:rFonts w:ascii="Times New Roman" w:hAnsi="Times New Roman" w:cs="Times New Roman"/>
          <w:sz w:val="24"/>
          <w:szCs w:val="24"/>
          <w:lang w:val="en-US"/>
        </w:rPr>
        <w:t>The study reported in this paper most likely focuses on the design and implementation of a system that uses eyeball-tracking technology to control cursor movement on a computer screen. The technology monitors the user's eye movements and converts these into cursor motions, allowing users to interact with digital interfaces more intuitively and naturally. This technology could have a substantial impact on enhancing accessibility, especially for people with mobility limitations or who have trouble using typical input devices.</w:t>
      </w:r>
      <w:r w:rsidRPr="00AF5706">
        <w:rPr>
          <w:rFonts w:ascii="Times New Roman" w:hAnsi="Times New Roman" w:cs="Times New Roman"/>
          <w:sz w:val="24"/>
          <w:szCs w:val="24"/>
          <w:vertAlign w:val="superscript"/>
          <w:lang w:val="en-US"/>
        </w:rPr>
        <w:t>[5]</w:t>
      </w:r>
    </w:p>
    <w:p w14:paraId="388D2641" w14:textId="77375FDD" w:rsidR="00CE67A7" w:rsidRDefault="00AF5706" w:rsidP="00A864D8">
      <w:pPr>
        <w:tabs>
          <w:tab w:val="left" w:pos="993"/>
        </w:tabs>
        <w:spacing w:after="0"/>
        <w:ind w:left="-142"/>
        <w:jc w:val="both"/>
        <w:rPr>
          <w:rFonts w:ascii="Times New Roman" w:hAnsi="Times New Roman" w:cs="Times New Roman"/>
          <w:sz w:val="24"/>
          <w:szCs w:val="24"/>
          <w:vertAlign w:val="superscript"/>
          <w:lang w:val="en-US"/>
        </w:rPr>
      </w:pPr>
      <w:r w:rsidRPr="00AF5706">
        <w:rPr>
          <w:rFonts w:ascii="Times New Roman" w:hAnsi="Times New Roman" w:cs="Times New Roman"/>
          <w:sz w:val="24"/>
          <w:szCs w:val="24"/>
          <w:lang w:val="en-US"/>
        </w:rPr>
        <w:t xml:space="preserve">M. </w:t>
      </w:r>
      <w:proofErr w:type="spellStart"/>
      <w:r w:rsidRPr="00AF5706">
        <w:rPr>
          <w:rFonts w:ascii="Times New Roman" w:hAnsi="Times New Roman" w:cs="Times New Roman"/>
          <w:sz w:val="24"/>
          <w:szCs w:val="24"/>
          <w:lang w:val="en-US"/>
        </w:rPr>
        <w:t>Nasor</w:t>
      </w:r>
      <w:proofErr w:type="spellEnd"/>
      <w:r w:rsidRPr="00AF5706">
        <w:rPr>
          <w:rFonts w:ascii="Times New Roman" w:hAnsi="Times New Roman" w:cs="Times New Roman"/>
          <w:sz w:val="24"/>
          <w:szCs w:val="24"/>
          <w:lang w:val="en-US"/>
        </w:rPr>
        <w:t>, K. K. M. Rahman, M. M. Zubair, H. Ansari, and F. Mohamed presented their paper, "Eye-controlled Mouse Cursor for a Physically Disabled Individual," at the 2018 Advances in Science and Engineering Technology International Conferences (ASET). This document most likely describes a technology developed to aid physically challenged people by allowing them to operate a mouse cursor with eye movements.</w:t>
      </w:r>
      <w:r>
        <w:rPr>
          <w:rFonts w:ascii="Times New Roman" w:hAnsi="Times New Roman" w:cs="Times New Roman"/>
          <w:sz w:val="24"/>
          <w:szCs w:val="24"/>
          <w:lang w:val="en-US"/>
        </w:rPr>
        <w:t xml:space="preserve"> </w:t>
      </w:r>
      <w:r w:rsidRPr="00AF5706">
        <w:rPr>
          <w:rFonts w:ascii="Times New Roman" w:hAnsi="Times New Roman" w:cs="Times New Roman"/>
          <w:sz w:val="24"/>
          <w:szCs w:val="24"/>
          <w:lang w:val="en-US"/>
        </w:rPr>
        <w:t xml:space="preserve">The research presented in this paper is most likely aimed at the creation and deployment of a specialized interface that allows people with physical limitations to communicate with computers primarily through their </w:t>
      </w:r>
      <w:proofErr w:type="spellStart"/>
      <w:proofErr w:type="gramStart"/>
      <w:r w:rsidRPr="00AF5706">
        <w:rPr>
          <w:rFonts w:ascii="Times New Roman" w:hAnsi="Times New Roman" w:cs="Times New Roman"/>
          <w:sz w:val="24"/>
          <w:szCs w:val="24"/>
          <w:lang w:val="en-US"/>
        </w:rPr>
        <w:t>eyes.The</w:t>
      </w:r>
      <w:proofErr w:type="spellEnd"/>
      <w:proofErr w:type="gramEnd"/>
      <w:r w:rsidRPr="00AF5706">
        <w:rPr>
          <w:rFonts w:ascii="Times New Roman" w:hAnsi="Times New Roman" w:cs="Times New Roman"/>
          <w:sz w:val="24"/>
          <w:szCs w:val="24"/>
          <w:lang w:val="en-US"/>
        </w:rPr>
        <w:t xml:space="preserve"> technology tracks the user's eye movements and converts these into comparable cursor movements on the screen, allowing people </w:t>
      </w:r>
      <w:r w:rsidRPr="00AF5706">
        <w:rPr>
          <w:rFonts w:ascii="Times New Roman" w:hAnsi="Times New Roman" w:cs="Times New Roman"/>
          <w:sz w:val="24"/>
          <w:szCs w:val="24"/>
          <w:lang w:val="en-US"/>
        </w:rPr>
        <w:t>with restricted mobility to explore digital interfaces and complete computer activities.</w:t>
      </w:r>
      <w:r>
        <w:rPr>
          <w:rFonts w:ascii="Times New Roman" w:hAnsi="Times New Roman" w:cs="Times New Roman"/>
          <w:sz w:val="24"/>
          <w:szCs w:val="24"/>
          <w:vertAlign w:val="superscript"/>
          <w:lang w:val="en-US"/>
        </w:rPr>
        <w:t>[6]</w:t>
      </w:r>
    </w:p>
    <w:p w14:paraId="15AD7A52" w14:textId="77777777" w:rsidR="00A864D8" w:rsidRPr="00A864D8" w:rsidRDefault="00A864D8" w:rsidP="00A864D8">
      <w:pPr>
        <w:tabs>
          <w:tab w:val="left" w:pos="993"/>
        </w:tabs>
        <w:spacing w:after="0"/>
        <w:ind w:left="-142"/>
        <w:jc w:val="both"/>
        <w:rPr>
          <w:rFonts w:ascii="Times New Roman" w:hAnsi="Times New Roman" w:cs="Times New Roman"/>
          <w:sz w:val="24"/>
          <w:szCs w:val="24"/>
          <w:vertAlign w:val="superscript"/>
          <w:lang w:val="en-US"/>
        </w:rPr>
      </w:pPr>
    </w:p>
    <w:p w14:paraId="682DB6CB" w14:textId="60946901" w:rsidR="009C3427" w:rsidRPr="00AB4343" w:rsidRDefault="00E52EBA" w:rsidP="00AB4343">
      <w:pPr>
        <w:tabs>
          <w:tab w:val="left" w:pos="993"/>
        </w:tabs>
        <w:ind w:left="-142"/>
        <w:rPr>
          <w:rFonts w:ascii="Times New Roman" w:hAnsi="Times New Roman" w:cs="Times New Roman"/>
          <w:sz w:val="24"/>
          <w:szCs w:val="24"/>
          <w:lang w:val="en-US"/>
        </w:rPr>
      </w:pPr>
      <w:r w:rsidRPr="00AB4343">
        <w:rPr>
          <w:rFonts w:ascii="Times New Roman" w:hAnsi="Times New Roman" w:cs="Times New Roman"/>
          <w:b/>
          <w:bCs/>
          <w:sz w:val="28"/>
          <w:szCs w:val="28"/>
        </w:rPr>
        <w:t>2.1</w:t>
      </w:r>
      <w:r w:rsidR="009C3427" w:rsidRPr="00AB4343">
        <w:rPr>
          <w:rFonts w:ascii="Times New Roman" w:hAnsi="Times New Roman" w:cs="Times New Roman"/>
          <w:b/>
          <w:bCs/>
          <w:sz w:val="28"/>
          <w:szCs w:val="28"/>
        </w:rPr>
        <w:t xml:space="preserve"> EXISTING SYSTEM</w:t>
      </w:r>
    </w:p>
    <w:p w14:paraId="642B709F" w14:textId="77777777" w:rsidR="00AB4343" w:rsidRDefault="009C3427" w:rsidP="00A864D8">
      <w:pPr>
        <w:tabs>
          <w:tab w:val="left" w:pos="993"/>
        </w:tabs>
        <w:spacing w:after="0"/>
        <w:ind w:left="-142"/>
        <w:jc w:val="both"/>
        <w:rPr>
          <w:rFonts w:ascii="Times New Roman" w:hAnsi="Times New Roman" w:cs="Times New Roman"/>
          <w:sz w:val="24"/>
          <w:szCs w:val="24"/>
        </w:rPr>
      </w:pPr>
      <w:r w:rsidRPr="009C3427">
        <w:rPr>
          <w:rFonts w:ascii="Times New Roman" w:hAnsi="Times New Roman" w:cs="Times New Roman"/>
          <w:sz w:val="24"/>
          <w:szCs w:val="24"/>
        </w:rPr>
        <w:t xml:space="preserve">The current cursor control mechanism is mostly based on traditional input devices such </w:t>
      </w:r>
      <w:r w:rsidR="000D2C19">
        <w:rPr>
          <w:rFonts w:ascii="Times New Roman" w:hAnsi="Times New Roman" w:cs="Times New Roman"/>
          <w:sz w:val="24"/>
          <w:szCs w:val="24"/>
        </w:rPr>
        <w:t xml:space="preserve">as </w:t>
      </w:r>
      <w:r w:rsidRPr="009C3427">
        <w:rPr>
          <w:rFonts w:ascii="Times New Roman" w:hAnsi="Times New Roman" w:cs="Times New Roman"/>
          <w:sz w:val="24"/>
          <w:szCs w:val="24"/>
        </w:rPr>
        <w:t>a mouse, touchpad, or stylus. These input methods, while extensively used, may present difficulties for people with physical disabilities or restrictions. Users usually use a physical device to move the cursor on a digital screen, and these methods may not be appropriate for everyone, particularly those with motor limitations. Accessibility features in existing systems frequently include mouse sensitivity changes, dwell clicking, and on-screen keyboards. However, these changes may not provide a complete solution for individuals with significant physical limitations, and the overall user experience may remain limited.</w:t>
      </w:r>
    </w:p>
    <w:p w14:paraId="04DEA6B2" w14:textId="77777777" w:rsidR="00A864D8" w:rsidRDefault="00A864D8" w:rsidP="00A864D8">
      <w:pPr>
        <w:tabs>
          <w:tab w:val="left" w:pos="993"/>
        </w:tabs>
        <w:spacing w:after="0"/>
        <w:ind w:left="-142"/>
        <w:jc w:val="both"/>
        <w:rPr>
          <w:rFonts w:ascii="Times New Roman" w:hAnsi="Times New Roman" w:cs="Times New Roman"/>
          <w:sz w:val="24"/>
          <w:szCs w:val="24"/>
        </w:rPr>
      </w:pPr>
    </w:p>
    <w:p w14:paraId="0041E466" w14:textId="718C72F4" w:rsidR="000D2C19" w:rsidRPr="00AB4343" w:rsidRDefault="00E52EBA" w:rsidP="00AB4343">
      <w:pPr>
        <w:tabs>
          <w:tab w:val="left" w:pos="993"/>
        </w:tabs>
        <w:ind w:left="-142"/>
        <w:jc w:val="both"/>
        <w:rPr>
          <w:rFonts w:ascii="Times New Roman" w:hAnsi="Times New Roman" w:cs="Times New Roman"/>
          <w:sz w:val="24"/>
          <w:szCs w:val="24"/>
        </w:rPr>
      </w:pPr>
      <w:r w:rsidRPr="00AB4343">
        <w:rPr>
          <w:rFonts w:ascii="Times New Roman" w:hAnsi="Times New Roman" w:cs="Times New Roman"/>
          <w:b/>
          <w:bCs/>
          <w:sz w:val="28"/>
          <w:szCs w:val="28"/>
        </w:rPr>
        <w:t>2.2</w:t>
      </w:r>
      <w:r w:rsidR="000D2C19" w:rsidRPr="00AB4343">
        <w:rPr>
          <w:rFonts w:ascii="Times New Roman" w:hAnsi="Times New Roman" w:cs="Times New Roman"/>
          <w:b/>
          <w:bCs/>
          <w:sz w:val="28"/>
          <w:szCs w:val="28"/>
        </w:rPr>
        <w:t xml:space="preserve"> PROPOSED SYSTEM</w:t>
      </w:r>
    </w:p>
    <w:p w14:paraId="5A4E59FA" w14:textId="6D2E3DD1" w:rsidR="00A864D8" w:rsidRDefault="000D2C19" w:rsidP="00F207A3">
      <w:pPr>
        <w:tabs>
          <w:tab w:val="left" w:pos="993"/>
        </w:tabs>
        <w:ind w:left="-142"/>
        <w:jc w:val="both"/>
        <w:rPr>
          <w:rFonts w:ascii="Times New Roman" w:hAnsi="Times New Roman" w:cs="Times New Roman"/>
          <w:sz w:val="24"/>
          <w:szCs w:val="24"/>
          <w:lang w:val="en-US"/>
        </w:rPr>
      </w:pPr>
      <w:r w:rsidRPr="000D2C19">
        <w:rPr>
          <w:rFonts w:ascii="Times New Roman" w:hAnsi="Times New Roman" w:cs="Times New Roman"/>
          <w:sz w:val="24"/>
          <w:szCs w:val="24"/>
          <w:lang w:val="en-US"/>
        </w:rPr>
        <w:t xml:space="preserve">The suggested </w:t>
      </w:r>
      <w:r w:rsidR="00924BA7" w:rsidRPr="00924BA7">
        <w:rPr>
          <w:rFonts w:ascii="Times New Roman" w:hAnsi="Times New Roman" w:cs="Times New Roman"/>
          <w:sz w:val="24"/>
          <w:szCs w:val="24"/>
        </w:rPr>
        <w:t>Eye-Guided Cursor Control: Precision Through Vision</w:t>
      </w:r>
      <w:r w:rsidR="00924BA7" w:rsidRPr="000D2C19">
        <w:rPr>
          <w:rFonts w:ascii="Times New Roman" w:hAnsi="Times New Roman" w:cs="Times New Roman"/>
          <w:sz w:val="24"/>
          <w:szCs w:val="24"/>
          <w:lang w:val="en-US"/>
        </w:rPr>
        <w:t xml:space="preserve"> </w:t>
      </w:r>
      <w:r w:rsidRPr="000D2C19">
        <w:rPr>
          <w:rFonts w:ascii="Times New Roman" w:hAnsi="Times New Roman" w:cs="Times New Roman"/>
          <w:sz w:val="24"/>
          <w:szCs w:val="24"/>
          <w:lang w:val="en-US"/>
        </w:rPr>
        <w:t xml:space="preserve">system is envisioned as a game-changing solution that uses powerful computer vision technology to reimagine cursor control in digital interfaces. The system is built on the sophisticated OpenCV package, which is used for real-time video processing, eye detection, and gaze estimation. Using OpenCV's capabilities, the system catches and interprets the user's eye movements, translating these delicate gestures into accurate cursor movements on the computer screen. The suggested system represents the </w:t>
      </w:r>
      <w:r>
        <w:rPr>
          <w:rFonts w:ascii="Times New Roman" w:hAnsi="Times New Roman" w:cs="Times New Roman"/>
          <w:sz w:val="24"/>
          <w:szCs w:val="24"/>
          <w:lang w:val="en-US"/>
        </w:rPr>
        <w:t>cutting-edge</w:t>
      </w:r>
      <w:r w:rsidRPr="000D2C19">
        <w:rPr>
          <w:rFonts w:ascii="Times New Roman" w:hAnsi="Times New Roman" w:cs="Times New Roman"/>
          <w:sz w:val="24"/>
          <w:szCs w:val="24"/>
          <w:lang w:val="en-US"/>
        </w:rPr>
        <w:t xml:space="preserve"> cursor control technology advancement. With its user-centric design, emphasis on accessibility, and dedication to privacy, the system has the potential to redefine how people engage with digital interfaces, providing a more natural and inclusive computing experience.</w:t>
      </w:r>
    </w:p>
    <w:p w14:paraId="009A282C" w14:textId="3138858D" w:rsidR="006F2B16" w:rsidRDefault="006F2B16" w:rsidP="00CE67A7">
      <w:pPr>
        <w:pStyle w:val="ListParagraph"/>
        <w:numPr>
          <w:ilvl w:val="0"/>
          <w:numId w:val="5"/>
        </w:numPr>
        <w:tabs>
          <w:tab w:val="left" w:pos="426"/>
        </w:tabs>
        <w:spacing w:before="240" w:line="276" w:lineRule="auto"/>
        <w:ind w:left="0" w:firstLine="0"/>
        <w:jc w:val="center"/>
        <w:rPr>
          <w:rFonts w:ascii="Times New Roman" w:hAnsi="Times New Roman" w:cs="Times New Roman"/>
          <w:b/>
          <w:bCs/>
          <w:sz w:val="28"/>
          <w:szCs w:val="28"/>
        </w:rPr>
      </w:pPr>
      <w:r w:rsidRPr="006F2B16">
        <w:rPr>
          <w:rFonts w:ascii="Times New Roman" w:hAnsi="Times New Roman" w:cs="Times New Roman"/>
          <w:b/>
          <w:bCs/>
          <w:sz w:val="28"/>
          <w:szCs w:val="28"/>
        </w:rPr>
        <w:t>PROBLEM STATEMENT AND ARCHITECTURE</w:t>
      </w:r>
    </w:p>
    <w:p w14:paraId="58DBCD8A" w14:textId="77777777" w:rsidR="006F2B16" w:rsidRDefault="006F2B16" w:rsidP="00C50F25">
      <w:pPr>
        <w:pStyle w:val="ListParagraph"/>
        <w:tabs>
          <w:tab w:val="left" w:pos="993"/>
        </w:tabs>
        <w:spacing w:before="240" w:line="276" w:lineRule="auto"/>
        <w:rPr>
          <w:rFonts w:ascii="Times New Roman" w:hAnsi="Times New Roman" w:cs="Times New Roman"/>
          <w:b/>
          <w:bCs/>
          <w:sz w:val="28"/>
          <w:szCs w:val="28"/>
        </w:rPr>
      </w:pPr>
    </w:p>
    <w:p w14:paraId="253B975C" w14:textId="599977D3" w:rsidR="006F2B16" w:rsidRDefault="006F2B16" w:rsidP="005D6A83">
      <w:pPr>
        <w:pStyle w:val="ListParagraph"/>
        <w:numPr>
          <w:ilvl w:val="1"/>
          <w:numId w:val="5"/>
        </w:numPr>
        <w:tabs>
          <w:tab w:val="left" w:pos="567"/>
        </w:tabs>
        <w:spacing w:line="360" w:lineRule="auto"/>
        <w:ind w:left="284" w:hanging="218"/>
        <w:jc w:val="both"/>
        <w:rPr>
          <w:rFonts w:ascii="Times New Roman" w:hAnsi="Times New Roman" w:cs="Times New Roman"/>
          <w:b/>
          <w:bCs/>
          <w:sz w:val="28"/>
          <w:szCs w:val="28"/>
        </w:rPr>
      </w:pPr>
      <w:r w:rsidRPr="006F2B16">
        <w:rPr>
          <w:rFonts w:ascii="Times New Roman" w:hAnsi="Times New Roman" w:cs="Times New Roman"/>
          <w:b/>
          <w:bCs/>
          <w:sz w:val="28"/>
          <w:szCs w:val="28"/>
        </w:rPr>
        <w:t>Problem Statement</w:t>
      </w:r>
    </w:p>
    <w:p w14:paraId="7828A879" w14:textId="77777777" w:rsidR="00F207A3" w:rsidRDefault="00680BD1" w:rsidP="00A13AF1">
      <w:pPr>
        <w:tabs>
          <w:tab w:val="left" w:pos="993"/>
        </w:tabs>
        <w:jc w:val="both"/>
        <w:rPr>
          <w:rFonts w:ascii="Times New Roman" w:eastAsia="Times New Roman" w:hAnsi="Times New Roman" w:cs="Times New Roman"/>
          <w:kern w:val="0"/>
          <w:sz w:val="24"/>
          <w:szCs w:val="24"/>
          <w:lang w:eastAsia="en-IN"/>
          <w14:ligatures w14:val="none"/>
        </w:rPr>
      </w:pPr>
      <w:r w:rsidRPr="00680BD1">
        <w:rPr>
          <w:rFonts w:ascii="Times New Roman" w:hAnsi="Times New Roman" w:cs="Times New Roman"/>
          <w:sz w:val="24"/>
          <w:szCs w:val="24"/>
          <w:lang w:eastAsia="en-IN"/>
        </w:rPr>
        <w:t xml:space="preserve">The </w:t>
      </w:r>
      <w:r w:rsidR="00924BA7" w:rsidRPr="00924BA7">
        <w:rPr>
          <w:rFonts w:ascii="Times New Roman" w:hAnsi="Times New Roman" w:cs="Times New Roman"/>
          <w:sz w:val="24"/>
          <w:szCs w:val="24"/>
        </w:rPr>
        <w:t>Eye-Guided Cursor Control: Precision Through Vision</w:t>
      </w:r>
      <w:r w:rsidR="00924BA7" w:rsidRPr="00680BD1">
        <w:rPr>
          <w:rFonts w:ascii="Times New Roman" w:hAnsi="Times New Roman" w:cs="Times New Roman"/>
          <w:sz w:val="24"/>
          <w:szCs w:val="24"/>
          <w:lang w:eastAsia="en-IN"/>
        </w:rPr>
        <w:t xml:space="preserve"> </w:t>
      </w:r>
      <w:r w:rsidRPr="00680BD1">
        <w:rPr>
          <w:rFonts w:ascii="Times New Roman" w:hAnsi="Times New Roman" w:cs="Times New Roman"/>
          <w:sz w:val="24"/>
          <w:szCs w:val="24"/>
          <w:lang w:eastAsia="en-IN"/>
        </w:rPr>
        <w:t xml:space="preserve">with OpenCV project tackles the task of reinventing standard computer interaction </w:t>
      </w:r>
      <w:r w:rsidRPr="00680BD1">
        <w:rPr>
          <w:rFonts w:ascii="Times New Roman" w:hAnsi="Times New Roman" w:cs="Times New Roman"/>
          <w:sz w:val="24"/>
          <w:szCs w:val="24"/>
          <w:lang w:eastAsia="en-IN"/>
        </w:rPr>
        <w:lastRenderedPageBreak/>
        <w:t>methods by introducing a novel technology that allows cursor control by eye movement. The existing environment is primarily reliant on traditional input devices, which may provide challenges for people with physical restrictions. This project seeks to close the gap by utilizing computer vision technologies, notably OpenCV, to develop an accessible and intuitive solution for manipulating digital interfaces.</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By using OpenCV, the project aims to track the movement of a user's eyes and translate it into cursor movement on a computer screen. This will allow individuals with physical restrictions, such as those with limited mobility or dexterity, to interact with digital interfaces more easily and effectively.</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The project will involve developing algorithms and computer vision techniques to accurately detect and track the user's eye movements. OpenCV provides a wide range of tools and functionalities for image processing and computer vision, making it well-suited for this task.</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Once the eye movement is tracked, the project will implement a mechanism to control the cursor movement accordingly. This can include mapping the eye movement to specific cursor movements or implementing gestures or commands based on certain eye patterns.</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 xml:space="preserve">The </w:t>
      </w:r>
      <w:proofErr w:type="gramStart"/>
      <w:r w:rsidR="004603C5">
        <w:rPr>
          <w:rFonts w:ascii="Times New Roman" w:hAnsi="Times New Roman" w:cs="Times New Roman"/>
          <w:sz w:val="24"/>
          <w:szCs w:val="24"/>
          <w:lang w:eastAsia="en-IN"/>
        </w:rPr>
        <w:t>ultimate goal</w:t>
      </w:r>
      <w:proofErr w:type="gramEnd"/>
      <w:r w:rsidR="004603C5">
        <w:rPr>
          <w:rFonts w:ascii="Times New Roman" w:hAnsi="Times New Roman" w:cs="Times New Roman"/>
          <w:sz w:val="24"/>
          <w:szCs w:val="24"/>
          <w:lang w:eastAsia="en-IN"/>
        </w:rPr>
        <w:t xml:space="preserve"> is to create a solution that is intuitive and easy to use for individuals with physical restrictions. By eliminating the need for traditional input devices like a mouse or keyboard, this project aims to improve accessibility and inclusivity in the digital environment.</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Overall, the Eyeball-Based Cursor Movement with OpenCV project aims to revolutionize computer interaction methods by leveraging computer vision technologies to provide a more accessible and intuitive solution for individuals with physical restrictions.</w:t>
      </w:r>
      <w:r w:rsidR="00A13AF1">
        <w:rPr>
          <w:rFonts w:ascii="Times New Roman" w:hAnsi="Times New Roman" w:cs="Times New Roman"/>
          <w:sz w:val="24"/>
          <w:szCs w:val="24"/>
          <w:lang w:eastAsia="en-IN"/>
        </w:rPr>
        <w:t xml:space="preserve"> </w:t>
      </w:r>
      <w:r w:rsidRPr="00680BD1">
        <w:rPr>
          <w:rFonts w:ascii="Times New Roman" w:eastAsia="Times New Roman" w:hAnsi="Times New Roman" w:cs="Times New Roman"/>
          <w:kern w:val="0"/>
          <w:sz w:val="24"/>
          <w:szCs w:val="24"/>
          <w:lang w:eastAsia="en-IN"/>
          <w14:ligatures w14:val="none"/>
        </w:rPr>
        <w:t>The issue at hand concerns the constraints that people with physical disabilities have when using standard input methods like a mouse or touchpad. Existing options frequently lack the precision and convenience of use required for a consistent user experience. As a result, there is an urgent need for a creative method that tackles accessibility difficulties while simultaneously improving the diversity of digital</w:t>
      </w:r>
      <w:r>
        <w:rPr>
          <w:rFonts w:ascii="Times New Roman" w:eastAsia="Times New Roman" w:hAnsi="Times New Roman" w:cs="Times New Roman"/>
          <w:kern w:val="0"/>
          <w:sz w:val="24"/>
          <w:szCs w:val="24"/>
          <w:lang w:eastAsia="en-IN"/>
          <w14:ligatures w14:val="none"/>
        </w:rPr>
        <w:t xml:space="preserve"> </w:t>
      </w:r>
      <w:r w:rsidRPr="00680BD1">
        <w:rPr>
          <w:rFonts w:ascii="Times New Roman" w:eastAsia="Times New Roman" w:hAnsi="Times New Roman" w:cs="Times New Roman"/>
          <w:kern w:val="0"/>
          <w:sz w:val="24"/>
          <w:szCs w:val="24"/>
          <w:lang w:eastAsia="en-IN"/>
          <w14:ligatures w14:val="none"/>
        </w:rPr>
        <w:t>interactions.</w:t>
      </w:r>
      <w:r w:rsidR="00F207A3">
        <w:rPr>
          <w:rFonts w:ascii="Times New Roman" w:eastAsia="Times New Roman" w:hAnsi="Times New Roman" w:cs="Times New Roman"/>
          <w:kern w:val="0"/>
          <w:sz w:val="24"/>
          <w:szCs w:val="24"/>
          <w:lang w:eastAsia="en-IN"/>
          <w14:ligatures w14:val="none"/>
        </w:rPr>
        <w:t xml:space="preserve"> </w:t>
      </w:r>
    </w:p>
    <w:p w14:paraId="7FFED06A" w14:textId="16272E51" w:rsidR="00680BD1" w:rsidRPr="00A13AF1" w:rsidRDefault="00680BD1" w:rsidP="00A13AF1">
      <w:pPr>
        <w:tabs>
          <w:tab w:val="left" w:pos="993"/>
        </w:tabs>
        <w:jc w:val="both"/>
        <w:rPr>
          <w:rFonts w:ascii="Times New Roman" w:hAnsi="Times New Roman" w:cs="Times New Roman"/>
          <w:sz w:val="24"/>
          <w:szCs w:val="24"/>
          <w:lang w:eastAsia="en-IN"/>
        </w:rPr>
      </w:pPr>
      <w:r w:rsidRPr="00680BD1">
        <w:rPr>
          <w:rFonts w:ascii="Times New Roman" w:eastAsia="Times New Roman" w:hAnsi="Times New Roman" w:cs="Times New Roman"/>
          <w:kern w:val="0"/>
          <w:sz w:val="24"/>
          <w:szCs w:val="24"/>
          <w:lang w:eastAsia="en-IN"/>
          <w14:ligatures w14:val="none"/>
        </w:rPr>
        <w:t xml:space="preserve">The technical challenge is to create a robust system that can accurately capture and interpret </w:t>
      </w:r>
      <w:r w:rsidRPr="00680BD1">
        <w:rPr>
          <w:rFonts w:ascii="Times New Roman" w:eastAsia="Times New Roman" w:hAnsi="Times New Roman" w:cs="Times New Roman"/>
          <w:kern w:val="0"/>
          <w:sz w:val="24"/>
          <w:szCs w:val="24"/>
          <w:lang w:eastAsia="en-IN"/>
          <w14:ligatures w14:val="none"/>
        </w:rPr>
        <w:t xml:space="preserve">real-time eye movements. Variable lighting conditions, varied camera specifications, and individual variability in eye activity all contribute to the project's complexity. Furthermore, </w:t>
      </w:r>
      <w:r>
        <w:rPr>
          <w:rFonts w:ascii="Times New Roman" w:eastAsia="Times New Roman" w:hAnsi="Times New Roman" w:cs="Times New Roman"/>
          <w:kern w:val="0"/>
          <w:sz w:val="24"/>
          <w:szCs w:val="24"/>
          <w:lang w:eastAsia="en-IN"/>
          <w14:ligatures w14:val="none"/>
        </w:rPr>
        <w:t>ensuring</w:t>
      </w:r>
      <w:r w:rsidRPr="00680BD1">
        <w:rPr>
          <w:rFonts w:ascii="Times New Roman" w:eastAsia="Times New Roman" w:hAnsi="Times New Roman" w:cs="Times New Roman"/>
          <w:kern w:val="0"/>
          <w:sz w:val="24"/>
          <w:szCs w:val="24"/>
          <w:lang w:eastAsia="en-IN"/>
          <w14:ligatures w14:val="none"/>
        </w:rPr>
        <w:t xml:space="preserve"> the system's responsiveness and privacy compliance are significant issues that must be carefully addressed during installation.</w:t>
      </w:r>
      <w:r w:rsidR="00A13AF1">
        <w:rPr>
          <w:rFonts w:ascii="Times New Roman" w:hAnsi="Times New Roman" w:cs="Times New Roman"/>
          <w:sz w:val="24"/>
          <w:szCs w:val="24"/>
          <w:lang w:eastAsia="en-IN"/>
        </w:rPr>
        <w:t xml:space="preserve"> </w:t>
      </w:r>
      <w:r w:rsidRPr="00680BD1">
        <w:rPr>
          <w:rFonts w:ascii="Times New Roman" w:eastAsia="Times New Roman" w:hAnsi="Times New Roman" w:cs="Times New Roman"/>
          <w:kern w:val="0"/>
          <w:sz w:val="24"/>
          <w:szCs w:val="24"/>
          <w:lang w:eastAsia="en-IN"/>
          <w14:ligatures w14:val="none"/>
        </w:rPr>
        <w:t>The issue statement emphasizes the limitations of present input methods for people with physical disabilities, as well as the necessity for a dependable, accessible, and privacy-conscious solution. The Eyeball-Based Cursor Movement project aims to pioneer a new way to cursor control by leveraging the power of OpenCV and computer vision, ultimately creating a more inclusive digital environment for individuals with accessibility challenges.</w:t>
      </w:r>
    </w:p>
    <w:p w14:paraId="6D8E8058" w14:textId="25F6ABA7" w:rsidR="00680BD1" w:rsidRPr="00680BD1" w:rsidRDefault="00680BD1" w:rsidP="00C50F25">
      <w:pPr>
        <w:pStyle w:val="Default"/>
        <w:tabs>
          <w:tab w:val="left" w:pos="993"/>
        </w:tabs>
        <w:rPr>
          <w:b/>
          <w:bCs/>
          <w:sz w:val="28"/>
          <w:szCs w:val="28"/>
        </w:rPr>
      </w:pPr>
      <w:r w:rsidRPr="00680BD1">
        <w:rPr>
          <w:b/>
          <w:bCs/>
          <w:sz w:val="28"/>
          <w:szCs w:val="28"/>
        </w:rPr>
        <w:t xml:space="preserve">3.2 Architecture </w:t>
      </w:r>
    </w:p>
    <w:p w14:paraId="0EDEAA54" w14:textId="77777777" w:rsidR="00680BD1" w:rsidRDefault="00680BD1" w:rsidP="00C50F25">
      <w:pPr>
        <w:pStyle w:val="Default"/>
        <w:tabs>
          <w:tab w:val="left" w:pos="993"/>
        </w:tabs>
        <w:rPr>
          <w:sz w:val="28"/>
          <w:szCs w:val="28"/>
        </w:rPr>
      </w:pPr>
    </w:p>
    <w:p w14:paraId="2E88AA88" w14:textId="1D4BFBAC" w:rsidR="00E52EBA" w:rsidRPr="00E52EBA" w:rsidRDefault="00E52EBA"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bookmarkStart w:id="2" w:name="_Hlk161325623"/>
      <w:r w:rsidRPr="00E52EBA">
        <w:rPr>
          <w:rFonts w:ascii="Times New Roman" w:eastAsia="Times New Roman" w:hAnsi="Times New Roman" w:cs="Times New Roman"/>
          <w:kern w:val="0"/>
          <w:sz w:val="24"/>
          <w:szCs w:val="24"/>
          <w:lang w:eastAsia="en-IN"/>
          <w14:ligatures w14:val="none"/>
        </w:rPr>
        <w:t>This technique provides the ability to speak without using your mouth. Users can speak anything they wish by blinking their eyes. The user interface is simple to use for all age groups, from youngsters to the elderly. The system is designed to accept live video from a webcam as input. The system will detect the face and eye based on the input utilizing facial landmark structure. The system will be created in various stages, including detecting the face, eyes, and eye blinks, displaying a virtual interface on screen, selecting the phrase button, and eventually reading the sentence using eye blinking with the assistance of a speaker.</w:t>
      </w:r>
    </w:p>
    <w:p w14:paraId="50A75820" w14:textId="43744C12" w:rsidR="00E77325" w:rsidRDefault="00F207A3" w:rsidP="005D6A83">
      <w:pPr>
        <w:tabs>
          <w:tab w:val="left" w:pos="993"/>
        </w:tabs>
        <w:rPr>
          <w:rFonts w:ascii="Times New Roman" w:hAnsi="Times New Roman" w:cs="Times New Roman"/>
          <w:lang w:val="en-US"/>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6235C4E3" wp14:editId="447CD464">
            <wp:simplePos x="0" y="0"/>
            <wp:positionH relativeFrom="margin">
              <wp:posOffset>3616325</wp:posOffset>
            </wp:positionH>
            <wp:positionV relativeFrom="paragraph">
              <wp:posOffset>206375</wp:posOffset>
            </wp:positionV>
            <wp:extent cx="2636520" cy="1859280"/>
            <wp:effectExtent l="0" t="0" r="0" b="7620"/>
            <wp:wrapSquare wrapText="bothSides"/>
            <wp:docPr id="151879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859280"/>
                    </a:xfrm>
                    <a:prstGeom prst="rect">
                      <a:avLst/>
                    </a:prstGeom>
                    <a:noFill/>
                    <a:ln>
                      <a:noFill/>
                    </a:ln>
                  </pic:spPr>
                </pic:pic>
              </a:graphicData>
            </a:graphic>
          </wp:anchor>
        </w:drawing>
      </w:r>
    </w:p>
    <w:p w14:paraId="1D11BE02" w14:textId="7F784176" w:rsidR="005D6A83" w:rsidRDefault="005D6A83" w:rsidP="00C50F25">
      <w:pPr>
        <w:pStyle w:val="Default"/>
        <w:tabs>
          <w:tab w:val="left" w:pos="993"/>
        </w:tabs>
        <w:rPr>
          <w:b/>
          <w:bCs/>
        </w:rPr>
      </w:pPr>
    </w:p>
    <w:p w14:paraId="1F7A0786" w14:textId="4DE92B07" w:rsidR="005D6A83" w:rsidRPr="005D6A83" w:rsidRDefault="005D6A83" w:rsidP="005D6A83">
      <w:pPr>
        <w:tabs>
          <w:tab w:val="left" w:pos="993"/>
        </w:tabs>
        <w:jc w:val="center"/>
        <w:rPr>
          <w:rFonts w:ascii="Times New Roman" w:hAnsi="Times New Roman" w:cs="Times New Roman"/>
          <w:lang w:val="en-US"/>
        </w:rPr>
      </w:pPr>
      <w:r w:rsidRPr="00E52EBA">
        <w:rPr>
          <w:rFonts w:ascii="Times New Roman" w:hAnsi="Times New Roman" w:cs="Times New Roman"/>
          <w:lang w:val="en-US"/>
        </w:rPr>
        <w:t xml:space="preserve">Fig 3.2 System Flow </w:t>
      </w:r>
      <w:r>
        <w:rPr>
          <w:rFonts w:ascii="Times New Roman" w:hAnsi="Times New Roman" w:cs="Times New Roman"/>
          <w:lang w:val="en-US"/>
        </w:rPr>
        <w:t>o</w:t>
      </w:r>
      <w:r w:rsidRPr="00E52EBA">
        <w:rPr>
          <w:rFonts w:ascii="Times New Roman" w:hAnsi="Times New Roman" w:cs="Times New Roman"/>
          <w:lang w:val="en-US"/>
        </w:rPr>
        <w:t xml:space="preserve">f </w:t>
      </w:r>
      <w:r>
        <w:rPr>
          <w:rFonts w:ascii="Times New Roman" w:hAnsi="Times New Roman" w:cs="Times New Roman"/>
          <w:lang w:val="en-US"/>
        </w:rPr>
        <w:t>t</w:t>
      </w:r>
      <w:r w:rsidRPr="00E52EBA">
        <w:rPr>
          <w:rFonts w:ascii="Times New Roman" w:hAnsi="Times New Roman" w:cs="Times New Roman"/>
          <w:lang w:val="en-US"/>
        </w:rPr>
        <w:t xml:space="preserve">he </w:t>
      </w:r>
      <w:r>
        <w:rPr>
          <w:rFonts w:ascii="Times New Roman" w:hAnsi="Times New Roman" w:cs="Times New Roman"/>
          <w:lang w:val="en-US"/>
        </w:rPr>
        <w:t>P</w:t>
      </w:r>
      <w:r w:rsidRPr="00E52EBA">
        <w:rPr>
          <w:rFonts w:ascii="Times New Roman" w:hAnsi="Times New Roman" w:cs="Times New Roman"/>
          <w:lang w:val="en-US"/>
        </w:rPr>
        <w:t>roject</w:t>
      </w:r>
    </w:p>
    <w:p w14:paraId="0CAB376D" w14:textId="3E26DC96" w:rsidR="005D6A83" w:rsidRDefault="005D6A83" w:rsidP="00C50F25">
      <w:pPr>
        <w:pStyle w:val="Default"/>
        <w:tabs>
          <w:tab w:val="left" w:pos="993"/>
        </w:tabs>
        <w:rPr>
          <w:b/>
          <w:bCs/>
          <w:lang w:val="en-US"/>
        </w:rPr>
      </w:pPr>
    </w:p>
    <w:p w14:paraId="4642F129" w14:textId="77777777" w:rsidR="00F207A3" w:rsidRDefault="00F207A3" w:rsidP="00C50F25">
      <w:pPr>
        <w:pStyle w:val="Default"/>
        <w:tabs>
          <w:tab w:val="left" w:pos="993"/>
        </w:tabs>
        <w:rPr>
          <w:b/>
          <w:bCs/>
          <w:lang w:val="en-US"/>
        </w:rPr>
      </w:pPr>
    </w:p>
    <w:p w14:paraId="2642B3DC" w14:textId="77777777" w:rsidR="00F207A3" w:rsidRDefault="00F207A3" w:rsidP="00C50F25">
      <w:pPr>
        <w:pStyle w:val="Default"/>
        <w:tabs>
          <w:tab w:val="left" w:pos="993"/>
        </w:tabs>
        <w:rPr>
          <w:b/>
          <w:bCs/>
          <w:lang w:val="en-US"/>
        </w:rPr>
      </w:pPr>
    </w:p>
    <w:p w14:paraId="1D5D6263" w14:textId="77777777" w:rsidR="00F207A3" w:rsidRPr="005D6A83" w:rsidRDefault="00F207A3" w:rsidP="00C50F25">
      <w:pPr>
        <w:pStyle w:val="Default"/>
        <w:tabs>
          <w:tab w:val="left" w:pos="993"/>
        </w:tabs>
        <w:rPr>
          <w:b/>
          <w:bCs/>
          <w:lang w:val="en-US"/>
        </w:rPr>
      </w:pPr>
    </w:p>
    <w:p w14:paraId="3635083E" w14:textId="30E872E2" w:rsidR="00E77325" w:rsidRPr="00D31B5F" w:rsidRDefault="00E77325" w:rsidP="00C50F25">
      <w:pPr>
        <w:pStyle w:val="Default"/>
        <w:tabs>
          <w:tab w:val="left" w:pos="993"/>
        </w:tabs>
        <w:rPr>
          <w:b/>
          <w:bCs/>
          <w:sz w:val="28"/>
          <w:szCs w:val="28"/>
        </w:rPr>
      </w:pPr>
      <w:r w:rsidRPr="00D31B5F">
        <w:rPr>
          <w:b/>
          <w:bCs/>
          <w:sz w:val="28"/>
          <w:szCs w:val="28"/>
        </w:rPr>
        <w:lastRenderedPageBreak/>
        <w:t xml:space="preserve">FACE DETECTION: </w:t>
      </w:r>
    </w:p>
    <w:p w14:paraId="1D3B288E" w14:textId="14973371" w:rsidR="00E77325" w:rsidRPr="00E77325" w:rsidRDefault="00E77325" w:rsidP="00C50F25">
      <w:pPr>
        <w:pStyle w:val="Default"/>
        <w:tabs>
          <w:tab w:val="left" w:pos="993"/>
        </w:tabs>
      </w:pPr>
    </w:p>
    <w:p w14:paraId="0EE27848" w14:textId="4B2901C8" w:rsidR="00E77325" w:rsidRPr="00E77325"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sidRPr="00E77325">
        <w:rPr>
          <w:rFonts w:ascii="Times New Roman" w:eastAsia="Times New Roman" w:hAnsi="Times New Roman" w:cs="Times New Roman"/>
          <w:kern w:val="0"/>
          <w:sz w:val="24"/>
          <w:szCs w:val="24"/>
          <w:lang w:eastAsia="en-IN"/>
          <w14:ligatures w14:val="none"/>
        </w:rPr>
        <w:t xml:space="preserve">Face detection technology is crucial in allowing our technologies to </w:t>
      </w:r>
      <w:r>
        <w:rPr>
          <w:rFonts w:ascii="Times New Roman" w:eastAsia="Times New Roman" w:hAnsi="Times New Roman" w:cs="Times New Roman"/>
          <w:kern w:val="0"/>
          <w:sz w:val="24"/>
          <w:szCs w:val="24"/>
          <w:lang w:eastAsia="en-IN"/>
          <w14:ligatures w14:val="none"/>
        </w:rPr>
        <w:t>recognize</w:t>
      </w:r>
      <w:r w:rsidRPr="00E77325">
        <w:rPr>
          <w:rFonts w:ascii="Times New Roman" w:eastAsia="Times New Roman" w:hAnsi="Times New Roman" w:cs="Times New Roman"/>
          <w:kern w:val="0"/>
          <w:sz w:val="24"/>
          <w:szCs w:val="24"/>
          <w:lang w:eastAsia="en-IN"/>
          <w14:ligatures w14:val="none"/>
        </w:rPr>
        <w:t xml:space="preserve"> human faces in photos and movies. This technology serves as the foundation for a wide range of applications, including social media filters and security systems. Libraries such as OpenCV and </w:t>
      </w:r>
      <w:proofErr w:type="spellStart"/>
      <w:r w:rsidRPr="00E77325">
        <w:rPr>
          <w:rFonts w:ascii="Times New Roman" w:eastAsia="Times New Roman" w:hAnsi="Times New Roman" w:cs="Times New Roman"/>
          <w:kern w:val="0"/>
          <w:sz w:val="24"/>
          <w:szCs w:val="24"/>
          <w:lang w:eastAsia="en-IN"/>
          <w14:ligatures w14:val="none"/>
        </w:rPr>
        <w:t>MediaPipe</w:t>
      </w:r>
      <w:proofErr w:type="spellEnd"/>
      <w:r w:rsidRPr="00E77325">
        <w:rPr>
          <w:rFonts w:ascii="Times New Roman" w:eastAsia="Times New Roman" w:hAnsi="Times New Roman" w:cs="Times New Roman"/>
          <w:kern w:val="0"/>
          <w:sz w:val="24"/>
          <w:szCs w:val="24"/>
          <w:lang w:eastAsia="en-IN"/>
          <w14:ligatures w14:val="none"/>
        </w:rPr>
        <w:t xml:space="preserve"> provide capabilities to accomplish this in a variety of ways. A frequent technique is to use Histogram of Oriented Gradients (HOG) features. Consider breaking an image into small areas and examining the distribution of gradients (intensity changes) inside each one. These HOG characteristics capture the fundamental forms and edges that are typically observed in faces. A linear classifier, which is effectively a trained decision-maker, then examines these properties to see if a specific image region contains a face.</w:t>
      </w:r>
    </w:p>
    <w:p w14:paraId="6EA45AD3" w14:textId="77777777" w:rsidR="008A4E34" w:rsidRDefault="008A4E34" w:rsidP="00C50F25">
      <w:pPr>
        <w:pStyle w:val="Default"/>
        <w:tabs>
          <w:tab w:val="left" w:pos="993"/>
        </w:tabs>
      </w:pPr>
    </w:p>
    <w:p w14:paraId="4BDB88FE" w14:textId="50927231" w:rsidR="008A4E34" w:rsidRDefault="008A4E34" w:rsidP="00C50F25">
      <w:pPr>
        <w:pStyle w:val="Default"/>
        <w:tabs>
          <w:tab w:val="left" w:pos="993"/>
        </w:tabs>
        <w:rPr>
          <w:b/>
          <w:bCs/>
          <w:sz w:val="28"/>
          <w:szCs w:val="28"/>
        </w:rPr>
      </w:pPr>
      <w:r>
        <w:rPr>
          <w:b/>
          <w:bCs/>
          <w:sz w:val="28"/>
          <w:szCs w:val="28"/>
        </w:rPr>
        <w:t xml:space="preserve">EYE DETECTION: </w:t>
      </w:r>
    </w:p>
    <w:p w14:paraId="5FFAD358" w14:textId="77777777" w:rsidR="008A4E34" w:rsidRPr="008A4E34" w:rsidRDefault="008A4E34" w:rsidP="00C50F25">
      <w:pPr>
        <w:pStyle w:val="Default"/>
        <w:tabs>
          <w:tab w:val="left" w:pos="993"/>
        </w:tabs>
        <w:rPr>
          <w:sz w:val="28"/>
          <w:szCs w:val="28"/>
        </w:rPr>
      </w:pPr>
    </w:p>
    <w:p w14:paraId="47206005" w14:textId="104EA14B" w:rsidR="008A4E34" w:rsidRPr="008A4E34" w:rsidRDefault="008A4E34" w:rsidP="005D6A83">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sidRPr="008A4E34">
        <w:rPr>
          <w:rFonts w:ascii="Times New Roman" w:eastAsia="Times New Roman" w:hAnsi="Times New Roman" w:cs="Times New Roman"/>
          <w:kern w:val="0"/>
          <w:sz w:val="24"/>
          <w:szCs w:val="24"/>
          <w:lang w:eastAsia="en-IN"/>
          <w14:ligatures w14:val="none"/>
        </w:rPr>
        <w:t xml:space="preserve">Eye detection is an important stage that builds on the foundation of facial detection. Once a face is identified in an image or video, the system can focus on the eye areas for additional analysis. This is frequently accomplished by utilizing facial </w:t>
      </w:r>
      <w:proofErr w:type="spellStart"/>
      <w:r w:rsidRPr="008A4E34">
        <w:rPr>
          <w:rFonts w:ascii="Times New Roman" w:eastAsia="Times New Roman" w:hAnsi="Times New Roman" w:cs="Times New Roman"/>
          <w:kern w:val="0"/>
          <w:sz w:val="24"/>
          <w:szCs w:val="24"/>
          <w:lang w:eastAsia="en-IN"/>
          <w14:ligatures w14:val="none"/>
        </w:rPr>
        <w:t>landmarkdetection</w:t>
      </w:r>
      <w:proofErr w:type="spellEnd"/>
      <w:r w:rsidRPr="008A4E34">
        <w:rPr>
          <w:rFonts w:ascii="Times New Roman" w:eastAsia="Times New Roman" w:hAnsi="Times New Roman" w:cs="Times New Roman"/>
          <w:kern w:val="0"/>
          <w:sz w:val="24"/>
          <w:szCs w:val="24"/>
          <w:lang w:eastAsia="en-IN"/>
          <w14:ligatures w14:val="none"/>
        </w:rPr>
        <w:t>.</w:t>
      </w:r>
      <w:r w:rsidR="005D6A83">
        <w:rPr>
          <w:rFonts w:ascii="Times New Roman" w:eastAsia="Times New Roman" w:hAnsi="Times New Roman" w:cs="Times New Roman"/>
          <w:kern w:val="0"/>
          <w:sz w:val="24"/>
          <w:szCs w:val="24"/>
          <w:lang w:eastAsia="en-IN"/>
          <w14:ligatures w14:val="none"/>
        </w:rPr>
        <w:t xml:space="preserve"> </w:t>
      </w:r>
      <w:r w:rsidRPr="008A4E34">
        <w:rPr>
          <w:rFonts w:ascii="Times New Roman" w:eastAsia="Times New Roman" w:hAnsi="Times New Roman" w:cs="Times New Roman"/>
          <w:kern w:val="0"/>
          <w:sz w:val="24"/>
          <w:szCs w:val="24"/>
          <w:lang w:eastAsia="en-IN"/>
          <w14:ligatures w14:val="none"/>
        </w:rPr>
        <w:t>Consider a system that can not only detect faces but also identify individual features such as eyes, nose, and mouth. Facial landmark detection datasets generate a detailed map of a face, assigning an index to each essential feature (such as eye corners or the bridge of the nose). By referencing these indices, the system can determine which portion of the face belongs to the eyes.</w:t>
      </w:r>
    </w:p>
    <w:p w14:paraId="2FD489C5" w14:textId="19F2A173" w:rsidR="00E52EBA" w:rsidRDefault="00E52EBA" w:rsidP="00C50F25">
      <w:pPr>
        <w:tabs>
          <w:tab w:val="left" w:pos="993"/>
        </w:tabs>
        <w:jc w:val="both"/>
        <w:rPr>
          <w:rFonts w:ascii="Times New Roman" w:hAnsi="Times New Roman" w:cs="Times New Roman"/>
          <w:lang w:val="en-US"/>
        </w:rPr>
      </w:pPr>
    </w:p>
    <w:p w14:paraId="49099739" w14:textId="28D398CB" w:rsidR="008A4E34" w:rsidRDefault="008A4E34" w:rsidP="00C50F25">
      <w:pPr>
        <w:tabs>
          <w:tab w:val="left" w:pos="993"/>
        </w:tabs>
        <w:jc w:val="both"/>
        <w:rPr>
          <w:rFonts w:ascii="Times New Roman" w:hAnsi="Times New Roman" w:cs="Times New Roman"/>
          <w:lang w:val="en-US"/>
        </w:rPr>
      </w:pPr>
      <w:r w:rsidRPr="008A4E34">
        <w:rPr>
          <w:rFonts w:ascii="Times New Roman" w:hAnsi="Times New Roman" w:cs="Times New Roman"/>
          <w:b/>
          <w:bCs/>
          <w:sz w:val="28"/>
          <w:szCs w:val="28"/>
        </w:rPr>
        <w:t>EYE BLINK DETECTION</w:t>
      </w:r>
      <w:r>
        <w:rPr>
          <w:b/>
          <w:bCs/>
          <w:sz w:val="28"/>
          <w:szCs w:val="28"/>
        </w:rPr>
        <w:t>:</w:t>
      </w:r>
    </w:p>
    <w:p w14:paraId="58AAA0A4" w14:textId="77777777" w:rsidR="00D31B5F" w:rsidRDefault="008A4E34" w:rsidP="00D31B5F">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Eyeblink</w:t>
      </w:r>
      <w:r w:rsidRPr="008A4E34">
        <w:rPr>
          <w:rFonts w:ascii="Times New Roman" w:eastAsia="Times New Roman" w:hAnsi="Times New Roman" w:cs="Times New Roman"/>
          <w:kern w:val="0"/>
          <w:sz w:val="24"/>
          <w:szCs w:val="24"/>
          <w:lang w:eastAsia="en-IN"/>
          <w14:ligatures w14:val="none"/>
        </w:rPr>
        <w:t xml:space="preserve"> recognition goes one step further, examining blinks inside the designated eye region. Imagine having a close-up picture of the eyes; this is what the system accomplishes after removing the ocular region.</w:t>
      </w:r>
      <w:r w:rsidR="005D6A83">
        <w:rPr>
          <w:rFonts w:ascii="Times New Roman" w:eastAsia="Times New Roman" w:hAnsi="Times New Roman" w:cs="Times New Roman"/>
          <w:kern w:val="0"/>
          <w:sz w:val="24"/>
          <w:szCs w:val="24"/>
          <w:lang w:eastAsia="en-IN"/>
          <w14:ligatures w14:val="none"/>
        </w:rPr>
        <w:t xml:space="preserve"> </w:t>
      </w:r>
      <w:r w:rsidRPr="008A4E34">
        <w:rPr>
          <w:rFonts w:ascii="Times New Roman" w:eastAsia="Times New Roman" w:hAnsi="Times New Roman" w:cs="Times New Roman"/>
          <w:kern w:val="0"/>
          <w:sz w:val="24"/>
          <w:szCs w:val="24"/>
          <w:lang w:eastAsia="en-IN"/>
          <w14:ligatures w14:val="none"/>
        </w:rPr>
        <w:t>This is how eye blink detection works.</w:t>
      </w:r>
    </w:p>
    <w:p w14:paraId="027A2F07" w14:textId="6E5547A6" w:rsidR="008A4E34" w:rsidRDefault="008A4E34" w:rsidP="00C50F25">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r w:rsidRPr="008A4E34">
        <w:rPr>
          <w:rFonts w:ascii="Times New Roman" w:eastAsia="Times New Roman" w:hAnsi="Times New Roman" w:cs="Times New Roman"/>
          <w:kern w:val="0"/>
          <w:sz w:val="24"/>
          <w:szCs w:val="24"/>
          <w:lang w:eastAsia="en-IN"/>
          <w14:ligatures w14:val="none"/>
        </w:rPr>
        <w:br/>
      </w:r>
      <w:r w:rsidR="00F207A3">
        <w:rPr>
          <w:rFonts w:ascii="Times New Roman" w:eastAsia="Times New Roman" w:hAnsi="Times New Roman" w:cs="Times New Roman"/>
          <w:b/>
          <w:bCs/>
          <w:kern w:val="0"/>
          <w:sz w:val="24"/>
          <w:szCs w:val="24"/>
          <w:lang w:eastAsia="en-IN"/>
          <w14:ligatures w14:val="none"/>
        </w:rPr>
        <w:t xml:space="preserve">a. </w:t>
      </w:r>
      <w:r w:rsidRPr="008A4E34">
        <w:rPr>
          <w:rFonts w:ascii="Times New Roman" w:eastAsia="Times New Roman" w:hAnsi="Times New Roman" w:cs="Times New Roman"/>
          <w:b/>
          <w:bCs/>
          <w:kern w:val="0"/>
          <w:sz w:val="24"/>
          <w:szCs w:val="24"/>
          <w:lang w:eastAsia="en-IN"/>
          <w14:ligatures w14:val="none"/>
        </w:rPr>
        <w:t>Leveraging Facial Landmarks:</w:t>
      </w:r>
      <w:r w:rsidRPr="008A4E34">
        <w:rPr>
          <w:rFonts w:ascii="Times New Roman" w:eastAsia="Times New Roman" w:hAnsi="Times New Roman" w:cs="Times New Roman"/>
          <w:kern w:val="0"/>
          <w:sz w:val="24"/>
          <w:szCs w:val="24"/>
          <w:lang w:eastAsia="en-IN"/>
          <w14:ligatures w14:val="none"/>
        </w:rPr>
        <w:t xml:space="preserve"> Remember those facial landmark detection datasets that identify certain aspects </w:t>
      </w:r>
      <w:r>
        <w:rPr>
          <w:rFonts w:ascii="Times New Roman" w:eastAsia="Times New Roman" w:hAnsi="Times New Roman" w:cs="Times New Roman"/>
          <w:kern w:val="0"/>
          <w:sz w:val="24"/>
          <w:szCs w:val="24"/>
          <w:lang w:eastAsia="en-IN"/>
          <w14:ligatures w14:val="none"/>
        </w:rPr>
        <w:t>of</w:t>
      </w:r>
      <w:r w:rsidRPr="008A4E34">
        <w:rPr>
          <w:rFonts w:ascii="Times New Roman" w:eastAsia="Times New Roman" w:hAnsi="Times New Roman" w:cs="Times New Roman"/>
          <w:kern w:val="0"/>
          <w:sz w:val="24"/>
          <w:szCs w:val="24"/>
          <w:lang w:eastAsia="en-IN"/>
          <w14:ligatures w14:val="none"/>
        </w:rPr>
        <w:t xml:space="preserve"> a face? Two landmarks are particularly important for detecting eye blinks. These landmarks are simply virtual markers placed vertically on the eye, one on the upper and the other on the lower eyelids.</w:t>
      </w:r>
    </w:p>
    <w:p w14:paraId="427673DA" w14:textId="60CF6599" w:rsidR="005D6A83" w:rsidRDefault="00F207A3" w:rsidP="00A13AF1">
      <w:pPr>
        <w:tabs>
          <w:tab w:val="left" w:pos="993"/>
        </w:tabs>
        <w:spacing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proofErr w:type="spellStart"/>
      <w:r w:rsidR="008A4E34" w:rsidRPr="008A4E34">
        <w:rPr>
          <w:rFonts w:ascii="Times New Roman" w:eastAsia="Times New Roman" w:hAnsi="Times New Roman" w:cs="Times New Roman"/>
          <w:b/>
          <w:bCs/>
          <w:kern w:val="0"/>
          <w:sz w:val="24"/>
          <w:szCs w:val="24"/>
          <w:lang w:eastAsia="en-IN"/>
          <w14:ligatures w14:val="none"/>
        </w:rPr>
        <w:t>Analyzing</w:t>
      </w:r>
      <w:proofErr w:type="spellEnd"/>
      <w:r w:rsidR="008A4E34" w:rsidRPr="008A4E34">
        <w:rPr>
          <w:rFonts w:ascii="Times New Roman" w:eastAsia="Times New Roman" w:hAnsi="Times New Roman" w:cs="Times New Roman"/>
          <w:b/>
          <w:bCs/>
          <w:kern w:val="0"/>
          <w:sz w:val="24"/>
          <w:szCs w:val="24"/>
          <w:lang w:eastAsia="en-IN"/>
          <w14:ligatures w14:val="none"/>
        </w:rPr>
        <w:t xml:space="preserve"> Eye Closure:</w:t>
      </w:r>
      <w:r w:rsidR="008A4E34" w:rsidRPr="008A4E34">
        <w:rPr>
          <w:rFonts w:ascii="Times New Roman" w:eastAsia="Times New Roman" w:hAnsi="Times New Roman" w:cs="Times New Roman"/>
          <w:kern w:val="0"/>
          <w:sz w:val="24"/>
          <w:szCs w:val="24"/>
          <w:lang w:eastAsia="en-IN"/>
          <w14:ligatures w14:val="none"/>
        </w:rPr>
        <w:t xml:space="preserve"> A blink is a brief closure of the eyes. The system tracks the distance between these two landmarks. When the eyelids close during a blink, the distance between the landmarks narrows dramatically, often to zero. This large drop in the distance suggests a blink. </w:t>
      </w:r>
      <w:r w:rsidR="008A4E34" w:rsidRPr="008A4E34">
        <w:rPr>
          <w:rFonts w:ascii="Times New Roman" w:eastAsia="Times New Roman" w:hAnsi="Times New Roman" w:cs="Times New Roman"/>
          <w:kern w:val="0"/>
          <w:sz w:val="24"/>
          <w:szCs w:val="24"/>
          <w:lang w:eastAsia="en-IN"/>
          <w14:ligatures w14:val="none"/>
        </w:rPr>
        <w:br/>
      </w:r>
      <w:r w:rsidR="008A4E34" w:rsidRPr="008A4E3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c. </w:t>
      </w:r>
      <w:r w:rsidR="008A4E34" w:rsidRPr="008A4E34">
        <w:rPr>
          <w:rFonts w:ascii="Times New Roman" w:eastAsia="Times New Roman" w:hAnsi="Times New Roman" w:cs="Times New Roman"/>
          <w:b/>
          <w:bCs/>
          <w:kern w:val="0"/>
          <w:sz w:val="24"/>
          <w:szCs w:val="24"/>
          <w:lang w:eastAsia="en-IN"/>
          <w14:ligatures w14:val="none"/>
        </w:rPr>
        <w:t>Visible Eyeball Check:</w:t>
      </w:r>
      <w:r w:rsidR="008A4E34" w:rsidRPr="008A4E34">
        <w:rPr>
          <w:rFonts w:ascii="Times New Roman" w:eastAsia="Times New Roman" w:hAnsi="Times New Roman" w:cs="Times New Roman"/>
          <w:kern w:val="0"/>
          <w:sz w:val="24"/>
          <w:szCs w:val="24"/>
          <w:lang w:eastAsia="en-IN"/>
          <w14:ligatures w14:val="none"/>
        </w:rPr>
        <w:t xml:space="preserve"> In addition to landmark distance, certain systems may include a check for eyeball visibility. During a blink, the eyelids obscure the eyeball itself. The technology determines </w:t>
      </w:r>
      <w:proofErr w:type="gramStart"/>
      <w:r w:rsidR="008A4E34" w:rsidRPr="008A4E34">
        <w:rPr>
          <w:rFonts w:ascii="Times New Roman" w:eastAsia="Times New Roman" w:hAnsi="Times New Roman" w:cs="Times New Roman"/>
          <w:kern w:val="0"/>
          <w:sz w:val="24"/>
          <w:szCs w:val="24"/>
          <w:lang w:eastAsia="en-IN"/>
          <w14:ligatures w14:val="none"/>
        </w:rPr>
        <w:t>whether or not</w:t>
      </w:r>
      <w:proofErr w:type="gramEnd"/>
      <w:r w:rsidR="008A4E34" w:rsidRPr="008A4E34">
        <w:rPr>
          <w:rFonts w:ascii="Times New Roman" w:eastAsia="Times New Roman" w:hAnsi="Times New Roman" w:cs="Times New Roman"/>
          <w:kern w:val="0"/>
          <w:sz w:val="24"/>
          <w:szCs w:val="24"/>
          <w:lang w:eastAsia="en-IN"/>
          <w14:ligatures w14:val="none"/>
        </w:rPr>
        <w:t xml:space="preserve"> the eyeball is visible by examining the intensity or </w:t>
      </w:r>
      <w:proofErr w:type="spellStart"/>
      <w:r w:rsidR="008A4E34" w:rsidRPr="008A4E34">
        <w:rPr>
          <w:rFonts w:ascii="Times New Roman" w:eastAsia="Times New Roman" w:hAnsi="Times New Roman" w:cs="Times New Roman"/>
          <w:kern w:val="0"/>
          <w:sz w:val="24"/>
          <w:szCs w:val="24"/>
          <w:lang w:eastAsia="en-IN"/>
          <w14:ligatures w14:val="none"/>
        </w:rPr>
        <w:t>color</w:t>
      </w:r>
      <w:proofErr w:type="spellEnd"/>
      <w:r w:rsidR="008A4E34" w:rsidRPr="008A4E34">
        <w:rPr>
          <w:rFonts w:ascii="Times New Roman" w:eastAsia="Times New Roman" w:hAnsi="Times New Roman" w:cs="Times New Roman"/>
          <w:kern w:val="0"/>
          <w:sz w:val="24"/>
          <w:szCs w:val="24"/>
          <w:lang w:eastAsia="en-IN"/>
          <w14:ligatures w14:val="none"/>
        </w:rPr>
        <w:t xml:space="preserve"> patterns within the ocular region. A combination of these systems, which monitor landmark distance and eyeball vision, improves the accuracy of eye blink detection.</w:t>
      </w:r>
      <w:r w:rsidR="00A13AF1">
        <w:rPr>
          <w:rFonts w:ascii="Times New Roman" w:eastAsia="Times New Roman" w:hAnsi="Times New Roman" w:cs="Times New Roman"/>
          <w:kern w:val="0"/>
          <w:sz w:val="24"/>
          <w:szCs w:val="24"/>
          <w:lang w:eastAsia="en-IN"/>
          <w14:ligatures w14:val="none"/>
        </w:rPr>
        <w:t xml:space="preserve"> </w:t>
      </w:r>
      <w:r w:rsidR="008A4E34" w:rsidRPr="008A4E34">
        <w:rPr>
          <w:rFonts w:ascii="Times New Roman" w:eastAsia="Times New Roman" w:hAnsi="Times New Roman" w:cs="Times New Roman"/>
          <w:kern w:val="0"/>
          <w:sz w:val="24"/>
          <w:szCs w:val="24"/>
          <w:lang w:eastAsia="en-IN"/>
          <w14:ligatures w14:val="none"/>
        </w:rPr>
        <w:t>Eye blink detection provides useful information about a person's state. It can be utilized in a variety of applications, such as detecting weariness in driver assistance systems or assessing user concentration in educational contexts.</w:t>
      </w:r>
    </w:p>
    <w:p w14:paraId="1E4A4427" w14:textId="77777777" w:rsidR="00CE67A7" w:rsidRPr="00A13AF1" w:rsidRDefault="00CE67A7" w:rsidP="00CE67A7">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bookmarkEnd w:id="2"/>
    <w:p w14:paraId="234D7CAB" w14:textId="639E1B3C" w:rsidR="00727CC8" w:rsidRDefault="00D55041" w:rsidP="005D6A83">
      <w:pPr>
        <w:pStyle w:val="ListParagraph"/>
        <w:numPr>
          <w:ilvl w:val="0"/>
          <w:numId w:val="5"/>
        </w:numPr>
        <w:tabs>
          <w:tab w:val="left" w:pos="426"/>
        </w:tabs>
        <w:ind w:left="0" w:firstLine="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METHODOLOGY</w:t>
      </w:r>
    </w:p>
    <w:p w14:paraId="4AA5581F" w14:textId="77777777" w:rsidR="00F511E0" w:rsidRPr="00F511E0" w:rsidRDefault="00F511E0" w:rsidP="00C50F25">
      <w:pPr>
        <w:pStyle w:val="ListParagraph"/>
        <w:tabs>
          <w:tab w:val="left" w:pos="993"/>
        </w:tabs>
        <w:jc w:val="both"/>
        <w:rPr>
          <w:rFonts w:ascii="Times New Roman" w:hAnsi="Times New Roman" w:cs="Times New Roman"/>
          <w:b/>
          <w:bCs/>
          <w:sz w:val="28"/>
          <w:szCs w:val="28"/>
          <w:lang w:val="en-US"/>
        </w:rPr>
      </w:pPr>
    </w:p>
    <w:p w14:paraId="1C3F5A2A" w14:textId="31343443" w:rsidR="00727CC8" w:rsidRPr="00727CC8" w:rsidRDefault="00727CC8" w:rsidP="00C50F25">
      <w:pPr>
        <w:pStyle w:val="ListParagraph"/>
        <w:tabs>
          <w:tab w:val="left" w:pos="993"/>
        </w:tabs>
        <w:ind w:left="0"/>
        <w:jc w:val="both"/>
        <w:rPr>
          <w:rFonts w:ascii="Times New Roman" w:hAnsi="Times New Roman" w:cs="Times New Roman"/>
          <w:b/>
          <w:bCs/>
          <w:sz w:val="28"/>
          <w:szCs w:val="28"/>
          <w:lang w:val="en-US"/>
        </w:rPr>
      </w:pPr>
      <w:bookmarkStart w:id="3" w:name="_Hlk161326251"/>
      <w:r w:rsidRPr="00727CC8">
        <w:rPr>
          <w:rFonts w:ascii="Times New Roman" w:hAnsi="Times New Roman" w:cs="Times New Roman"/>
          <w:b/>
          <w:bCs/>
          <w:sz w:val="28"/>
          <w:szCs w:val="28"/>
        </w:rPr>
        <w:t>FACE DETECTION METHODS:</w:t>
      </w:r>
    </w:p>
    <w:p w14:paraId="58EB7219" w14:textId="51D0BEFC" w:rsidR="00D55041" w:rsidRDefault="00360D48" w:rsidP="00360D48">
      <w:pPr>
        <w:spacing w:after="0" w:line="240" w:lineRule="auto"/>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Face detection is the foundation for many facial analysis applications. Face detection allows for additional facial analysis operations, </w:t>
      </w:r>
      <w:proofErr w:type="gramStart"/>
      <w:r w:rsidRPr="00360D48">
        <w:rPr>
          <w:rFonts w:ascii="Times New Roman" w:eastAsia="Times New Roman" w:hAnsi="Times New Roman" w:cs="Times New Roman"/>
          <w:kern w:val="0"/>
          <w:sz w:val="24"/>
          <w:szCs w:val="24"/>
          <w:lang w:eastAsia="en-IN"/>
          <w14:ligatures w14:val="none"/>
        </w:rPr>
        <w:t>similar to</w:t>
      </w:r>
      <w:proofErr w:type="gramEnd"/>
      <w:r w:rsidRPr="00360D48">
        <w:rPr>
          <w:rFonts w:ascii="Times New Roman" w:eastAsia="Times New Roman" w:hAnsi="Times New Roman" w:cs="Times New Roman"/>
          <w:kern w:val="0"/>
          <w:sz w:val="24"/>
          <w:szCs w:val="24"/>
          <w:lang w:eastAsia="en-IN"/>
          <w14:ligatures w14:val="none"/>
        </w:rPr>
        <w:t xml:space="preserve"> how a key opens a door. Classical approaches, such as investigators methodically studying a scene, rely on features like eyes and noses to identify faces. Deep learning algorithms, on the other hand, are </w:t>
      </w:r>
      <w:proofErr w:type="gramStart"/>
      <w:r w:rsidRPr="00360D48">
        <w:rPr>
          <w:rFonts w:ascii="Times New Roman" w:eastAsia="Times New Roman" w:hAnsi="Times New Roman" w:cs="Times New Roman"/>
          <w:kern w:val="0"/>
          <w:sz w:val="24"/>
          <w:szCs w:val="24"/>
          <w:lang w:eastAsia="en-IN"/>
          <w14:ligatures w14:val="none"/>
        </w:rPr>
        <w:t>similar to</w:t>
      </w:r>
      <w:proofErr w:type="gramEnd"/>
      <w:r w:rsidRPr="00360D48">
        <w:rPr>
          <w:rFonts w:ascii="Times New Roman" w:eastAsia="Times New Roman" w:hAnsi="Times New Roman" w:cs="Times New Roman"/>
          <w:kern w:val="0"/>
          <w:sz w:val="24"/>
          <w:szCs w:val="24"/>
          <w:lang w:eastAsia="en-IN"/>
          <w14:ligatures w14:val="none"/>
        </w:rPr>
        <w:t xml:space="preserve"> highly trained AI specialists; they have seen an infinite number of face combinations and can recognize them even in challenging conditions. The best method is dependent on your needs. If speed is critical, traditional methods may be faster. However, deep learning approaches may be the most effective for achieving high levels of accuracy. As research progresses, face detection is expected to become increasingly robust and</w:t>
      </w:r>
      <w:r>
        <w:rPr>
          <w:rFonts w:ascii="Times New Roman" w:eastAsia="Times New Roman" w:hAnsi="Times New Roman" w:cs="Times New Roman"/>
          <w:kern w:val="0"/>
          <w:sz w:val="24"/>
          <w:szCs w:val="24"/>
          <w:lang w:eastAsia="en-IN"/>
          <w14:ligatures w14:val="none"/>
        </w:rPr>
        <w:t xml:space="preserve"> </w:t>
      </w:r>
      <w:r w:rsidR="00727CC8" w:rsidRPr="00727CC8">
        <w:rPr>
          <w:rFonts w:ascii="Times New Roman" w:eastAsia="Times New Roman" w:hAnsi="Times New Roman" w:cs="Times New Roman"/>
          <w:kern w:val="0"/>
          <w:sz w:val="24"/>
          <w:szCs w:val="24"/>
          <w:lang w:eastAsia="en-IN"/>
          <w14:ligatures w14:val="none"/>
        </w:rPr>
        <w:t>efficient, influencing the future of many technologies.</w:t>
      </w:r>
    </w:p>
    <w:p w14:paraId="1A3FE6EB" w14:textId="77777777" w:rsidR="00360D48" w:rsidRPr="00241E2D" w:rsidRDefault="00360D48" w:rsidP="00360D48">
      <w:pPr>
        <w:spacing w:after="0" w:line="240" w:lineRule="auto"/>
        <w:jc w:val="both"/>
        <w:rPr>
          <w:rFonts w:ascii="Times New Roman" w:eastAsia="Times New Roman" w:hAnsi="Times New Roman" w:cs="Times New Roman"/>
          <w:kern w:val="0"/>
          <w:sz w:val="24"/>
          <w:szCs w:val="24"/>
          <w:lang w:eastAsia="en-IN"/>
          <w14:ligatures w14:val="none"/>
        </w:rPr>
      </w:pPr>
    </w:p>
    <w:p w14:paraId="7BE0E9F9" w14:textId="239DBA44" w:rsidR="00727CC8" w:rsidRPr="00F511E0" w:rsidRDefault="007501D6" w:rsidP="00C50F25">
      <w:pPr>
        <w:tabs>
          <w:tab w:val="left" w:pos="993"/>
        </w:tabs>
        <w:jc w:val="both"/>
        <w:rPr>
          <w:rFonts w:ascii="Times New Roman" w:hAnsi="Times New Roman" w:cs="Times New Roman"/>
          <w:b/>
          <w:bCs/>
          <w:sz w:val="28"/>
          <w:szCs w:val="28"/>
          <w:lang w:val="en-US"/>
        </w:rPr>
      </w:pPr>
      <w:r>
        <w:rPr>
          <w:rFonts w:ascii="Times New Roman" w:hAnsi="Times New Roman" w:cs="Times New Roman"/>
          <w:b/>
          <w:bCs/>
          <w:sz w:val="28"/>
          <w:szCs w:val="28"/>
        </w:rPr>
        <w:t>FEATURE-BASED</w:t>
      </w:r>
      <w:r w:rsidR="00F511E0" w:rsidRPr="00F511E0">
        <w:rPr>
          <w:rFonts w:ascii="Times New Roman" w:hAnsi="Times New Roman" w:cs="Times New Roman"/>
          <w:b/>
          <w:bCs/>
          <w:sz w:val="28"/>
          <w:szCs w:val="28"/>
        </w:rPr>
        <w:t xml:space="preserve"> METHODS:</w:t>
      </w:r>
    </w:p>
    <w:p w14:paraId="0E23BA0D" w14:textId="77777777" w:rsidR="00CE67A7" w:rsidRDefault="00360D48" w:rsidP="00CE67A7">
      <w:pPr>
        <w:spacing w:after="0" w:line="240" w:lineRule="auto"/>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Face detection relies primarily on feature-based approaches. Unlike human brains, which recognize faces automatically, these methods take a more scientific approach. Consider a detective who meticulously searches a murder scene for </w:t>
      </w:r>
      <w:r w:rsidRPr="00360D48">
        <w:rPr>
          <w:rFonts w:ascii="Times New Roman" w:eastAsia="Times New Roman" w:hAnsi="Times New Roman" w:cs="Times New Roman"/>
          <w:kern w:val="0"/>
          <w:sz w:val="24"/>
          <w:szCs w:val="24"/>
          <w:lang w:eastAsia="en-IN"/>
          <w14:ligatures w14:val="none"/>
        </w:rPr>
        <w:lastRenderedPageBreak/>
        <w:t>clues. Feature-based approaches operate similarly, dividing face detection into several steps:</w:t>
      </w:r>
    </w:p>
    <w:p w14:paraId="7FB5FDF5" w14:textId="5037F7A1" w:rsidR="00360D48" w:rsidRPr="00360D48" w:rsidRDefault="00F511E0" w:rsidP="00CE67A7">
      <w:pPr>
        <w:spacing w:after="0" w:line="240" w:lineRule="auto"/>
        <w:jc w:val="both"/>
        <w:rPr>
          <w:rFonts w:ascii="Times New Roman" w:eastAsia="Times New Roman" w:hAnsi="Times New Roman" w:cs="Times New Roman"/>
          <w:kern w:val="0"/>
          <w:sz w:val="24"/>
          <w:szCs w:val="24"/>
          <w:lang w:eastAsia="en-IN"/>
          <w14:ligatures w14:val="none"/>
        </w:rPr>
      </w:pPr>
      <w:r w:rsidRPr="00F511E0">
        <w:rPr>
          <w:rFonts w:ascii="Times New Roman" w:eastAsia="Times New Roman" w:hAnsi="Times New Roman" w:cs="Times New Roman"/>
          <w:kern w:val="0"/>
          <w:sz w:val="24"/>
          <w:szCs w:val="24"/>
          <w:lang w:eastAsia="en-IN"/>
          <w14:ligatures w14:val="none"/>
        </w:rPr>
        <w:br/>
      </w:r>
      <w:r w:rsidR="00360D48" w:rsidRPr="00360D48">
        <w:rPr>
          <w:rFonts w:ascii="Times New Roman" w:eastAsia="Times New Roman" w:hAnsi="Times New Roman" w:cs="Times New Roman"/>
          <w:b/>
          <w:bCs/>
          <w:kern w:val="0"/>
          <w:sz w:val="24"/>
          <w:szCs w:val="24"/>
          <w:lang w:eastAsia="en-IN"/>
          <w14:ligatures w14:val="none"/>
        </w:rPr>
        <w:t>a. Extracting Clues:</w:t>
      </w:r>
      <w:r w:rsidR="00360D48" w:rsidRPr="00360D48">
        <w:rPr>
          <w:rFonts w:ascii="Times New Roman" w:eastAsia="Times New Roman" w:hAnsi="Times New Roman" w:cs="Times New Roman"/>
          <w:kern w:val="0"/>
          <w:sz w:val="24"/>
          <w:szCs w:val="24"/>
          <w:lang w:eastAsia="en-IN"/>
          <w14:ligatures w14:val="none"/>
        </w:rPr>
        <w:t xml:space="preserve"> The first step is to extract facial features from an image. These characteristics can be local, such as the shapes and patterns of the eyes, nose, and mouth, or global, focusing on the overall shape of the face and the distribution of light and dark. Consider how a detective would recognize specific details, such as spectacles or a scar.</w:t>
      </w:r>
    </w:p>
    <w:p w14:paraId="28179912" w14:textId="03DCAFB8" w:rsidR="00F511E0" w:rsidRDefault="00F511E0"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62B0C9B4" w14:textId="77777777" w:rsidR="00360D48" w:rsidRPr="00360D48" w:rsidRDefault="00360D48" w:rsidP="00360D48">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r w:rsidR="00F511E0" w:rsidRPr="00F511E0">
        <w:rPr>
          <w:rFonts w:ascii="Times New Roman" w:eastAsia="Times New Roman" w:hAnsi="Times New Roman" w:cs="Times New Roman"/>
          <w:b/>
          <w:bCs/>
          <w:kern w:val="0"/>
          <w:sz w:val="24"/>
          <w:szCs w:val="24"/>
          <w:lang w:eastAsia="en-IN"/>
          <w14:ligatures w14:val="none"/>
        </w:rPr>
        <w:t xml:space="preserve">Putting the Pieces Together: </w:t>
      </w:r>
      <w:r w:rsidRPr="00360D48">
        <w:rPr>
          <w:rFonts w:ascii="Times New Roman" w:eastAsia="Times New Roman" w:hAnsi="Times New Roman" w:cs="Times New Roman"/>
          <w:kern w:val="0"/>
          <w:sz w:val="24"/>
          <w:szCs w:val="24"/>
          <w:lang w:eastAsia="en-IN"/>
          <w14:ligatures w14:val="none"/>
        </w:rPr>
        <w:t xml:space="preserve">The classifier takes over once the "clues" have been extracted. This classifier acts like an experienced investigator who has seen plenty of faces. The classifier decides if this is a face by </w:t>
      </w:r>
      <w:proofErr w:type="spellStart"/>
      <w:r w:rsidRPr="00360D48">
        <w:rPr>
          <w:rFonts w:ascii="Times New Roman" w:eastAsia="Times New Roman" w:hAnsi="Times New Roman" w:cs="Times New Roman"/>
          <w:kern w:val="0"/>
          <w:sz w:val="24"/>
          <w:szCs w:val="24"/>
          <w:lang w:eastAsia="en-IN"/>
          <w14:ligatures w14:val="none"/>
        </w:rPr>
        <w:t>analyzing</w:t>
      </w:r>
      <w:proofErr w:type="spellEnd"/>
      <w:r w:rsidRPr="00360D48">
        <w:rPr>
          <w:rFonts w:ascii="Times New Roman" w:eastAsia="Times New Roman" w:hAnsi="Times New Roman" w:cs="Times New Roman"/>
          <w:kern w:val="0"/>
          <w:sz w:val="24"/>
          <w:szCs w:val="24"/>
          <w:lang w:eastAsia="en-IN"/>
          <w14:ligatures w14:val="none"/>
        </w:rPr>
        <w:t xml:space="preserve"> the retrieved features. The goal of this method is to get around the limitations imposed by our innate prejudices in facial recognition. For instance, in low light, we might not be able to distinguish a face, but a feature-based system could be trained to take position, lighting, and even partial occlusion into account. Feature-based approaches offer a respectable balance between speed and accuracy, making them suitable for real-time applications where processing power may be limited, even though they are not the most sophisticated approach currently in use.</w:t>
      </w:r>
    </w:p>
    <w:p w14:paraId="041822C6" w14:textId="77777777" w:rsidR="00A13AF1" w:rsidRPr="00A13AF1" w:rsidRDefault="00A13AF1" w:rsidP="00A13AF1">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762D94E1" w14:textId="79623176" w:rsidR="007501D6" w:rsidRPr="001D247C" w:rsidRDefault="007501D6" w:rsidP="00C50F25">
      <w:pPr>
        <w:tabs>
          <w:tab w:val="left" w:pos="993"/>
        </w:tabs>
        <w:jc w:val="both"/>
        <w:rPr>
          <w:rFonts w:ascii="Times New Roman" w:hAnsi="Times New Roman" w:cs="Times New Roman"/>
          <w:b/>
          <w:bCs/>
          <w:sz w:val="28"/>
          <w:szCs w:val="28"/>
          <w:lang w:val="en-US"/>
        </w:rPr>
      </w:pPr>
      <w:r w:rsidRPr="001D247C">
        <w:rPr>
          <w:rFonts w:ascii="Times New Roman" w:hAnsi="Times New Roman" w:cs="Times New Roman"/>
          <w:b/>
          <w:bCs/>
          <w:sz w:val="28"/>
          <w:szCs w:val="28"/>
        </w:rPr>
        <w:t>EYE DETECTION APPROACHES:</w:t>
      </w:r>
    </w:p>
    <w:p w14:paraId="32CD7B4F" w14:textId="7DD725C5" w:rsidR="00241E2D" w:rsidRPr="00241E2D" w:rsidRDefault="007501D6" w:rsidP="00CE67A7">
      <w:pPr>
        <w:jc w:val="both"/>
        <w:rPr>
          <w:rFonts w:ascii="Times New Roman" w:eastAsia="Times New Roman" w:hAnsi="Times New Roman" w:cs="Times New Roman"/>
          <w:kern w:val="0"/>
          <w:sz w:val="24"/>
          <w:szCs w:val="24"/>
          <w:lang w:eastAsia="en-IN"/>
          <w14:ligatures w14:val="none"/>
        </w:rPr>
      </w:pPr>
      <w:r w:rsidRPr="007501D6">
        <w:rPr>
          <w:rFonts w:ascii="Times New Roman" w:eastAsia="Times New Roman" w:hAnsi="Times New Roman" w:cs="Times New Roman"/>
          <w:kern w:val="0"/>
          <w:sz w:val="24"/>
          <w:szCs w:val="24"/>
          <w:lang w:eastAsia="en-IN"/>
          <w14:ligatures w14:val="none"/>
        </w:rPr>
        <w:t xml:space="preserve">Eye detection is essential in face analysis. There are two primary techniques </w:t>
      </w:r>
      <w:r>
        <w:rPr>
          <w:rFonts w:ascii="Times New Roman" w:eastAsia="Times New Roman" w:hAnsi="Times New Roman" w:cs="Times New Roman"/>
          <w:kern w:val="0"/>
          <w:sz w:val="24"/>
          <w:szCs w:val="24"/>
          <w:lang w:eastAsia="en-IN"/>
          <w14:ligatures w14:val="none"/>
        </w:rPr>
        <w:t>for</w:t>
      </w:r>
      <w:r w:rsidRPr="007501D6">
        <w:rPr>
          <w:rFonts w:ascii="Times New Roman" w:eastAsia="Times New Roman" w:hAnsi="Times New Roman" w:cs="Times New Roman"/>
          <w:kern w:val="0"/>
          <w:sz w:val="24"/>
          <w:szCs w:val="24"/>
          <w:lang w:eastAsia="en-IN"/>
          <w14:ligatures w14:val="none"/>
        </w:rPr>
        <w:t xml:space="preserve"> accomplishing this:</w:t>
      </w:r>
      <w:r w:rsidRPr="007501D6">
        <w:rPr>
          <w:rFonts w:ascii="Times New Roman" w:eastAsia="Times New Roman" w:hAnsi="Times New Roman" w:cs="Times New Roman"/>
          <w:kern w:val="0"/>
          <w:sz w:val="24"/>
          <w:szCs w:val="24"/>
          <w:lang w:eastAsia="en-IN"/>
          <w14:ligatures w14:val="none"/>
        </w:rPr>
        <w:br/>
      </w:r>
      <w:r w:rsidRPr="007501D6">
        <w:rPr>
          <w:rFonts w:ascii="Times New Roman" w:eastAsia="Times New Roman" w:hAnsi="Times New Roman" w:cs="Times New Roman"/>
          <w:kern w:val="0"/>
          <w:sz w:val="24"/>
          <w:szCs w:val="24"/>
          <w:lang w:eastAsia="en-IN"/>
          <w14:ligatures w14:val="none"/>
        </w:rPr>
        <w:br/>
      </w:r>
      <w:r w:rsidR="00CE67A7">
        <w:rPr>
          <w:rFonts w:ascii="Times New Roman" w:eastAsia="Times New Roman" w:hAnsi="Times New Roman" w:cs="Times New Roman"/>
          <w:b/>
          <w:bCs/>
          <w:kern w:val="0"/>
          <w:sz w:val="24"/>
          <w:szCs w:val="24"/>
          <w:lang w:eastAsia="en-IN"/>
          <w14:ligatures w14:val="none"/>
        </w:rPr>
        <w:t xml:space="preserve">a. </w:t>
      </w:r>
      <w:r w:rsidRPr="007501D6">
        <w:rPr>
          <w:rFonts w:ascii="Times New Roman" w:eastAsia="Times New Roman" w:hAnsi="Times New Roman" w:cs="Times New Roman"/>
          <w:b/>
          <w:bCs/>
          <w:kern w:val="0"/>
          <w:sz w:val="24"/>
          <w:szCs w:val="24"/>
          <w:lang w:eastAsia="en-IN"/>
          <w14:ligatures w14:val="none"/>
        </w:rPr>
        <w:t>Stage-based detection:</w:t>
      </w:r>
      <w:r w:rsidRPr="007501D6">
        <w:rPr>
          <w:rFonts w:ascii="Times New Roman" w:eastAsia="Times New Roman" w:hAnsi="Times New Roman" w:cs="Times New Roman"/>
          <w:kern w:val="0"/>
          <w:sz w:val="24"/>
          <w:szCs w:val="24"/>
          <w:lang w:eastAsia="en-IN"/>
          <w14:ligatures w14:val="none"/>
        </w:rPr>
        <w:t xml:space="preserve"> </w:t>
      </w:r>
      <w:r w:rsidR="00360D48" w:rsidRPr="00360D48">
        <w:rPr>
          <w:rFonts w:ascii="Times New Roman" w:eastAsia="Times New Roman" w:hAnsi="Times New Roman" w:cs="Times New Roman"/>
          <w:kern w:val="0"/>
          <w:sz w:val="24"/>
          <w:szCs w:val="24"/>
          <w:lang w:eastAsia="en-IN"/>
          <w14:ligatures w14:val="none"/>
        </w:rPr>
        <w:t>This approach breaks the task down into steps. The search area for eyes may be narrowed by first having the machine locate the face. Then, it looks at characteristics specific to eyeballs within these zones, like form and texture. The algorithm can locate the eyeballs by comparing these features to pre-defined models or learnt patterns.</w:t>
      </w:r>
    </w:p>
    <w:p w14:paraId="0E585FCA" w14:textId="437B3D60" w:rsidR="00360D48" w:rsidRPr="00360D48" w:rsidRDefault="00CE67A7" w:rsidP="00360D48">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r w:rsidR="007501D6" w:rsidRPr="007501D6">
        <w:rPr>
          <w:rFonts w:ascii="Times New Roman" w:eastAsia="Times New Roman" w:hAnsi="Times New Roman" w:cs="Times New Roman"/>
          <w:b/>
          <w:bCs/>
          <w:kern w:val="0"/>
          <w:sz w:val="24"/>
          <w:szCs w:val="24"/>
          <w:lang w:eastAsia="en-IN"/>
          <w14:ligatures w14:val="none"/>
        </w:rPr>
        <w:t>Regression method:</w:t>
      </w:r>
      <w:r w:rsidR="007501D6" w:rsidRPr="007501D6">
        <w:rPr>
          <w:rFonts w:ascii="Times New Roman" w:eastAsia="Times New Roman" w:hAnsi="Times New Roman" w:cs="Times New Roman"/>
          <w:kern w:val="0"/>
          <w:sz w:val="24"/>
          <w:szCs w:val="24"/>
          <w:lang w:eastAsia="en-IN"/>
          <w14:ligatures w14:val="none"/>
        </w:rPr>
        <w:t xml:space="preserve"> </w:t>
      </w:r>
      <w:r w:rsidR="00360D48" w:rsidRPr="00360D48">
        <w:rPr>
          <w:rFonts w:ascii="Times New Roman" w:eastAsia="Times New Roman" w:hAnsi="Times New Roman" w:cs="Times New Roman"/>
          <w:kern w:val="0"/>
          <w:sz w:val="24"/>
          <w:szCs w:val="24"/>
          <w:lang w:eastAsia="en-IN"/>
          <w14:ligatures w14:val="none"/>
        </w:rPr>
        <w:t xml:space="preserve">This method is more straightforward. The system has been trained to correctly predict the eye </w:t>
      </w:r>
      <w:proofErr w:type="spellStart"/>
      <w:r w:rsidR="00360D48" w:rsidRPr="00360D48">
        <w:rPr>
          <w:rFonts w:ascii="Times New Roman" w:eastAsia="Times New Roman" w:hAnsi="Times New Roman" w:cs="Times New Roman"/>
          <w:kern w:val="0"/>
          <w:sz w:val="24"/>
          <w:szCs w:val="24"/>
          <w:lang w:eastAsia="en-IN"/>
          <w14:ligatures w14:val="none"/>
        </w:rPr>
        <w:t>center's</w:t>
      </w:r>
      <w:proofErr w:type="spellEnd"/>
      <w:r w:rsidR="00360D48" w:rsidRPr="00360D48">
        <w:rPr>
          <w:rFonts w:ascii="Times New Roman" w:eastAsia="Times New Roman" w:hAnsi="Times New Roman" w:cs="Times New Roman"/>
          <w:kern w:val="0"/>
          <w:sz w:val="24"/>
          <w:szCs w:val="24"/>
          <w:lang w:eastAsia="en-IN"/>
          <w14:ligatures w14:val="none"/>
        </w:rPr>
        <w:t xml:space="preserve"> coordinates in an image. The system learns to minimize the difference between expected and </w:t>
      </w:r>
      <w:proofErr w:type="spellStart"/>
      <w:r w:rsidR="00360D48" w:rsidRPr="00360D48">
        <w:rPr>
          <w:rFonts w:ascii="Times New Roman" w:eastAsia="Times New Roman" w:hAnsi="Times New Roman" w:cs="Times New Roman"/>
          <w:kern w:val="0"/>
          <w:sz w:val="24"/>
          <w:szCs w:val="24"/>
          <w:lang w:eastAsia="en-IN"/>
          <w14:ligatures w14:val="none"/>
        </w:rPr>
        <w:t>labeled</w:t>
      </w:r>
      <w:proofErr w:type="spellEnd"/>
      <w:r w:rsidR="00360D48" w:rsidRPr="00360D48">
        <w:rPr>
          <w:rFonts w:ascii="Times New Roman" w:eastAsia="Times New Roman" w:hAnsi="Times New Roman" w:cs="Times New Roman"/>
          <w:kern w:val="0"/>
          <w:sz w:val="24"/>
          <w:szCs w:val="24"/>
          <w:lang w:eastAsia="en-IN"/>
          <w14:ligatures w14:val="none"/>
        </w:rPr>
        <w:t xml:space="preserve"> eye </w:t>
      </w:r>
      <w:r w:rsidR="00360D48" w:rsidRPr="00360D48">
        <w:rPr>
          <w:rFonts w:ascii="Times New Roman" w:eastAsia="Times New Roman" w:hAnsi="Times New Roman" w:cs="Times New Roman"/>
          <w:kern w:val="0"/>
          <w:sz w:val="24"/>
          <w:szCs w:val="24"/>
          <w:lang w:eastAsia="en-IN"/>
          <w14:ligatures w14:val="none"/>
        </w:rPr>
        <w:t>positions by examining either specific regions of the image or the entire one. It gets progressively better at predicting eye positions in new photos.</w:t>
      </w:r>
    </w:p>
    <w:p w14:paraId="693BD18C" w14:textId="6F5F92C9" w:rsidR="00E77325" w:rsidRDefault="00E77325" w:rsidP="00360D48">
      <w:pPr>
        <w:tabs>
          <w:tab w:val="left" w:pos="993"/>
        </w:tabs>
        <w:spacing w:after="0" w:line="240" w:lineRule="auto"/>
        <w:jc w:val="both"/>
      </w:pPr>
    </w:p>
    <w:p w14:paraId="36E2E8E3" w14:textId="77777777" w:rsidR="00E77325" w:rsidRPr="00E77325" w:rsidRDefault="00E77325" w:rsidP="00C50F25">
      <w:pPr>
        <w:pStyle w:val="Default"/>
        <w:tabs>
          <w:tab w:val="left" w:pos="993"/>
        </w:tabs>
        <w:rPr>
          <w:b/>
          <w:bCs/>
          <w:sz w:val="28"/>
          <w:szCs w:val="28"/>
        </w:rPr>
      </w:pPr>
      <w:r w:rsidRPr="00E77325">
        <w:rPr>
          <w:b/>
          <w:bCs/>
          <w:sz w:val="28"/>
          <w:szCs w:val="28"/>
        </w:rPr>
        <w:t xml:space="preserve">EYE TRACKING TECHNIQUE: </w:t>
      </w:r>
    </w:p>
    <w:p w14:paraId="2A0250F0" w14:textId="77777777" w:rsidR="00E77325"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01762B56" w14:textId="30E9EFAD" w:rsidR="009878AA" w:rsidRDefault="00360D48" w:rsidP="00CE67A7">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Eye tracking is more than just identifying the eyes in a picture. It's a method of tracking an individual's gaze, often involving pupil tracking. Imagine a system that can track where you are looking on a screen in addition to detecting the presence of your eyes. This knowledge is very beneficial in a variety of fields. This process requires the tracking of students. The system </w:t>
      </w:r>
      <w:proofErr w:type="gramStart"/>
      <w:r w:rsidRPr="00360D48">
        <w:rPr>
          <w:rFonts w:ascii="Times New Roman" w:eastAsia="Times New Roman" w:hAnsi="Times New Roman" w:cs="Times New Roman"/>
          <w:kern w:val="0"/>
          <w:sz w:val="24"/>
          <w:szCs w:val="24"/>
          <w:lang w:eastAsia="en-IN"/>
          <w14:ligatures w14:val="none"/>
        </w:rPr>
        <w:t>is able to</w:t>
      </w:r>
      <w:proofErr w:type="gramEnd"/>
      <w:r w:rsidRPr="00360D48">
        <w:rPr>
          <w:rFonts w:ascii="Times New Roman" w:eastAsia="Times New Roman" w:hAnsi="Times New Roman" w:cs="Times New Roman"/>
          <w:kern w:val="0"/>
          <w:sz w:val="24"/>
          <w:szCs w:val="24"/>
          <w:lang w:eastAsia="en-IN"/>
          <w14:ligatures w14:val="none"/>
        </w:rPr>
        <w:t xml:space="preserve"> approximate the direction of a person's sight by monitoring pupil movement. To achieve more accurate gaze detection, this is often used in conjunction with other methods, such as corneal reflections. Eye tracking has the advantage of being faster than other input methods like using a mouse or keyboard because our eyes react much more quickly.</w:t>
      </w:r>
      <w:r>
        <w:rPr>
          <w:rFonts w:ascii="Times New Roman" w:eastAsia="Times New Roman" w:hAnsi="Times New Roman" w:cs="Times New Roman"/>
          <w:kern w:val="0"/>
          <w:sz w:val="24"/>
          <w:szCs w:val="24"/>
          <w:lang w:eastAsia="en-IN"/>
          <w14:ligatures w14:val="none"/>
        </w:rPr>
        <w:t xml:space="preserve"> </w:t>
      </w:r>
      <w:r w:rsidRPr="00360D48">
        <w:rPr>
          <w:rFonts w:ascii="Times New Roman" w:eastAsia="Times New Roman" w:hAnsi="Times New Roman" w:cs="Times New Roman"/>
          <w:kern w:val="0"/>
          <w:sz w:val="24"/>
          <w:szCs w:val="24"/>
          <w:lang w:eastAsia="en-IN"/>
          <w14:ligatures w14:val="none"/>
        </w:rPr>
        <w:t xml:space="preserve">Just imagine being able to move a cursor across a screen by simply pointing it in the desired direction! Eye tracking is being researched for </w:t>
      </w:r>
      <w:proofErr w:type="gramStart"/>
      <w:r w:rsidRPr="00360D48">
        <w:rPr>
          <w:rFonts w:ascii="Times New Roman" w:eastAsia="Times New Roman" w:hAnsi="Times New Roman" w:cs="Times New Roman"/>
          <w:kern w:val="0"/>
          <w:sz w:val="24"/>
          <w:szCs w:val="24"/>
          <w:lang w:eastAsia="en-IN"/>
          <w14:ligatures w14:val="none"/>
        </w:rPr>
        <w:t>a number of</w:t>
      </w:r>
      <w:proofErr w:type="gramEnd"/>
      <w:r w:rsidRPr="00360D48">
        <w:rPr>
          <w:rFonts w:ascii="Times New Roman" w:eastAsia="Times New Roman" w:hAnsi="Times New Roman" w:cs="Times New Roman"/>
          <w:kern w:val="0"/>
          <w:sz w:val="24"/>
          <w:szCs w:val="24"/>
          <w:lang w:eastAsia="en-IN"/>
          <w14:ligatures w14:val="none"/>
        </w:rPr>
        <w:t xml:space="preserve"> applications, such as user </w:t>
      </w:r>
      <w:proofErr w:type="spellStart"/>
      <w:r w:rsidRPr="00360D48">
        <w:rPr>
          <w:rFonts w:ascii="Times New Roman" w:eastAsia="Times New Roman" w:hAnsi="Times New Roman" w:cs="Times New Roman"/>
          <w:kern w:val="0"/>
          <w:sz w:val="24"/>
          <w:szCs w:val="24"/>
          <w:lang w:eastAsia="en-IN"/>
          <w14:ligatures w14:val="none"/>
        </w:rPr>
        <w:t>behavior</w:t>
      </w:r>
      <w:proofErr w:type="spellEnd"/>
      <w:r w:rsidRPr="00360D48">
        <w:rPr>
          <w:rFonts w:ascii="Times New Roman" w:eastAsia="Times New Roman" w:hAnsi="Times New Roman" w:cs="Times New Roman"/>
          <w:kern w:val="0"/>
          <w:sz w:val="24"/>
          <w:szCs w:val="24"/>
          <w:lang w:eastAsia="en-IN"/>
          <w14:ligatures w14:val="none"/>
        </w:rPr>
        <w:t xml:space="preserve"> analysis in marketing studies and human-computer interface research, due to its potential for faster and more natural interaction.</w:t>
      </w:r>
    </w:p>
    <w:p w14:paraId="64CAF1E8" w14:textId="15FE03D7" w:rsidR="00A864D8" w:rsidRDefault="00A864D8" w:rsidP="00A864D8">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Python</w:t>
      </w:r>
    </w:p>
    <w:p w14:paraId="3148456B" w14:textId="07D9D777" w:rsidR="00A864D8" w:rsidRPr="00A864D8" w:rsidRDefault="00A864D8" w:rsidP="00A864D8">
      <w:pPr>
        <w:tabs>
          <w:tab w:val="left" w:pos="3524"/>
        </w:tabs>
        <w:spacing w:line="276" w:lineRule="auto"/>
        <w:jc w:val="both"/>
        <w:rPr>
          <w:rFonts w:ascii="Times New Roman" w:hAnsi="Times New Roman" w:cs="Times New Roman"/>
          <w:color w:val="1F1F1F"/>
          <w:sz w:val="24"/>
          <w:szCs w:val="24"/>
          <w:shd w:val="clear" w:color="auto" w:fill="FFFFFF"/>
        </w:rPr>
      </w:pPr>
      <w:r w:rsidRPr="00466E76">
        <w:rPr>
          <w:rFonts w:ascii="Times New Roman" w:hAnsi="Times New Roman" w:cs="Times New Roman"/>
          <w:color w:val="1F1F1F"/>
          <w:sz w:val="24"/>
          <w:szCs w:val="24"/>
          <w:shd w:val="clear" w:color="auto" w:fill="FFFFFF"/>
        </w:rPr>
        <w:t>Python is a versatile programming language known for its readability and beginner-friendliness. It's open-source, meaning freely available for anyone to use and modify. Python supports various programming paradigms like object-oriented programming, making it suitable for complex applications. Additionally, Python boasts a rich collection of libraries, particularly valuable for tasks in Machine Learning and Artificial Intelligence.</w:t>
      </w:r>
    </w:p>
    <w:p w14:paraId="244F1079" w14:textId="660B9337" w:rsidR="00CE67A7" w:rsidRDefault="00CE67A7" w:rsidP="00C50F25">
      <w:pPr>
        <w:tabs>
          <w:tab w:val="left" w:pos="993"/>
        </w:tabs>
        <w:spacing w:after="24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A864D8">
        <w:rPr>
          <w:rFonts w:ascii="Times New Roman" w:hAnsi="Times New Roman" w:cs="Times New Roman"/>
          <w:b/>
          <w:bCs/>
          <w:sz w:val="28"/>
          <w:szCs w:val="28"/>
        </w:rPr>
        <w:t>1</w:t>
      </w:r>
      <w:r>
        <w:rPr>
          <w:rFonts w:ascii="Times New Roman" w:hAnsi="Times New Roman" w:cs="Times New Roman"/>
          <w:b/>
          <w:bCs/>
          <w:sz w:val="28"/>
          <w:szCs w:val="28"/>
        </w:rPr>
        <w:t xml:space="preserve"> Libraries Used</w:t>
      </w:r>
    </w:p>
    <w:p w14:paraId="14997ABB" w14:textId="118B33CE" w:rsidR="007A4B55" w:rsidRPr="007A4B55" w:rsidRDefault="007A4B55" w:rsidP="00C50F25">
      <w:pPr>
        <w:tabs>
          <w:tab w:val="left" w:pos="993"/>
        </w:tabs>
        <w:spacing w:after="240" w:line="240" w:lineRule="auto"/>
        <w:jc w:val="both"/>
        <w:rPr>
          <w:rFonts w:ascii="Times New Roman" w:eastAsia="Times New Roman" w:hAnsi="Times New Roman" w:cs="Times New Roman"/>
          <w:kern w:val="0"/>
          <w:sz w:val="28"/>
          <w:szCs w:val="28"/>
          <w:lang w:eastAsia="en-IN"/>
          <w14:ligatures w14:val="none"/>
        </w:rPr>
      </w:pPr>
      <w:r w:rsidRPr="007A4B55">
        <w:rPr>
          <w:rFonts w:ascii="Times New Roman" w:hAnsi="Times New Roman" w:cs="Times New Roman"/>
          <w:b/>
          <w:bCs/>
          <w:sz w:val="28"/>
          <w:szCs w:val="28"/>
        </w:rPr>
        <w:t>OpenCV:</w:t>
      </w:r>
    </w:p>
    <w:p w14:paraId="2199FED3" w14:textId="199C9CB0" w:rsidR="00360D48" w:rsidRPr="00360D48" w:rsidRDefault="00360D48" w:rsidP="00CE67A7">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A well-liked open-source toolkit for image processing, machine learning, and computer vision is called OpenCV. In current systems, it is especially helpful for real-time processes. It </w:t>
      </w:r>
      <w:r w:rsidRPr="00360D48">
        <w:rPr>
          <w:rFonts w:ascii="Times New Roman" w:eastAsia="Times New Roman" w:hAnsi="Times New Roman" w:cs="Times New Roman"/>
          <w:kern w:val="0"/>
          <w:sz w:val="24"/>
          <w:szCs w:val="24"/>
          <w:lang w:eastAsia="en-IN"/>
          <w14:ligatures w14:val="none"/>
        </w:rPr>
        <w:lastRenderedPageBreak/>
        <w:t xml:space="preserve">enables object, face, and even handwritten text recognition in images and videos. </w:t>
      </w:r>
      <w:proofErr w:type="spellStart"/>
      <w:r w:rsidRPr="00360D48">
        <w:rPr>
          <w:rFonts w:ascii="Times New Roman" w:eastAsia="Times New Roman" w:hAnsi="Times New Roman" w:cs="Times New Roman"/>
          <w:kern w:val="0"/>
          <w:sz w:val="24"/>
          <w:szCs w:val="24"/>
          <w:lang w:eastAsia="en-IN"/>
          <w14:ligatures w14:val="none"/>
        </w:rPr>
        <w:t>Numpy</w:t>
      </w:r>
      <w:proofErr w:type="spellEnd"/>
      <w:r w:rsidRPr="00360D48">
        <w:rPr>
          <w:rFonts w:ascii="Times New Roman" w:eastAsia="Times New Roman" w:hAnsi="Times New Roman" w:cs="Times New Roman"/>
          <w:kern w:val="0"/>
          <w:sz w:val="24"/>
          <w:szCs w:val="24"/>
          <w:lang w:eastAsia="en-IN"/>
          <w14:ligatures w14:val="none"/>
        </w:rPr>
        <w:t xml:space="preserve"> and other libraries can be used with Python to process the OpenCV array structure for analysis. We use vector space and mathematical processes to detect an image pattern and </w:t>
      </w:r>
      <w:proofErr w:type="gramStart"/>
      <w:r w:rsidRPr="00360D48">
        <w:rPr>
          <w:rFonts w:ascii="Times New Roman" w:eastAsia="Times New Roman" w:hAnsi="Times New Roman" w:cs="Times New Roman"/>
          <w:kern w:val="0"/>
          <w:sz w:val="24"/>
          <w:szCs w:val="24"/>
          <w:lang w:eastAsia="en-IN"/>
          <w14:ligatures w14:val="none"/>
        </w:rPr>
        <w:t>all of</w:t>
      </w:r>
      <w:proofErr w:type="gramEnd"/>
      <w:r w:rsidRPr="00360D48">
        <w:rPr>
          <w:rFonts w:ascii="Times New Roman" w:eastAsia="Times New Roman" w:hAnsi="Times New Roman" w:cs="Times New Roman"/>
          <w:kern w:val="0"/>
          <w:sz w:val="24"/>
          <w:szCs w:val="24"/>
          <w:lang w:eastAsia="en-IN"/>
          <w14:ligatures w14:val="none"/>
        </w:rPr>
        <w:t xml:space="preserve"> its facets. OpenCV was released in version 1.0. OpenCV is free for both commercial and academic use because it is released under a BSD license. It works with Windows, Linux, Mac OS, iOS, and Android and has interfaces in C++, C, Python, and Java.</w:t>
      </w:r>
      <w:r>
        <w:rPr>
          <w:rFonts w:ascii="Times New Roman" w:eastAsia="Times New Roman" w:hAnsi="Times New Roman" w:cs="Times New Roman"/>
          <w:kern w:val="0"/>
          <w:sz w:val="24"/>
          <w:szCs w:val="24"/>
          <w:lang w:eastAsia="en-IN"/>
          <w14:ligatures w14:val="none"/>
        </w:rPr>
        <w:t xml:space="preserve"> </w:t>
      </w:r>
      <w:r w:rsidRPr="00360D48">
        <w:rPr>
          <w:rFonts w:ascii="Times New Roman" w:eastAsia="Times New Roman" w:hAnsi="Times New Roman" w:cs="Times New Roman"/>
          <w:kern w:val="0"/>
          <w:sz w:val="24"/>
          <w:szCs w:val="24"/>
          <w:lang w:eastAsia="en-IN"/>
          <w14:ligatures w14:val="none"/>
        </w:rPr>
        <w:t xml:space="preserve">The main goal of OpenCV's design was to optimize processing efficiency for real-time applications. </w:t>
      </w:r>
      <w:proofErr w:type="gramStart"/>
      <w:r w:rsidRPr="00360D48">
        <w:rPr>
          <w:rFonts w:ascii="Times New Roman" w:eastAsia="Times New Roman" w:hAnsi="Times New Roman" w:cs="Times New Roman"/>
          <w:kern w:val="0"/>
          <w:sz w:val="24"/>
          <w:szCs w:val="24"/>
          <w:lang w:eastAsia="en-IN"/>
          <w14:ligatures w14:val="none"/>
        </w:rPr>
        <w:t>All of</w:t>
      </w:r>
      <w:proofErr w:type="gramEnd"/>
      <w:r w:rsidRPr="00360D48">
        <w:rPr>
          <w:rFonts w:ascii="Times New Roman" w:eastAsia="Times New Roman" w:hAnsi="Times New Roman" w:cs="Times New Roman"/>
          <w:kern w:val="0"/>
          <w:sz w:val="24"/>
          <w:szCs w:val="24"/>
          <w:lang w:eastAsia="en-IN"/>
          <w14:ligatures w14:val="none"/>
        </w:rPr>
        <w:t xml:space="preserve"> the code is written in effective C/C++ to take use of many cores.</w:t>
      </w:r>
    </w:p>
    <w:p w14:paraId="04CB5A03" w14:textId="35E0E1C9" w:rsidR="007A4B55" w:rsidRPr="007A4B55" w:rsidRDefault="007A4B55" w:rsidP="00C50F25">
      <w:pPr>
        <w:tabs>
          <w:tab w:val="left" w:pos="993"/>
        </w:tabs>
        <w:spacing w:after="240" w:line="240" w:lineRule="auto"/>
        <w:jc w:val="both"/>
        <w:rPr>
          <w:rFonts w:ascii="Times New Roman" w:eastAsia="Times New Roman" w:hAnsi="Times New Roman" w:cs="Times New Roman"/>
          <w:kern w:val="0"/>
          <w:sz w:val="28"/>
          <w:szCs w:val="28"/>
          <w:lang w:eastAsia="en-IN"/>
          <w14:ligatures w14:val="none"/>
        </w:rPr>
      </w:pPr>
      <w:proofErr w:type="spellStart"/>
      <w:r w:rsidRPr="007A4B55">
        <w:rPr>
          <w:rFonts w:ascii="Times New Roman" w:hAnsi="Times New Roman" w:cs="Times New Roman"/>
          <w:b/>
          <w:bCs/>
          <w:sz w:val="28"/>
          <w:szCs w:val="28"/>
        </w:rPr>
        <w:t>PyAutoGUI</w:t>
      </w:r>
      <w:proofErr w:type="spellEnd"/>
      <w:r w:rsidRPr="007A4B55">
        <w:rPr>
          <w:rFonts w:ascii="Times New Roman" w:hAnsi="Times New Roman" w:cs="Times New Roman"/>
          <w:b/>
          <w:bCs/>
          <w:sz w:val="28"/>
          <w:szCs w:val="28"/>
        </w:rPr>
        <w:t>:</w:t>
      </w:r>
    </w:p>
    <w:p w14:paraId="5E0A479C" w14:textId="4F0DF18B" w:rsidR="00360D48" w:rsidRPr="00360D48" w:rsidRDefault="00360D48" w:rsidP="006E3481">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When it comes to tiresome computing tasks, </w:t>
      </w:r>
      <w:proofErr w:type="spellStart"/>
      <w:r w:rsidRPr="00360D48">
        <w:rPr>
          <w:rFonts w:ascii="Times New Roman" w:eastAsia="Times New Roman" w:hAnsi="Times New Roman" w:cs="Times New Roman"/>
          <w:kern w:val="0"/>
          <w:sz w:val="24"/>
          <w:szCs w:val="24"/>
          <w:lang w:eastAsia="en-IN"/>
          <w14:ligatures w14:val="none"/>
        </w:rPr>
        <w:t>PyAutoGUI</w:t>
      </w:r>
      <w:proofErr w:type="spellEnd"/>
      <w:r w:rsidRPr="00360D48">
        <w:rPr>
          <w:rFonts w:ascii="Times New Roman" w:eastAsia="Times New Roman" w:hAnsi="Times New Roman" w:cs="Times New Roman"/>
          <w:kern w:val="0"/>
          <w:sz w:val="24"/>
          <w:szCs w:val="24"/>
          <w:lang w:eastAsia="en-IN"/>
          <w14:ligatures w14:val="none"/>
        </w:rPr>
        <w:t xml:space="preserve">, which leverages Python's strength, is your knight in shining </w:t>
      </w:r>
      <w:proofErr w:type="spellStart"/>
      <w:r w:rsidRPr="00360D48">
        <w:rPr>
          <w:rFonts w:ascii="Times New Roman" w:eastAsia="Times New Roman" w:hAnsi="Times New Roman" w:cs="Times New Roman"/>
          <w:kern w:val="0"/>
          <w:sz w:val="24"/>
          <w:szCs w:val="24"/>
          <w:lang w:eastAsia="en-IN"/>
          <w14:ligatures w14:val="none"/>
        </w:rPr>
        <w:t>armor</w:t>
      </w:r>
      <w:proofErr w:type="spellEnd"/>
      <w:r w:rsidRPr="00360D48">
        <w:rPr>
          <w:rFonts w:ascii="Times New Roman" w:eastAsia="Times New Roman" w:hAnsi="Times New Roman" w:cs="Times New Roman"/>
          <w:kern w:val="0"/>
          <w:sz w:val="24"/>
          <w:szCs w:val="24"/>
          <w:lang w:eastAsia="en-IN"/>
          <w14:ligatures w14:val="none"/>
        </w:rPr>
        <w:t xml:space="preserve">. This Python module was designed mainly to automate operations related to graphical user interfaces, or the familiar windows, menus, and buttons that we interact with using our mouse and keyboard. Think about creating a script that can snap screenshots in your direction, click buttons, and type like a pro—using shortcuts and special characters. </w:t>
      </w:r>
      <w:proofErr w:type="spellStart"/>
      <w:r w:rsidRPr="00360D48">
        <w:rPr>
          <w:rFonts w:ascii="Times New Roman" w:eastAsia="Times New Roman" w:hAnsi="Times New Roman" w:cs="Times New Roman"/>
          <w:kern w:val="0"/>
          <w:sz w:val="24"/>
          <w:szCs w:val="24"/>
          <w:lang w:eastAsia="en-IN"/>
          <w14:ligatures w14:val="none"/>
        </w:rPr>
        <w:t>PyAutoGUI's</w:t>
      </w:r>
      <w:proofErr w:type="spellEnd"/>
      <w:r w:rsidRPr="00360D48">
        <w:rPr>
          <w:rFonts w:ascii="Times New Roman" w:eastAsia="Times New Roman" w:hAnsi="Times New Roman" w:cs="Times New Roman"/>
          <w:kern w:val="0"/>
          <w:sz w:val="24"/>
          <w:szCs w:val="24"/>
          <w:lang w:eastAsia="en-IN"/>
          <w14:ligatures w14:val="none"/>
        </w:rPr>
        <w:t xml:space="preserve"> versatility and ease of use are its greatest assets. Because of its intuitive design, even new users may learn it quickly. Additionally, it operates without a hitch on Windows, macOS, and Linux. It truly is a cross-platform champion as a result. Such automation is made possible in </w:t>
      </w:r>
      <w:proofErr w:type="gramStart"/>
      <w:r w:rsidRPr="00360D48">
        <w:rPr>
          <w:rFonts w:ascii="Times New Roman" w:eastAsia="Times New Roman" w:hAnsi="Times New Roman" w:cs="Times New Roman"/>
          <w:kern w:val="0"/>
          <w:sz w:val="24"/>
          <w:szCs w:val="24"/>
          <w:lang w:eastAsia="en-IN"/>
          <w14:ligatures w14:val="none"/>
        </w:rPr>
        <w:t>a number of</w:t>
      </w:r>
      <w:proofErr w:type="gramEnd"/>
      <w:r w:rsidRPr="00360D48">
        <w:rPr>
          <w:rFonts w:ascii="Times New Roman" w:eastAsia="Times New Roman" w:hAnsi="Times New Roman" w:cs="Times New Roman"/>
          <w:kern w:val="0"/>
          <w:sz w:val="24"/>
          <w:szCs w:val="24"/>
          <w:lang w:eastAsia="en-IN"/>
          <w14:ligatures w14:val="none"/>
        </w:rPr>
        <w:t xml:space="preserve"> scenarios by </w:t>
      </w:r>
      <w:proofErr w:type="spellStart"/>
      <w:r w:rsidRPr="00360D48">
        <w:rPr>
          <w:rFonts w:ascii="Times New Roman" w:eastAsia="Times New Roman" w:hAnsi="Times New Roman" w:cs="Times New Roman"/>
          <w:kern w:val="0"/>
          <w:sz w:val="24"/>
          <w:szCs w:val="24"/>
          <w:lang w:eastAsia="en-IN"/>
          <w14:ligatures w14:val="none"/>
        </w:rPr>
        <w:t>PyAutoGUI</w:t>
      </w:r>
      <w:proofErr w:type="spellEnd"/>
      <w:r w:rsidRPr="00360D48">
        <w:rPr>
          <w:rFonts w:ascii="Times New Roman" w:eastAsia="Times New Roman" w:hAnsi="Times New Roman" w:cs="Times New Roman"/>
          <w:kern w:val="0"/>
          <w:sz w:val="24"/>
          <w:szCs w:val="24"/>
          <w:lang w:eastAsia="en-IN"/>
          <w14:ligatures w14:val="none"/>
        </w:rPr>
        <w:t>.</w:t>
      </w:r>
      <w:r w:rsidR="006E3481">
        <w:rPr>
          <w:rFonts w:ascii="Times New Roman" w:eastAsia="Times New Roman" w:hAnsi="Times New Roman" w:cs="Times New Roman"/>
          <w:kern w:val="0"/>
          <w:sz w:val="24"/>
          <w:szCs w:val="24"/>
          <w:lang w:eastAsia="en-IN"/>
          <w14:ligatures w14:val="none"/>
        </w:rPr>
        <w:t xml:space="preserve"> </w:t>
      </w:r>
      <w:r w:rsidR="006E3481" w:rsidRPr="006E3481">
        <w:rPr>
          <w:rFonts w:ascii="Times New Roman" w:eastAsia="Times New Roman" w:hAnsi="Times New Roman" w:cs="Times New Roman"/>
          <w:kern w:val="0"/>
          <w:sz w:val="24"/>
          <w:szCs w:val="24"/>
          <w:lang w:eastAsia="en-IN"/>
          <w14:ligatures w14:val="none"/>
        </w:rPr>
        <w:t xml:space="preserve">In essence, it frees you from repetitive, tiresome tasks so you can concentrate on the things that really matter. So, </w:t>
      </w:r>
      <w:proofErr w:type="spellStart"/>
      <w:r w:rsidR="006E3481" w:rsidRPr="006E3481">
        <w:rPr>
          <w:rFonts w:ascii="Times New Roman" w:eastAsia="Times New Roman" w:hAnsi="Times New Roman" w:cs="Times New Roman"/>
          <w:kern w:val="0"/>
          <w:sz w:val="24"/>
          <w:szCs w:val="24"/>
          <w:lang w:eastAsia="en-IN"/>
          <w14:ligatures w14:val="none"/>
        </w:rPr>
        <w:t>PyAutoGUI</w:t>
      </w:r>
      <w:proofErr w:type="spellEnd"/>
      <w:r w:rsidR="006E3481" w:rsidRPr="006E3481">
        <w:rPr>
          <w:rFonts w:ascii="Times New Roman" w:eastAsia="Times New Roman" w:hAnsi="Times New Roman" w:cs="Times New Roman"/>
          <w:kern w:val="0"/>
          <w:sz w:val="24"/>
          <w:szCs w:val="24"/>
          <w:lang w:eastAsia="en-IN"/>
          <w14:ligatures w14:val="none"/>
        </w:rPr>
        <w:t xml:space="preserve"> is the perfect Pythonic tool if you want to take on tedious tasks, boost your productivity, and experiment with automation.</w:t>
      </w:r>
    </w:p>
    <w:p w14:paraId="362BC767" w14:textId="488D8951" w:rsidR="007A4B55" w:rsidRDefault="007A4B55" w:rsidP="00C50F25">
      <w:pPr>
        <w:tabs>
          <w:tab w:val="left" w:pos="993"/>
        </w:tabs>
        <w:spacing w:after="240" w:line="240" w:lineRule="auto"/>
        <w:jc w:val="both"/>
        <w:rPr>
          <w:rFonts w:ascii="Times New Roman" w:hAnsi="Times New Roman" w:cs="Times New Roman"/>
          <w:b/>
          <w:bCs/>
          <w:sz w:val="28"/>
          <w:szCs w:val="28"/>
        </w:rPr>
      </w:pPr>
      <w:proofErr w:type="spellStart"/>
      <w:r w:rsidRPr="007A4B55">
        <w:rPr>
          <w:rFonts w:ascii="Times New Roman" w:hAnsi="Times New Roman" w:cs="Times New Roman"/>
          <w:b/>
          <w:bCs/>
          <w:sz w:val="28"/>
          <w:szCs w:val="28"/>
        </w:rPr>
        <w:t>Mediapipe</w:t>
      </w:r>
      <w:proofErr w:type="spellEnd"/>
      <w:r w:rsidRPr="007A4B55">
        <w:rPr>
          <w:rFonts w:ascii="Times New Roman" w:hAnsi="Times New Roman" w:cs="Times New Roman"/>
          <w:b/>
          <w:bCs/>
          <w:sz w:val="28"/>
          <w:szCs w:val="28"/>
        </w:rPr>
        <w:t>:</w:t>
      </w:r>
    </w:p>
    <w:p w14:paraId="191473AD" w14:textId="37C4FB4C" w:rsidR="005F0D7C" w:rsidRPr="005F0D7C" w:rsidRDefault="005F0D7C" w:rsidP="00CE67A7">
      <w:pPr>
        <w:spacing w:after="240" w:line="240" w:lineRule="auto"/>
        <w:jc w:val="both"/>
        <w:rPr>
          <w:rFonts w:ascii="Times New Roman" w:eastAsia="Times New Roman" w:hAnsi="Times New Roman" w:cs="Times New Roman"/>
          <w:kern w:val="0"/>
          <w:sz w:val="24"/>
          <w:szCs w:val="24"/>
          <w:lang w:eastAsia="en-IN"/>
          <w14:ligatures w14:val="none"/>
        </w:rPr>
      </w:pPr>
      <w:r w:rsidRPr="005F0D7C">
        <w:rPr>
          <w:rFonts w:ascii="Times New Roman" w:eastAsia="Times New Roman" w:hAnsi="Times New Roman" w:cs="Times New Roman"/>
          <w:kern w:val="0"/>
          <w:sz w:val="24"/>
          <w:szCs w:val="24"/>
          <w:lang w:eastAsia="en-IN"/>
          <w14:ligatures w14:val="none"/>
        </w:rPr>
        <w:t xml:space="preserve">An innovative machine-learning model for accurate iris estimation is called </w:t>
      </w:r>
      <w:proofErr w:type="spellStart"/>
      <w:r w:rsidRPr="005F0D7C">
        <w:rPr>
          <w:rFonts w:ascii="Times New Roman" w:eastAsia="Times New Roman" w:hAnsi="Times New Roman" w:cs="Times New Roman"/>
          <w:kern w:val="0"/>
          <w:sz w:val="24"/>
          <w:szCs w:val="24"/>
          <w:lang w:eastAsia="en-IN"/>
          <w14:ligatures w14:val="none"/>
        </w:rPr>
        <w:t>MediaPipe</w:t>
      </w:r>
      <w:proofErr w:type="spellEnd"/>
      <w:r w:rsidRPr="005F0D7C">
        <w:rPr>
          <w:rFonts w:ascii="Times New Roman" w:eastAsia="Times New Roman" w:hAnsi="Times New Roman" w:cs="Times New Roman"/>
          <w:kern w:val="0"/>
          <w:sz w:val="24"/>
          <w:szCs w:val="24"/>
          <w:lang w:eastAsia="en-IN"/>
          <w14:ligatures w14:val="none"/>
        </w:rPr>
        <w:t xml:space="preserve"> Iris. This model, which builds on our work on </w:t>
      </w:r>
      <w:proofErr w:type="spellStart"/>
      <w:r w:rsidRPr="005F0D7C">
        <w:rPr>
          <w:rFonts w:ascii="Times New Roman" w:eastAsia="Times New Roman" w:hAnsi="Times New Roman" w:cs="Times New Roman"/>
          <w:kern w:val="0"/>
          <w:sz w:val="24"/>
          <w:szCs w:val="24"/>
          <w:lang w:eastAsia="en-IN"/>
          <w14:ligatures w14:val="none"/>
        </w:rPr>
        <w:t>MediaPipe</w:t>
      </w:r>
      <w:proofErr w:type="spellEnd"/>
      <w:r w:rsidRPr="005F0D7C">
        <w:rPr>
          <w:rFonts w:ascii="Times New Roman" w:eastAsia="Times New Roman" w:hAnsi="Times New Roman" w:cs="Times New Roman"/>
          <w:kern w:val="0"/>
          <w:sz w:val="24"/>
          <w:szCs w:val="24"/>
          <w:lang w:eastAsia="en-IN"/>
          <w14:ligatures w14:val="none"/>
        </w:rPr>
        <w:t xml:space="preserve"> Face Mesh, can use a single RGB camera and no additional hardware to track landmarks like the pupil, iris, and eye features in real-time. Without the need for a depth sensor, the model can also determine the metric distance between the subject and the camera using iris </w:t>
      </w:r>
      <w:r w:rsidRPr="005F0D7C">
        <w:rPr>
          <w:rFonts w:ascii="Times New Roman" w:eastAsia="Times New Roman" w:hAnsi="Times New Roman" w:cs="Times New Roman"/>
          <w:kern w:val="0"/>
          <w:sz w:val="24"/>
          <w:szCs w:val="24"/>
          <w:lang w:eastAsia="en-IN"/>
          <w14:ligatures w14:val="none"/>
        </w:rPr>
        <w:t>landmarks with a relative error of less than 10%. Iris tracking is unable to identify a person or find out where they are.</w:t>
      </w:r>
      <w:bookmarkEnd w:id="3"/>
    </w:p>
    <w:p w14:paraId="34F65DDB" w14:textId="7CD7ED33" w:rsidR="00103CF1" w:rsidRPr="00103CF1" w:rsidRDefault="00103CF1" w:rsidP="00103CF1">
      <w:pPr>
        <w:pStyle w:val="ListParagraph"/>
        <w:numPr>
          <w:ilvl w:val="0"/>
          <w:numId w:val="5"/>
        </w:numPr>
        <w:tabs>
          <w:tab w:val="left" w:pos="426"/>
        </w:tabs>
        <w:spacing w:after="240" w:line="600" w:lineRule="auto"/>
        <w:ind w:left="0" w:firstLine="0"/>
        <w:jc w:val="center"/>
        <w:rPr>
          <w:rFonts w:ascii="Times New Roman" w:eastAsia="Times New Roman" w:hAnsi="Times New Roman" w:cs="Times New Roman"/>
          <w:b/>
          <w:bCs/>
          <w:kern w:val="0"/>
          <w:sz w:val="28"/>
          <w:szCs w:val="28"/>
          <w:lang w:eastAsia="en-IN"/>
          <w14:ligatures w14:val="none"/>
        </w:rPr>
      </w:pPr>
      <w:r>
        <w:rPr>
          <w:noProof/>
        </w:rPr>
        <w:drawing>
          <wp:anchor distT="0" distB="0" distL="114300" distR="114300" simplePos="0" relativeHeight="251662336" behindDoc="0" locked="0" layoutInCell="1" allowOverlap="1" wp14:anchorId="6E25FE71" wp14:editId="68E16A81">
            <wp:simplePos x="0" y="0"/>
            <wp:positionH relativeFrom="column">
              <wp:posOffset>1097</wp:posOffset>
            </wp:positionH>
            <wp:positionV relativeFrom="paragraph">
              <wp:posOffset>452120</wp:posOffset>
            </wp:positionV>
            <wp:extent cx="3060700" cy="1605280"/>
            <wp:effectExtent l="0" t="0" r="6350" b="0"/>
            <wp:wrapSquare wrapText="bothSides"/>
            <wp:docPr id="1391240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605280"/>
                    </a:xfrm>
                    <a:prstGeom prst="rect">
                      <a:avLst/>
                    </a:prstGeom>
                    <a:noFill/>
                    <a:ln>
                      <a:noFill/>
                    </a:ln>
                  </pic:spPr>
                </pic:pic>
              </a:graphicData>
            </a:graphic>
          </wp:anchor>
        </w:drawing>
      </w:r>
      <w:r w:rsidR="00A13AF1" w:rsidRPr="00A13AF1">
        <w:rPr>
          <w:rFonts w:ascii="Times New Roman" w:eastAsia="Times New Roman" w:hAnsi="Times New Roman" w:cs="Times New Roman"/>
          <w:b/>
          <w:bCs/>
          <w:kern w:val="0"/>
          <w:sz w:val="28"/>
          <w:szCs w:val="28"/>
          <w:lang w:eastAsia="en-IN"/>
          <w14:ligatures w14:val="none"/>
        </w:rPr>
        <w:t>RESULTS</w:t>
      </w:r>
    </w:p>
    <w:p w14:paraId="25E3CBB1" w14:textId="03779DB6" w:rsidR="00BB46F4" w:rsidRDefault="00103CF1" w:rsidP="00BB46F4">
      <w:pPr>
        <w:pStyle w:val="NormalWeb"/>
        <w:spacing w:line="360" w:lineRule="auto"/>
        <w:jc w:val="center"/>
      </w:pPr>
      <w:r>
        <w:t>Fig. 5.1  Cursor Movements</w:t>
      </w:r>
    </w:p>
    <w:p w14:paraId="3EE87615" w14:textId="74082BC2" w:rsidR="00BB46F4" w:rsidRPr="006F6956" w:rsidRDefault="00F207A3" w:rsidP="006F6956">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color w:val="0D0D0D"/>
          <w:sz w:val="24"/>
          <w:szCs w:val="24"/>
          <w:shd w:val="clear" w:color="auto" w:fill="FFFFFF"/>
        </w:rPr>
        <w:t xml:space="preserve">In figure 5.1, the image </w:t>
      </w:r>
      <w:r w:rsidR="006F6956" w:rsidRPr="006F6956">
        <w:rPr>
          <w:rFonts w:ascii="Times New Roman" w:hAnsi="Times New Roman" w:cs="Times New Roman"/>
          <w:color w:val="0D0D0D"/>
          <w:sz w:val="24"/>
          <w:szCs w:val="24"/>
          <w:shd w:val="clear" w:color="auto" w:fill="FFFFFF"/>
        </w:rPr>
        <w:t xml:space="preserve">showcases the detection of </w:t>
      </w:r>
      <w:r>
        <w:rPr>
          <w:rFonts w:ascii="Times New Roman" w:hAnsi="Times New Roman" w:cs="Times New Roman"/>
          <w:color w:val="0D0D0D"/>
          <w:sz w:val="24"/>
          <w:szCs w:val="24"/>
          <w:shd w:val="clear" w:color="auto" w:fill="FFFFFF"/>
        </w:rPr>
        <w:t xml:space="preserve">the </w:t>
      </w:r>
      <w:r w:rsidR="006F6956" w:rsidRPr="006F6956">
        <w:rPr>
          <w:rFonts w:ascii="Times New Roman" w:hAnsi="Times New Roman" w:cs="Times New Roman"/>
          <w:color w:val="0D0D0D"/>
          <w:sz w:val="24"/>
          <w:szCs w:val="24"/>
          <w:shd w:val="clear" w:color="auto" w:fill="FFFFFF"/>
        </w:rPr>
        <w:t>face and eyes, along with the control of cursor movement using eye tracking technology.</w:t>
      </w:r>
    </w:p>
    <w:p w14:paraId="73B215FA" w14:textId="3B605D39" w:rsidR="006F6956" w:rsidRDefault="00A864D8" w:rsidP="006F6956">
      <w:pPr>
        <w:tabs>
          <w:tab w:val="left" w:pos="993"/>
        </w:tabs>
        <w:spacing w:after="0" w:line="240" w:lineRule="auto"/>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61312" behindDoc="0" locked="0" layoutInCell="1" allowOverlap="1" wp14:anchorId="40E66C2E" wp14:editId="7D08E86E">
            <wp:simplePos x="0" y="0"/>
            <wp:positionH relativeFrom="column">
              <wp:posOffset>635</wp:posOffset>
            </wp:positionH>
            <wp:positionV relativeFrom="paragraph">
              <wp:posOffset>283845</wp:posOffset>
            </wp:positionV>
            <wp:extent cx="3060700" cy="1584960"/>
            <wp:effectExtent l="0" t="0" r="6350" b="0"/>
            <wp:wrapSquare wrapText="bothSides"/>
            <wp:docPr id="1459197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700" cy="1584960"/>
                    </a:xfrm>
                    <a:prstGeom prst="rect">
                      <a:avLst/>
                    </a:prstGeom>
                    <a:noFill/>
                    <a:ln>
                      <a:noFill/>
                    </a:ln>
                  </pic:spPr>
                </pic:pic>
              </a:graphicData>
            </a:graphic>
          </wp:anchor>
        </w:drawing>
      </w:r>
    </w:p>
    <w:p w14:paraId="70EE2323" w14:textId="3E24AF33" w:rsidR="006F6956" w:rsidRDefault="006F6956" w:rsidP="006F6956">
      <w:pPr>
        <w:tabs>
          <w:tab w:val="left" w:pos="993"/>
        </w:tabs>
        <w:spacing w:after="0" w:line="240" w:lineRule="auto"/>
        <w:rPr>
          <w:rFonts w:ascii="Times New Roman" w:eastAsia="Times New Roman" w:hAnsi="Times New Roman" w:cs="Times New Roman"/>
          <w:kern w:val="0"/>
          <w:sz w:val="24"/>
          <w:szCs w:val="24"/>
          <w:lang w:eastAsia="en-IN"/>
          <w14:ligatures w14:val="none"/>
        </w:rPr>
      </w:pPr>
    </w:p>
    <w:p w14:paraId="2073C86B" w14:textId="6EDE6ED9" w:rsidR="00103CF1" w:rsidRDefault="00103CF1" w:rsidP="00A864D8">
      <w:pPr>
        <w:tabs>
          <w:tab w:val="left" w:pos="993"/>
        </w:tabs>
        <w:spacing w:after="0"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 5.2  Click Operation</w:t>
      </w:r>
    </w:p>
    <w:p w14:paraId="666FB716" w14:textId="714ACE2E" w:rsidR="00103CF1" w:rsidRPr="00FD7990" w:rsidRDefault="00FD7990" w:rsidP="00FD7990">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r w:rsidRPr="00FD7990">
        <w:rPr>
          <w:rFonts w:ascii="Times New Roman" w:eastAsia="Times New Roman" w:hAnsi="Times New Roman" w:cs="Times New Roman"/>
          <w:kern w:val="0"/>
          <w:sz w:val="24"/>
          <w:szCs w:val="24"/>
          <w:lang w:eastAsia="en-IN"/>
          <w14:ligatures w14:val="none"/>
        </w:rPr>
        <w:t xml:space="preserve">In </w:t>
      </w:r>
      <w:r>
        <w:rPr>
          <w:rFonts w:ascii="Times New Roman" w:eastAsia="Times New Roman" w:hAnsi="Times New Roman" w:cs="Times New Roman"/>
          <w:kern w:val="0"/>
          <w:sz w:val="24"/>
          <w:szCs w:val="24"/>
          <w:lang w:eastAsia="en-IN"/>
          <w14:ligatures w14:val="none"/>
        </w:rPr>
        <w:t>figure 5.2 the image depicts that</w:t>
      </w:r>
      <w:r w:rsidRPr="00FD7990">
        <w:rPr>
          <w:rFonts w:ascii="Times New Roman" w:eastAsia="Times New Roman" w:hAnsi="Times New Roman" w:cs="Times New Roman"/>
          <w:kern w:val="0"/>
          <w:sz w:val="24"/>
          <w:szCs w:val="24"/>
          <w:lang w:eastAsia="en-IN"/>
          <w14:ligatures w14:val="none"/>
        </w:rPr>
        <w:t xml:space="preserve"> the system detects a blink, which subsequently triggers a click event. This indicates how eye movements are translated into actions within the interface.</w:t>
      </w:r>
    </w:p>
    <w:p w14:paraId="3D9139D8" w14:textId="39219B12" w:rsidR="00721666" w:rsidRPr="00CB2A55" w:rsidRDefault="00721666" w:rsidP="00CB2A55">
      <w:pPr>
        <w:pStyle w:val="ListParagraph"/>
        <w:numPr>
          <w:ilvl w:val="0"/>
          <w:numId w:val="5"/>
        </w:numPr>
        <w:tabs>
          <w:tab w:val="left" w:pos="993"/>
        </w:tabs>
        <w:spacing w:after="240" w:line="240" w:lineRule="auto"/>
        <w:ind w:left="0"/>
        <w:jc w:val="center"/>
        <w:rPr>
          <w:rFonts w:ascii="Times New Roman" w:eastAsia="Times New Roman" w:hAnsi="Times New Roman" w:cs="Times New Roman"/>
          <w:b/>
          <w:bCs/>
          <w:kern w:val="0"/>
          <w:sz w:val="28"/>
          <w:szCs w:val="28"/>
          <w:lang w:eastAsia="en-IN"/>
          <w14:ligatures w14:val="none"/>
        </w:rPr>
      </w:pPr>
      <w:r w:rsidRPr="00BC1F3E">
        <w:rPr>
          <w:rFonts w:ascii="Times New Roman" w:eastAsia="Times New Roman" w:hAnsi="Times New Roman" w:cs="Times New Roman"/>
          <w:b/>
          <w:bCs/>
          <w:kern w:val="0"/>
          <w:sz w:val="28"/>
          <w:szCs w:val="28"/>
          <w:lang w:eastAsia="en-IN"/>
          <w14:ligatures w14:val="none"/>
        </w:rPr>
        <w:t>CONCLUSION</w:t>
      </w:r>
    </w:p>
    <w:p w14:paraId="2A8B30DD" w14:textId="3CC77B29" w:rsidR="00721666" w:rsidRPr="00721666" w:rsidRDefault="005F0D7C" w:rsidP="006F6956">
      <w:pPr>
        <w:jc w:val="both"/>
        <w:rPr>
          <w:rFonts w:ascii="Times New Roman" w:eastAsia="Times New Roman" w:hAnsi="Times New Roman" w:cs="Times New Roman"/>
          <w:kern w:val="0"/>
          <w:sz w:val="24"/>
          <w:szCs w:val="24"/>
          <w:lang w:eastAsia="en-IN"/>
          <w14:ligatures w14:val="none"/>
        </w:rPr>
      </w:pPr>
      <w:r w:rsidRPr="005F0D7C">
        <w:rPr>
          <w:rFonts w:ascii="Times New Roman" w:eastAsia="Times New Roman" w:hAnsi="Times New Roman" w:cs="Times New Roman"/>
          <w:kern w:val="0"/>
          <w:sz w:val="24"/>
          <w:szCs w:val="24"/>
          <w:lang w:eastAsia="en-IN"/>
          <w14:ligatures w14:val="none"/>
        </w:rPr>
        <w:t xml:space="preserve">Since computational and hardware resources are more widely available and there is a rising need for efficient ways of human-computer interaction, eye gaze estimation has attracted a lot of attention from the academic, industrial, and general user sectors in recent decades. This paper provides an extensive assessment of the literature on current developments in the field of eye gazing research, emphasizing the variety of platforms, configurations, users, algorithms, and performance metrics used in the many subfields. </w:t>
      </w:r>
      <w:r w:rsidRPr="005F0D7C">
        <w:rPr>
          <w:rFonts w:ascii="Times New Roman" w:eastAsia="Times New Roman" w:hAnsi="Times New Roman" w:cs="Times New Roman"/>
          <w:kern w:val="0"/>
          <w:sz w:val="24"/>
          <w:szCs w:val="24"/>
          <w:lang w:eastAsia="en-IN"/>
          <w14:ligatures w14:val="none"/>
        </w:rPr>
        <w:lastRenderedPageBreak/>
        <w:t>One noteworthy aspect of this system is that it doesn't require wearable attachments, which improves interactional efficiency and user satisfaction. With the help of the hardware and software components that make up the user interface, you can interact with the computer without using any external devices.</w:t>
      </w:r>
      <w:r>
        <w:rPr>
          <w:rFonts w:ascii="Times New Roman" w:eastAsia="Times New Roman" w:hAnsi="Times New Roman" w:cs="Times New Roman"/>
          <w:kern w:val="0"/>
          <w:sz w:val="24"/>
          <w:szCs w:val="24"/>
          <w:lang w:eastAsia="en-IN"/>
          <w14:ligatures w14:val="none"/>
        </w:rPr>
        <w:t xml:space="preserve"> </w:t>
      </w:r>
      <w:proofErr w:type="gramStart"/>
      <w:r w:rsidRPr="005F0D7C">
        <w:rPr>
          <w:rFonts w:ascii="Times New Roman" w:eastAsia="Times New Roman" w:hAnsi="Times New Roman" w:cs="Times New Roman"/>
          <w:kern w:val="0"/>
          <w:sz w:val="24"/>
          <w:szCs w:val="24"/>
          <w:lang w:eastAsia="en-IN"/>
          <w14:ligatures w14:val="none"/>
        </w:rPr>
        <w:t>Through the use of</w:t>
      </w:r>
      <w:proofErr w:type="gramEnd"/>
      <w:r w:rsidRPr="005F0D7C">
        <w:rPr>
          <w:rFonts w:ascii="Times New Roman" w:eastAsia="Times New Roman" w:hAnsi="Times New Roman" w:cs="Times New Roman"/>
          <w:kern w:val="0"/>
          <w:sz w:val="24"/>
          <w:szCs w:val="24"/>
          <w:lang w:eastAsia="en-IN"/>
          <w14:ligatures w14:val="none"/>
        </w:rPr>
        <w:t xml:space="preserve"> an algorithm that differentiates between voluntary and normal eye blinks based on eye blink frame rate, this technology enables people with physical limitations to successfully express their ideas and wants. The suggested system can be implemented in a variety of locations, including residences, nursing homes, and hospitals. It simply needs a PC or laptop and a webcam. It attempts to lessen the communication difficulties faced by people with physical disabilities by providing a new means of communication for paralyzed people using eye motions. This novel system has potential as a means of improving communication for individuals with disabilities.</w:t>
      </w:r>
    </w:p>
    <w:p w14:paraId="24CF8AC9" w14:textId="58A54858" w:rsidR="00103CF1" w:rsidRPr="00721666" w:rsidRDefault="00721666" w:rsidP="00721666">
      <w:pPr>
        <w:pStyle w:val="ListParagraph"/>
        <w:numPr>
          <w:ilvl w:val="0"/>
          <w:numId w:val="5"/>
        </w:numPr>
        <w:tabs>
          <w:tab w:val="left" w:pos="993"/>
        </w:tabs>
        <w:spacing w:after="240" w:line="240" w:lineRule="auto"/>
        <w:ind w:left="0"/>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REFERENCES</w:t>
      </w:r>
    </w:p>
    <w:p w14:paraId="56613479" w14:textId="7777777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[1]</w:t>
      </w:r>
      <w:r w:rsidRPr="00721666">
        <w:rPr>
          <w:rFonts w:ascii="Times New Roman" w:eastAsia="Times New Roman" w:hAnsi="Times New Roman" w:cs="Times New Roman"/>
          <w:kern w:val="0"/>
          <w:sz w:val="24"/>
          <w:szCs w:val="24"/>
          <w:lang w:eastAsia="en-IN"/>
          <w14:ligatures w14:val="none"/>
        </w:rPr>
        <w:tab/>
        <w:t xml:space="preserve">S. Venkata Sai Bhargavi, B. Srikanth, M. Konda </w:t>
      </w:r>
      <w:proofErr w:type="spellStart"/>
      <w:r w:rsidRPr="00721666">
        <w:rPr>
          <w:rFonts w:ascii="Times New Roman" w:eastAsia="Times New Roman" w:hAnsi="Times New Roman" w:cs="Times New Roman"/>
          <w:kern w:val="0"/>
          <w:sz w:val="24"/>
          <w:szCs w:val="24"/>
          <w:lang w:eastAsia="en-IN"/>
          <w14:ligatures w14:val="none"/>
        </w:rPr>
        <w:t>Guravaiah</w:t>
      </w:r>
      <w:proofErr w:type="spellEnd"/>
      <w:r w:rsidRPr="00721666">
        <w:rPr>
          <w:rFonts w:ascii="Times New Roman" w:eastAsia="Times New Roman" w:hAnsi="Times New Roman" w:cs="Times New Roman"/>
          <w:kern w:val="0"/>
          <w:sz w:val="24"/>
          <w:szCs w:val="24"/>
          <w:lang w:eastAsia="en-IN"/>
          <w14:ligatures w14:val="none"/>
        </w:rPr>
        <w:t xml:space="preserve">, P. Naga Deepthi and V. Siva, "Eyeball Based Cursor Movement Using </w:t>
      </w:r>
      <w:proofErr w:type="spellStart"/>
      <w:r w:rsidRPr="00721666">
        <w:rPr>
          <w:rFonts w:ascii="Times New Roman" w:eastAsia="Times New Roman" w:hAnsi="Times New Roman" w:cs="Times New Roman"/>
          <w:kern w:val="0"/>
          <w:sz w:val="24"/>
          <w:szCs w:val="24"/>
          <w:lang w:eastAsia="en-IN"/>
          <w14:ligatures w14:val="none"/>
        </w:rPr>
        <w:t>Opencv</w:t>
      </w:r>
      <w:proofErr w:type="spellEnd"/>
      <w:r w:rsidRPr="00721666">
        <w:rPr>
          <w:rFonts w:ascii="Times New Roman" w:eastAsia="Times New Roman" w:hAnsi="Times New Roman" w:cs="Times New Roman"/>
          <w:kern w:val="0"/>
          <w:sz w:val="24"/>
          <w:szCs w:val="24"/>
          <w:lang w:eastAsia="en-IN"/>
          <w14:ligatures w14:val="none"/>
        </w:rPr>
        <w:t xml:space="preserve">", European Journal of Molecular &amp; Clinical Medicine, vol. 09, no. 03, 2022. </w:t>
      </w:r>
    </w:p>
    <w:p w14:paraId="6A26F406" w14:textId="7777777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[2]</w:t>
      </w:r>
      <w:r w:rsidRPr="00721666">
        <w:rPr>
          <w:rFonts w:ascii="Times New Roman" w:eastAsia="Times New Roman" w:hAnsi="Times New Roman" w:cs="Times New Roman"/>
          <w:kern w:val="0"/>
          <w:sz w:val="24"/>
          <w:szCs w:val="24"/>
          <w:lang w:eastAsia="en-IN"/>
          <w14:ligatures w14:val="none"/>
        </w:rPr>
        <w:tab/>
        <w:t xml:space="preserve">Sreenivas Mekala, A. Harsha Vardhan Rao, CH. Pavan </w:t>
      </w:r>
      <w:proofErr w:type="gramStart"/>
      <w:r w:rsidRPr="00721666">
        <w:rPr>
          <w:rFonts w:ascii="Times New Roman" w:eastAsia="Times New Roman" w:hAnsi="Times New Roman" w:cs="Times New Roman"/>
          <w:kern w:val="0"/>
          <w:sz w:val="24"/>
          <w:szCs w:val="24"/>
          <w:lang w:eastAsia="en-IN"/>
          <w14:ligatures w14:val="none"/>
        </w:rPr>
        <w:t>Kumar</w:t>
      </w:r>
      <w:proofErr w:type="gramEnd"/>
      <w:r w:rsidRPr="00721666">
        <w:rPr>
          <w:rFonts w:ascii="Times New Roman" w:eastAsia="Times New Roman" w:hAnsi="Times New Roman" w:cs="Times New Roman"/>
          <w:kern w:val="0"/>
          <w:sz w:val="24"/>
          <w:szCs w:val="24"/>
          <w:lang w:eastAsia="en-IN"/>
          <w14:ligatures w14:val="none"/>
        </w:rPr>
        <w:t xml:space="preserve"> and R. Lokesh Associate Professors, "Human-Eye Controlled Virtual Mouse", International Journal for Research in Applied Science &amp; Engineering Technology (IJRASET) ISSN: 2321-9653; IC Value: 45.98; SJ Impact Factor: 7.538, vol. 10, no. VI, June 2022. </w:t>
      </w:r>
    </w:p>
    <w:p w14:paraId="736C83DC" w14:textId="7777777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[3]</w:t>
      </w:r>
      <w:r w:rsidRPr="00721666">
        <w:rPr>
          <w:rFonts w:ascii="Times New Roman" w:eastAsia="Times New Roman" w:hAnsi="Times New Roman" w:cs="Times New Roman"/>
          <w:kern w:val="0"/>
          <w:sz w:val="24"/>
          <w:szCs w:val="24"/>
          <w:lang w:eastAsia="en-IN"/>
          <w14:ligatures w14:val="none"/>
        </w:rPr>
        <w:tab/>
        <w:t xml:space="preserve">S. R, S. K, A. P. K, A. B. </w:t>
      </w:r>
      <w:proofErr w:type="spellStart"/>
      <w:proofErr w:type="gramStart"/>
      <w:r w:rsidRPr="00721666">
        <w:rPr>
          <w:rFonts w:ascii="Times New Roman" w:eastAsia="Times New Roman" w:hAnsi="Times New Roman" w:cs="Times New Roman"/>
          <w:kern w:val="0"/>
          <w:sz w:val="24"/>
          <w:szCs w:val="24"/>
          <w:lang w:eastAsia="en-IN"/>
          <w14:ligatures w14:val="none"/>
        </w:rPr>
        <w:t>Vishwagna</w:t>
      </w:r>
      <w:proofErr w:type="spellEnd"/>
      <w:proofErr w:type="gramEnd"/>
      <w:r w:rsidRPr="00721666">
        <w:rPr>
          <w:rFonts w:ascii="Times New Roman" w:eastAsia="Times New Roman" w:hAnsi="Times New Roman" w:cs="Times New Roman"/>
          <w:kern w:val="0"/>
          <w:sz w:val="24"/>
          <w:szCs w:val="24"/>
          <w:lang w:eastAsia="en-IN"/>
          <w14:ligatures w14:val="none"/>
        </w:rPr>
        <w:t xml:space="preserve"> and P. N, "Mouse </w:t>
      </w:r>
      <w:proofErr w:type="spellStart"/>
      <w:r w:rsidRPr="00721666">
        <w:rPr>
          <w:rFonts w:ascii="Times New Roman" w:eastAsia="Times New Roman" w:hAnsi="Times New Roman" w:cs="Times New Roman"/>
          <w:kern w:val="0"/>
          <w:sz w:val="24"/>
          <w:szCs w:val="24"/>
          <w:lang w:eastAsia="en-IN"/>
          <w14:ligatures w14:val="none"/>
        </w:rPr>
        <w:t>Cusor</w:t>
      </w:r>
      <w:proofErr w:type="spellEnd"/>
      <w:r w:rsidRPr="00721666">
        <w:rPr>
          <w:rFonts w:ascii="Times New Roman" w:eastAsia="Times New Roman" w:hAnsi="Times New Roman" w:cs="Times New Roman"/>
          <w:kern w:val="0"/>
          <w:sz w:val="24"/>
          <w:szCs w:val="24"/>
          <w:lang w:eastAsia="en-IN"/>
          <w14:ligatures w14:val="none"/>
        </w:rPr>
        <w:t xml:space="preserve"> Control Using Facial Movements-An HCI Application", 2022 International Conference on Sustainable Computing and Data Communication Systems (ICSCDS), pp. 367-371, 2022. </w:t>
      </w:r>
    </w:p>
    <w:p w14:paraId="250B8E87" w14:textId="7777777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[4]</w:t>
      </w:r>
      <w:r w:rsidRPr="00721666">
        <w:rPr>
          <w:rFonts w:ascii="Times New Roman" w:eastAsia="Times New Roman" w:hAnsi="Times New Roman" w:cs="Times New Roman"/>
          <w:kern w:val="0"/>
          <w:sz w:val="24"/>
          <w:szCs w:val="24"/>
          <w:lang w:eastAsia="en-IN"/>
          <w14:ligatures w14:val="none"/>
        </w:rPr>
        <w:tab/>
        <w:t xml:space="preserve">K. Meena, M. </w:t>
      </w:r>
      <w:proofErr w:type="gramStart"/>
      <w:r w:rsidRPr="00721666">
        <w:rPr>
          <w:rFonts w:ascii="Times New Roman" w:eastAsia="Times New Roman" w:hAnsi="Times New Roman" w:cs="Times New Roman"/>
          <w:kern w:val="0"/>
          <w:sz w:val="24"/>
          <w:szCs w:val="24"/>
          <w:lang w:eastAsia="en-IN"/>
          <w14:ligatures w14:val="none"/>
        </w:rPr>
        <w:t>Kumar</w:t>
      </w:r>
      <w:proofErr w:type="gramEnd"/>
      <w:r w:rsidRPr="00721666">
        <w:rPr>
          <w:rFonts w:ascii="Times New Roman" w:eastAsia="Times New Roman" w:hAnsi="Times New Roman" w:cs="Times New Roman"/>
          <w:kern w:val="0"/>
          <w:sz w:val="24"/>
          <w:szCs w:val="24"/>
          <w:lang w:eastAsia="en-IN"/>
          <w14:ligatures w14:val="none"/>
        </w:rPr>
        <w:t xml:space="preserve"> and M. </w:t>
      </w:r>
      <w:proofErr w:type="spellStart"/>
      <w:r w:rsidRPr="00721666">
        <w:rPr>
          <w:rFonts w:ascii="Times New Roman" w:eastAsia="Times New Roman" w:hAnsi="Times New Roman" w:cs="Times New Roman"/>
          <w:kern w:val="0"/>
          <w:sz w:val="24"/>
          <w:szCs w:val="24"/>
          <w:lang w:eastAsia="en-IN"/>
          <w14:ligatures w14:val="none"/>
        </w:rPr>
        <w:t>Jangra</w:t>
      </w:r>
      <w:proofErr w:type="spellEnd"/>
      <w:r w:rsidRPr="00721666">
        <w:rPr>
          <w:rFonts w:ascii="Times New Roman" w:eastAsia="Times New Roman" w:hAnsi="Times New Roman" w:cs="Times New Roman"/>
          <w:kern w:val="0"/>
          <w:sz w:val="24"/>
          <w:szCs w:val="24"/>
          <w:lang w:eastAsia="en-IN"/>
          <w14:ligatures w14:val="none"/>
        </w:rPr>
        <w:t xml:space="preserve">, "Controlling Mouse Motions Using Eye Tracking Using Computer Vision", 2020 4th International Conference on Intelligent Computing and Control Systems (ICICCS), pp. 1001-1005, 2020. </w:t>
      </w:r>
    </w:p>
    <w:p w14:paraId="47679168" w14:textId="7777777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[5]</w:t>
      </w:r>
      <w:r w:rsidRPr="00721666">
        <w:rPr>
          <w:rFonts w:ascii="Times New Roman" w:eastAsia="Times New Roman" w:hAnsi="Times New Roman" w:cs="Times New Roman"/>
          <w:kern w:val="0"/>
          <w:sz w:val="24"/>
          <w:szCs w:val="24"/>
          <w:lang w:eastAsia="en-IN"/>
          <w14:ligatures w14:val="none"/>
        </w:rPr>
        <w:tab/>
        <w:t xml:space="preserve">A. </w:t>
      </w:r>
      <w:proofErr w:type="spellStart"/>
      <w:r w:rsidRPr="00721666">
        <w:rPr>
          <w:rFonts w:ascii="Times New Roman" w:eastAsia="Times New Roman" w:hAnsi="Times New Roman" w:cs="Times New Roman"/>
          <w:kern w:val="0"/>
          <w:sz w:val="24"/>
          <w:szCs w:val="24"/>
          <w:lang w:eastAsia="en-IN"/>
          <w14:ligatures w14:val="none"/>
        </w:rPr>
        <w:t>Sivasangari</w:t>
      </w:r>
      <w:proofErr w:type="spellEnd"/>
      <w:r w:rsidRPr="00721666">
        <w:rPr>
          <w:rFonts w:ascii="Times New Roman" w:eastAsia="Times New Roman" w:hAnsi="Times New Roman" w:cs="Times New Roman"/>
          <w:kern w:val="0"/>
          <w:sz w:val="24"/>
          <w:szCs w:val="24"/>
          <w:lang w:eastAsia="en-IN"/>
          <w14:ligatures w14:val="none"/>
        </w:rPr>
        <w:t xml:space="preserve">, D. Deepa, T. Anandhi, A. Ponraj and M. S. </w:t>
      </w:r>
      <w:proofErr w:type="spellStart"/>
      <w:r w:rsidRPr="00721666">
        <w:rPr>
          <w:rFonts w:ascii="Times New Roman" w:eastAsia="Times New Roman" w:hAnsi="Times New Roman" w:cs="Times New Roman"/>
          <w:kern w:val="0"/>
          <w:sz w:val="24"/>
          <w:szCs w:val="24"/>
          <w:lang w:eastAsia="en-IN"/>
          <w14:ligatures w14:val="none"/>
        </w:rPr>
        <w:t>Roobini</w:t>
      </w:r>
      <w:proofErr w:type="spellEnd"/>
      <w:r w:rsidRPr="00721666">
        <w:rPr>
          <w:rFonts w:ascii="Times New Roman" w:eastAsia="Times New Roman" w:hAnsi="Times New Roman" w:cs="Times New Roman"/>
          <w:kern w:val="0"/>
          <w:sz w:val="24"/>
          <w:szCs w:val="24"/>
          <w:lang w:eastAsia="en-IN"/>
          <w14:ligatures w14:val="none"/>
        </w:rPr>
        <w:t>, "Eyeball-based Cursor Movement Control", 2020 International Conference on Communication and Signal Processing (ICCSP), pp. 1116-1119, 2020.</w:t>
      </w:r>
    </w:p>
    <w:p w14:paraId="6F838632" w14:textId="70078D34" w:rsidR="00103CF1" w:rsidRDefault="00721666" w:rsidP="00721666">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kern w:val="0"/>
          <w:sz w:val="24"/>
          <w:szCs w:val="24"/>
          <w:lang w:eastAsia="en-IN"/>
          <w14:ligatures w14:val="none"/>
        </w:rPr>
        <w:t xml:space="preserve">     </w:t>
      </w:r>
      <w:r w:rsidRPr="00721666">
        <w:rPr>
          <w:rFonts w:ascii="Times New Roman" w:eastAsia="Times New Roman" w:hAnsi="Times New Roman" w:cs="Times New Roman"/>
          <w:kern w:val="0"/>
          <w:sz w:val="24"/>
          <w:szCs w:val="24"/>
          <w:lang w:eastAsia="en-IN"/>
          <w14:ligatures w14:val="none"/>
        </w:rPr>
        <w:t xml:space="preserve">M. </w:t>
      </w:r>
      <w:proofErr w:type="spellStart"/>
      <w:r w:rsidRPr="00721666">
        <w:rPr>
          <w:rFonts w:ascii="Times New Roman" w:eastAsia="Times New Roman" w:hAnsi="Times New Roman" w:cs="Times New Roman"/>
          <w:kern w:val="0"/>
          <w:sz w:val="24"/>
          <w:szCs w:val="24"/>
          <w:lang w:eastAsia="en-IN"/>
          <w14:ligatures w14:val="none"/>
        </w:rPr>
        <w:t>Nasor</w:t>
      </w:r>
      <w:proofErr w:type="spellEnd"/>
      <w:r w:rsidRPr="00721666">
        <w:rPr>
          <w:rFonts w:ascii="Times New Roman" w:eastAsia="Times New Roman" w:hAnsi="Times New Roman" w:cs="Times New Roman"/>
          <w:kern w:val="0"/>
          <w:sz w:val="24"/>
          <w:szCs w:val="24"/>
          <w:lang w:eastAsia="en-IN"/>
          <w14:ligatures w14:val="none"/>
        </w:rPr>
        <w:t>, K. K. M. Rahman, M. M. Zubair, H. Ansari and F. Mohamed, "Eye-controlled mouse cursor for a physically disabled individual", 2018 Advances in Science and Engineering Technology International Conferences (ASET), pp. 1-4, 2018.</w:t>
      </w:r>
    </w:p>
    <w:p w14:paraId="1D47F159"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3C575E3D"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39D69900"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5367A378"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12EED331" w14:textId="7BD0308D" w:rsidR="00A13AF1" w:rsidRPr="00A13AF1" w:rsidRDefault="00A13AF1" w:rsidP="00721666">
      <w:pPr>
        <w:tabs>
          <w:tab w:val="left" w:pos="993"/>
        </w:tabs>
        <w:spacing w:after="240" w:line="240" w:lineRule="auto"/>
        <w:rPr>
          <w:rFonts w:ascii="Times New Roman" w:eastAsia="Times New Roman" w:hAnsi="Times New Roman" w:cs="Times New Roman"/>
          <w:kern w:val="0"/>
          <w:sz w:val="24"/>
          <w:szCs w:val="24"/>
          <w:lang w:eastAsia="en-IN"/>
          <w14:ligatures w14:val="none"/>
        </w:rPr>
      </w:pPr>
    </w:p>
    <w:p w14:paraId="4D9A2D7E" w14:textId="4ED32250" w:rsidR="007A4B55" w:rsidRPr="00E77325" w:rsidRDefault="007A4B55" w:rsidP="00C50F25">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p>
    <w:p w14:paraId="16D11358" w14:textId="14835EE0" w:rsidR="00E77325" w:rsidRPr="007501D6"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1B33B1B2" w14:textId="7CE3850F" w:rsidR="007501D6" w:rsidRPr="00D55041" w:rsidRDefault="007501D6" w:rsidP="00C50F25">
      <w:pPr>
        <w:tabs>
          <w:tab w:val="left" w:pos="993"/>
        </w:tabs>
        <w:jc w:val="both"/>
        <w:rPr>
          <w:rFonts w:ascii="Times New Roman" w:hAnsi="Times New Roman" w:cs="Times New Roman"/>
          <w:b/>
          <w:bCs/>
          <w:sz w:val="28"/>
          <w:szCs w:val="28"/>
          <w:lang w:val="en-US"/>
        </w:rPr>
      </w:pPr>
    </w:p>
    <w:sectPr w:rsidR="007501D6" w:rsidRPr="00D55041" w:rsidSect="001B5691">
      <w:type w:val="continuous"/>
      <w:pgSz w:w="11906" w:h="16838"/>
      <w:pgMar w:top="851" w:right="849" w:bottom="993"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385E" w14:textId="77777777" w:rsidR="001B5691" w:rsidRDefault="001B5691" w:rsidP="00F511E0">
      <w:pPr>
        <w:spacing w:after="0" w:line="240" w:lineRule="auto"/>
      </w:pPr>
      <w:r>
        <w:separator/>
      </w:r>
    </w:p>
  </w:endnote>
  <w:endnote w:type="continuationSeparator" w:id="0">
    <w:p w14:paraId="54E0A6C4" w14:textId="77777777" w:rsidR="001B5691" w:rsidRDefault="001B5691" w:rsidP="00F5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alic">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04A7" w14:textId="77777777" w:rsidR="001B5691" w:rsidRDefault="001B5691" w:rsidP="00F511E0">
      <w:pPr>
        <w:spacing w:after="0" w:line="240" w:lineRule="auto"/>
      </w:pPr>
      <w:r>
        <w:separator/>
      </w:r>
    </w:p>
  </w:footnote>
  <w:footnote w:type="continuationSeparator" w:id="0">
    <w:p w14:paraId="095CCCC3" w14:textId="77777777" w:rsidR="001B5691" w:rsidRDefault="001B5691" w:rsidP="00F5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4DAE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18A"/>
    <w:multiLevelType w:val="multilevel"/>
    <w:tmpl w:val="C318EBD8"/>
    <w:lvl w:ilvl="0">
      <w:start w:val="2"/>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C2D7A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052E4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8361A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652062F"/>
    <w:multiLevelType w:val="multilevel"/>
    <w:tmpl w:val="BA8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A315B"/>
    <w:multiLevelType w:val="hybridMultilevel"/>
    <w:tmpl w:val="744E4BD2"/>
    <w:lvl w:ilvl="0" w:tplc="1DA6E8D2">
      <w:start w:val="1"/>
      <w:numFmt w:val="upp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7" w15:restartNumberingAfterBreak="0">
    <w:nsid w:val="604E593B"/>
    <w:multiLevelType w:val="multilevel"/>
    <w:tmpl w:val="D06E9C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67341396"/>
    <w:multiLevelType w:val="hybridMultilevel"/>
    <w:tmpl w:val="4CF0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AA1E82"/>
    <w:multiLevelType w:val="multilevel"/>
    <w:tmpl w:val="4146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823B7"/>
    <w:multiLevelType w:val="hybridMultilevel"/>
    <w:tmpl w:val="8CE00CD8"/>
    <w:lvl w:ilvl="0" w:tplc="33C44190">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79C25879"/>
    <w:multiLevelType w:val="hybridMultilevel"/>
    <w:tmpl w:val="C5B8A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6002998">
    <w:abstractNumId w:val="11"/>
  </w:num>
  <w:num w:numId="2" w16cid:durableId="1166552145">
    <w:abstractNumId w:val="8"/>
  </w:num>
  <w:num w:numId="3" w16cid:durableId="1144660358">
    <w:abstractNumId w:val="3"/>
  </w:num>
  <w:num w:numId="4" w16cid:durableId="598680562">
    <w:abstractNumId w:val="0"/>
  </w:num>
  <w:num w:numId="5" w16cid:durableId="2102749092">
    <w:abstractNumId w:val="1"/>
  </w:num>
  <w:num w:numId="6" w16cid:durableId="313534582">
    <w:abstractNumId w:val="7"/>
  </w:num>
  <w:num w:numId="7" w16cid:durableId="698824778">
    <w:abstractNumId w:val="4"/>
  </w:num>
  <w:num w:numId="8" w16cid:durableId="2064982252">
    <w:abstractNumId w:val="2"/>
  </w:num>
  <w:num w:numId="9" w16cid:durableId="2041011179">
    <w:abstractNumId w:val="10"/>
  </w:num>
  <w:num w:numId="10" w16cid:durableId="157968704">
    <w:abstractNumId w:val="5"/>
  </w:num>
  <w:num w:numId="11" w16cid:durableId="110756979">
    <w:abstractNumId w:val="9"/>
  </w:num>
  <w:num w:numId="12" w16cid:durableId="274337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30"/>
    <w:rsid w:val="000D2C19"/>
    <w:rsid w:val="00103CF1"/>
    <w:rsid w:val="00174EF0"/>
    <w:rsid w:val="001B5691"/>
    <w:rsid w:val="001D247C"/>
    <w:rsid w:val="001F30B0"/>
    <w:rsid w:val="0021439A"/>
    <w:rsid w:val="00241E2D"/>
    <w:rsid w:val="002E3750"/>
    <w:rsid w:val="00332236"/>
    <w:rsid w:val="00360D48"/>
    <w:rsid w:val="0044018D"/>
    <w:rsid w:val="004603C5"/>
    <w:rsid w:val="0048676C"/>
    <w:rsid w:val="004E02DC"/>
    <w:rsid w:val="0055582B"/>
    <w:rsid w:val="005D6A83"/>
    <w:rsid w:val="005F0D7C"/>
    <w:rsid w:val="00640B63"/>
    <w:rsid w:val="00680BD1"/>
    <w:rsid w:val="006D351D"/>
    <w:rsid w:val="006D390D"/>
    <w:rsid w:val="006E3481"/>
    <w:rsid w:val="006F0C61"/>
    <w:rsid w:val="006F2B16"/>
    <w:rsid w:val="006F6956"/>
    <w:rsid w:val="00721666"/>
    <w:rsid w:val="00727CC8"/>
    <w:rsid w:val="007501D6"/>
    <w:rsid w:val="007A4B55"/>
    <w:rsid w:val="00856377"/>
    <w:rsid w:val="008A4E34"/>
    <w:rsid w:val="00924BA7"/>
    <w:rsid w:val="009878AA"/>
    <w:rsid w:val="009C3427"/>
    <w:rsid w:val="00A03DFE"/>
    <w:rsid w:val="00A13AF1"/>
    <w:rsid w:val="00A340B1"/>
    <w:rsid w:val="00A35D86"/>
    <w:rsid w:val="00A864D8"/>
    <w:rsid w:val="00AB4343"/>
    <w:rsid w:val="00AF5706"/>
    <w:rsid w:val="00B84362"/>
    <w:rsid w:val="00BB46F4"/>
    <w:rsid w:val="00BC1F3E"/>
    <w:rsid w:val="00C142CB"/>
    <w:rsid w:val="00C50F25"/>
    <w:rsid w:val="00CB2A55"/>
    <w:rsid w:val="00CE67A7"/>
    <w:rsid w:val="00D25901"/>
    <w:rsid w:val="00D25C06"/>
    <w:rsid w:val="00D31B5F"/>
    <w:rsid w:val="00D40532"/>
    <w:rsid w:val="00D55041"/>
    <w:rsid w:val="00DC000A"/>
    <w:rsid w:val="00DC5EB3"/>
    <w:rsid w:val="00E52EBA"/>
    <w:rsid w:val="00E77325"/>
    <w:rsid w:val="00E81C07"/>
    <w:rsid w:val="00F207A3"/>
    <w:rsid w:val="00F45ED5"/>
    <w:rsid w:val="00F511E0"/>
    <w:rsid w:val="00F95019"/>
    <w:rsid w:val="00FB6C30"/>
    <w:rsid w:val="00FD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942F0"/>
  <w15:chartTrackingRefBased/>
  <w15:docId w15:val="{D5AC2859-28C1-4FDC-9FF7-0BB167D9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B6C30"/>
    <w:pPr>
      <w:ind w:left="720"/>
      <w:contextualSpacing/>
    </w:pPr>
  </w:style>
  <w:style w:type="character" w:styleId="Hyperlink">
    <w:name w:val="Hyperlink"/>
    <w:basedOn w:val="DefaultParagraphFont"/>
    <w:uiPriority w:val="99"/>
    <w:unhideWhenUsed/>
    <w:rsid w:val="00D25901"/>
    <w:rPr>
      <w:color w:val="0563C1" w:themeColor="hyperlink"/>
      <w:u w:val="single"/>
    </w:rPr>
  </w:style>
  <w:style w:type="character" w:styleId="UnresolvedMention">
    <w:name w:val="Unresolved Mention"/>
    <w:basedOn w:val="DefaultParagraphFont"/>
    <w:uiPriority w:val="99"/>
    <w:semiHidden/>
    <w:unhideWhenUsed/>
    <w:rsid w:val="00D25901"/>
    <w:rPr>
      <w:color w:val="605E5C"/>
      <w:shd w:val="clear" w:color="auto" w:fill="E1DFDD"/>
    </w:rPr>
  </w:style>
  <w:style w:type="paragraph" w:customStyle="1" w:styleId="Default">
    <w:name w:val="Default"/>
    <w:rsid w:val="004867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F5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1E0"/>
  </w:style>
  <w:style w:type="paragraph" w:styleId="Footer">
    <w:name w:val="footer"/>
    <w:basedOn w:val="Normal"/>
    <w:link w:val="FooterChar"/>
    <w:uiPriority w:val="99"/>
    <w:unhideWhenUsed/>
    <w:rsid w:val="00F5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1E0"/>
  </w:style>
  <w:style w:type="paragraph" w:styleId="NormalWeb">
    <w:name w:val="Normal (Web)"/>
    <w:basedOn w:val="Normal"/>
    <w:uiPriority w:val="99"/>
    <w:unhideWhenUsed/>
    <w:rsid w:val="00103C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4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83">
      <w:bodyDiv w:val="1"/>
      <w:marLeft w:val="0"/>
      <w:marRight w:val="0"/>
      <w:marTop w:val="0"/>
      <w:marBottom w:val="0"/>
      <w:divBdr>
        <w:top w:val="none" w:sz="0" w:space="0" w:color="auto"/>
        <w:left w:val="none" w:sz="0" w:space="0" w:color="auto"/>
        <w:bottom w:val="none" w:sz="0" w:space="0" w:color="auto"/>
        <w:right w:val="none" w:sz="0" w:space="0" w:color="auto"/>
      </w:divBdr>
    </w:div>
    <w:div w:id="57557133">
      <w:bodyDiv w:val="1"/>
      <w:marLeft w:val="0"/>
      <w:marRight w:val="0"/>
      <w:marTop w:val="0"/>
      <w:marBottom w:val="0"/>
      <w:divBdr>
        <w:top w:val="none" w:sz="0" w:space="0" w:color="auto"/>
        <w:left w:val="none" w:sz="0" w:space="0" w:color="auto"/>
        <w:bottom w:val="none" w:sz="0" w:space="0" w:color="auto"/>
        <w:right w:val="none" w:sz="0" w:space="0" w:color="auto"/>
      </w:divBdr>
    </w:div>
    <w:div w:id="151222011">
      <w:bodyDiv w:val="1"/>
      <w:marLeft w:val="0"/>
      <w:marRight w:val="0"/>
      <w:marTop w:val="0"/>
      <w:marBottom w:val="0"/>
      <w:divBdr>
        <w:top w:val="none" w:sz="0" w:space="0" w:color="auto"/>
        <w:left w:val="none" w:sz="0" w:space="0" w:color="auto"/>
        <w:bottom w:val="none" w:sz="0" w:space="0" w:color="auto"/>
        <w:right w:val="none" w:sz="0" w:space="0" w:color="auto"/>
      </w:divBdr>
    </w:div>
    <w:div w:id="251165602">
      <w:bodyDiv w:val="1"/>
      <w:marLeft w:val="0"/>
      <w:marRight w:val="0"/>
      <w:marTop w:val="0"/>
      <w:marBottom w:val="0"/>
      <w:divBdr>
        <w:top w:val="none" w:sz="0" w:space="0" w:color="auto"/>
        <w:left w:val="none" w:sz="0" w:space="0" w:color="auto"/>
        <w:bottom w:val="none" w:sz="0" w:space="0" w:color="auto"/>
        <w:right w:val="none" w:sz="0" w:space="0" w:color="auto"/>
      </w:divBdr>
    </w:div>
    <w:div w:id="291056538">
      <w:bodyDiv w:val="1"/>
      <w:marLeft w:val="0"/>
      <w:marRight w:val="0"/>
      <w:marTop w:val="0"/>
      <w:marBottom w:val="0"/>
      <w:divBdr>
        <w:top w:val="none" w:sz="0" w:space="0" w:color="auto"/>
        <w:left w:val="none" w:sz="0" w:space="0" w:color="auto"/>
        <w:bottom w:val="none" w:sz="0" w:space="0" w:color="auto"/>
        <w:right w:val="none" w:sz="0" w:space="0" w:color="auto"/>
      </w:divBdr>
    </w:div>
    <w:div w:id="406466556">
      <w:bodyDiv w:val="1"/>
      <w:marLeft w:val="0"/>
      <w:marRight w:val="0"/>
      <w:marTop w:val="0"/>
      <w:marBottom w:val="0"/>
      <w:divBdr>
        <w:top w:val="none" w:sz="0" w:space="0" w:color="auto"/>
        <w:left w:val="none" w:sz="0" w:space="0" w:color="auto"/>
        <w:bottom w:val="none" w:sz="0" w:space="0" w:color="auto"/>
        <w:right w:val="none" w:sz="0" w:space="0" w:color="auto"/>
      </w:divBdr>
    </w:div>
    <w:div w:id="432166398">
      <w:bodyDiv w:val="1"/>
      <w:marLeft w:val="0"/>
      <w:marRight w:val="0"/>
      <w:marTop w:val="0"/>
      <w:marBottom w:val="0"/>
      <w:divBdr>
        <w:top w:val="none" w:sz="0" w:space="0" w:color="auto"/>
        <w:left w:val="none" w:sz="0" w:space="0" w:color="auto"/>
        <w:bottom w:val="none" w:sz="0" w:space="0" w:color="auto"/>
        <w:right w:val="none" w:sz="0" w:space="0" w:color="auto"/>
      </w:divBdr>
    </w:div>
    <w:div w:id="496531051">
      <w:bodyDiv w:val="1"/>
      <w:marLeft w:val="0"/>
      <w:marRight w:val="0"/>
      <w:marTop w:val="0"/>
      <w:marBottom w:val="0"/>
      <w:divBdr>
        <w:top w:val="none" w:sz="0" w:space="0" w:color="auto"/>
        <w:left w:val="none" w:sz="0" w:space="0" w:color="auto"/>
        <w:bottom w:val="none" w:sz="0" w:space="0" w:color="auto"/>
        <w:right w:val="none" w:sz="0" w:space="0" w:color="auto"/>
      </w:divBdr>
    </w:div>
    <w:div w:id="509834474">
      <w:bodyDiv w:val="1"/>
      <w:marLeft w:val="0"/>
      <w:marRight w:val="0"/>
      <w:marTop w:val="0"/>
      <w:marBottom w:val="0"/>
      <w:divBdr>
        <w:top w:val="none" w:sz="0" w:space="0" w:color="auto"/>
        <w:left w:val="none" w:sz="0" w:space="0" w:color="auto"/>
        <w:bottom w:val="none" w:sz="0" w:space="0" w:color="auto"/>
        <w:right w:val="none" w:sz="0" w:space="0" w:color="auto"/>
      </w:divBdr>
    </w:div>
    <w:div w:id="537664430">
      <w:bodyDiv w:val="1"/>
      <w:marLeft w:val="0"/>
      <w:marRight w:val="0"/>
      <w:marTop w:val="0"/>
      <w:marBottom w:val="0"/>
      <w:divBdr>
        <w:top w:val="none" w:sz="0" w:space="0" w:color="auto"/>
        <w:left w:val="none" w:sz="0" w:space="0" w:color="auto"/>
        <w:bottom w:val="none" w:sz="0" w:space="0" w:color="auto"/>
        <w:right w:val="none" w:sz="0" w:space="0" w:color="auto"/>
      </w:divBdr>
    </w:div>
    <w:div w:id="577986807">
      <w:bodyDiv w:val="1"/>
      <w:marLeft w:val="0"/>
      <w:marRight w:val="0"/>
      <w:marTop w:val="0"/>
      <w:marBottom w:val="0"/>
      <w:divBdr>
        <w:top w:val="none" w:sz="0" w:space="0" w:color="auto"/>
        <w:left w:val="none" w:sz="0" w:space="0" w:color="auto"/>
        <w:bottom w:val="none" w:sz="0" w:space="0" w:color="auto"/>
        <w:right w:val="none" w:sz="0" w:space="0" w:color="auto"/>
      </w:divBdr>
    </w:div>
    <w:div w:id="739209329">
      <w:bodyDiv w:val="1"/>
      <w:marLeft w:val="0"/>
      <w:marRight w:val="0"/>
      <w:marTop w:val="0"/>
      <w:marBottom w:val="0"/>
      <w:divBdr>
        <w:top w:val="none" w:sz="0" w:space="0" w:color="auto"/>
        <w:left w:val="none" w:sz="0" w:space="0" w:color="auto"/>
        <w:bottom w:val="none" w:sz="0" w:space="0" w:color="auto"/>
        <w:right w:val="none" w:sz="0" w:space="0" w:color="auto"/>
      </w:divBdr>
    </w:div>
    <w:div w:id="850874190">
      <w:bodyDiv w:val="1"/>
      <w:marLeft w:val="0"/>
      <w:marRight w:val="0"/>
      <w:marTop w:val="0"/>
      <w:marBottom w:val="0"/>
      <w:divBdr>
        <w:top w:val="none" w:sz="0" w:space="0" w:color="auto"/>
        <w:left w:val="none" w:sz="0" w:space="0" w:color="auto"/>
        <w:bottom w:val="none" w:sz="0" w:space="0" w:color="auto"/>
        <w:right w:val="none" w:sz="0" w:space="0" w:color="auto"/>
      </w:divBdr>
    </w:div>
    <w:div w:id="930895863">
      <w:bodyDiv w:val="1"/>
      <w:marLeft w:val="0"/>
      <w:marRight w:val="0"/>
      <w:marTop w:val="0"/>
      <w:marBottom w:val="0"/>
      <w:divBdr>
        <w:top w:val="none" w:sz="0" w:space="0" w:color="auto"/>
        <w:left w:val="none" w:sz="0" w:space="0" w:color="auto"/>
        <w:bottom w:val="none" w:sz="0" w:space="0" w:color="auto"/>
        <w:right w:val="none" w:sz="0" w:space="0" w:color="auto"/>
      </w:divBdr>
    </w:div>
    <w:div w:id="1005131699">
      <w:bodyDiv w:val="1"/>
      <w:marLeft w:val="0"/>
      <w:marRight w:val="0"/>
      <w:marTop w:val="0"/>
      <w:marBottom w:val="0"/>
      <w:divBdr>
        <w:top w:val="none" w:sz="0" w:space="0" w:color="auto"/>
        <w:left w:val="none" w:sz="0" w:space="0" w:color="auto"/>
        <w:bottom w:val="none" w:sz="0" w:space="0" w:color="auto"/>
        <w:right w:val="none" w:sz="0" w:space="0" w:color="auto"/>
      </w:divBdr>
    </w:div>
    <w:div w:id="1066688184">
      <w:bodyDiv w:val="1"/>
      <w:marLeft w:val="0"/>
      <w:marRight w:val="0"/>
      <w:marTop w:val="0"/>
      <w:marBottom w:val="0"/>
      <w:divBdr>
        <w:top w:val="none" w:sz="0" w:space="0" w:color="auto"/>
        <w:left w:val="none" w:sz="0" w:space="0" w:color="auto"/>
        <w:bottom w:val="none" w:sz="0" w:space="0" w:color="auto"/>
        <w:right w:val="none" w:sz="0" w:space="0" w:color="auto"/>
      </w:divBdr>
    </w:div>
    <w:div w:id="1097559319">
      <w:bodyDiv w:val="1"/>
      <w:marLeft w:val="0"/>
      <w:marRight w:val="0"/>
      <w:marTop w:val="0"/>
      <w:marBottom w:val="0"/>
      <w:divBdr>
        <w:top w:val="none" w:sz="0" w:space="0" w:color="auto"/>
        <w:left w:val="none" w:sz="0" w:space="0" w:color="auto"/>
        <w:bottom w:val="none" w:sz="0" w:space="0" w:color="auto"/>
        <w:right w:val="none" w:sz="0" w:space="0" w:color="auto"/>
      </w:divBdr>
    </w:div>
    <w:div w:id="1336960765">
      <w:bodyDiv w:val="1"/>
      <w:marLeft w:val="0"/>
      <w:marRight w:val="0"/>
      <w:marTop w:val="0"/>
      <w:marBottom w:val="0"/>
      <w:divBdr>
        <w:top w:val="none" w:sz="0" w:space="0" w:color="auto"/>
        <w:left w:val="none" w:sz="0" w:space="0" w:color="auto"/>
        <w:bottom w:val="none" w:sz="0" w:space="0" w:color="auto"/>
        <w:right w:val="none" w:sz="0" w:space="0" w:color="auto"/>
      </w:divBdr>
    </w:div>
    <w:div w:id="1465586371">
      <w:bodyDiv w:val="1"/>
      <w:marLeft w:val="0"/>
      <w:marRight w:val="0"/>
      <w:marTop w:val="0"/>
      <w:marBottom w:val="0"/>
      <w:divBdr>
        <w:top w:val="none" w:sz="0" w:space="0" w:color="auto"/>
        <w:left w:val="none" w:sz="0" w:space="0" w:color="auto"/>
        <w:bottom w:val="none" w:sz="0" w:space="0" w:color="auto"/>
        <w:right w:val="none" w:sz="0" w:space="0" w:color="auto"/>
      </w:divBdr>
    </w:div>
    <w:div w:id="1528711208">
      <w:bodyDiv w:val="1"/>
      <w:marLeft w:val="0"/>
      <w:marRight w:val="0"/>
      <w:marTop w:val="0"/>
      <w:marBottom w:val="0"/>
      <w:divBdr>
        <w:top w:val="none" w:sz="0" w:space="0" w:color="auto"/>
        <w:left w:val="none" w:sz="0" w:space="0" w:color="auto"/>
        <w:bottom w:val="none" w:sz="0" w:space="0" w:color="auto"/>
        <w:right w:val="none" w:sz="0" w:space="0" w:color="auto"/>
      </w:divBdr>
    </w:div>
    <w:div w:id="1542475993">
      <w:bodyDiv w:val="1"/>
      <w:marLeft w:val="0"/>
      <w:marRight w:val="0"/>
      <w:marTop w:val="0"/>
      <w:marBottom w:val="0"/>
      <w:divBdr>
        <w:top w:val="none" w:sz="0" w:space="0" w:color="auto"/>
        <w:left w:val="none" w:sz="0" w:space="0" w:color="auto"/>
        <w:bottom w:val="none" w:sz="0" w:space="0" w:color="auto"/>
        <w:right w:val="none" w:sz="0" w:space="0" w:color="auto"/>
      </w:divBdr>
    </w:div>
    <w:div w:id="1554921698">
      <w:bodyDiv w:val="1"/>
      <w:marLeft w:val="0"/>
      <w:marRight w:val="0"/>
      <w:marTop w:val="0"/>
      <w:marBottom w:val="0"/>
      <w:divBdr>
        <w:top w:val="none" w:sz="0" w:space="0" w:color="auto"/>
        <w:left w:val="none" w:sz="0" w:space="0" w:color="auto"/>
        <w:bottom w:val="none" w:sz="0" w:space="0" w:color="auto"/>
        <w:right w:val="none" w:sz="0" w:space="0" w:color="auto"/>
      </w:divBdr>
    </w:div>
    <w:div w:id="1558131763">
      <w:bodyDiv w:val="1"/>
      <w:marLeft w:val="0"/>
      <w:marRight w:val="0"/>
      <w:marTop w:val="0"/>
      <w:marBottom w:val="0"/>
      <w:divBdr>
        <w:top w:val="none" w:sz="0" w:space="0" w:color="auto"/>
        <w:left w:val="none" w:sz="0" w:space="0" w:color="auto"/>
        <w:bottom w:val="none" w:sz="0" w:space="0" w:color="auto"/>
        <w:right w:val="none" w:sz="0" w:space="0" w:color="auto"/>
      </w:divBdr>
    </w:div>
    <w:div w:id="1574507351">
      <w:bodyDiv w:val="1"/>
      <w:marLeft w:val="0"/>
      <w:marRight w:val="0"/>
      <w:marTop w:val="0"/>
      <w:marBottom w:val="0"/>
      <w:divBdr>
        <w:top w:val="none" w:sz="0" w:space="0" w:color="auto"/>
        <w:left w:val="none" w:sz="0" w:space="0" w:color="auto"/>
        <w:bottom w:val="none" w:sz="0" w:space="0" w:color="auto"/>
        <w:right w:val="none" w:sz="0" w:space="0" w:color="auto"/>
      </w:divBdr>
    </w:div>
    <w:div w:id="1580823883">
      <w:bodyDiv w:val="1"/>
      <w:marLeft w:val="0"/>
      <w:marRight w:val="0"/>
      <w:marTop w:val="0"/>
      <w:marBottom w:val="0"/>
      <w:divBdr>
        <w:top w:val="none" w:sz="0" w:space="0" w:color="auto"/>
        <w:left w:val="none" w:sz="0" w:space="0" w:color="auto"/>
        <w:bottom w:val="none" w:sz="0" w:space="0" w:color="auto"/>
        <w:right w:val="none" w:sz="0" w:space="0" w:color="auto"/>
      </w:divBdr>
    </w:div>
    <w:div w:id="1627588764">
      <w:bodyDiv w:val="1"/>
      <w:marLeft w:val="0"/>
      <w:marRight w:val="0"/>
      <w:marTop w:val="0"/>
      <w:marBottom w:val="0"/>
      <w:divBdr>
        <w:top w:val="none" w:sz="0" w:space="0" w:color="auto"/>
        <w:left w:val="none" w:sz="0" w:space="0" w:color="auto"/>
        <w:bottom w:val="none" w:sz="0" w:space="0" w:color="auto"/>
        <w:right w:val="none" w:sz="0" w:space="0" w:color="auto"/>
      </w:divBdr>
    </w:div>
    <w:div w:id="1733499096">
      <w:bodyDiv w:val="1"/>
      <w:marLeft w:val="0"/>
      <w:marRight w:val="0"/>
      <w:marTop w:val="0"/>
      <w:marBottom w:val="0"/>
      <w:divBdr>
        <w:top w:val="none" w:sz="0" w:space="0" w:color="auto"/>
        <w:left w:val="none" w:sz="0" w:space="0" w:color="auto"/>
        <w:bottom w:val="none" w:sz="0" w:space="0" w:color="auto"/>
        <w:right w:val="none" w:sz="0" w:space="0" w:color="auto"/>
      </w:divBdr>
    </w:div>
    <w:div w:id="1776636098">
      <w:bodyDiv w:val="1"/>
      <w:marLeft w:val="0"/>
      <w:marRight w:val="0"/>
      <w:marTop w:val="0"/>
      <w:marBottom w:val="0"/>
      <w:divBdr>
        <w:top w:val="none" w:sz="0" w:space="0" w:color="auto"/>
        <w:left w:val="none" w:sz="0" w:space="0" w:color="auto"/>
        <w:bottom w:val="none" w:sz="0" w:space="0" w:color="auto"/>
        <w:right w:val="none" w:sz="0" w:space="0" w:color="auto"/>
      </w:divBdr>
    </w:div>
    <w:div w:id="1910993547">
      <w:bodyDiv w:val="1"/>
      <w:marLeft w:val="0"/>
      <w:marRight w:val="0"/>
      <w:marTop w:val="0"/>
      <w:marBottom w:val="0"/>
      <w:divBdr>
        <w:top w:val="none" w:sz="0" w:space="0" w:color="auto"/>
        <w:left w:val="none" w:sz="0" w:space="0" w:color="auto"/>
        <w:bottom w:val="none" w:sz="0" w:space="0" w:color="auto"/>
        <w:right w:val="none" w:sz="0" w:space="0" w:color="auto"/>
      </w:divBdr>
    </w:div>
    <w:div w:id="1925262279">
      <w:bodyDiv w:val="1"/>
      <w:marLeft w:val="0"/>
      <w:marRight w:val="0"/>
      <w:marTop w:val="0"/>
      <w:marBottom w:val="0"/>
      <w:divBdr>
        <w:top w:val="none" w:sz="0" w:space="0" w:color="auto"/>
        <w:left w:val="none" w:sz="0" w:space="0" w:color="auto"/>
        <w:bottom w:val="none" w:sz="0" w:space="0" w:color="auto"/>
        <w:right w:val="none" w:sz="0" w:space="0" w:color="auto"/>
      </w:divBdr>
    </w:div>
    <w:div w:id="1943567948">
      <w:bodyDiv w:val="1"/>
      <w:marLeft w:val="0"/>
      <w:marRight w:val="0"/>
      <w:marTop w:val="0"/>
      <w:marBottom w:val="0"/>
      <w:divBdr>
        <w:top w:val="none" w:sz="0" w:space="0" w:color="auto"/>
        <w:left w:val="none" w:sz="0" w:space="0" w:color="auto"/>
        <w:bottom w:val="none" w:sz="0" w:space="0" w:color="auto"/>
        <w:right w:val="none" w:sz="0" w:space="0" w:color="auto"/>
      </w:divBdr>
    </w:div>
    <w:div w:id="2007436572">
      <w:bodyDiv w:val="1"/>
      <w:marLeft w:val="0"/>
      <w:marRight w:val="0"/>
      <w:marTop w:val="0"/>
      <w:marBottom w:val="0"/>
      <w:divBdr>
        <w:top w:val="none" w:sz="0" w:space="0" w:color="auto"/>
        <w:left w:val="none" w:sz="0" w:space="0" w:color="auto"/>
        <w:bottom w:val="none" w:sz="0" w:space="0" w:color="auto"/>
        <w:right w:val="none" w:sz="0" w:space="0" w:color="auto"/>
      </w:divBdr>
    </w:div>
    <w:div w:id="2016689610">
      <w:bodyDiv w:val="1"/>
      <w:marLeft w:val="0"/>
      <w:marRight w:val="0"/>
      <w:marTop w:val="0"/>
      <w:marBottom w:val="0"/>
      <w:divBdr>
        <w:top w:val="none" w:sz="0" w:space="0" w:color="auto"/>
        <w:left w:val="none" w:sz="0" w:space="0" w:color="auto"/>
        <w:bottom w:val="none" w:sz="0" w:space="0" w:color="auto"/>
        <w:right w:val="none" w:sz="0" w:space="0" w:color="auto"/>
      </w:divBdr>
    </w:div>
    <w:div w:id="2019842037">
      <w:bodyDiv w:val="1"/>
      <w:marLeft w:val="0"/>
      <w:marRight w:val="0"/>
      <w:marTop w:val="0"/>
      <w:marBottom w:val="0"/>
      <w:divBdr>
        <w:top w:val="none" w:sz="0" w:space="0" w:color="auto"/>
        <w:left w:val="none" w:sz="0" w:space="0" w:color="auto"/>
        <w:bottom w:val="none" w:sz="0" w:space="0" w:color="auto"/>
        <w:right w:val="none" w:sz="0" w:space="0" w:color="auto"/>
      </w:divBdr>
    </w:div>
    <w:div w:id="2021273371">
      <w:bodyDiv w:val="1"/>
      <w:marLeft w:val="0"/>
      <w:marRight w:val="0"/>
      <w:marTop w:val="0"/>
      <w:marBottom w:val="0"/>
      <w:divBdr>
        <w:top w:val="none" w:sz="0" w:space="0" w:color="auto"/>
        <w:left w:val="none" w:sz="0" w:space="0" w:color="auto"/>
        <w:bottom w:val="none" w:sz="0" w:space="0" w:color="auto"/>
        <w:right w:val="none" w:sz="0" w:space="0" w:color="auto"/>
      </w:divBdr>
    </w:div>
    <w:div w:id="2040398758">
      <w:bodyDiv w:val="1"/>
      <w:marLeft w:val="0"/>
      <w:marRight w:val="0"/>
      <w:marTop w:val="0"/>
      <w:marBottom w:val="0"/>
      <w:divBdr>
        <w:top w:val="none" w:sz="0" w:space="0" w:color="auto"/>
        <w:left w:val="none" w:sz="0" w:space="0" w:color="auto"/>
        <w:bottom w:val="none" w:sz="0" w:space="0" w:color="auto"/>
        <w:right w:val="none" w:sz="0" w:space="0" w:color="auto"/>
      </w:divBdr>
    </w:div>
    <w:div w:id="2041322908">
      <w:bodyDiv w:val="1"/>
      <w:marLeft w:val="0"/>
      <w:marRight w:val="0"/>
      <w:marTop w:val="0"/>
      <w:marBottom w:val="0"/>
      <w:divBdr>
        <w:top w:val="none" w:sz="0" w:space="0" w:color="auto"/>
        <w:left w:val="none" w:sz="0" w:space="0" w:color="auto"/>
        <w:bottom w:val="none" w:sz="0" w:space="0" w:color="auto"/>
        <w:right w:val="none" w:sz="0" w:space="0" w:color="auto"/>
      </w:divBdr>
    </w:div>
    <w:div w:id="2051949147">
      <w:bodyDiv w:val="1"/>
      <w:marLeft w:val="0"/>
      <w:marRight w:val="0"/>
      <w:marTop w:val="0"/>
      <w:marBottom w:val="0"/>
      <w:divBdr>
        <w:top w:val="none" w:sz="0" w:space="0" w:color="auto"/>
        <w:left w:val="none" w:sz="0" w:space="0" w:color="auto"/>
        <w:bottom w:val="none" w:sz="0" w:space="0" w:color="auto"/>
        <w:right w:val="none" w:sz="0" w:space="0" w:color="auto"/>
      </w:divBdr>
    </w:div>
    <w:div w:id="2058432851">
      <w:bodyDiv w:val="1"/>
      <w:marLeft w:val="0"/>
      <w:marRight w:val="0"/>
      <w:marTop w:val="0"/>
      <w:marBottom w:val="0"/>
      <w:divBdr>
        <w:top w:val="none" w:sz="0" w:space="0" w:color="auto"/>
        <w:left w:val="none" w:sz="0" w:space="0" w:color="auto"/>
        <w:bottom w:val="none" w:sz="0" w:space="0" w:color="auto"/>
        <w:right w:val="none" w:sz="0" w:space="0" w:color="auto"/>
      </w:divBdr>
    </w:div>
    <w:div w:id="2065177864">
      <w:bodyDiv w:val="1"/>
      <w:marLeft w:val="0"/>
      <w:marRight w:val="0"/>
      <w:marTop w:val="0"/>
      <w:marBottom w:val="0"/>
      <w:divBdr>
        <w:top w:val="none" w:sz="0" w:space="0" w:color="auto"/>
        <w:left w:val="none" w:sz="0" w:space="0" w:color="auto"/>
        <w:bottom w:val="none" w:sz="0" w:space="0" w:color="auto"/>
        <w:right w:val="none" w:sz="0" w:space="0" w:color="auto"/>
      </w:divBdr>
    </w:div>
    <w:div w:id="2066827184">
      <w:bodyDiv w:val="1"/>
      <w:marLeft w:val="0"/>
      <w:marRight w:val="0"/>
      <w:marTop w:val="0"/>
      <w:marBottom w:val="0"/>
      <w:divBdr>
        <w:top w:val="none" w:sz="0" w:space="0" w:color="auto"/>
        <w:left w:val="none" w:sz="0" w:space="0" w:color="auto"/>
        <w:bottom w:val="none" w:sz="0" w:space="0" w:color="auto"/>
        <w:right w:val="none" w:sz="0" w:space="0" w:color="auto"/>
      </w:divBdr>
    </w:div>
    <w:div w:id="2095544228">
      <w:bodyDiv w:val="1"/>
      <w:marLeft w:val="0"/>
      <w:marRight w:val="0"/>
      <w:marTop w:val="0"/>
      <w:marBottom w:val="0"/>
      <w:divBdr>
        <w:top w:val="none" w:sz="0" w:space="0" w:color="auto"/>
        <w:left w:val="none" w:sz="0" w:space="0" w:color="auto"/>
        <w:bottom w:val="none" w:sz="0" w:space="0" w:color="auto"/>
        <w:right w:val="none" w:sz="0" w:space="0" w:color="auto"/>
      </w:divBdr>
    </w:div>
    <w:div w:id="2101288144">
      <w:bodyDiv w:val="1"/>
      <w:marLeft w:val="0"/>
      <w:marRight w:val="0"/>
      <w:marTop w:val="0"/>
      <w:marBottom w:val="0"/>
      <w:divBdr>
        <w:top w:val="none" w:sz="0" w:space="0" w:color="auto"/>
        <w:left w:val="none" w:sz="0" w:space="0" w:color="auto"/>
        <w:bottom w:val="none" w:sz="0" w:space="0" w:color="auto"/>
        <w:right w:val="none" w:sz="0" w:space="0" w:color="auto"/>
      </w:divBdr>
    </w:div>
    <w:div w:id="2111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shwanthpoloju@gmail.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nakkanishitha@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aju.yeligeti@gmail.com" TargetMode="External"/><Relationship Id="rId4" Type="http://schemas.openxmlformats.org/officeDocument/2006/relationships/webSettings" Target="webSettings.xml"/><Relationship Id="rId9" Type="http://schemas.openxmlformats.org/officeDocument/2006/relationships/hyperlink" Target="mailto:oshin.quin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74C7F2-7CDE-426C-BB9C-2C0C7E9560EB}">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527</TotalTime>
  <Pages>8</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Poloju</dc:creator>
  <cp:keywords/>
  <dc:description/>
  <cp:lastModifiedBy>NISHITHA NAKKA</cp:lastModifiedBy>
  <cp:revision>23</cp:revision>
  <dcterms:created xsi:type="dcterms:W3CDTF">2024-03-12T17:26:00Z</dcterms:created>
  <dcterms:modified xsi:type="dcterms:W3CDTF">2024-03-14T15:31:00Z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efcac5a3-09f6-495c-b9f7-a7ab3564889f</vt:lpwstr>
  </property>
</Properties>
</file>