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3E20F" w14:textId="4D272723" w:rsidR="00A52AC4" w:rsidRPr="00E16006" w:rsidRDefault="006152ED" w:rsidP="00A52AC4">
      <w:pPr>
        <w:jc w:val="center"/>
        <w:rPr>
          <w:lang w:val="en-US"/>
        </w:rPr>
      </w:pPr>
      <w:r>
        <w:rPr>
          <w:b/>
          <w:bCs/>
          <w:noProof/>
          <w:sz w:val="56"/>
          <w:szCs w:val="56"/>
          <w:lang w:val="en-US"/>
        </w:rPr>
        <w:drawing>
          <wp:anchor distT="0" distB="0" distL="114300" distR="114300" simplePos="0" relativeHeight="251658240" behindDoc="0" locked="0" layoutInCell="1" allowOverlap="1" wp14:anchorId="4F0D502D" wp14:editId="292EAE18">
            <wp:simplePos x="0" y="0"/>
            <wp:positionH relativeFrom="margin">
              <wp:posOffset>5083810</wp:posOffset>
            </wp:positionH>
            <wp:positionV relativeFrom="paragraph">
              <wp:posOffset>0</wp:posOffset>
            </wp:positionV>
            <wp:extent cx="1136015" cy="1088390"/>
            <wp:effectExtent l="0" t="0" r="698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015"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AC4" w:rsidRPr="00E16006">
        <w:rPr>
          <w:noProof/>
          <w:lang w:val="en-US"/>
        </w:rPr>
        <w:drawing>
          <wp:inline distT="0" distB="0" distL="0" distR="0" wp14:anchorId="691688F8" wp14:editId="4B4BC7F1">
            <wp:extent cx="3598984" cy="104902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2478" cy="1061707"/>
                    </a:xfrm>
                    <a:prstGeom prst="rect">
                      <a:avLst/>
                    </a:prstGeom>
                    <a:noFill/>
                    <a:ln>
                      <a:noFill/>
                    </a:ln>
                  </pic:spPr>
                </pic:pic>
              </a:graphicData>
            </a:graphic>
          </wp:inline>
        </w:drawing>
      </w:r>
    </w:p>
    <w:p w14:paraId="324EE3B7" w14:textId="57B81C6B" w:rsidR="00A52AC4" w:rsidRPr="00E16006" w:rsidRDefault="006152ED" w:rsidP="00A52AC4">
      <w:pPr>
        <w:jc w:val="center"/>
        <w:rPr>
          <w:lang w:val="en-US"/>
        </w:rPr>
      </w:pPr>
      <w:r w:rsidRPr="00E16006">
        <w:rPr>
          <w:noProof/>
          <w:lang w:val="en-US"/>
        </w:rPr>
        <w:drawing>
          <wp:inline distT="0" distB="0" distL="0" distR="0" wp14:anchorId="4C6A38E0" wp14:editId="2214CEE8">
            <wp:extent cx="1741170" cy="1219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1170" cy="1219200"/>
                    </a:xfrm>
                    <a:prstGeom prst="rect">
                      <a:avLst/>
                    </a:prstGeom>
                    <a:noFill/>
                    <a:ln>
                      <a:noFill/>
                    </a:ln>
                  </pic:spPr>
                </pic:pic>
              </a:graphicData>
            </a:graphic>
          </wp:inline>
        </w:drawing>
      </w:r>
    </w:p>
    <w:p w14:paraId="4AFE7E2F" w14:textId="77F01FB8" w:rsidR="00A52AC4" w:rsidRPr="00E16006" w:rsidRDefault="00A52AC4" w:rsidP="00A52AC4">
      <w:pPr>
        <w:jc w:val="center"/>
        <w:rPr>
          <w:lang w:val="en-US"/>
        </w:rPr>
      </w:pPr>
    </w:p>
    <w:p w14:paraId="526F17B3" w14:textId="77777777" w:rsidR="00A52AC4" w:rsidRPr="00E16006" w:rsidRDefault="00A52AC4" w:rsidP="006152ED">
      <w:pPr>
        <w:rPr>
          <w:lang w:val="en-US"/>
        </w:rPr>
      </w:pPr>
    </w:p>
    <w:p w14:paraId="449E1267" w14:textId="4B3600C8" w:rsidR="00A52AC4" w:rsidRPr="00E16006" w:rsidRDefault="00A52AC4" w:rsidP="00A52AC4">
      <w:pPr>
        <w:jc w:val="center"/>
        <w:rPr>
          <w:sz w:val="32"/>
          <w:szCs w:val="32"/>
          <w:lang w:val="en-US"/>
        </w:rPr>
      </w:pPr>
    </w:p>
    <w:p w14:paraId="71C8E2C1" w14:textId="77777777" w:rsidR="00A52AC4" w:rsidRPr="00E16006" w:rsidRDefault="00A52AC4" w:rsidP="00A52AC4">
      <w:pPr>
        <w:jc w:val="center"/>
        <w:rPr>
          <w:sz w:val="32"/>
          <w:szCs w:val="32"/>
          <w:lang w:val="en-US"/>
        </w:rPr>
      </w:pPr>
    </w:p>
    <w:p w14:paraId="70EDA070" w14:textId="0AED1728" w:rsidR="00A52AC4" w:rsidRPr="00E16006" w:rsidRDefault="00A52AC4" w:rsidP="00A52AC4">
      <w:pPr>
        <w:jc w:val="center"/>
        <w:rPr>
          <w:sz w:val="32"/>
          <w:szCs w:val="32"/>
          <w:lang w:val="en-US"/>
        </w:rPr>
      </w:pPr>
      <w:r w:rsidRPr="00E16006">
        <w:rPr>
          <w:sz w:val="32"/>
          <w:szCs w:val="32"/>
          <w:lang w:val="en-US"/>
        </w:rPr>
        <w:t>WRO2021 Elementary Open Category</w:t>
      </w:r>
    </w:p>
    <w:p w14:paraId="101FCEE6" w14:textId="2858BD79" w:rsidR="00A52AC4" w:rsidRPr="00324B4D" w:rsidRDefault="006152ED" w:rsidP="00A52AC4">
      <w:pPr>
        <w:jc w:val="center"/>
        <w:rPr>
          <w:b/>
          <w:bCs/>
          <w:sz w:val="48"/>
          <w:szCs w:val="48"/>
          <w:lang w:val="en-US"/>
        </w:rPr>
      </w:pPr>
      <w:r w:rsidRPr="00324B4D">
        <w:rPr>
          <w:b/>
          <w:bCs/>
          <w:sz w:val="48"/>
          <w:szCs w:val="48"/>
          <w:lang w:val="en-US"/>
        </w:rPr>
        <w:t>HYBRID</w:t>
      </w:r>
      <w:r w:rsidR="00A52AC4" w:rsidRPr="00324B4D">
        <w:rPr>
          <w:b/>
          <w:bCs/>
          <w:sz w:val="48"/>
          <w:szCs w:val="48"/>
          <w:lang w:val="en-US"/>
        </w:rPr>
        <w:t xml:space="preserve">: </w:t>
      </w:r>
      <w:r w:rsidR="00324B4D" w:rsidRPr="00324B4D">
        <w:rPr>
          <w:b/>
          <w:bCs/>
          <w:sz w:val="48"/>
          <w:szCs w:val="48"/>
          <w:lang w:val="en-US"/>
        </w:rPr>
        <w:t xml:space="preserve">hybrid windmill </w:t>
      </w:r>
      <w:r w:rsidR="00324B4D" w:rsidRPr="00324B4D">
        <w:rPr>
          <w:b/>
          <w:bCs/>
          <w:sz w:val="48"/>
          <w:szCs w:val="48"/>
          <w:lang w:val="en-US"/>
        </w:rPr>
        <w:t>that is</w:t>
      </w:r>
      <w:r w:rsidR="00324B4D" w:rsidRPr="00324B4D">
        <w:rPr>
          <w:b/>
          <w:bCs/>
          <w:sz w:val="48"/>
          <w:szCs w:val="48"/>
          <w:lang w:val="en-US"/>
        </w:rPr>
        <w:t xml:space="preserve"> capable of operating not only from the air but also from the water</w:t>
      </w:r>
    </w:p>
    <w:p w14:paraId="715A57EF" w14:textId="445DA972" w:rsidR="00A52AC4" w:rsidRPr="00E16006" w:rsidRDefault="00A52AC4" w:rsidP="00A52AC4">
      <w:pPr>
        <w:jc w:val="center"/>
        <w:rPr>
          <w:b/>
          <w:bCs/>
          <w:sz w:val="56"/>
          <w:szCs w:val="56"/>
          <w:lang w:val="en-US"/>
        </w:rPr>
      </w:pPr>
    </w:p>
    <w:p w14:paraId="3BD5BE41" w14:textId="4A20DB22" w:rsidR="009842A9" w:rsidRPr="00324B4D" w:rsidRDefault="006152ED" w:rsidP="00A52AC4">
      <w:pPr>
        <w:jc w:val="center"/>
        <w:rPr>
          <w:sz w:val="28"/>
          <w:szCs w:val="28"/>
          <w:lang w:val="en-US"/>
        </w:rPr>
      </w:pPr>
      <w:r w:rsidRPr="00324B4D">
        <w:rPr>
          <w:sz w:val="28"/>
          <w:szCs w:val="28"/>
          <w:lang w:val="en-US"/>
        </w:rPr>
        <w:t>Performed by</w:t>
      </w:r>
      <w:r w:rsidR="00A52AC4" w:rsidRPr="00324B4D">
        <w:rPr>
          <w:sz w:val="28"/>
          <w:szCs w:val="28"/>
          <w:lang w:val="en-US"/>
        </w:rPr>
        <w:t xml:space="preserve">: </w:t>
      </w:r>
      <w:proofErr w:type="spellStart"/>
      <w:r w:rsidRPr="00324B4D">
        <w:rPr>
          <w:sz w:val="28"/>
          <w:szCs w:val="28"/>
          <w:lang w:val="en-US"/>
        </w:rPr>
        <w:t>Nogaev</w:t>
      </w:r>
      <w:proofErr w:type="spellEnd"/>
      <w:r w:rsidRPr="00324B4D">
        <w:rPr>
          <w:sz w:val="28"/>
          <w:szCs w:val="28"/>
          <w:lang w:val="en-US"/>
        </w:rPr>
        <w:t xml:space="preserve"> Timur</w:t>
      </w:r>
      <w:r w:rsidR="00A52AC4" w:rsidRPr="00324B4D">
        <w:rPr>
          <w:sz w:val="28"/>
          <w:szCs w:val="28"/>
          <w:lang w:val="en-US"/>
        </w:rPr>
        <w:t xml:space="preserve">, </w:t>
      </w:r>
      <w:proofErr w:type="spellStart"/>
      <w:r w:rsidRPr="00324B4D">
        <w:rPr>
          <w:sz w:val="28"/>
          <w:szCs w:val="28"/>
          <w:lang w:val="en-US"/>
        </w:rPr>
        <w:t>Issabek</w:t>
      </w:r>
      <w:proofErr w:type="spellEnd"/>
      <w:r w:rsidRPr="00324B4D">
        <w:rPr>
          <w:sz w:val="28"/>
          <w:szCs w:val="28"/>
          <w:lang w:val="en-US"/>
        </w:rPr>
        <w:t xml:space="preserve"> </w:t>
      </w:r>
      <w:proofErr w:type="spellStart"/>
      <w:r w:rsidRPr="00324B4D">
        <w:rPr>
          <w:sz w:val="28"/>
          <w:szCs w:val="28"/>
          <w:lang w:val="en-US"/>
        </w:rPr>
        <w:t>Ibrakhim</w:t>
      </w:r>
      <w:proofErr w:type="spellEnd"/>
    </w:p>
    <w:p w14:paraId="10179894" w14:textId="77777777" w:rsidR="009842A9" w:rsidRPr="00E16006" w:rsidRDefault="009842A9" w:rsidP="00A52AC4">
      <w:pPr>
        <w:rPr>
          <w:lang w:val="en-US"/>
        </w:rPr>
      </w:pPr>
    </w:p>
    <w:p w14:paraId="1D1C4C36" w14:textId="77777777" w:rsidR="009842A9" w:rsidRPr="00E16006" w:rsidRDefault="009842A9" w:rsidP="00A52AC4">
      <w:pPr>
        <w:rPr>
          <w:lang w:val="en-US"/>
        </w:rPr>
      </w:pPr>
    </w:p>
    <w:p w14:paraId="7C9AC3CD" w14:textId="77777777" w:rsidR="009842A9" w:rsidRPr="00E16006" w:rsidRDefault="009842A9" w:rsidP="00A52AC4">
      <w:pPr>
        <w:rPr>
          <w:lang w:val="en-US"/>
        </w:rPr>
      </w:pPr>
    </w:p>
    <w:p w14:paraId="08409AB9" w14:textId="77777777" w:rsidR="009842A9" w:rsidRPr="00E16006" w:rsidRDefault="009842A9" w:rsidP="00A52AC4">
      <w:pPr>
        <w:rPr>
          <w:lang w:val="en-US"/>
        </w:rPr>
      </w:pPr>
    </w:p>
    <w:p w14:paraId="0D2EFB65" w14:textId="77777777" w:rsidR="009842A9" w:rsidRPr="00E16006" w:rsidRDefault="009842A9" w:rsidP="00A52AC4">
      <w:pPr>
        <w:rPr>
          <w:lang w:val="en-US"/>
        </w:rPr>
      </w:pPr>
    </w:p>
    <w:p w14:paraId="6331BF49" w14:textId="77777777" w:rsidR="009842A9" w:rsidRPr="00E16006" w:rsidRDefault="009842A9" w:rsidP="00A52AC4">
      <w:pPr>
        <w:rPr>
          <w:lang w:val="en-US"/>
        </w:rPr>
      </w:pPr>
    </w:p>
    <w:p w14:paraId="187C4C35" w14:textId="77777777" w:rsidR="009842A9" w:rsidRPr="00E16006" w:rsidRDefault="009842A9" w:rsidP="00A52AC4">
      <w:pPr>
        <w:rPr>
          <w:lang w:val="en-US"/>
        </w:rPr>
      </w:pPr>
    </w:p>
    <w:p w14:paraId="36351AC4" w14:textId="77777777" w:rsidR="009842A9" w:rsidRPr="00E16006" w:rsidRDefault="009842A9" w:rsidP="00A52AC4">
      <w:pPr>
        <w:rPr>
          <w:lang w:val="en-US"/>
        </w:rPr>
      </w:pPr>
    </w:p>
    <w:p w14:paraId="67F25457" w14:textId="77777777" w:rsidR="009842A9" w:rsidRPr="00E16006" w:rsidRDefault="009842A9" w:rsidP="00A52AC4">
      <w:pPr>
        <w:rPr>
          <w:lang w:val="en-US"/>
        </w:rPr>
      </w:pPr>
    </w:p>
    <w:p w14:paraId="2920E379" w14:textId="09E44B97" w:rsidR="00DC0756" w:rsidRDefault="00DC0756" w:rsidP="00DC0756">
      <w:pPr>
        <w:jc w:val="center"/>
        <w:rPr>
          <w:lang w:val="en-US"/>
        </w:rPr>
      </w:pPr>
      <w:r>
        <w:rPr>
          <w:lang w:val="en-US"/>
        </w:rPr>
        <w:t>Almaty 2021</w:t>
      </w:r>
    </w:p>
    <w:sdt>
      <w:sdtPr>
        <w:rPr>
          <w:lang w:val="ru-RU"/>
        </w:rPr>
        <w:id w:val="15491027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B9DD1B9" w14:textId="38662827" w:rsidR="00DC0756" w:rsidRPr="00DC0756" w:rsidRDefault="00DC0756">
          <w:pPr>
            <w:pStyle w:val="a8"/>
            <w:rPr>
              <w:lang w:val="en-US"/>
            </w:rPr>
          </w:pPr>
          <w:r>
            <w:rPr>
              <w:lang w:val="en-US"/>
            </w:rPr>
            <w:t>Content</w:t>
          </w:r>
        </w:p>
        <w:p w14:paraId="5CBC386A" w14:textId="4F0593F2" w:rsidR="00DC0756" w:rsidRDefault="00DC0756">
          <w:pPr>
            <w:pStyle w:val="11"/>
            <w:tabs>
              <w:tab w:val="right" w:leader="dot" w:pos="10053"/>
            </w:tabs>
            <w:rPr>
              <w:noProof/>
            </w:rPr>
          </w:pPr>
          <w:r>
            <w:fldChar w:fldCharType="begin"/>
          </w:r>
          <w:r>
            <w:instrText xml:space="preserve"> TOC \o "1-3" \h \z \u </w:instrText>
          </w:r>
          <w:r>
            <w:fldChar w:fldCharType="separate"/>
          </w:r>
          <w:hyperlink w:anchor="_Toc83745812" w:history="1">
            <w:r w:rsidRPr="00C94110">
              <w:rPr>
                <w:rStyle w:val="a9"/>
                <w:noProof/>
                <w:lang w:val="en-US"/>
              </w:rPr>
              <w:t>Introduction</w:t>
            </w:r>
            <w:r>
              <w:rPr>
                <w:noProof/>
                <w:webHidden/>
              </w:rPr>
              <w:tab/>
            </w:r>
            <w:r>
              <w:rPr>
                <w:noProof/>
                <w:webHidden/>
              </w:rPr>
              <w:fldChar w:fldCharType="begin"/>
            </w:r>
            <w:r>
              <w:rPr>
                <w:noProof/>
                <w:webHidden/>
              </w:rPr>
              <w:instrText xml:space="preserve"> PAGEREF _Toc83745812 \h </w:instrText>
            </w:r>
            <w:r>
              <w:rPr>
                <w:noProof/>
                <w:webHidden/>
              </w:rPr>
            </w:r>
            <w:r>
              <w:rPr>
                <w:noProof/>
                <w:webHidden/>
              </w:rPr>
              <w:fldChar w:fldCharType="separate"/>
            </w:r>
            <w:r>
              <w:rPr>
                <w:noProof/>
                <w:webHidden/>
              </w:rPr>
              <w:t>2</w:t>
            </w:r>
            <w:r>
              <w:rPr>
                <w:noProof/>
                <w:webHidden/>
              </w:rPr>
              <w:fldChar w:fldCharType="end"/>
            </w:r>
          </w:hyperlink>
        </w:p>
        <w:p w14:paraId="3BCD1506" w14:textId="17B9F64C" w:rsidR="00DC0756" w:rsidRDefault="00DC0756">
          <w:pPr>
            <w:pStyle w:val="11"/>
            <w:tabs>
              <w:tab w:val="right" w:leader="dot" w:pos="10053"/>
            </w:tabs>
            <w:rPr>
              <w:noProof/>
            </w:rPr>
          </w:pPr>
          <w:hyperlink w:anchor="_Toc83745813" w:history="1">
            <w:r w:rsidRPr="00C94110">
              <w:rPr>
                <w:rStyle w:val="a9"/>
                <w:noProof/>
                <w:lang w:val="en-US"/>
              </w:rPr>
              <w:t>Solution</w:t>
            </w:r>
            <w:r>
              <w:rPr>
                <w:noProof/>
                <w:webHidden/>
              </w:rPr>
              <w:tab/>
            </w:r>
            <w:r>
              <w:rPr>
                <w:noProof/>
                <w:webHidden/>
              </w:rPr>
              <w:fldChar w:fldCharType="begin"/>
            </w:r>
            <w:r>
              <w:rPr>
                <w:noProof/>
                <w:webHidden/>
              </w:rPr>
              <w:instrText xml:space="preserve"> PAGEREF _Toc83745813 \h </w:instrText>
            </w:r>
            <w:r>
              <w:rPr>
                <w:noProof/>
                <w:webHidden/>
              </w:rPr>
            </w:r>
            <w:r>
              <w:rPr>
                <w:noProof/>
                <w:webHidden/>
              </w:rPr>
              <w:fldChar w:fldCharType="separate"/>
            </w:r>
            <w:r>
              <w:rPr>
                <w:noProof/>
                <w:webHidden/>
              </w:rPr>
              <w:t>3</w:t>
            </w:r>
            <w:r>
              <w:rPr>
                <w:noProof/>
                <w:webHidden/>
              </w:rPr>
              <w:fldChar w:fldCharType="end"/>
            </w:r>
          </w:hyperlink>
        </w:p>
        <w:p w14:paraId="45AC4AD7" w14:textId="6BB43DD1" w:rsidR="00DC0756" w:rsidRDefault="00DC0756">
          <w:pPr>
            <w:pStyle w:val="11"/>
            <w:tabs>
              <w:tab w:val="right" w:leader="dot" w:pos="10053"/>
            </w:tabs>
            <w:rPr>
              <w:noProof/>
            </w:rPr>
          </w:pPr>
          <w:hyperlink w:anchor="_Toc83745814" w:history="1">
            <w:r w:rsidRPr="00C94110">
              <w:rPr>
                <w:rStyle w:val="a9"/>
                <w:noProof/>
                <w:lang w:val="en-US"/>
              </w:rPr>
              <w:t>Code</w:t>
            </w:r>
            <w:r>
              <w:rPr>
                <w:noProof/>
                <w:webHidden/>
              </w:rPr>
              <w:tab/>
            </w:r>
            <w:r>
              <w:rPr>
                <w:noProof/>
                <w:webHidden/>
              </w:rPr>
              <w:fldChar w:fldCharType="begin"/>
            </w:r>
            <w:r>
              <w:rPr>
                <w:noProof/>
                <w:webHidden/>
              </w:rPr>
              <w:instrText xml:space="preserve"> PAGEREF _Toc83745814 \h </w:instrText>
            </w:r>
            <w:r>
              <w:rPr>
                <w:noProof/>
                <w:webHidden/>
              </w:rPr>
            </w:r>
            <w:r>
              <w:rPr>
                <w:noProof/>
                <w:webHidden/>
              </w:rPr>
              <w:fldChar w:fldCharType="separate"/>
            </w:r>
            <w:r>
              <w:rPr>
                <w:noProof/>
                <w:webHidden/>
              </w:rPr>
              <w:t>7</w:t>
            </w:r>
            <w:r>
              <w:rPr>
                <w:noProof/>
                <w:webHidden/>
              </w:rPr>
              <w:fldChar w:fldCharType="end"/>
            </w:r>
          </w:hyperlink>
        </w:p>
        <w:p w14:paraId="7DBFF4C4" w14:textId="6E41B3D8" w:rsidR="00DC0756" w:rsidRDefault="00DC0756">
          <w:pPr>
            <w:pStyle w:val="11"/>
            <w:tabs>
              <w:tab w:val="right" w:leader="dot" w:pos="10053"/>
            </w:tabs>
            <w:rPr>
              <w:noProof/>
            </w:rPr>
          </w:pPr>
          <w:hyperlink w:anchor="_Toc83745815" w:history="1">
            <w:r w:rsidRPr="00C94110">
              <w:rPr>
                <w:rStyle w:val="a9"/>
                <w:noProof/>
                <w:lang w:val="en-US"/>
              </w:rPr>
              <w:t>Conclusion</w:t>
            </w:r>
            <w:r>
              <w:rPr>
                <w:noProof/>
                <w:webHidden/>
              </w:rPr>
              <w:tab/>
            </w:r>
            <w:r>
              <w:rPr>
                <w:noProof/>
                <w:webHidden/>
              </w:rPr>
              <w:fldChar w:fldCharType="begin"/>
            </w:r>
            <w:r>
              <w:rPr>
                <w:noProof/>
                <w:webHidden/>
              </w:rPr>
              <w:instrText xml:space="preserve"> PAGEREF _Toc83745815 \h </w:instrText>
            </w:r>
            <w:r>
              <w:rPr>
                <w:noProof/>
                <w:webHidden/>
              </w:rPr>
            </w:r>
            <w:r>
              <w:rPr>
                <w:noProof/>
                <w:webHidden/>
              </w:rPr>
              <w:fldChar w:fldCharType="separate"/>
            </w:r>
            <w:r>
              <w:rPr>
                <w:noProof/>
                <w:webHidden/>
              </w:rPr>
              <w:t>9</w:t>
            </w:r>
            <w:r>
              <w:rPr>
                <w:noProof/>
                <w:webHidden/>
              </w:rPr>
              <w:fldChar w:fldCharType="end"/>
            </w:r>
          </w:hyperlink>
        </w:p>
        <w:p w14:paraId="00838359" w14:textId="699D570F" w:rsidR="00DC0756" w:rsidRDefault="00DC0756">
          <w:r>
            <w:rPr>
              <w:b/>
              <w:bCs/>
              <w:lang w:val="ru-RU"/>
            </w:rPr>
            <w:fldChar w:fldCharType="end"/>
          </w:r>
        </w:p>
      </w:sdtContent>
    </w:sdt>
    <w:p w14:paraId="16349163" w14:textId="4CB8772A" w:rsidR="00DC0756" w:rsidRDefault="00DC0756" w:rsidP="00DC0756">
      <w:pPr>
        <w:jc w:val="center"/>
        <w:rPr>
          <w:lang w:val="en-US"/>
        </w:rPr>
      </w:pPr>
    </w:p>
    <w:p w14:paraId="5BC06E7B" w14:textId="005B57ED" w:rsidR="00DC0756" w:rsidRDefault="00DC0756" w:rsidP="00DC0756">
      <w:pPr>
        <w:jc w:val="center"/>
        <w:rPr>
          <w:lang w:val="en-US"/>
        </w:rPr>
      </w:pPr>
    </w:p>
    <w:p w14:paraId="4B48E082" w14:textId="0DDF5D5C" w:rsidR="00DC0756" w:rsidRDefault="00DC0756" w:rsidP="00DC0756">
      <w:pPr>
        <w:jc w:val="center"/>
        <w:rPr>
          <w:lang w:val="en-US"/>
        </w:rPr>
      </w:pPr>
    </w:p>
    <w:p w14:paraId="4D0D4359" w14:textId="2A7AA233" w:rsidR="00DC0756" w:rsidRDefault="00DC0756" w:rsidP="00DC0756">
      <w:pPr>
        <w:jc w:val="center"/>
        <w:rPr>
          <w:lang w:val="en-US"/>
        </w:rPr>
      </w:pPr>
    </w:p>
    <w:p w14:paraId="3DAD4EED" w14:textId="1583EBE4" w:rsidR="00DC0756" w:rsidRDefault="00DC0756" w:rsidP="00DC0756">
      <w:pPr>
        <w:jc w:val="center"/>
        <w:rPr>
          <w:lang w:val="en-US"/>
        </w:rPr>
      </w:pPr>
    </w:p>
    <w:p w14:paraId="00FD44F3" w14:textId="32B65E4F" w:rsidR="00DC0756" w:rsidRDefault="00DC0756" w:rsidP="00DC0756">
      <w:pPr>
        <w:jc w:val="center"/>
        <w:rPr>
          <w:lang w:val="en-US"/>
        </w:rPr>
      </w:pPr>
    </w:p>
    <w:p w14:paraId="194CC921" w14:textId="59AB2800" w:rsidR="00DC0756" w:rsidRDefault="00DC0756" w:rsidP="00DC0756">
      <w:pPr>
        <w:jc w:val="center"/>
        <w:rPr>
          <w:lang w:val="en-US"/>
        </w:rPr>
      </w:pPr>
    </w:p>
    <w:p w14:paraId="162A6451" w14:textId="067C73A5" w:rsidR="00DC0756" w:rsidRDefault="00DC0756" w:rsidP="00DC0756">
      <w:pPr>
        <w:jc w:val="center"/>
        <w:rPr>
          <w:lang w:val="en-US"/>
        </w:rPr>
      </w:pPr>
    </w:p>
    <w:p w14:paraId="6F6D3337" w14:textId="57B49630" w:rsidR="00DC0756" w:rsidRDefault="00DC0756" w:rsidP="00DC0756">
      <w:pPr>
        <w:jc w:val="center"/>
        <w:rPr>
          <w:lang w:val="en-US"/>
        </w:rPr>
      </w:pPr>
    </w:p>
    <w:p w14:paraId="45F284EE" w14:textId="69643639" w:rsidR="00DC0756" w:rsidRDefault="00DC0756" w:rsidP="00DC0756">
      <w:pPr>
        <w:jc w:val="center"/>
        <w:rPr>
          <w:lang w:val="en-US"/>
        </w:rPr>
      </w:pPr>
    </w:p>
    <w:p w14:paraId="44812743" w14:textId="70252BB0" w:rsidR="00DC0756" w:rsidRDefault="00DC0756" w:rsidP="00DC0756">
      <w:pPr>
        <w:jc w:val="center"/>
        <w:rPr>
          <w:lang w:val="en-US"/>
        </w:rPr>
      </w:pPr>
    </w:p>
    <w:p w14:paraId="5D09F1CD" w14:textId="1495FD1B" w:rsidR="00DC0756" w:rsidRDefault="00DC0756" w:rsidP="00DC0756">
      <w:pPr>
        <w:jc w:val="center"/>
        <w:rPr>
          <w:lang w:val="en-US"/>
        </w:rPr>
      </w:pPr>
    </w:p>
    <w:p w14:paraId="591BA79C" w14:textId="31ACBB34" w:rsidR="00DC0756" w:rsidRDefault="00DC0756" w:rsidP="00DC0756">
      <w:pPr>
        <w:jc w:val="center"/>
        <w:rPr>
          <w:lang w:val="en-US"/>
        </w:rPr>
      </w:pPr>
    </w:p>
    <w:p w14:paraId="4A967EF9" w14:textId="64166E16" w:rsidR="00DC0756" w:rsidRDefault="00DC0756" w:rsidP="00DC0756">
      <w:pPr>
        <w:jc w:val="center"/>
        <w:rPr>
          <w:lang w:val="en-US"/>
        </w:rPr>
      </w:pPr>
    </w:p>
    <w:p w14:paraId="4B8A1E27" w14:textId="086AE50D" w:rsidR="00DC0756" w:rsidRDefault="00DC0756" w:rsidP="00DC0756">
      <w:pPr>
        <w:jc w:val="center"/>
        <w:rPr>
          <w:lang w:val="en-US"/>
        </w:rPr>
      </w:pPr>
    </w:p>
    <w:p w14:paraId="07E1CF09" w14:textId="4941217F" w:rsidR="00DC0756" w:rsidRDefault="00DC0756" w:rsidP="00DC0756">
      <w:pPr>
        <w:jc w:val="center"/>
        <w:rPr>
          <w:lang w:val="en-US"/>
        </w:rPr>
      </w:pPr>
    </w:p>
    <w:p w14:paraId="62AED11D" w14:textId="7FB2F0F8" w:rsidR="00DC0756" w:rsidRDefault="00DC0756" w:rsidP="00DC0756">
      <w:pPr>
        <w:jc w:val="center"/>
        <w:rPr>
          <w:lang w:val="en-US"/>
        </w:rPr>
      </w:pPr>
    </w:p>
    <w:p w14:paraId="0ED34B9D" w14:textId="2356613C" w:rsidR="00DC0756" w:rsidRDefault="00DC0756" w:rsidP="00DC0756">
      <w:pPr>
        <w:jc w:val="center"/>
        <w:rPr>
          <w:lang w:val="en-US"/>
        </w:rPr>
      </w:pPr>
    </w:p>
    <w:p w14:paraId="43DD06B3" w14:textId="2284B512" w:rsidR="00DC0756" w:rsidRDefault="00DC0756" w:rsidP="00DC0756">
      <w:pPr>
        <w:jc w:val="center"/>
        <w:rPr>
          <w:lang w:val="en-US"/>
        </w:rPr>
      </w:pPr>
    </w:p>
    <w:p w14:paraId="58234223" w14:textId="078D8815" w:rsidR="00DC0756" w:rsidRDefault="00DC0756" w:rsidP="00DC0756">
      <w:pPr>
        <w:jc w:val="center"/>
        <w:rPr>
          <w:lang w:val="en-US"/>
        </w:rPr>
      </w:pPr>
    </w:p>
    <w:p w14:paraId="5BAA508A" w14:textId="380722E6" w:rsidR="00DC0756" w:rsidRDefault="00DC0756" w:rsidP="00DC0756">
      <w:pPr>
        <w:jc w:val="center"/>
        <w:rPr>
          <w:lang w:val="en-US"/>
        </w:rPr>
      </w:pPr>
    </w:p>
    <w:p w14:paraId="04D2A0C2" w14:textId="301BFFC8" w:rsidR="00DC0756" w:rsidRDefault="00DC0756" w:rsidP="00DC0756">
      <w:pPr>
        <w:jc w:val="center"/>
        <w:rPr>
          <w:lang w:val="en-US"/>
        </w:rPr>
      </w:pPr>
    </w:p>
    <w:p w14:paraId="3D3068C2" w14:textId="7EEA7C9B" w:rsidR="00DC0756" w:rsidRDefault="00DC0756" w:rsidP="00DC0756">
      <w:pPr>
        <w:jc w:val="center"/>
        <w:rPr>
          <w:lang w:val="en-US"/>
        </w:rPr>
      </w:pPr>
    </w:p>
    <w:p w14:paraId="04BB4FA8" w14:textId="7F8996C9" w:rsidR="00DC0756" w:rsidRDefault="00DC0756" w:rsidP="00DC0756">
      <w:pPr>
        <w:jc w:val="center"/>
        <w:rPr>
          <w:lang w:val="en-US"/>
        </w:rPr>
      </w:pPr>
    </w:p>
    <w:p w14:paraId="5C6A87DE" w14:textId="77777777" w:rsidR="00DC0756" w:rsidRPr="00E16006" w:rsidRDefault="00DC0756" w:rsidP="00DC0756">
      <w:pPr>
        <w:jc w:val="center"/>
        <w:rPr>
          <w:lang w:val="en-US"/>
        </w:rPr>
      </w:pPr>
    </w:p>
    <w:p w14:paraId="1DCE22FB" w14:textId="3BB292B5" w:rsidR="00A52AC4" w:rsidRPr="00E16006" w:rsidRDefault="00A52AC4" w:rsidP="00A52AC4">
      <w:pPr>
        <w:pStyle w:val="1"/>
        <w:rPr>
          <w:lang w:val="en-US"/>
        </w:rPr>
      </w:pPr>
      <w:bookmarkStart w:id="0" w:name="_Toc83745812"/>
      <w:r w:rsidRPr="00E16006">
        <w:rPr>
          <w:lang w:val="en-US"/>
        </w:rPr>
        <w:lastRenderedPageBreak/>
        <w:t>Introduction</w:t>
      </w:r>
      <w:bookmarkEnd w:id="0"/>
    </w:p>
    <w:p w14:paraId="72A611C9" w14:textId="1FE70210" w:rsidR="001F15C5" w:rsidRDefault="001F15C5" w:rsidP="001F15C5">
      <w:pPr>
        <w:rPr>
          <w:lang w:val="en-US"/>
        </w:rPr>
      </w:pPr>
      <w:r w:rsidRPr="000C7B22">
        <w:rPr>
          <w:lang w:val="en-US"/>
        </w:rPr>
        <w:t xml:space="preserve">Nowadays there is such a global problem as a lack of resources. People consume several million tons of fossil fuels a year. In this connection, the resources of our planet are being depleted. To solve this problem, humanity came up with new methods of energy generation - this is green energy, one of the main components of which is windmills. </w:t>
      </w:r>
      <w:r w:rsidRPr="000C7B22">
        <w:rPr>
          <w:lang w:val="en-US"/>
        </w:rPr>
        <w:t>But</w:t>
      </w:r>
      <w:r w:rsidRPr="000C7B22">
        <w:rPr>
          <w:lang w:val="en-US"/>
        </w:rPr>
        <w:t xml:space="preserve"> unfortunately, they are not effective, when there is no wind, they are completely inactive. We can say that we wasted time, money, and materials.</w:t>
      </w:r>
    </w:p>
    <w:p w14:paraId="7C46EB69" w14:textId="1B1926B5" w:rsidR="001F15C5" w:rsidRPr="000C7B22" w:rsidRDefault="001F15C5" w:rsidP="003863DE">
      <w:pPr>
        <w:jc w:val="center"/>
        <w:rPr>
          <w:lang w:val="en-US"/>
        </w:rPr>
      </w:pPr>
      <w:r>
        <w:rPr>
          <w:noProof/>
          <w:lang w:val="en-US"/>
        </w:rPr>
        <w:drawing>
          <wp:inline distT="0" distB="0" distL="0" distR="0" wp14:anchorId="69B87913" wp14:editId="4B4D4EF7">
            <wp:extent cx="3977005" cy="217170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068" b="9814"/>
                    <a:stretch/>
                  </pic:blipFill>
                  <pic:spPr bwMode="auto">
                    <a:xfrm>
                      <a:off x="0" y="0"/>
                      <a:ext cx="3996997" cy="2182617"/>
                    </a:xfrm>
                    <a:prstGeom prst="rect">
                      <a:avLst/>
                    </a:prstGeom>
                    <a:noFill/>
                    <a:ln>
                      <a:noFill/>
                    </a:ln>
                    <a:extLst>
                      <a:ext uri="{53640926-AAD7-44D8-BBD7-CCE9431645EC}">
                        <a14:shadowObscured xmlns:a14="http://schemas.microsoft.com/office/drawing/2010/main"/>
                      </a:ext>
                    </a:extLst>
                  </pic:spPr>
                </pic:pic>
              </a:graphicData>
            </a:graphic>
          </wp:inline>
        </w:drawing>
      </w:r>
    </w:p>
    <w:p w14:paraId="6A2A7B79" w14:textId="77777777" w:rsidR="003863DE" w:rsidRDefault="003863DE" w:rsidP="003863DE">
      <w:pPr>
        <w:rPr>
          <w:lang w:val="en-US"/>
        </w:rPr>
      </w:pPr>
      <w:r w:rsidRPr="000C7B22">
        <w:rPr>
          <w:lang w:val="en-US"/>
        </w:rPr>
        <w:t xml:space="preserve">But we have a solution! Our Hybrid </w:t>
      </w:r>
      <w:proofErr w:type="gramStart"/>
      <w:r w:rsidRPr="000C7B22">
        <w:rPr>
          <w:lang w:val="en-US"/>
        </w:rPr>
        <w:t>project</w:t>
      </w:r>
      <w:proofErr w:type="gramEnd"/>
      <w:r w:rsidRPr="000C7B22">
        <w:rPr>
          <w:lang w:val="en-US"/>
        </w:rPr>
        <w:t xml:space="preserve">! This hybrid windmill is capable of operating not only from the air but also from the water! But how? </w:t>
      </w:r>
    </w:p>
    <w:p w14:paraId="6477E9C8" w14:textId="4442A1C3" w:rsidR="003863DE" w:rsidRPr="00E16006" w:rsidRDefault="00CA76C5" w:rsidP="00CA76C5">
      <w:pPr>
        <w:jc w:val="center"/>
        <w:rPr>
          <w:lang w:val="en-US"/>
        </w:rPr>
      </w:pPr>
      <w:r>
        <w:rPr>
          <w:noProof/>
          <w:lang w:val="en-US"/>
        </w:rPr>
        <w:drawing>
          <wp:inline distT="0" distB="0" distL="0" distR="0" wp14:anchorId="07420E3B" wp14:editId="1C8C0FB0">
            <wp:extent cx="3299460" cy="505518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29" b="18862"/>
                    <a:stretch/>
                  </pic:blipFill>
                  <pic:spPr bwMode="auto">
                    <a:xfrm>
                      <a:off x="0" y="0"/>
                      <a:ext cx="3306917" cy="5066611"/>
                    </a:xfrm>
                    <a:prstGeom prst="rect">
                      <a:avLst/>
                    </a:prstGeom>
                    <a:noFill/>
                    <a:ln>
                      <a:noFill/>
                    </a:ln>
                    <a:extLst>
                      <a:ext uri="{53640926-AAD7-44D8-BBD7-CCE9431645EC}">
                        <a14:shadowObscured xmlns:a14="http://schemas.microsoft.com/office/drawing/2010/main"/>
                      </a:ext>
                    </a:extLst>
                  </pic:spPr>
                </pic:pic>
              </a:graphicData>
            </a:graphic>
          </wp:inline>
        </w:drawing>
      </w:r>
    </w:p>
    <w:p w14:paraId="6688B4F0" w14:textId="675082CF" w:rsidR="001F15C5" w:rsidRDefault="00A52AC4" w:rsidP="003863DE">
      <w:pPr>
        <w:pStyle w:val="1"/>
        <w:rPr>
          <w:lang w:val="en-US"/>
        </w:rPr>
      </w:pPr>
      <w:bookmarkStart w:id="1" w:name="_Toc83745813"/>
      <w:r w:rsidRPr="00E16006">
        <w:rPr>
          <w:lang w:val="en-US"/>
        </w:rPr>
        <w:lastRenderedPageBreak/>
        <w:t>Solution</w:t>
      </w:r>
      <w:bookmarkEnd w:id="1"/>
    </w:p>
    <w:p w14:paraId="697C5A71" w14:textId="62D13206" w:rsidR="001F15C5" w:rsidRDefault="003863DE" w:rsidP="001F15C5">
      <w:pPr>
        <w:rPr>
          <w:lang w:val="en-US"/>
        </w:rPr>
      </w:pPr>
      <w:r>
        <w:rPr>
          <w:lang w:val="en-US"/>
        </w:rPr>
        <w:t xml:space="preserve">Hybrid can work both from water and wind. </w:t>
      </w:r>
      <w:r w:rsidR="001F15C5" w:rsidRPr="000C7B22">
        <w:rPr>
          <w:lang w:val="en-US"/>
        </w:rPr>
        <w:t xml:space="preserve">All this is due to the fact that the mill can lower the wind turbine into the water using a perpendicular conveyor and rotate the blades perpendicular to the current, thereby increasing the effectivity. Thus, our mill can generate electricity not only from the air but also from water. </w:t>
      </w:r>
    </w:p>
    <w:p w14:paraId="78A8E862" w14:textId="0E790718" w:rsidR="001F15C5" w:rsidRDefault="001F15C5" w:rsidP="001F15C5">
      <w:pPr>
        <w:rPr>
          <w:lang w:val="en-US"/>
        </w:rPr>
      </w:pPr>
      <w:r w:rsidRPr="000C7B22">
        <w:rPr>
          <w:lang w:val="en-US"/>
        </w:rPr>
        <w:t>Nowadays, the mills themselves are completely inactive in the absence of wind, and even in windy places the absence of wind can last for hours, days, and even weeks. Therefore, we can say that the efficiency of our mill is much higher than the current windmills.</w:t>
      </w:r>
    </w:p>
    <w:p w14:paraId="1C88B1CA" w14:textId="5C322173" w:rsidR="003863DE" w:rsidRDefault="003863DE" w:rsidP="003863DE">
      <w:pPr>
        <w:jc w:val="center"/>
        <w:rPr>
          <w:lang w:val="en-US"/>
        </w:rPr>
      </w:pPr>
      <w:r>
        <w:rPr>
          <w:noProof/>
          <w:lang w:val="en-US"/>
        </w:rPr>
        <w:drawing>
          <wp:inline distT="0" distB="0" distL="0" distR="0" wp14:anchorId="56B3D482" wp14:editId="4BF2BA7B">
            <wp:extent cx="4572000" cy="3048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60DDF226" w14:textId="66829D6F" w:rsidR="003863DE" w:rsidRPr="003863DE" w:rsidRDefault="003863DE" w:rsidP="003863DE">
      <w:pPr>
        <w:jc w:val="center"/>
        <w:rPr>
          <w:b/>
          <w:bCs/>
          <w:lang w:val="en-US"/>
        </w:rPr>
      </w:pPr>
      <w:r w:rsidRPr="003863DE">
        <w:rPr>
          <w:b/>
          <w:bCs/>
          <w:lang w:val="en-US"/>
        </w:rPr>
        <w:t xml:space="preserve">When there </w:t>
      </w:r>
      <w:proofErr w:type="gramStart"/>
      <w:r>
        <w:rPr>
          <w:b/>
          <w:bCs/>
          <w:lang w:val="en-US"/>
        </w:rPr>
        <w:t>is</w:t>
      </w:r>
      <w:proofErr w:type="gramEnd"/>
      <w:r w:rsidRPr="003863DE">
        <w:rPr>
          <w:b/>
          <w:bCs/>
          <w:lang w:val="en-US"/>
        </w:rPr>
        <w:t xml:space="preserve"> no wind current mills don’t work!</w:t>
      </w:r>
    </w:p>
    <w:p w14:paraId="2A8422DC" w14:textId="74850AE5" w:rsidR="001F15C5" w:rsidRDefault="003863DE" w:rsidP="001F15C5">
      <w:pPr>
        <w:rPr>
          <w:lang w:val="en-US"/>
        </w:rPr>
      </w:pPr>
      <w:r>
        <w:rPr>
          <w:lang w:val="en-US"/>
        </w:rPr>
        <w:t xml:space="preserve">So, we acquire new system in which when there is no wind our mill lover the wind turbine into water and hybrid starts to generate energy from it. </w:t>
      </w:r>
      <w:r w:rsidR="001F15C5" w:rsidRPr="000C7B22">
        <w:rPr>
          <w:lang w:val="en-US"/>
        </w:rPr>
        <w:t xml:space="preserve">The working mechanism of our mill is very simple. Our mill consists of a wind turbine, blades, a conveyor, and a platform on which everything is installed. </w:t>
      </w:r>
    </w:p>
    <w:p w14:paraId="712E913C" w14:textId="63FA5EDB" w:rsidR="001F15C5" w:rsidRDefault="00CA76C5" w:rsidP="00CA76C5">
      <w:pPr>
        <w:jc w:val="center"/>
        <w:rPr>
          <w:lang w:val="kk-KZ"/>
        </w:rPr>
      </w:pPr>
      <w:r w:rsidRPr="00CA76C5">
        <w:rPr>
          <w:lang w:val="kk-KZ"/>
        </w:rPr>
        <w:drawing>
          <wp:inline distT="0" distB="0" distL="0" distR="0" wp14:anchorId="7AA8F18D" wp14:editId="5C1B47FA">
            <wp:extent cx="6080760" cy="32032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348" cy="3205121"/>
                    </a:xfrm>
                    <a:prstGeom prst="rect">
                      <a:avLst/>
                    </a:prstGeom>
                  </pic:spPr>
                </pic:pic>
              </a:graphicData>
            </a:graphic>
          </wp:inline>
        </w:drawing>
      </w:r>
    </w:p>
    <w:p w14:paraId="1715DFA3" w14:textId="77777777" w:rsidR="00CA76C5" w:rsidRPr="00CA76C5" w:rsidRDefault="00CA76C5" w:rsidP="00CA76C5">
      <w:pPr>
        <w:jc w:val="center"/>
        <w:rPr>
          <w:lang w:val="kk-KZ"/>
        </w:rPr>
      </w:pPr>
    </w:p>
    <w:p w14:paraId="1496AA8D" w14:textId="77777777" w:rsidR="001F15C5" w:rsidRPr="00CA76C5" w:rsidRDefault="001F15C5" w:rsidP="001F15C5">
      <w:pPr>
        <w:rPr>
          <w:b/>
          <w:bCs/>
          <w:lang w:val="en-US"/>
        </w:rPr>
      </w:pPr>
      <w:r w:rsidRPr="00CA76C5">
        <w:rPr>
          <w:b/>
          <w:bCs/>
          <w:lang w:val="en-US"/>
        </w:rPr>
        <w:lastRenderedPageBreak/>
        <w:t xml:space="preserve">Our mill has two modes: </w:t>
      </w:r>
    </w:p>
    <w:p w14:paraId="6B3A3729" w14:textId="11565CE8" w:rsidR="001F15C5" w:rsidRDefault="001F15C5" w:rsidP="001F15C5">
      <w:pPr>
        <w:pStyle w:val="a3"/>
        <w:numPr>
          <w:ilvl w:val="0"/>
          <w:numId w:val="3"/>
        </w:numPr>
        <w:rPr>
          <w:lang w:val="en-US"/>
        </w:rPr>
      </w:pPr>
      <w:r>
        <w:rPr>
          <w:lang w:val="en-US"/>
        </w:rPr>
        <w:t>W</w:t>
      </w:r>
      <w:r w:rsidRPr="001F15C5">
        <w:rPr>
          <w:lang w:val="en-US"/>
        </w:rPr>
        <w:t xml:space="preserve">hen the wind blows, our mill works in standard mode, generates energy from the wind. </w:t>
      </w:r>
    </w:p>
    <w:p w14:paraId="0A2B36E2" w14:textId="56F8B8DD" w:rsidR="001F15C5" w:rsidRDefault="001F15C5" w:rsidP="001F15C5">
      <w:pPr>
        <w:pStyle w:val="a3"/>
        <w:rPr>
          <w:lang w:val="en-US"/>
        </w:rPr>
      </w:pPr>
      <w:r>
        <w:rPr>
          <w:noProof/>
          <w:lang w:val="en-US"/>
        </w:rPr>
        <w:drawing>
          <wp:inline distT="0" distB="0" distL="0" distR="0" wp14:anchorId="36E54096" wp14:editId="066DBBCC">
            <wp:extent cx="2857500" cy="635348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564" cy="6378089"/>
                    </a:xfrm>
                    <a:prstGeom prst="rect">
                      <a:avLst/>
                    </a:prstGeom>
                    <a:noFill/>
                    <a:ln>
                      <a:noFill/>
                    </a:ln>
                  </pic:spPr>
                </pic:pic>
              </a:graphicData>
            </a:graphic>
          </wp:inline>
        </w:drawing>
      </w:r>
      <w:r>
        <w:rPr>
          <w:noProof/>
          <w:lang w:val="en-US"/>
        </w:rPr>
        <w:drawing>
          <wp:inline distT="0" distB="0" distL="0" distR="0" wp14:anchorId="4FC31142" wp14:editId="4566E591">
            <wp:extent cx="2849880" cy="6336546"/>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1955" cy="6363394"/>
                    </a:xfrm>
                    <a:prstGeom prst="rect">
                      <a:avLst/>
                    </a:prstGeom>
                    <a:noFill/>
                    <a:ln>
                      <a:noFill/>
                    </a:ln>
                  </pic:spPr>
                </pic:pic>
              </a:graphicData>
            </a:graphic>
          </wp:inline>
        </w:drawing>
      </w:r>
    </w:p>
    <w:p w14:paraId="1ED8E555" w14:textId="3DB11C70" w:rsidR="003863DE" w:rsidRPr="001F15C5" w:rsidRDefault="003863DE" w:rsidP="003863DE">
      <w:pPr>
        <w:pStyle w:val="a3"/>
        <w:jc w:val="center"/>
        <w:rPr>
          <w:lang w:val="en-US"/>
        </w:rPr>
      </w:pPr>
      <w:r>
        <w:rPr>
          <w:lang w:val="en-US"/>
        </w:rPr>
        <w:t>Blades of wind turbine are perpendicular to wind to maximize the output</w:t>
      </w:r>
    </w:p>
    <w:p w14:paraId="3936E63B" w14:textId="77777777" w:rsidR="001F15C5" w:rsidRDefault="001F15C5" w:rsidP="001F15C5">
      <w:pPr>
        <w:pStyle w:val="a3"/>
        <w:rPr>
          <w:lang w:val="en-US"/>
        </w:rPr>
      </w:pPr>
    </w:p>
    <w:p w14:paraId="4754DB60" w14:textId="2286AB00" w:rsidR="001F15C5" w:rsidRDefault="001F15C5" w:rsidP="001F15C5">
      <w:pPr>
        <w:ind w:left="360"/>
        <w:rPr>
          <w:lang w:val="en-US"/>
        </w:rPr>
      </w:pPr>
    </w:p>
    <w:p w14:paraId="235AF0C0" w14:textId="72D2AFBE" w:rsidR="001F15C5" w:rsidRDefault="001F15C5" w:rsidP="001F15C5">
      <w:pPr>
        <w:ind w:left="360"/>
        <w:rPr>
          <w:lang w:val="en-US"/>
        </w:rPr>
      </w:pPr>
    </w:p>
    <w:p w14:paraId="17ACFC7E" w14:textId="625F39F9" w:rsidR="001F15C5" w:rsidRDefault="001F15C5" w:rsidP="001F15C5">
      <w:pPr>
        <w:ind w:left="360"/>
        <w:rPr>
          <w:lang w:val="en-US"/>
        </w:rPr>
      </w:pPr>
    </w:p>
    <w:p w14:paraId="7A3FFB3E" w14:textId="0396680C" w:rsidR="001F15C5" w:rsidRDefault="001F15C5" w:rsidP="001F15C5">
      <w:pPr>
        <w:ind w:left="360"/>
        <w:rPr>
          <w:lang w:val="en-US"/>
        </w:rPr>
      </w:pPr>
    </w:p>
    <w:p w14:paraId="3C2244D7" w14:textId="09B7B397" w:rsidR="001F15C5" w:rsidRDefault="001F15C5" w:rsidP="001F15C5">
      <w:pPr>
        <w:ind w:left="360"/>
        <w:rPr>
          <w:lang w:val="en-US"/>
        </w:rPr>
      </w:pPr>
    </w:p>
    <w:p w14:paraId="67716645" w14:textId="77777777" w:rsidR="001F15C5" w:rsidRPr="001F15C5" w:rsidRDefault="001F15C5" w:rsidP="001F15C5">
      <w:pPr>
        <w:ind w:left="360"/>
        <w:rPr>
          <w:lang w:val="en-US"/>
        </w:rPr>
      </w:pPr>
    </w:p>
    <w:p w14:paraId="02E7EE97" w14:textId="1767B51E" w:rsidR="001F15C5" w:rsidRDefault="001F15C5" w:rsidP="001F15C5">
      <w:pPr>
        <w:pStyle w:val="a3"/>
        <w:numPr>
          <w:ilvl w:val="0"/>
          <w:numId w:val="3"/>
        </w:numPr>
        <w:rPr>
          <w:lang w:val="en-US"/>
        </w:rPr>
      </w:pPr>
      <w:r>
        <w:rPr>
          <w:lang w:val="en-US"/>
        </w:rPr>
        <w:lastRenderedPageBreak/>
        <w:t>Wh</w:t>
      </w:r>
      <w:r w:rsidRPr="001F15C5">
        <w:rPr>
          <w:lang w:val="en-US"/>
        </w:rPr>
        <w:t xml:space="preserve">en there is no wind, our mill turns the blades perpendicularly to increase the area with which the water interacts, then lowers the windmill into the water. </w:t>
      </w:r>
      <w:r w:rsidRPr="001F15C5">
        <w:rPr>
          <w:lang w:val="en-US"/>
        </w:rPr>
        <w:t>So,</w:t>
      </w:r>
      <w:r w:rsidRPr="001F15C5">
        <w:rPr>
          <w:lang w:val="en-US"/>
        </w:rPr>
        <w:t xml:space="preserve"> the Hybrid began to generate energy from the flow of water.</w:t>
      </w:r>
    </w:p>
    <w:p w14:paraId="009BFB52" w14:textId="43024692" w:rsidR="001F15C5" w:rsidRDefault="001F15C5" w:rsidP="001F15C5">
      <w:pPr>
        <w:pStyle w:val="a3"/>
        <w:rPr>
          <w:lang w:val="en-US"/>
        </w:rPr>
      </w:pPr>
      <w:r>
        <w:rPr>
          <w:noProof/>
          <w:lang w:val="en-US"/>
        </w:rPr>
        <w:drawing>
          <wp:inline distT="0" distB="0" distL="0" distR="0" wp14:anchorId="23DE1D42" wp14:editId="66E26B11">
            <wp:extent cx="2922709" cy="6498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164" cy="6526172"/>
                    </a:xfrm>
                    <a:prstGeom prst="rect">
                      <a:avLst/>
                    </a:prstGeom>
                    <a:noFill/>
                    <a:ln>
                      <a:noFill/>
                    </a:ln>
                  </pic:spPr>
                </pic:pic>
              </a:graphicData>
            </a:graphic>
          </wp:inline>
        </w:drawing>
      </w:r>
      <w:r>
        <w:rPr>
          <w:noProof/>
          <w:lang w:val="en-US"/>
        </w:rPr>
        <w:drawing>
          <wp:inline distT="0" distB="0" distL="0" distR="0" wp14:anchorId="19EE95BD" wp14:editId="57ADD647">
            <wp:extent cx="2918460" cy="648902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780" cy="6496409"/>
                    </a:xfrm>
                    <a:prstGeom prst="rect">
                      <a:avLst/>
                    </a:prstGeom>
                    <a:noFill/>
                    <a:ln>
                      <a:noFill/>
                    </a:ln>
                  </pic:spPr>
                </pic:pic>
              </a:graphicData>
            </a:graphic>
          </wp:inline>
        </w:drawing>
      </w:r>
    </w:p>
    <w:p w14:paraId="495A34A4" w14:textId="7D06F197" w:rsidR="001F15C5" w:rsidRDefault="003863DE" w:rsidP="003863DE">
      <w:pPr>
        <w:pStyle w:val="a3"/>
        <w:jc w:val="center"/>
        <w:rPr>
          <w:lang w:val="en-US"/>
        </w:rPr>
      </w:pPr>
      <w:r>
        <w:rPr>
          <w:lang w:val="en-US"/>
        </w:rPr>
        <w:t xml:space="preserve">Blades of wind turbine are perpendicular to </w:t>
      </w:r>
      <w:r>
        <w:rPr>
          <w:lang w:val="en-US"/>
        </w:rPr>
        <w:t>water</w:t>
      </w:r>
      <w:r>
        <w:rPr>
          <w:lang w:val="en-US"/>
        </w:rPr>
        <w:t xml:space="preserve"> to maximize the output</w:t>
      </w:r>
    </w:p>
    <w:p w14:paraId="3365D4F9" w14:textId="77777777" w:rsidR="003863DE" w:rsidRDefault="003863DE" w:rsidP="001F15C5">
      <w:pPr>
        <w:pStyle w:val="a3"/>
        <w:rPr>
          <w:lang w:val="en-US"/>
        </w:rPr>
      </w:pPr>
    </w:p>
    <w:p w14:paraId="22137626" w14:textId="77777777" w:rsidR="003863DE" w:rsidRDefault="003863DE" w:rsidP="001F15C5">
      <w:pPr>
        <w:pStyle w:val="a3"/>
        <w:rPr>
          <w:lang w:val="en-US"/>
        </w:rPr>
      </w:pPr>
    </w:p>
    <w:p w14:paraId="553B320D" w14:textId="77777777" w:rsidR="003863DE" w:rsidRDefault="003863DE" w:rsidP="001F15C5">
      <w:pPr>
        <w:pStyle w:val="a3"/>
        <w:rPr>
          <w:lang w:val="en-US"/>
        </w:rPr>
      </w:pPr>
    </w:p>
    <w:p w14:paraId="1128AD3A" w14:textId="77777777" w:rsidR="003863DE" w:rsidRDefault="003863DE" w:rsidP="001F15C5">
      <w:pPr>
        <w:pStyle w:val="a3"/>
        <w:rPr>
          <w:lang w:val="en-US"/>
        </w:rPr>
      </w:pPr>
    </w:p>
    <w:p w14:paraId="32E0B01A" w14:textId="77777777" w:rsidR="003863DE" w:rsidRDefault="003863DE" w:rsidP="001F15C5">
      <w:pPr>
        <w:pStyle w:val="a3"/>
        <w:rPr>
          <w:lang w:val="en-US"/>
        </w:rPr>
      </w:pPr>
    </w:p>
    <w:p w14:paraId="0DDEF7DB" w14:textId="77777777" w:rsidR="003863DE" w:rsidRDefault="003863DE" w:rsidP="001F15C5">
      <w:pPr>
        <w:pStyle w:val="a3"/>
        <w:rPr>
          <w:lang w:val="en-US"/>
        </w:rPr>
      </w:pPr>
    </w:p>
    <w:p w14:paraId="047E796E" w14:textId="77777777" w:rsidR="003863DE" w:rsidRDefault="003863DE" w:rsidP="001F15C5">
      <w:pPr>
        <w:pStyle w:val="a3"/>
        <w:rPr>
          <w:lang w:val="en-US"/>
        </w:rPr>
      </w:pPr>
    </w:p>
    <w:p w14:paraId="77706D10" w14:textId="77777777" w:rsidR="003863DE" w:rsidRDefault="003863DE" w:rsidP="001F15C5">
      <w:pPr>
        <w:pStyle w:val="a3"/>
        <w:rPr>
          <w:lang w:val="en-US"/>
        </w:rPr>
      </w:pPr>
    </w:p>
    <w:p w14:paraId="5309AAD1" w14:textId="77777777" w:rsidR="003863DE" w:rsidRDefault="003863DE" w:rsidP="001F15C5">
      <w:pPr>
        <w:pStyle w:val="a3"/>
        <w:rPr>
          <w:lang w:val="en-US"/>
        </w:rPr>
      </w:pPr>
    </w:p>
    <w:p w14:paraId="36708A31" w14:textId="67A39148" w:rsidR="003863DE" w:rsidRDefault="001F15C5" w:rsidP="001F15C5">
      <w:pPr>
        <w:pStyle w:val="a3"/>
        <w:rPr>
          <w:lang w:val="en-US"/>
        </w:rPr>
      </w:pPr>
      <w:r>
        <w:rPr>
          <w:lang w:val="en-US"/>
        </w:rPr>
        <w:lastRenderedPageBreak/>
        <w:t>For demonstration we used the augmented reality method with mobile application. Here we used Vuforia engine to create an app with augmented reality. We created the mark on that image. So, the Vuforia engine placed the significance points on the image</w:t>
      </w:r>
      <w:r w:rsidR="003863DE">
        <w:rPr>
          <w:lang w:val="en-US"/>
        </w:rPr>
        <w:t xml:space="preserve"> and we can freely use it to create events.</w:t>
      </w:r>
    </w:p>
    <w:p w14:paraId="435E8A49" w14:textId="0909660E" w:rsidR="00DC0756" w:rsidRDefault="00DC0756" w:rsidP="001F15C5">
      <w:pPr>
        <w:pStyle w:val="a3"/>
        <w:rPr>
          <w:lang w:val="en-US"/>
        </w:rPr>
      </w:pPr>
      <w:r>
        <w:rPr>
          <w:noProof/>
          <w:lang w:val="en-US"/>
        </w:rPr>
        <w:drawing>
          <wp:anchor distT="0" distB="0" distL="114300" distR="114300" simplePos="0" relativeHeight="251660288" behindDoc="1" locked="0" layoutInCell="1" allowOverlap="1" wp14:anchorId="523C1626" wp14:editId="1F2DEA97">
            <wp:simplePos x="0" y="0"/>
            <wp:positionH relativeFrom="column">
              <wp:posOffset>2927350</wp:posOffset>
            </wp:positionH>
            <wp:positionV relativeFrom="paragraph">
              <wp:posOffset>2202815</wp:posOffset>
            </wp:positionV>
            <wp:extent cx="3702685" cy="2095500"/>
            <wp:effectExtent l="0" t="0" r="0" b="0"/>
            <wp:wrapTight wrapText="bothSides">
              <wp:wrapPolygon edited="0">
                <wp:start x="0" y="0"/>
                <wp:lineTo x="0" y="21404"/>
                <wp:lineTo x="21448" y="21404"/>
                <wp:lineTo x="21448"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68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1D9A2137" wp14:editId="32BD9B58">
            <wp:simplePos x="0" y="0"/>
            <wp:positionH relativeFrom="column">
              <wp:posOffset>2927985</wp:posOffset>
            </wp:positionH>
            <wp:positionV relativeFrom="paragraph">
              <wp:posOffset>8255</wp:posOffset>
            </wp:positionV>
            <wp:extent cx="3702685" cy="208534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2685"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3D826FAF" wp14:editId="50035E3F">
            <wp:extent cx="2232835" cy="496049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9716" cy="4975778"/>
                    </a:xfrm>
                    <a:prstGeom prst="rect">
                      <a:avLst/>
                    </a:prstGeom>
                    <a:noFill/>
                    <a:ln>
                      <a:noFill/>
                    </a:ln>
                  </pic:spPr>
                </pic:pic>
              </a:graphicData>
            </a:graphic>
          </wp:inline>
        </w:drawing>
      </w:r>
    </w:p>
    <w:p w14:paraId="4C7E119E" w14:textId="7D4ECCAA" w:rsidR="001F15C5" w:rsidRDefault="001F15C5" w:rsidP="00CA76C5">
      <w:pPr>
        <w:pStyle w:val="a3"/>
        <w:jc w:val="center"/>
        <w:rPr>
          <w:lang w:val="en-US"/>
        </w:rPr>
      </w:pPr>
    </w:p>
    <w:p w14:paraId="3312E3A9" w14:textId="2519AF47" w:rsidR="001F15C5" w:rsidRPr="00CA76C5" w:rsidRDefault="001F15C5" w:rsidP="00CA76C5">
      <w:pPr>
        <w:pStyle w:val="a3"/>
        <w:jc w:val="center"/>
        <w:rPr>
          <w:lang w:val="en-US"/>
        </w:rPr>
      </w:pPr>
    </w:p>
    <w:p w14:paraId="3AEED79A" w14:textId="259B7E35" w:rsidR="003863DE" w:rsidRDefault="003863DE" w:rsidP="001F15C5">
      <w:pPr>
        <w:pStyle w:val="a3"/>
        <w:rPr>
          <w:lang w:val="en-US"/>
        </w:rPr>
      </w:pPr>
      <w:r>
        <w:rPr>
          <w:lang w:val="en-US"/>
        </w:rPr>
        <w:t>Also, to transmit the data from app we use Bluetooth modules and Arduino. After sending data to Arduino, we use LED to send the data to EV3, so that we can receive the data in real-time.</w:t>
      </w:r>
    </w:p>
    <w:p w14:paraId="18B49135" w14:textId="0F54F9DB" w:rsidR="001F15C5" w:rsidRPr="00CA76C5" w:rsidRDefault="003863DE" w:rsidP="00CA76C5">
      <w:pPr>
        <w:pStyle w:val="a3"/>
        <w:jc w:val="center"/>
        <w:rPr>
          <w:lang w:val="en-US"/>
        </w:rPr>
      </w:pPr>
      <w:r>
        <w:rPr>
          <w:noProof/>
          <w:lang w:val="en-US"/>
        </w:rPr>
        <w:drawing>
          <wp:inline distT="0" distB="0" distL="0" distR="0" wp14:anchorId="3C2EAFAE" wp14:editId="0B4B7A56">
            <wp:extent cx="2688335" cy="3872218"/>
            <wp:effectExtent l="0" t="127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9877" b="25342"/>
                    <a:stretch/>
                  </pic:blipFill>
                  <pic:spPr bwMode="auto">
                    <a:xfrm rot="16200000">
                      <a:off x="0" y="0"/>
                      <a:ext cx="2713385" cy="3908299"/>
                    </a:xfrm>
                    <a:prstGeom prst="rect">
                      <a:avLst/>
                    </a:prstGeom>
                    <a:noFill/>
                    <a:ln>
                      <a:noFill/>
                    </a:ln>
                    <a:extLst>
                      <a:ext uri="{53640926-AAD7-44D8-BBD7-CCE9431645EC}">
                        <a14:shadowObscured xmlns:a14="http://schemas.microsoft.com/office/drawing/2010/main"/>
                      </a:ext>
                    </a:extLst>
                  </pic:spPr>
                </pic:pic>
              </a:graphicData>
            </a:graphic>
          </wp:inline>
        </w:drawing>
      </w:r>
    </w:p>
    <w:p w14:paraId="4CCAA229" w14:textId="25728167" w:rsidR="00E16006" w:rsidRDefault="00E16006" w:rsidP="00A52AC4">
      <w:pPr>
        <w:pStyle w:val="1"/>
        <w:rPr>
          <w:lang w:val="en-US"/>
        </w:rPr>
      </w:pPr>
      <w:bookmarkStart w:id="2" w:name="_Toc83745814"/>
      <w:r>
        <w:rPr>
          <w:lang w:val="en-US"/>
        </w:rPr>
        <w:lastRenderedPageBreak/>
        <w:t>Code</w:t>
      </w:r>
      <w:bookmarkEnd w:id="2"/>
    </w:p>
    <w:p w14:paraId="3C865665" w14:textId="6808C3EA" w:rsidR="00E16006" w:rsidRDefault="00E16006" w:rsidP="00E16006">
      <w:pPr>
        <w:rPr>
          <w:b/>
          <w:bCs/>
          <w:lang w:val="en-US"/>
        </w:rPr>
      </w:pPr>
      <w:r w:rsidRPr="00046F7E">
        <w:rPr>
          <w:b/>
          <w:bCs/>
          <w:lang w:val="en-US"/>
        </w:rPr>
        <w:t>EV3 loop code:</w:t>
      </w:r>
    </w:p>
    <w:p w14:paraId="3350E284" w14:textId="4621F4C9" w:rsidR="00CA76C5" w:rsidRDefault="00CA76C5" w:rsidP="00E16006">
      <w:pPr>
        <w:rPr>
          <w:b/>
          <w:bCs/>
          <w:lang w:val="en-US"/>
        </w:rPr>
      </w:pPr>
      <w:r w:rsidRPr="00CA76C5">
        <w:rPr>
          <w:b/>
          <w:bCs/>
          <w:lang w:val="en-US"/>
        </w:rPr>
        <w:drawing>
          <wp:inline distT="0" distB="0" distL="0" distR="0" wp14:anchorId="5475A16C" wp14:editId="7D371B5F">
            <wp:extent cx="6390005" cy="5401310"/>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005" cy="5401310"/>
                    </a:xfrm>
                    <a:prstGeom prst="rect">
                      <a:avLst/>
                    </a:prstGeom>
                  </pic:spPr>
                </pic:pic>
              </a:graphicData>
            </a:graphic>
          </wp:inline>
        </w:drawing>
      </w:r>
    </w:p>
    <w:p w14:paraId="1FB8A4CE" w14:textId="708ADA6B" w:rsidR="00CA76C5" w:rsidRDefault="00CA76C5" w:rsidP="00CA76C5">
      <w:pPr>
        <w:jc w:val="center"/>
        <w:rPr>
          <w:lang w:val="en-US"/>
        </w:rPr>
      </w:pPr>
      <w:r w:rsidRPr="00CA76C5">
        <w:rPr>
          <w:lang w:val="en-US"/>
        </w:rPr>
        <w:t>Here we have infinite loop in which we check what data we received from Arduino by LED, then we rotate the blades correspondingly. Also, we check the distance between turbine and Earth to find out the position of turbine. If it is on the top and we should work from wind, we don’t turn the AB motors on and vice versa with water mode.</w:t>
      </w:r>
    </w:p>
    <w:p w14:paraId="19EA3F92" w14:textId="4A9591E4" w:rsidR="00CA76C5" w:rsidRDefault="00CA76C5" w:rsidP="00CA76C5">
      <w:pPr>
        <w:jc w:val="center"/>
        <w:rPr>
          <w:lang w:val="en-US"/>
        </w:rPr>
      </w:pPr>
    </w:p>
    <w:p w14:paraId="670AA71A" w14:textId="1EB97108" w:rsidR="00CA76C5" w:rsidRDefault="00CA76C5" w:rsidP="00CA76C5">
      <w:pPr>
        <w:jc w:val="center"/>
        <w:rPr>
          <w:lang w:val="en-US"/>
        </w:rPr>
      </w:pPr>
    </w:p>
    <w:p w14:paraId="4B31F88D" w14:textId="57191F59" w:rsidR="00CA76C5" w:rsidRDefault="00CA76C5" w:rsidP="00CA76C5">
      <w:pPr>
        <w:jc w:val="center"/>
        <w:rPr>
          <w:lang w:val="en-US"/>
        </w:rPr>
      </w:pPr>
    </w:p>
    <w:p w14:paraId="79D48946" w14:textId="69A32A81" w:rsidR="00CA76C5" w:rsidRDefault="00CA76C5" w:rsidP="00CA76C5">
      <w:pPr>
        <w:jc w:val="center"/>
        <w:rPr>
          <w:lang w:val="en-US"/>
        </w:rPr>
      </w:pPr>
    </w:p>
    <w:p w14:paraId="33A27C3E" w14:textId="7B852725" w:rsidR="00CA76C5" w:rsidRDefault="00CA76C5" w:rsidP="00CA76C5">
      <w:pPr>
        <w:jc w:val="center"/>
        <w:rPr>
          <w:lang w:val="en-US"/>
        </w:rPr>
      </w:pPr>
    </w:p>
    <w:p w14:paraId="3E3BA15D" w14:textId="10AA4E6C" w:rsidR="00CA76C5" w:rsidRDefault="00CA76C5" w:rsidP="00CA76C5">
      <w:pPr>
        <w:jc w:val="center"/>
        <w:rPr>
          <w:lang w:val="en-US"/>
        </w:rPr>
      </w:pPr>
    </w:p>
    <w:p w14:paraId="708F2C58" w14:textId="3FA52521" w:rsidR="00CA76C5" w:rsidRDefault="00CA76C5" w:rsidP="00CA76C5">
      <w:pPr>
        <w:jc w:val="center"/>
        <w:rPr>
          <w:lang w:val="en-US"/>
        </w:rPr>
      </w:pPr>
    </w:p>
    <w:p w14:paraId="3D8E31E3" w14:textId="77777777" w:rsidR="00CA76C5" w:rsidRPr="00CA76C5" w:rsidRDefault="00CA76C5" w:rsidP="00CA76C5">
      <w:pPr>
        <w:jc w:val="center"/>
        <w:rPr>
          <w:lang w:val="en-US"/>
        </w:rPr>
      </w:pPr>
    </w:p>
    <w:p w14:paraId="46F0B351" w14:textId="7E6415D2" w:rsidR="00CA76C5" w:rsidRDefault="00CA76C5" w:rsidP="00E16006">
      <w:pPr>
        <w:rPr>
          <w:b/>
          <w:bCs/>
          <w:lang w:val="en-US"/>
        </w:rPr>
      </w:pPr>
      <w:r>
        <w:rPr>
          <w:b/>
          <w:bCs/>
          <w:lang w:val="en-US"/>
        </w:rPr>
        <w:lastRenderedPageBreak/>
        <w:t>Arduino loop code:</w:t>
      </w:r>
    </w:p>
    <w:p w14:paraId="60A60DBA" w14:textId="131CB592" w:rsidR="00CA76C5" w:rsidRDefault="00CA76C5" w:rsidP="00E16006">
      <w:pPr>
        <w:rPr>
          <w:b/>
          <w:bCs/>
          <w:lang w:val="en-US"/>
        </w:rPr>
      </w:pPr>
      <w:r w:rsidRPr="00CA76C5">
        <w:rPr>
          <w:b/>
          <w:bCs/>
          <w:lang w:val="en-US"/>
        </w:rPr>
        <w:drawing>
          <wp:inline distT="0" distB="0" distL="0" distR="0" wp14:anchorId="7632FC27" wp14:editId="662657F2">
            <wp:extent cx="6390005" cy="4083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0005" cy="4083050"/>
                    </a:xfrm>
                    <a:prstGeom prst="rect">
                      <a:avLst/>
                    </a:prstGeom>
                  </pic:spPr>
                </pic:pic>
              </a:graphicData>
            </a:graphic>
          </wp:inline>
        </w:drawing>
      </w:r>
    </w:p>
    <w:p w14:paraId="35A52C9A" w14:textId="2D4FFB33" w:rsidR="00CA76C5" w:rsidRDefault="00CA76C5" w:rsidP="00CA76C5">
      <w:pPr>
        <w:jc w:val="center"/>
        <w:rPr>
          <w:lang w:val="en-US"/>
        </w:rPr>
      </w:pPr>
      <w:r w:rsidRPr="00CA76C5">
        <w:rPr>
          <w:lang w:val="en-US"/>
        </w:rPr>
        <w:t>Here is the infinite loop in which we receive the data from Bluetooth. If 1 we turn the LED on, if 2 we turn the LED off.</w:t>
      </w:r>
    </w:p>
    <w:p w14:paraId="70648C65" w14:textId="77777777" w:rsidR="00CA76C5" w:rsidRPr="00CA76C5" w:rsidRDefault="00CA76C5" w:rsidP="00CA76C5">
      <w:pPr>
        <w:rPr>
          <w:lang w:val="en-US"/>
        </w:rPr>
      </w:pPr>
    </w:p>
    <w:p w14:paraId="6DF1C133" w14:textId="69A0F41B" w:rsidR="00CA76C5" w:rsidRPr="00CA76C5" w:rsidRDefault="00A52AC4" w:rsidP="00DC0756">
      <w:pPr>
        <w:pStyle w:val="1"/>
        <w:rPr>
          <w:lang w:val="en-US"/>
        </w:rPr>
      </w:pPr>
      <w:bookmarkStart w:id="3" w:name="_Toc83745815"/>
      <w:r w:rsidRPr="00E16006">
        <w:rPr>
          <w:lang w:val="en-US"/>
        </w:rPr>
        <w:t>Conclusion</w:t>
      </w:r>
      <w:bookmarkEnd w:id="3"/>
    </w:p>
    <w:p w14:paraId="6657E059" w14:textId="072153DE" w:rsidR="00A52AC4" w:rsidRPr="00E16006" w:rsidRDefault="001F15C5" w:rsidP="00A52AC4">
      <w:pPr>
        <w:rPr>
          <w:lang w:val="en-US"/>
        </w:rPr>
      </w:pPr>
      <w:r>
        <w:rPr>
          <w:lang w:val="en-US"/>
        </w:rPr>
        <w:t>H</w:t>
      </w:r>
      <w:r w:rsidRPr="000C7B22">
        <w:rPr>
          <w:lang w:val="en-US"/>
        </w:rPr>
        <w:t>ybrid is the latest development of our time, surpassing the current windmills in efficiency and saving time and money.</w:t>
      </w:r>
      <w:r w:rsidR="00CA76C5">
        <w:rPr>
          <w:lang w:val="en-US"/>
        </w:rPr>
        <w:t xml:space="preserve"> </w:t>
      </w:r>
      <w:r w:rsidRPr="000C7B22">
        <w:rPr>
          <w:lang w:val="en-US"/>
        </w:rPr>
        <w:t>Thank you for your attention, we are the Hybrid team!</w:t>
      </w:r>
    </w:p>
    <w:p w14:paraId="32C231E6" w14:textId="2FCE1AB0" w:rsidR="00A52AC4" w:rsidRPr="00E16006" w:rsidRDefault="00DC0756" w:rsidP="00DC0756">
      <w:pPr>
        <w:jc w:val="center"/>
        <w:rPr>
          <w:lang w:val="en-US"/>
        </w:rPr>
      </w:pPr>
      <w:r w:rsidRPr="00DC0756">
        <w:rPr>
          <w:lang w:val="en-US"/>
        </w:rPr>
        <w:drawing>
          <wp:inline distT="0" distB="0" distL="0" distR="0" wp14:anchorId="10E28DCF" wp14:editId="37AC6437">
            <wp:extent cx="4922520" cy="284990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432" cy="2852171"/>
                    </a:xfrm>
                    <a:prstGeom prst="rect">
                      <a:avLst/>
                    </a:prstGeom>
                  </pic:spPr>
                </pic:pic>
              </a:graphicData>
            </a:graphic>
          </wp:inline>
        </w:drawing>
      </w:r>
    </w:p>
    <w:p w14:paraId="1F5A4960" w14:textId="49EC5A3C" w:rsidR="00964E07" w:rsidRPr="00E16006" w:rsidRDefault="00964E07" w:rsidP="00A52AC4">
      <w:pPr>
        <w:rPr>
          <w:lang w:val="en-US"/>
        </w:rPr>
      </w:pPr>
    </w:p>
    <w:sectPr w:rsidR="00964E07" w:rsidRPr="00E16006" w:rsidSect="003863DE">
      <w:footerReference w:type="default" r:id="rId25"/>
      <w:pgSz w:w="11906" w:h="16838"/>
      <w:pgMar w:top="1134" w:right="850"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7958" w14:textId="77777777" w:rsidR="00B56F67" w:rsidRDefault="00B56F67" w:rsidP="003863DE">
      <w:pPr>
        <w:spacing w:after="0" w:line="240" w:lineRule="auto"/>
      </w:pPr>
      <w:r>
        <w:separator/>
      </w:r>
    </w:p>
  </w:endnote>
  <w:endnote w:type="continuationSeparator" w:id="0">
    <w:p w14:paraId="46D7E3BE" w14:textId="77777777" w:rsidR="00B56F67" w:rsidRDefault="00B56F67" w:rsidP="0038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395245"/>
      <w:docPartObj>
        <w:docPartGallery w:val="Page Numbers (Bottom of Page)"/>
        <w:docPartUnique/>
      </w:docPartObj>
    </w:sdtPr>
    <w:sdtContent>
      <w:p w14:paraId="31FDFDA3" w14:textId="02EEAD96" w:rsidR="003863DE" w:rsidRDefault="003863DE">
        <w:pPr>
          <w:pStyle w:val="a6"/>
          <w:jc w:val="center"/>
        </w:pPr>
        <w:r>
          <w:fldChar w:fldCharType="begin"/>
        </w:r>
        <w:r>
          <w:instrText>PAGE   \* MERGEFORMAT</w:instrText>
        </w:r>
        <w:r>
          <w:fldChar w:fldCharType="separate"/>
        </w:r>
        <w:r>
          <w:rPr>
            <w:lang w:val="ru-RU"/>
          </w:rPr>
          <w:t>2</w:t>
        </w:r>
        <w:r>
          <w:fldChar w:fldCharType="end"/>
        </w:r>
      </w:p>
    </w:sdtContent>
  </w:sdt>
  <w:p w14:paraId="1F645CE8" w14:textId="77777777" w:rsidR="003863DE" w:rsidRDefault="003863D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D8485" w14:textId="77777777" w:rsidR="00B56F67" w:rsidRDefault="00B56F67" w:rsidP="003863DE">
      <w:pPr>
        <w:spacing w:after="0" w:line="240" w:lineRule="auto"/>
      </w:pPr>
      <w:r>
        <w:separator/>
      </w:r>
    </w:p>
  </w:footnote>
  <w:footnote w:type="continuationSeparator" w:id="0">
    <w:p w14:paraId="57313A35" w14:textId="77777777" w:rsidR="00B56F67" w:rsidRDefault="00B56F67" w:rsidP="0038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CF1"/>
    <w:multiLevelType w:val="hybridMultilevel"/>
    <w:tmpl w:val="C78840A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F47EFA"/>
    <w:multiLevelType w:val="hybridMultilevel"/>
    <w:tmpl w:val="EBB2A10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EFC5CDB"/>
    <w:multiLevelType w:val="hybridMultilevel"/>
    <w:tmpl w:val="9FF2A80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A9"/>
    <w:rsid w:val="00046F7E"/>
    <w:rsid w:val="001F15C5"/>
    <w:rsid w:val="00217EB6"/>
    <w:rsid w:val="00324B4D"/>
    <w:rsid w:val="003863DE"/>
    <w:rsid w:val="003A2A72"/>
    <w:rsid w:val="006152ED"/>
    <w:rsid w:val="006E0B93"/>
    <w:rsid w:val="00964E07"/>
    <w:rsid w:val="009842A9"/>
    <w:rsid w:val="00A52AC4"/>
    <w:rsid w:val="00B56F67"/>
    <w:rsid w:val="00CA76C5"/>
    <w:rsid w:val="00DB1EC8"/>
    <w:rsid w:val="00DC0756"/>
    <w:rsid w:val="00E1600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C8EF"/>
  <w15:chartTrackingRefBased/>
  <w15:docId w15:val="{5D041C7F-EC8A-408C-97F6-043BCFB9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52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2AC4"/>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6E0B93"/>
    <w:pPr>
      <w:ind w:left="720"/>
      <w:contextualSpacing/>
    </w:pPr>
  </w:style>
  <w:style w:type="paragraph" w:styleId="HTML">
    <w:name w:val="HTML Preformatted"/>
    <w:basedOn w:val="a"/>
    <w:link w:val="HTML0"/>
    <w:uiPriority w:val="99"/>
    <w:semiHidden/>
    <w:unhideWhenUsed/>
    <w:rsid w:val="0004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KZ"/>
    </w:rPr>
  </w:style>
  <w:style w:type="character" w:customStyle="1" w:styleId="HTML0">
    <w:name w:val="Стандартный HTML Знак"/>
    <w:basedOn w:val="a0"/>
    <w:link w:val="HTML"/>
    <w:uiPriority w:val="99"/>
    <w:semiHidden/>
    <w:rsid w:val="00046F7E"/>
    <w:rPr>
      <w:rFonts w:ascii="Courier New" w:eastAsia="Times New Roman" w:hAnsi="Courier New" w:cs="Courier New"/>
      <w:sz w:val="20"/>
      <w:szCs w:val="20"/>
      <w:lang w:val="ru-KZ" w:eastAsia="ru-KZ"/>
    </w:rPr>
  </w:style>
  <w:style w:type="paragraph" w:styleId="a4">
    <w:name w:val="header"/>
    <w:basedOn w:val="a"/>
    <w:link w:val="a5"/>
    <w:uiPriority w:val="99"/>
    <w:unhideWhenUsed/>
    <w:rsid w:val="003863D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863DE"/>
  </w:style>
  <w:style w:type="paragraph" w:styleId="a6">
    <w:name w:val="footer"/>
    <w:basedOn w:val="a"/>
    <w:link w:val="a7"/>
    <w:uiPriority w:val="99"/>
    <w:unhideWhenUsed/>
    <w:rsid w:val="003863D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863DE"/>
  </w:style>
  <w:style w:type="paragraph" w:styleId="a8">
    <w:name w:val="TOC Heading"/>
    <w:basedOn w:val="1"/>
    <w:next w:val="a"/>
    <w:uiPriority w:val="39"/>
    <w:unhideWhenUsed/>
    <w:qFormat/>
    <w:rsid w:val="00DC0756"/>
    <w:pPr>
      <w:outlineLvl w:val="9"/>
    </w:pPr>
    <w:rPr>
      <w:lang w:val="ru-KZ" w:eastAsia="ru-KZ"/>
    </w:rPr>
  </w:style>
  <w:style w:type="paragraph" w:styleId="11">
    <w:name w:val="toc 1"/>
    <w:basedOn w:val="a"/>
    <w:next w:val="a"/>
    <w:autoRedefine/>
    <w:uiPriority w:val="39"/>
    <w:unhideWhenUsed/>
    <w:rsid w:val="00DC0756"/>
    <w:pPr>
      <w:spacing w:after="100"/>
    </w:pPr>
  </w:style>
  <w:style w:type="character" w:styleId="a9">
    <w:name w:val="Hyperlink"/>
    <w:basedOn w:val="a0"/>
    <w:uiPriority w:val="99"/>
    <w:unhideWhenUsed/>
    <w:rsid w:val="00DC07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D7FDC-DBC5-4AEC-A6DC-749592A11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577</Words>
  <Characters>3289</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Ескендир Асанкул</dc:creator>
  <cp:keywords/>
  <dc:description/>
  <cp:lastModifiedBy>Ескендир Асанкул</cp:lastModifiedBy>
  <cp:revision>4</cp:revision>
  <dcterms:created xsi:type="dcterms:W3CDTF">2021-09-28T10:13:00Z</dcterms:created>
  <dcterms:modified xsi:type="dcterms:W3CDTF">2021-09-28T12:23:00Z</dcterms:modified>
</cp:coreProperties>
</file>