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1DFF" w:rsidRPr="005D1DFF" w:rsidRDefault="005D1DFF" w:rsidP="005D1DFF">
      <w:pPr>
        <w:rPr>
          <w:rFonts w:ascii="Times New Roman" w:eastAsia="Times New Roman" w:hAnsi="Times New Roman" w:cs="Times New Roman"/>
          <w:sz w:val="24"/>
          <w:szCs w:val="24"/>
          <w:lang w:eastAsia="es-ES"/>
        </w:rPr>
      </w:pPr>
      <w:r w:rsidRPr="005D1DFF">
        <w:rPr>
          <w:rFonts w:ascii="Arial" w:eastAsia="Times New Roman" w:hAnsi="Arial" w:cs="Arial"/>
          <w:color w:val="000000"/>
          <w:sz w:val="28"/>
          <w:szCs w:val="28"/>
          <w:lang w:eastAsia="es-ES"/>
        </w:rPr>
        <w:t>Universidad Nacional de Catamarca</w:t>
      </w:r>
    </w:p>
    <w:p w:rsidR="005D1DFF" w:rsidRPr="005D1DFF" w:rsidRDefault="005D1DFF" w:rsidP="005D1DFF">
      <w:pPr>
        <w:rPr>
          <w:rFonts w:ascii="Times New Roman" w:eastAsia="Times New Roman" w:hAnsi="Times New Roman" w:cs="Times New Roman"/>
          <w:sz w:val="24"/>
          <w:szCs w:val="24"/>
          <w:lang w:eastAsia="es-ES"/>
        </w:rPr>
      </w:pPr>
      <w:r w:rsidRPr="005D1DFF">
        <w:rPr>
          <w:rFonts w:ascii="Arial" w:eastAsia="Times New Roman" w:hAnsi="Arial" w:cs="Arial"/>
          <w:color w:val="000000"/>
          <w:sz w:val="28"/>
          <w:szCs w:val="28"/>
          <w:lang w:eastAsia="es-ES"/>
        </w:rPr>
        <w:t>Ingeniería en Informática</w:t>
      </w:r>
    </w:p>
    <w:p w:rsidR="005D1DFF" w:rsidRPr="005D1DFF" w:rsidRDefault="005D1DFF" w:rsidP="005D1DFF">
      <w:pPr>
        <w:rPr>
          <w:rFonts w:ascii="Times New Roman" w:eastAsia="Times New Roman" w:hAnsi="Times New Roman" w:cs="Times New Roman"/>
          <w:sz w:val="24"/>
          <w:szCs w:val="24"/>
          <w:lang w:eastAsia="es-ES"/>
        </w:rPr>
      </w:pPr>
      <w:r w:rsidRPr="005D1DFF">
        <w:rPr>
          <w:rFonts w:ascii="Arial" w:eastAsia="Times New Roman" w:hAnsi="Arial" w:cs="Arial"/>
          <w:color w:val="000000"/>
          <w:sz w:val="24"/>
          <w:szCs w:val="24"/>
          <w:lang w:eastAsia="es-ES"/>
        </w:rPr>
        <w:t xml:space="preserve"> </w:t>
      </w:r>
    </w:p>
    <w:p w:rsidR="005D1DFF" w:rsidRPr="005D1DFF" w:rsidRDefault="005D1DFF" w:rsidP="005D1DFF">
      <w:pPr>
        <w:rPr>
          <w:rFonts w:ascii="Times New Roman" w:eastAsia="Times New Roman" w:hAnsi="Times New Roman" w:cs="Times New Roman"/>
          <w:sz w:val="24"/>
          <w:szCs w:val="24"/>
          <w:lang w:eastAsia="es-ES"/>
        </w:rPr>
      </w:pPr>
      <w:r w:rsidRPr="005D1DFF">
        <w:rPr>
          <w:rFonts w:ascii="Arial" w:eastAsia="Times New Roman" w:hAnsi="Arial" w:cs="Arial"/>
          <w:color w:val="000000"/>
          <w:sz w:val="24"/>
          <w:szCs w:val="24"/>
          <w:lang w:eastAsia="es-ES"/>
        </w:rPr>
        <w:t xml:space="preserve"> </w:t>
      </w:r>
    </w:p>
    <w:p w:rsidR="005D1DFF" w:rsidRPr="005D1DFF" w:rsidRDefault="005D1DFF" w:rsidP="005D1DFF">
      <w:pPr>
        <w:jc w:val="center"/>
        <w:rPr>
          <w:rFonts w:ascii="Times New Roman" w:eastAsia="Times New Roman" w:hAnsi="Times New Roman" w:cs="Times New Roman"/>
          <w:sz w:val="24"/>
          <w:szCs w:val="24"/>
          <w:lang w:eastAsia="es-ES"/>
        </w:rPr>
      </w:pPr>
      <w:r w:rsidRPr="005D1DFF">
        <w:rPr>
          <w:rFonts w:ascii="Times New Roman" w:eastAsia="Times New Roman" w:hAnsi="Times New Roman" w:cs="Times New Roman"/>
          <w:color w:val="000000"/>
          <w:sz w:val="72"/>
          <w:szCs w:val="72"/>
          <w:lang w:eastAsia="es-ES"/>
        </w:rPr>
        <w:t>TRABAJO DE LABORATORIO</w:t>
      </w:r>
    </w:p>
    <w:p w:rsidR="005D1DFF" w:rsidRPr="005D1DFF" w:rsidRDefault="005D1DFF" w:rsidP="005D1DFF">
      <w:pPr>
        <w:rPr>
          <w:rFonts w:ascii="Times New Roman" w:eastAsia="Times New Roman" w:hAnsi="Times New Roman" w:cs="Times New Roman"/>
          <w:sz w:val="24"/>
          <w:szCs w:val="24"/>
          <w:lang w:eastAsia="es-ES"/>
        </w:rPr>
      </w:pPr>
    </w:p>
    <w:p w:rsidR="005D1DFF" w:rsidRPr="00682B00" w:rsidRDefault="005D1DFF" w:rsidP="005D1DFF">
      <w:pPr>
        <w:jc w:val="center"/>
        <w:rPr>
          <w:rFonts w:ascii="Times New Roman" w:eastAsia="Times New Roman" w:hAnsi="Times New Roman" w:cs="Times New Roman"/>
          <w:b/>
          <w:sz w:val="24"/>
          <w:szCs w:val="24"/>
          <w:lang w:eastAsia="es-ES"/>
        </w:rPr>
      </w:pPr>
      <w:r w:rsidRPr="00682B00">
        <w:rPr>
          <w:rFonts w:ascii="Times New Roman" w:eastAsia="Times New Roman" w:hAnsi="Times New Roman" w:cs="Times New Roman"/>
          <w:b/>
          <w:color w:val="000000"/>
          <w:sz w:val="48"/>
          <w:szCs w:val="48"/>
          <w:lang w:eastAsia="es-ES"/>
        </w:rPr>
        <w:t>TIENDA DE DISFRACES</w:t>
      </w:r>
    </w:p>
    <w:p w:rsidR="005D1DFF" w:rsidRPr="00682B00" w:rsidRDefault="005D1DFF" w:rsidP="005D1DFF">
      <w:pPr>
        <w:jc w:val="center"/>
        <w:rPr>
          <w:rFonts w:ascii="Times New Roman" w:eastAsia="Times New Roman" w:hAnsi="Times New Roman" w:cs="Times New Roman"/>
          <w:b/>
          <w:sz w:val="24"/>
          <w:szCs w:val="24"/>
          <w:lang w:eastAsia="es-ES"/>
        </w:rPr>
      </w:pPr>
      <w:r w:rsidRPr="00682B00">
        <w:rPr>
          <w:rFonts w:ascii="Times New Roman" w:eastAsia="Times New Roman" w:hAnsi="Times New Roman" w:cs="Times New Roman"/>
          <w:b/>
          <w:color w:val="000000"/>
          <w:sz w:val="48"/>
          <w:szCs w:val="48"/>
          <w:lang w:eastAsia="es-ES"/>
        </w:rPr>
        <w:t>Manual de Usuario</w:t>
      </w:r>
    </w:p>
    <w:p w:rsidR="003A0F55" w:rsidRPr="00682B00" w:rsidRDefault="003A0F55" w:rsidP="003A0F55">
      <w:pPr>
        <w:jc w:val="center"/>
        <w:rPr>
          <w:rFonts w:ascii="Arial" w:eastAsia="Times New Roman" w:hAnsi="Arial" w:cs="Arial"/>
          <w:b/>
          <w:sz w:val="44"/>
          <w:szCs w:val="24"/>
          <w:lang w:eastAsia="es-ES"/>
        </w:rPr>
      </w:pPr>
      <w:r w:rsidRPr="00682B00">
        <w:rPr>
          <w:rFonts w:ascii="Times New Roman" w:eastAsia="Times New Roman" w:hAnsi="Times New Roman" w:cs="Times New Roman"/>
          <w:b/>
          <w:sz w:val="44"/>
          <w:szCs w:val="24"/>
          <w:lang w:eastAsia="es-ES"/>
        </w:rPr>
        <w:t>RAY.com</w:t>
      </w:r>
    </w:p>
    <w:p w:rsidR="003A0F55" w:rsidRPr="003A0F55" w:rsidRDefault="003A0F55" w:rsidP="003A0F55">
      <w:pPr>
        <w:rPr>
          <w:rFonts w:ascii="Arial" w:eastAsia="Times New Roman" w:hAnsi="Arial" w:cs="Arial"/>
          <w:sz w:val="44"/>
          <w:szCs w:val="24"/>
          <w:lang w:eastAsia="es-ES"/>
        </w:rPr>
      </w:pPr>
    </w:p>
    <w:p w:rsidR="005D1DFF" w:rsidRPr="005D1DFF" w:rsidRDefault="005D1DFF" w:rsidP="005D1DFF">
      <w:pPr>
        <w:rPr>
          <w:rFonts w:ascii="Times New Roman" w:eastAsia="Times New Roman" w:hAnsi="Times New Roman" w:cs="Times New Roman"/>
          <w:sz w:val="24"/>
          <w:szCs w:val="24"/>
          <w:lang w:eastAsia="es-ES"/>
        </w:rPr>
      </w:pPr>
    </w:p>
    <w:p w:rsidR="005D1DFF" w:rsidRPr="00682B00" w:rsidRDefault="005D1DFF" w:rsidP="005D1DFF">
      <w:pPr>
        <w:rPr>
          <w:rFonts w:ascii="Times New Roman" w:eastAsia="Times New Roman" w:hAnsi="Times New Roman" w:cs="Times New Roman"/>
          <w:b/>
          <w:sz w:val="24"/>
          <w:szCs w:val="24"/>
          <w:lang w:eastAsia="es-ES"/>
        </w:rPr>
      </w:pPr>
      <w:r w:rsidRPr="00682B00">
        <w:rPr>
          <w:rFonts w:ascii="Arial" w:eastAsia="Times New Roman" w:hAnsi="Arial" w:cs="Arial"/>
          <w:b/>
          <w:color w:val="000000"/>
          <w:sz w:val="28"/>
          <w:szCs w:val="28"/>
          <w:lang w:eastAsia="es-ES"/>
        </w:rPr>
        <w:t>Integrantes:</w:t>
      </w:r>
    </w:p>
    <w:p w:rsidR="005D1DFF" w:rsidRPr="005D1DFF" w:rsidRDefault="005D1DFF" w:rsidP="005D1DFF">
      <w:pPr>
        <w:rPr>
          <w:rFonts w:ascii="Times New Roman" w:eastAsia="Times New Roman" w:hAnsi="Times New Roman" w:cs="Times New Roman"/>
          <w:sz w:val="24"/>
          <w:szCs w:val="24"/>
          <w:lang w:eastAsia="es-ES"/>
        </w:rPr>
      </w:pPr>
      <w:r w:rsidRPr="005D1DFF">
        <w:rPr>
          <w:rFonts w:ascii="Arial" w:eastAsia="Times New Roman" w:hAnsi="Arial" w:cs="Arial"/>
          <w:color w:val="000000"/>
          <w:sz w:val="28"/>
          <w:szCs w:val="28"/>
          <w:lang w:eastAsia="es-ES"/>
        </w:rPr>
        <w:tab/>
        <w:t>Cruz Ruth</w:t>
      </w:r>
    </w:p>
    <w:p w:rsidR="005D1DFF" w:rsidRPr="005D1DFF" w:rsidRDefault="005D1DFF" w:rsidP="005D1DFF">
      <w:pPr>
        <w:ind w:firstLine="700"/>
        <w:rPr>
          <w:rFonts w:ascii="Times New Roman" w:eastAsia="Times New Roman" w:hAnsi="Times New Roman" w:cs="Times New Roman"/>
          <w:sz w:val="24"/>
          <w:szCs w:val="24"/>
          <w:lang w:eastAsia="es-ES"/>
        </w:rPr>
      </w:pPr>
      <w:proofErr w:type="spellStart"/>
      <w:r w:rsidRPr="005D1DFF">
        <w:rPr>
          <w:rFonts w:ascii="Arial" w:eastAsia="Times New Roman" w:hAnsi="Arial" w:cs="Arial"/>
          <w:color w:val="000000"/>
          <w:sz w:val="28"/>
          <w:szCs w:val="28"/>
          <w:lang w:eastAsia="es-ES"/>
        </w:rPr>
        <w:t>Yeslie</w:t>
      </w:r>
      <w:proofErr w:type="spellEnd"/>
      <w:r w:rsidRPr="005D1DFF">
        <w:rPr>
          <w:rFonts w:ascii="Arial" w:eastAsia="Times New Roman" w:hAnsi="Arial" w:cs="Arial"/>
          <w:color w:val="000000"/>
          <w:sz w:val="28"/>
          <w:szCs w:val="28"/>
          <w:lang w:eastAsia="es-ES"/>
        </w:rPr>
        <w:t xml:space="preserve"> </w:t>
      </w:r>
      <w:proofErr w:type="spellStart"/>
      <w:r w:rsidRPr="005D1DFF">
        <w:rPr>
          <w:rFonts w:ascii="Arial" w:eastAsia="Times New Roman" w:hAnsi="Arial" w:cs="Arial"/>
          <w:color w:val="000000"/>
          <w:sz w:val="28"/>
          <w:szCs w:val="28"/>
          <w:lang w:eastAsia="es-ES"/>
        </w:rPr>
        <w:t>Guisel</w:t>
      </w:r>
      <w:proofErr w:type="spellEnd"/>
      <w:r w:rsidRPr="005D1DFF">
        <w:rPr>
          <w:rFonts w:ascii="Arial" w:eastAsia="Times New Roman" w:hAnsi="Arial" w:cs="Arial"/>
          <w:color w:val="000000"/>
          <w:sz w:val="28"/>
          <w:szCs w:val="28"/>
          <w:lang w:eastAsia="es-ES"/>
        </w:rPr>
        <w:t xml:space="preserve"> Mestizo Montaño</w:t>
      </w:r>
    </w:p>
    <w:p w:rsidR="005D1DFF" w:rsidRPr="005D1DFF" w:rsidRDefault="005D1DFF" w:rsidP="005D1DFF">
      <w:pPr>
        <w:ind w:firstLine="700"/>
        <w:rPr>
          <w:rFonts w:ascii="Times New Roman" w:eastAsia="Times New Roman" w:hAnsi="Times New Roman" w:cs="Times New Roman"/>
          <w:sz w:val="24"/>
          <w:szCs w:val="24"/>
          <w:lang w:eastAsia="es-ES"/>
        </w:rPr>
      </w:pPr>
      <w:r w:rsidRPr="005D1DFF">
        <w:rPr>
          <w:rFonts w:ascii="Arial" w:eastAsia="Times New Roman" w:hAnsi="Arial" w:cs="Arial"/>
          <w:color w:val="000000"/>
          <w:sz w:val="28"/>
          <w:szCs w:val="28"/>
          <w:lang w:eastAsia="es-ES"/>
        </w:rPr>
        <w:t>Alison Orellana Ríos</w:t>
      </w:r>
    </w:p>
    <w:p w:rsidR="005D1DFF" w:rsidRPr="005D1DFF" w:rsidRDefault="005D1DFF" w:rsidP="005D1DFF">
      <w:pPr>
        <w:rPr>
          <w:rFonts w:ascii="Times New Roman" w:eastAsia="Times New Roman" w:hAnsi="Times New Roman" w:cs="Times New Roman"/>
          <w:sz w:val="24"/>
          <w:szCs w:val="24"/>
          <w:lang w:eastAsia="es-ES"/>
        </w:rPr>
      </w:pPr>
    </w:p>
    <w:p w:rsidR="005D1DFF" w:rsidRPr="005D1DFF" w:rsidRDefault="005D1DFF" w:rsidP="005D1DFF">
      <w:pPr>
        <w:rPr>
          <w:rFonts w:ascii="Times New Roman" w:eastAsia="Times New Roman" w:hAnsi="Times New Roman" w:cs="Times New Roman"/>
          <w:sz w:val="24"/>
          <w:szCs w:val="24"/>
          <w:lang w:eastAsia="es-ES"/>
        </w:rPr>
      </w:pPr>
      <w:r w:rsidRPr="005D1DFF">
        <w:rPr>
          <w:rFonts w:ascii="Arial" w:eastAsia="Times New Roman" w:hAnsi="Arial" w:cs="Arial"/>
          <w:color w:val="000000"/>
          <w:sz w:val="28"/>
          <w:szCs w:val="28"/>
          <w:lang w:eastAsia="es-ES"/>
        </w:rPr>
        <w:t xml:space="preserve"> Fecha:</w:t>
      </w:r>
    </w:p>
    <w:p w:rsidR="005D1DFF" w:rsidRPr="003A0F55" w:rsidRDefault="003A0F55" w:rsidP="005D1DFF">
      <w:pPr>
        <w:ind w:firstLine="700"/>
        <w:rPr>
          <w:rFonts w:ascii="Times New Roman" w:eastAsia="Times New Roman" w:hAnsi="Times New Roman" w:cs="Times New Roman"/>
          <w:sz w:val="24"/>
          <w:szCs w:val="24"/>
          <w:u w:val="single"/>
          <w:lang w:eastAsia="es-ES"/>
        </w:rPr>
      </w:pPr>
      <w:r>
        <w:rPr>
          <w:rFonts w:ascii="Arial" w:eastAsia="Times New Roman" w:hAnsi="Arial" w:cs="Arial"/>
          <w:color w:val="000000"/>
          <w:sz w:val="28"/>
          <w:szCs w:val="28"/>
          <w:lang w:eastAsia="es-ES"/>
        </w:rPr>
        <w:t>9 de Noviembre</w:t>
      </w:r>
    </w:p>
    <w:p w:rsidR="005D1DFF" w:rsidRPr="005D1DFF" w:rsidRDefault="005D1DFF" w:rsidP="005D1DFF">
      <w:pPr>
        <w:ind w:firstLine="700"/>
        <w:rPr>
          <w:rFonts w:ascii="Times New Roman" w:eastAsia="Times New Roman" w:hAnsi="Times New Roman" w:cs="Times New Roman"/>
          <w:sz w:val="24"/>
          <w:szCs w:val="24"/>
          <w:lang w:eastAsia="es-ES"/>
        </w:rPr>
      </w:pPr>
      <w:r w:rsidRPr="005D1DFF">
        <w:rPr>
          <w:rFonts w:ascii="Arial" w:eastAsia="Times New Roman" w:hAnsi="Arial" w:cs="Arial"/>
          <w:color w:val="000000"/>
          <w:sz w:val="28"/>
          <w:szCs w:val="28"/>
          <w:lang w:eastAsia="es-ES"/>
        </w:rPr>
        <w:t xml:space="preserve"> </w:t>
      </w:r>
    </w:p>
    <w:p w:rsidR="005D1DFF" w:rsidRDefault="005D1DFF" w:rsidP="005D1DFF">
      <w:pPr>
        <w:jc w:val="center"/>
        <w:rPr>
          <w:rFonts w:ascii="Arial" w:eastAsia="Times New Roman" w:hAnsi="Arial" w:cs="Arial"/>
          <w:color w:val="000000"/>
          <w:sz w:val="28"/>
          <w:szCs w:val="28"/>
          <w:lang w:eastAsia="es-ES"/>
        </w:rPr>
      </w:pPr>
      <w:r w:rsidRPr="005D1DFF">
        <w:rPr>
          <w:rFonts w:ascii="Arial" w:eastAsia="Times New Roman" w:hAnsi="Arial" w:cs="Arial"/>
          <w:color w:val="000000"/>
          <w:sz w:val="28"/>
          <w:szCs w:val="28"/>
          <w:lang w:eastAsia="es-ES"/>
        </w:rPr>
        <w:t xml:space="preserve">II </w:t>
      </w:r>
      <w:r w:rsidR="003A0F55">
        <w:rPr>
          <w:rFonts w:ascii="Arial" w:eastAsia="Times New Roman" w:hAnsi="Arial" w:cs="Arial"/>
          <w:color w:val="000000"/>
          <w:sz w:val="28"/>
          <w:szCs w:val="28"/>
          <w:lang w:eastAsia="es-ES"/>
        </w:rPr>
        <w:t>–</w:t>
      </w:r>
      <w:r w:rsidRPr="005D1DFF">
        <w:rPr>
          <w:rFonts w:ascii="Arial" w:eastAsia="Times New Roman" w:hAnsi="Arial" w:cs="Arial"/>
          <w:color w:val="000000"/>
          <w:sz w:val="28"/>
          <w:szCs w:val="28"/>
          <w:lang w:eastAsia="es-ES"/>
        </w:rPr>
        <w:t xml:space="preserve"> 2018</w:t>
      </w:r>
    </w:p>
    <w:p w:rsidR="003A0F55" w:rsidRPr="005D1DFF" w:rsidRDefault="003A0F55" w:rsidP="005D1DFF">
      <w:pPr>
        <w:jc w:val="center"/>
        <w:rPr>
          <w:rFonts w:ascii="Times New Roman" w:eastAsia="Times New Roman" w:hAnsi="Times New Roman" w:cs="Times New Roman"/>
          <w:sz w:val="24"/>
          <w:szCs w:val="24"/>
          <w:lang w:eastAsia="es-ES"/>
        </w:rPr>
      </w:pPr>
    </w:p>
    <w:sdt>
      <w:sdtPr>
        <w:id w:val="-665478681"/>
        <w:docPartObj>
          <w:docPartGallery w:val="Table of Contents"/>
          <w:docPartUnique/>
        </w:docPartObj>
      </w:sdtPr>
      <w:sdtEndPr>
        <w:rPr>
          <w:rFonts w:asciiTheme="minorHAnsi" w:eastAsiaTheme="minorHAnsi" w:hAnsiTheme="minorHAnsi" w:cstheme="minorBidi"/>
          <w:b/>
          <w:bCs/>
          <w:color w:val="auto"/>
          <w:sz w:val="22"/>
          <w:szCs w:val="22"/>
          <w:lang w:val="es-ES" w:eastAsia="en-US"/>
        </w:rPr>
      </w:sdtEndPr>
      <w:sdtContent>
        <w:p w:rsidR="008079F0" w:rsidRDefault="008079F0" w:rsidP="008079F0">
          <w:pPr>
            <w:pStyle w:val="TtulodeTDC"/>
            <w:jc w:val="center"/>
          </w:pPr>
          <w:r>
            <w:t>Contenido</w:t>
          </w:r>
        </w:p>
        <w:p w:rsidR="008079F0" w:rsidRDefault="008079F0">
          <w:pPr>
            <w:pStyle w:val="TDC1"/>
            <w:tabs>
              <w:tab w:val="right" w:leader="dot" w:pos="8494"/>
            </w:tabs>
            <w:rPr>
              <w:rFonts w:eastAsiaTheme="minorEastAsia"/>
              <w:noProof/>
              <w:lang w:val="es-AR" w:eastAsia="es-AR"/>
            </w:rPr>
          </w:pPr>
          <w:r>
            <w:fldChar w:fldCharType="begin"/>
          </w:r>
          <w:r>
            <w:instrText xml:space="preserve"> TOC \o "1-3" \h \z \u </w:instrText>
          </w:r>
          <w:r>
            <w:fldChar w:fldCharType="separate"/>
          </w:r>
          <w:hyperlink w:anchor="_Toc529801953" w:history="1">
            <w:r w:rsidRPr="007D2E54">
              <w:rPr>
                <w:rStyle w:val="Hipervnculo"/>
                <w:noProof/>
              </w:rPr>
              <w:t>REPOSITORIO</w:t>
            </w:r>
            <w:r>
              <w:rPr>
                <w:noProof/>
                <w:webHidden/>
              </w:rPr>
              <w:tab/>
            </w:r>
            <w:r>
              <w:rPr>
                <w:noProof/>
                <w:webHidden/>
              </w:rPr>
              <w:fldChar w:fldCharType="begin"/>
            </w:r>
            <w:r>
              <w:rPr>
                <w:noProof/>
                <w:webHidden/>
              </w:rPr>
              <w:instrText xml:space="preserve"> PAGEREF _Toc529801953 \h </w:instrText>
            </w:r>
            <w:r>
              <w:rPr>
                <w:noProof/>
                <w:webHidden/>
              </w:rPr>
            </w:r>
            <w:r>
              <w:rPr>
                <w:noProof/>
                <w:webHidden/>
              </w:rPr>
              <w:fldChar w:fldCharType="separate"/>
            </w:r>
            <w:r>
              <w:rPr>
                <w:noProof/>
                <w:webHidden/>
              </w:rPr>
              <w:t>3</w:t>
            </w:r>
            <w:r>
              <w:rPr>
                <w:noProof/>
                <w:webHidden/>
              </w:rPr>
              <w:fldChar w:fldCharType="end"/>
            </w:r>
          </w:hyperlink>
        </w:p>
        <w:p w:rsidR="008079F0" w:rsidRDefault="008079F0">
          <w:pPr>
            <w:pStyle w:val="TDC1"/>
            <w:tabs>
              <w:tab w:val="right" w:leader="dot" w:pos="8494"/>
            </w:tabs>
            <w:rPr>
              <w:rFonts w:eastAsiaTheme="minorEastAsia"/>
              <w:noProof/>
              <w:lang w:val="es-AR" w:eastAsia="es-AR"/>
            </w:rPr>
          </w:pPr>
          <w:hyperlink w:anchor="_Toc529801954" w:history="1">
            <w:r w:rsidRPr="007D2E54">
              <w:rPr>
                <w:rStyle w:val="Hipervnculo"/>
                <w:noProof/>
              </w:rPr>
              <w:t>INTRODUCCIÓN</w:t>
            </w:r>
            <w:r>
              <w:rPr>
                <w:noProof/>
                <w:webHidden/>
              </w:rPr>
              <w:tab/>
            </w:r>
            <w:r>
              <w:rPr>
                <w:noProof/>
                <w:webHidden/>
              </w:rPr>
              <w:fldChar w:fldCharType="begin"/>
            </w:r>
            <w:r>
              <w:rPr>
                <w:noProof/>
                <w:webHidden/>
              </w:rPr>
              <w:instrText xml:space="preserve"> PAGEREF _Toc529801954 \h </w:instrText>
            </w:r>
            <w:r>
              <w:rPr>
                <w:noProof/>
                <w:webHidden/>
              </w:rPr>
            </w:r>
            <w:r>
              <w:rPr>
                <w:noProof/>
                <w:webHidden/>
              </w:rPr>
              <w:fldChar w:fldCharType="separate"/>
            </w:r>
            <w:r>
              <w:rPr>
                <w:noProof/>
                <w:webHidden/>
              </w:rPr>
              <w:t>3</w:t>
            </w:r>
            <w:r>
              <w:rPr>
                <w:noProof/>
                <w:webHidden/>
              </w:rPr>
              <w:fldChar w:fldCharType="end"/>
            </w:r>
          </w:hyperlink>
        </w:p>
        <w:p w:rsidR="008079F0" w:rsidRDefault="008079F0">
          <w:pPr>
            <w:pStyle w:val="TDC2"/>
            <w:tabs>
              <w:tab w:val="right" w:leader="dot" w:pos="8494"/>
            </w:tabs>
            <w:rPr>
              <w:noProof/>
            </w:rPr>
          </w:pPr>
          <w:hyperlink w:anchor="_Toc529801955" w:history="1">
            <w:r w:rsidRPr="007D2E54">
              <w:rPr>
                <w:rStyle w:val="Hipervnculo"/>
                <w:noProof/>
              </w:rPr>
              <w:t>PÁGINA</w:t>
            </w:r>
            <w:r>
              <w:rPr>
                <w:noProof/>
                <w:webHidden/>
              </w:rPr>
              <w:tab/>
            </w:r>
            <w:r>
              <w:rPr>
                <w:noProof/>
                <w:webHidden/>
              </w:rPr>
              <w:fldChar w:fldCharType="begin"/>
            </w:r>
            <w:r>
              <w:rPr>
                <w:noProof/>
                <w:webHidden/>
              </w:rPr>
              <w:instrText xml:space="preserve"> PAGEREF _Toc529801955 \h </w:instrText>
            </w:r>
            <w:r>
              <w:rPr>
                <w:noProof/>
                <w:webHidden/>
              </w:rPr>
            </w:r>
            <w:r>
              <w:rPr>
                <w:noProof/>
                <w:webHidden/>
              </w:rPr>
              <w:fldChar w:fldCharType="separate"/>
            </w:r>
            <w:r>
              <w:rPr>
                <w:noProof/>
                <w:webHidden/>
              </w:rPr>
              <w:t>3</w:t>
            </w:r>
            <w:r>
              <w:rPr>
                <w:noProof/>
                <w:webHidden/>
              </w:rPr>
              <w:fldChar w:fldCharType="end"/>
            </w:r>
          </w:hyperlink>
        </w:p>
        <w:p w:rsidR="008079F0" w:rsidRDefault="008079F0">
          <w:pPr>
            <w:pStyle w:val="TDC2"/>
            <w:tabs>
              <w:tab w:val="right" w:leader="dot" w:pos="8494"/>
            </w:tabs>
            <w:rPr>
              <w:noProof/>
            </w:rPr>
          </w:pPr>
          <w:hyperlink w:anchor="_Toc529801956" w:history="1">
            <w:r w:rsidRPr="007D2E54">
              <w:rPr>
                <w:rStyle w:val="Hipervnculo"/>
                <w:noProof/>
              </w:rPr>
              <w:t>USUARIOS</w:t>
            </w:r>
            <w:r>
              <w:rPr>
                <w:noProof/>
                <w:webHidden/>
              </w:rPr>
              <w:tab/>
            </w:r>
            <w:r>
              <w:rPr>
                <w:noProof/>
                <w:webHidden/>
              </w:rPr>
              <w:fldChar w:fldCharType="begin"/>
            </w:r>
            <w:r>
              <w:rPr>
                <w:noProof/>
                <w:webHidden/>
              </w:rPr>
              <w:instrText xml:space="preserve"> PAGEREF _Toc529801956 \h </w:instrText>
            </w:r>
            <w:r>
              <w:rPr>
                <w:noProof/>
                <w:webHidden/>
              </w:rPr>
            </w:r>
            <w:r>
              <w:rPr>
                <w:noProof/>
                <w:webHidden/>
              </w:rPr>
              <w:fldChar w:fldCharType="separate"/>
            </w:r>
            <w:r>
              <w:rPr>
                <w:noProof/>
                <w:webHidden/>
              </w:rPr>
              <w:t>3</w:t>
            </w:r>
            <w:r>
              <w:rPr>
                <w:noProof/>
                <w:webHidden/>
              </w:rPr>
              <w:fldChar w:fldCharType="end"/>
            </w:r>
          </w:hyperlink>
        </w:p>
        <w:p w:rsidR="008079F0" w:rsidRDefault="008079F0">
          <w:pPr>
            <w:pStyle w:val="TDC2"/>
            <w:tabs>
              <w:tab w:val="right" w:leader="dot" w:pos="8494"/>
            </w:tabs>
            <w:rPr>
              <w:noProof/>
            </w:rPr>
          </w:pPr>
          <w:hyperlink w:anchor="_Toc529801957" w:history="1">
            <w:r w:rsidRPr="007D2E54">
              <w:rPr>
                <w:rStyle w:val="Hipervnculo"/>
                <w:noProof/>
              </w:rPr>
              <w:t>SOLUCION</w:t>
            </w:r>
            <w:r>
              <w:rPr>
                <w:noProof/>
                <w:webHidden/>
              </w:rPr>
              <w:tab/>
            </w:r>
            <w:r>
              <w:rPr>
                <w:noProof/>
                <w:webHidden/>
              </w:rPr>
              <w:fldChar w:fldCharType="begin"/>
            </w:r>
            <w:r>
              <w:rPr>
                <w:noProof/>
                <w:webHidden/>
              </w:rPr>
              <w:instrText xml:space="preserve"> PAGEREF _Toc529801957 \h </w:instrText>
            </w:r>
            <w:r>
              <w:rPr>
                <w:noProof/>
                <w:webHidden/>
              </w:rPr>
            </w:r>
            <w:r>
              <w:rPr>
                <w:noProof/>
                <w:webHidden/>
              </w:rPr>
              <w:fldChar w:fldCharType="separate"/>
            </w:r>
            <w:r>
              <w:rPr>
                <w:noProof/>
                <w:webHidden/>
              </w:rPr>
              <w:t>4</w:t>
            </w:r>
            <w:r>
              <w:rPr>
                <w:noProof/>
                <w:webHidden/>
              </w:rPr>
              <w:fldChar w:fldCharType="end"/>
            </w:r>
          </w:hyperlink>
        </w:p>
        <w:p w:rsidR="008079F0" w:rsidRDefault="008079F0">
          <w:pPr>
            <w:pStyle w:val="TDC1"/>
            <w:tabs>
              <w:tab w:val="right" w:leader="dot" w:pos="8494"/>
            </w:tabs>
            <w:rPr>
              <w:rFonts w:eastAsiaTheme="minorEastAsia"/>
              <w:noProof/>
              <w:lang w:val="es-AR" w:eastAsia="es-AR"/>
            </w:rPr>
          </w:pPr>
          <w:hyperlink w:anchor="_Toc529801958" w:history="1">
            <w:r w:rsidRPr="007D2E54">
              <w:rPr>
                <w:rStyle w:val="Hipervnculo"/>
                <w:noProof/>
                <w:shd w:val="clear" w:color="auto" w:fill="FFFFFF"/>
              </w:rPr>
              <w:t>INICIO</w:t>
            </w:r>
            <w:r>
              <w:rPr>
                <w:noProof/>
                <w:webHidden/>
              </w:rPr>
              <w:tab/>
            </w:r>
            <w:r>
              <w:rPr>
                <w:noProof/>
                <w:webHidden/>
              </w:rPr>
              <w:fldChar w:fldCharType="begin"/>
            </w:r>
            <w:r>
              <w:rPr>
                <w:noProof/>
                <w:webHidden/>
              </w:rPr>
              <w:instrText xml:space="preserve"> PAGEREF _Toc529801958 \h </w:instrText>
            </w:r>
            <w:r>
              <w:rPr>
                <w:noProof/>
                <w:webHidden/>
              </w:rPr>
            </w:r>
            <w:r>
              <w:rPr>
                <w:noProof/>
                <w:webHidden/>
              </w:rPr>
              <w:fldChar w:fldCharType="separate"/>
            </w:r>
            <w:r>
              <w:rPr>
                <w:noProof/>
                <w:webHidden/>
              </w:rPr>
              <w:t>4</w:t>
            </w:r>
            <w:r>
              <w:rPr>
                <w:noProof/>
                <w:webHidden/>
              </w:rPr>
              <w:fldChar w:fldCharType="end"/>
            </w:r>
          </w:hyperlink>
        </w:p>
        <w:p w:rsidR="008079F0" w:rsidRDefault="008079F0">
          <w:pPr>
            <w:pStyle w:val="TDC1"/>
            <w:tabs>
              <w:tab w:val="right" w:leader="dot" w:pos="8494"/>
            </w:tabs>
            <w:rPr>
              <w:rFonts w:eastAsiaTheme="minorEastAsia"/>
              <w:noProof/>
              <w:lang w:val="es-AR" w:eastAsia="es-AR"/>
            </w:rPr>
          </w:pPr>
          <w:hyperlink w:anchor="_Toc529801959" w:history="1">
            <w:r w:rsidRPr="007D2E54">
              <w:rPr>
                <w:rStyle w:val="Hipervnculo"/>
                <w:noProof/>
                <w:shd w:val="clear" w:color="auto" w:fill="FFFFFF"/>
              </w:rPr>
              <w:t>LOGIN</w:t>
            </w:r>
            <w:r>
              <w:rPr>
                <w:noProof/>
                <w:webHidden/>
              </w:rPr>
              <w:tab/>
            </w:r>
            <w:r>
              <w:rPr>
                <w:noProof/>
                <w:webHidden/>
              </w:rPr>
              <w:fldChar w:fldCharType="begin"/>
            </w:r>
            <w:r>
              <w:rPr>
                <w:noProof/>
                <w:webHidden/>
              </w:rPr>
              <w:instrText xml:space="preserve"> PAGEREF _Toc529801959 \h </w:instrText>
            </w:r>
            <w:r>
              <w:rPr>
                <w:noProof/>
                <w:webHidden/>
              </w:rPr>
            </w:r>
            <w:r>
              <w:rPr>
                <w:noProof/>
                <w:webHidden/>
              </w:rPr>
              <w:fldChar w:fldCharType="separate"/>
            </w:r>
            <w:r>
              <w:rPr>
                <w:noProof/>
                <w:webHidden/>
              </w:rPr>
              <w:t>5</w:t>
            </w:r>
            <w:r>
              <w:rPr>
                <w:noProof/>
                <w:webHidden/>
              </w:rPr>
              <w:fldChar w:fldCharType="end"/>
            </w:r>
          </w:hyperlink>
        </w:p>
        <w:p w:rsidR="008079F0" w:rsidRDefault="008079F0">
          <w:pPr>
            <w:pStyle w:val="TDC1"/>
            <w:tabs>
              <w:tab w:val="right" w:leader="dot" w:pos="8494"/>
            </w:tabs>
            <w:rPr>
              <w:rFonts w:eastAsiaTheme="minorEastAsia"/>
              <w:noProof/>
              <w:lang w:val="es-AR" w:eastAsia="es-AR"/>
            </w:rPr>
          </w:pPr>
          <w:hyperlink w:anchor="_Toc529801960" w:history="1">
            <w:r w:rsidRPr="007D2E54">
              <w:rPr>
                <w:rStyle w:val="Hipervnculo"/>
                <w:noProof/>
                <w:shd w:val="clear" w:color="auto" w:fill="FFFFFF"/>
              </w:rPr>
              <w:t>REGISTRO</w:t>
            </w:r>
            <w:r>
              <w:rPr>
                <w:noProof/>
                <w:webHidden/>
              </w:rPr>
              <w:tab/>
            </w:r>
            <w:r>
              <w:rPr>
                <w:noProof/>
                <w:webHidden/>
              </w:rPr>
              <w:fldChar w:fldCharType="begin"/>
            </w:r>
            <w:r>
              <w:rPr>
                <w:noProof/>
                <w:webHidden/>
              </w:rPr>
              <w:instrText xml:space="preserve"> PAGEREF _Toc529801960 \h </w:instrText>
            </w:r>
            <w:r>
              <w:rPr>
                <w:noProof/>
                <w:webHidden/>
              </w:rPr>
            </w:r>
            <w:r>
              <w:rPr>
                <w:noProof/>
                <w:webHidden/>
              </w:rPr>
              <w:fldChar w:fldCharType="separate"/>
            </w:r>
            <w:r>
              <w:rPr>
                <w:noProof/>
                <w:webHidden/>
              </w:rPr>
              <w:t>5</w:t>
            </w:r>
            <w:r>
              <w:rPr>
                <w:noProof/>
                <w:webHidden/>
              </w:rPr>
              <w:fldChar w:fldCharType="end"/>
            </w:r>
          </w:hyperlink>
        </w:p>
        <w:p w:rsidR="008079F0" w:rsidRDefault="008079F0">
          <w:pPr>
            <w:pStyle w:val="TDC1"/>
            <w:tabs>
              <w:tab w:val="right" w:leader="dot" w:pos="8494"/>
            </w:tabs>
            <w:rPr>
              <w:rFonts w:eastAsiaTheme="minorEastAsia"/>
              <w:noProof/>
              <w:lang w:val="es-AR" w:eastAsia="es-AR"/>
            </w:rPr>
          </w:pPr>
          <w:hyperlink w:anchor="_Toc529801961" w:history="1">
            <w:r w:rsidRPr="007D2E54">
              <w:rPr>
                <w:rStyle w:val="Hipervnculo"/>
                <w:noProof/>
                <w:shd w:val="clear" w:color="auto" w:fill="FFFFFF"/>
              </w:rPr>
              <w:t>SESIÓN DE CLIENTE</w:t>
            </w:r>
            <w:r>
              <w:rPr>
                <w:noProof/>
                <w:webHidden/>
              </w:rPr>
              <w:tab/>
            </w:r>
            <w:r>
              <w:rPr>
                <w:noProof/>
                <w:webHidden/>
              </w:rPr>
              <w:fldChar w:fldCharType="begin"/>
            </w:r>
            <w:r>
              <w:rPr>
                <w:noProof/>
                <w:webHidden/>
              </w:rPr>
              <w:instrText xml:space="preserve"> PAGEREF _Toc529801961 \h </w:instrText>
            </w:r>
            <w:r>
              <w:rPr>
                <w:noProof/>
                <w:webHidden/>
              </w:rPr>
            </w:r>
            <w:r>
              <w:rPr>
                <w:noProof/>
                <w:webHidden/>
              </w:rPr>
              <w:fldChar w:fldCharType="separate"/>
            </w:r>
            <w:r>
              <w:rPr>
                <w:noProof/>
                <w:webHidden/>
              </w:rPr>
              <w:t>6</w:t>
            </w:r>
            <w:r>
              <w:rPr>
                <w:noProof/>
                <w:webHidden/>
              </w:rPr>
              <w:fldChar w:fldCharType="end"/>
            </w:r>
          </w:hyperlink>
        </w:p>
        <w:p w:rsidR="008079F0" w:rsidRDefault="008079F0">
          <w:pPr>
            <w:pStyle w:val="TDC2"/>
            <w:tabs>
              <w:tab w:val="right" w:leader="dot" w:pos="8494"/>
            </w:tabs>
            <w:rPr>
              <w:noProof/>
            </w:rPr>
          </w:pPr>
          <w:hyperlink w:anchor="_Toc529801962" w:history="1">
            <w:r w:rsidRPr="007D2E54">
              <w:rPr>
                <w:rStyle w:val="Hipervnculo"/>
                <w:noProof/>
                <w:shd w:val="clear" w:color="auto" w:fill="FFFFFF"/>
              </w:rPr>
              <w:t>AGREGAR CARRITO</w:t>
            </w:r>
            <w:r>
              <w:rPr>
                <w:noProof/>
                <w:webHidden/>
              </w:rPr>
              <w:tab/>
            </w:r>
            <w:r>
              <w:rPr>
                <w:noProof/>
                <w:webHidden/>
              </w:rPr>
              <w:fldChar w:fldCharType="begin"/>
            </w:r>
            <w:r>
              <w:rPr>
                <w:noProof/>
                <w:webHidden/>
              </w:rPr>
              <w:instrText xml:space="preserve"> PAGEREF _Toc529801962 \h </w:instrText>
            </w:r>
            <w:r>
              <w:rPr>
                <w:noProof/>
                <w:webHidden/>
              </w:rPr>
            </w:r>
            <w:r>
              <w:rPr>
                <w:noProof/>
                <w:webHidden/>
              </w:rPr>
              <w:fldChar w:fldCharType="separate"/>
            </w:r>
            <w:r>
              <w:rPr>
                <w:noProof/>
                <w:webHidden/>
              </w:rPr>
              <w:t>8</w:t>
            </w:r>
            <w:r>
              <w:rPr>
                <w:noProof/>
                <w:webHidden/>
              </w:rPr>
              <w:fldChar w:fldCharType="end"/>
            </w:r>
          </w:hyperlink>
        </w:p>
        <w:p w:rsidR="008079F0" w:rsidRDefault="008079F0">
          <w:pPr>
            <w:pStyle w:val="TDC2"/>
            <w:tabs>
              <w:tab w:val="right" w:leader="dot" w:pos="8494"/>
            </w:tabs>
            <w:rPr>
              <w:noProof/>
            </w:rPr>
          </w:pPr>
          <w:hyperlink w:anchor="_Toc529801963" w:history="1">
            <w:r w:rsidRPr="007D2E54">
              <w:rPr>
                <w:rStyle w:val="Hipervnculo"/>
                <w:noProof/>
              </w:rPr>
              <w:t>RECIBO</w:t>
            </w:r>
            <w:r>
              <w:rPr>
                <w:noProof/>
                <w:webHidden/>
              </w:rPr>
              <w:tab/>
            </w:r>
            <w:r>
              <w:rPr>
                <w:noProof/>
                <w:webHidden/>
              </w:rPr>
              <w:fldChar w:fldCharType="begin"/>
            </w:r>
            <w:r>
              <w:rPr>
                <w:noProof/>
                <w:webHidden/>
              </w:rPr>
              <w:instrText xml:space="preserve"> PAGEREF _Toc529801963 \h </w:instrText>
            </w:r>
            <w:r>
              <w:rPr>
                <w:noProof/>
                <w:webHidden/>
              </w:rPr>
            </w:r>
            <w:r>
              <w:rPr>
                <w:noProof/>
                <w:webHidden/>
              </w:rPr>
              <w:fldChar w:fldCharType="separate"/>
            </w:r>
            <w:r>
              <w:rPr>
                <w:noProof/>
                <w:webHidden/>
              </w:rPr>
              <w:t>8</w:t>
            </w:r>
            <w:r>
              <w:rPr>
                <w:noProof/>
                <w:webHidden/>
              </w:rPr>
              <w:fldChar w:fldCharType="end"/>
            </w:r>
          </w:hyperlink>
        </w:p>
        <w:p w:rsidR="008079F0" w:rsidRDefault="008079F0">
          <w:pPr>
            <w:pStyle w:val="TDC1"/>
            <w:tabs>
              <w:tab w:val="right" w:leader="dot" w:pos="8494"/>
            </w:tabs>
            <w:rPr>
              <w:rFonts w:eastAsiaTheme="minorEastAsia"/>
              <w:noProof/>
              <w:lang w:val="es-AR" w:eastAsia="es-AR"/>
            </w:rPr>
          </w:pPr>
          <w:hyperlink w:anchor="_Toc529801964" w:history="1">
            <w:r w:rsidRPr="007D2E54">
              <w:rPr>
                <w:rStyle w:val="Hipervnculo"/>
                <w:noProof/>
                <w:shd w:val="clear" w:color="auto" w:fill="FFFFFF"/>
              </w:rPr>
              <w:t>SESION DE ADMINISTRADOR</w:t>
            </w:r>
            <w:r>
              <w:rPr>
                <w:noProof/>
                <w:webHidden/>
              </w:rPr>
              <w:tab/>
            </w:r>
            <w:r>
              <w:rPr>
                <w:noProof/>
                <w:webHidden/>
              </w:rPr>
              <w:fldChar w:fldCharType="begin"/>
            </w:r>
            <w:r>
              <w:rPr>
                <w:noProof/>
                <w:webHidden/>
              </w:rPr>
              <w:instrText xml:space="preserve"> PAGEREF _Toc529801964 \h </w:instrText>
            </w:r>
            <w:r>
              <w:rPr>
                <w:noProof/>
                <w:webHidden/>
              </w:rPr>
            </w:r>
            <w:r>
              <w:rPr>
                <w:noProof/>
                <w:webHidden/>
              </w:rPr>
              <w:fldChar w:fldCharType="separate"/>
            </w:r>
            <w:r>
              <w:rPr>
                <w:noProof/>
                <w:webHidden/>
              </w:rPr>
              <w:t>9</w:t>
            </w:r>
            <w:r>
              <w:rPr>
                <w:noProof/>
                <w:webHidden/>
              </w:rPr>
              <w:fldChar w:fldCharType="end"/>
            </w:r>
          </w:hyperlink>
        </w:p>
        <w:p w:rsidR="008079F0" w:rsidRDefault="008079F0">
          <w:pPr>
            <w:pStyle w:val="TDC2"/>
            <w:tabs>
              <w:tab w:val="right" w:leader="dot" w:pos="8494"/>
            </w:tabs>
            <w:rPr>
              <w:noProof/>
            </w:rPr>
          </w:pPr>
          <w:hyperlink w:anchor="_Toc529801965" w:history="1">
            <w:r w:rsidRPr="007D2E54">
              <w:rPr>
                <w:rStyle w:val="Hipervnculo"/>
                <w:noProof/>
                <w:shd w:val="clear" w:color="auto" w:fill="FFFFFF"/>
              </w:rPr>
              <w:t>Alquiler:</w:t>
            </w:r>
            <w:r>
              <w:rPr>
                <w:noProof/>
                <w:webHidden/>
              </w:rPr>
              <w:tab/>
            </w:r>
            <w:r>
              <w:rPr>
                <w:noProof/>
                <w:webHidden/>
              </w:rPr>
              <w:fldChar w:fldCharType="begin"/>
            </w:r>
            <w:r>
              <w:rPr>
                <w:noProof/>
                <w:webHidden/>
              </w:rPr>
              <w:instrText xml:space="preserve"> PAGEREF _Toc529801965 \h </w:instrText>
            </w:r>
            <w:r>
              <w:rPr>
                <w:noProof/>
                <w:webHidden/>
              </w:rPr>
            </w:r>
            <w:r>
              <w:rPr>
                <w:noProof/>
                <w:webHidden/>
              </w:rPr>
              <w:fldChar w:fldCharType="separate"/>
            </w:r>
            <w:r>
              <w:rPr>
                <w:noProof/>
                <w:webHidden/>
              </w:rPr>
              <w:t>11</w:t>
            </w:r>
            <w:r>
              <w:rPr>
                <w:noProof/>
                <w:webHidden/>
              </w:rPr>
              <w:fldChar w:fldCharType="end"/>
            </w:r>
          </w:hyperlink>
        </w:p>
        <w:p w:rsidR="008079F0" w:rsidRDefault="008079F0">
          <w:pPr>
            <w:pStyle w:val="TDC2"/>
            <w:tabs>
              <w:tab w:val="right" w:leader="dot" w:pos="8494"/>
            </w:tabs>
            <w:rPr>
              <w:noProof/>
            </w:rPr>
          </w:pPr>
          <w:hyperlink w:anchor="_Toc529801966" w:history="1">
            <w:r w:rsidRPr="007D2E54">
              <w:rPr>
                <w:rStyle w:val="Hipervnculo"/>
                <w:noProof/>
              </w:rPr>
              <w:t>Catalogo</w:t>
            </w:r>
            <w:r>
              <w:rPr>
                <w:noProof/>
                <w:webHidden/>
              </w:rPr>
              <w:tab/>
            </w:r>
            <w:r>
              <w:rPr>
                <w:noProof/>
                <w:webHidden/>
              </w:rPr>
              <w:fldChar w:fldCharType="begin"/>
            </w:r>
            <w:r>
              <w:rPr>
                <w:noProof/>
                <w:webHidden/>
              </w:rPr>
              <w:instrText xml:space="preserve"> PAGEREF _Toc529801966 \h </w:instrText>
            </w:r>
            <w:r>
              <w:rPr>
                <w:noProof/>
                <w:webHidden/>
              </w:rPr>
            </w:r>
            <w:r>
              <w:rPr>
                <w:noProof/>
                <w:webHidden/>
              </w:rPr>
              <w:fldChar w:fldCharType="separate"/>
            </w:r>
            <w:r>
              <w:rPr>
                <w:noProof/>
                <w:webHidden/>
              </w:rPr>
              <w:t>12</w:t>
            </w:r>
            <w:r>
              <w:rPr>
                <w:noProof/>
                <w:webHidden/>
              </w:rPr>
              <w:fldChar w:fldCharType="end"/>
            </w:r>
          </w:hyperlink>
        </w:p>
        <w:p w:rsidR="008079F0" w:rsidRDefault="008079F0">
          <w:pPr>
            <w:pStyle w:val="TDC2"/>
            <w:tabs>
              <w:tab w:val="right" w:leader="dot" w:pos="8494"/>
            </w:tabs>
            <w:rPr>
              <w:noProof/>
            </w:rPr>
          </w:pPr>
          <w:hyperlink w:anchor="_Toc529801967" w:history="1">
            <w:r w:rsidRPr="007D2E54">
              <w:rPr>
                <w:rStyle w:val="Hipervnculo"/>
                <w:noProof/>
              </w:rPr>
              <w:t>Gestión Disfraz</w:t>
            </w:r>
            <w:r>
              <w:rPr>
                <w:noProof/>
                <w:webHidden/>
              </w:rPr>
              <w:tab/>
            </w:r>
            <w:r>
              <w:rPr>
                <w:noProof/>
                <w:webHidden/>
              </w:rPr>
              <w:fldChar w:fldCharType="begin"/>
            </w:r>
            <w:r>
              <w:rPr>
                <w:noProof/>
                <w:webHidden/>
              </w:rPr>
              <w:instrText xml:space="preserve"> PAGEREF _Toc529801967 \h </w:instrText>
            </w:r>
            <w:r>
              <w:rPr>
                <w:noProof/>
                <w:webHidden/>
              </w:rPr>
            </w:r>
            <w:r>
              <w:rPr>
                <w:noProof/>
                <w:webHidden/>
              </w:rPr>
              <w:fldChar w:fldCharType="separate"/>
            </w:r>
            <w:r>
              <w:rPr>
                <w:noProof/>
                <w:webHidden/>
              </w:rPr>
              <w:t>13</w:t>
            </w:r>
            <w:r>
              <w:rPr>
                <w:noProof/>
                <w:webHidden/>
              </w:rPr>
              <w:fldChar w:fldCharType="end"/>
            </w:r>
          </w:hyperlink>
        </w:p>
        <w:p w:rsidR="008079F0" w:rsidRDefault="008079F0">
          <w:pPr>
            <w:pStyle w:val="TDC2"/>
            <w:tabs>
              <w:tab w:val="right" w:leader="dot" w:pos="8494"/>
            </w:tabs>
            <w:rPr>
              <w:noProof/>
            </w:rPr>
          </w:pPr>
          <w:hyperlink w:anchor="_Toc529801968" w:history="1">
            <w:r w:rsidRPr="007D2E54">
              <w:rPr>
                <w:rStyle w:val="Hipervnculo"/>
                <w:noProof/>
              </w:rPr>
              <w:t>Tipo de Disfraz:</w:t>
            </w:r>
            <w:r>
              <w:rPr>
                <w:noProof/>
                <w:webHidden/>
              </w:rPr>
              <w:tab/>
            </w:r>
            <w:r>
              <w:rPr>
                <w:noProof/>
                <w:webHidden/>
              </w:rPr>
              <w:fldChar w:fldCharType="begin"/>
            </w:r>
            <w:r>
              <w:rPr>
                <w:noProof/>
                <w:webHidden/>
              </w:rPr>
              <w:instrText xml:space="preserve"> PAGEREF _Toc529801968 \h </w:instrText>
            </w:r>
            <w:r>
              <w:rPr>
                <w:noProof/>
                <w:webHidden/>
              </w:rPr>
            </w:r>
            <w:r>
              <w:rPr>
                <w:noProof/>
                <w:webHidden/>
              </w:rPr>
              <w:fldChar w:fldCharType="separate"/>
            </w:r>
            <w:r>
              <w:rPr>
                <w:noProof/>
                <w:webHidden/>
              </w:rPr>
              <w:t>14</w:t>
            </w:r>
            <w:r>
              <w:rPr>
                <w:noProof/>
                <w:webHidden/>
              </w:rPr>
              <w:fldChar w:fldCharType="end"/>
            </w:r>
          </w:hyperlink>
        </w:p>
        <w:p w:rsidR="008079F0" w:rsidRDefault="008079F0">
          <w:r>
            <w:rPr>
              <w:b/>
              <w:bCs/>
            </w:rPr>
            <w:fldChar w:fldCharType="end"/>
          </w:r>
        </w:p>
      </w:sdtContent>
    </w:sdt>
    <w:p w:rsidR="008079F0" w:rsidRDefault="008079F0">
      <w:pPr>
        <w:rPr>
          <w:rFonts w:ascii="Arial" w:eastAsia="Times New Roman" w:hAnsi="Arial" w:cs="Arial"/>
          <w:b/>
          <w:bCs/>
          <w:sz w:val="24"/>
          <w:szCs w:val="24"/>
          <w:u w:val="single"/>
          <w:lang w:eastAsia="es-ES"/>
        </w:rPr>
      </w:pPr>
      <w:r>
        <w:rPr>
          <w:rFonts w:ascii="Arial" w:eastAsia="Times New Roman" w:hAnsi="Arial" w:cs="Arial"/>
          <w:b/>
          <w:bCs/>
          <w:sz w:val="24"/>
          <w:szCs w:val="24"/>
          <w:u w:val="single"/>
          <w:lang w:eastAsia="es-ES"/>
        </w:rPr>
        <w:br w:type="page"/>
      </w:r>
    </w:p>
    <w:p w:rsidR="005D1DFF" w:rsidRPr="008079F0" w:rsidRDefault="005D1DFF" w:rsidP="008079F0">
      <w:pPr>
        <w:pStyle w:val="Ttulo1"/>
        <w:jc w:val="center"/>
      </w:pPr>
      <w:bookmarkStart w:id="0" w:name="_Toc529801953"/>
      <w:r w:rsidRPr="008079F0">
        <w:lastRenderedPageBreak/>
        <w:t>REPOSITORIO</w:t>
      </w:r>
      <w:bookmarkEnd w:id="0"/>
    </w:p>
    <w:p w:rsidR="005D1DFF" w:rsidRPr="00CC7E4C" w:rsidRDefault="008079F0" w:rsidP="005D1DFF">
      <w:pPr>
        <w:jc w:val="center"/>
        <w:rPr>
          <w:rFonts w:ascii="Arial" w:eastAsia="Times New Roman" w:hAnsi="Arial" w:cs="Arial"/>
          <w:sz w:val="24"/>
          <w:szCs w:val="24"/>
          <w:lang w:eastAsia="es-ES"/>
        </w:rPr>
      </w:pPr>
      <w:hyperlink r:id="rId5" w:history="1">
        <w:r w:rsidR="005D1DFF" w:rsidRPr="00CC7E4C">
          <w:rPr>
            <w:rFonts w:ascii="Arial" w:eastAsia="Times New Roman" w:hAnsi="Arial" w:cs="Arial"/>
            <w:sz w:val="24"/>
            <w:szCs w:val="24"/>
            <w:u w:val="single"/>
            <w:lang w:eastAsia="es-ES"/>
          </w:rPr>
          <w:t>https://github.com/YeslieMestizo/laboratorioGrails.git</w:t>
        </w:r>
      </w:hyperlink>
    </w:p>
    <w:p w:rsidR="005D1DFF" w:rsidRPr="00CC7E4C" w:rsidRDefault="005D1DFF" w:rsidP="005D1DFF">
      <w:pPr>
        <w:rPr>
          <w:rFonts w:ascii="Arial" w:eastAsia="Times New Roman" w:hAnsi="Arial" w:cs="Arial"/>
          <w:sz w:val="24"/>
          <w:szCs w:val="24"/>
          <w:lang w:eastAsia="es-ES"/>
        </w:rPr>
      </w:pPr>
    </w:p>
    <w:p w:rsidR="005D1DFF" w:rsidRPr="00CC7E4C" w:rsidRDefault="005D1DFF" w:rsidP="005D1DFF">
      <w:pPr>
        <w:jc w:val="center"/>
        <w:rPr>
          <w:rFonts w:ascii="Arial" w:eastAsia="Times New Roman" w:hAnsi="Arial" w:cs="Arial"/>
          <w:sz w:val="24"/>
          <w:szCs w:val="24"/>
          <w:lang w:eastAsia="es-ES"/>
        </w:rPr>
      </w:pPr>
      <w:r w:rsidRPr="00CC7E4C">
        <w:rPr>
          <w:rFonts w:ascii="Arial" w:eastAsia="Times New Roman" w:hAnsi="Arial" w:cs="Arial"/>
          <w:b/>
          <w:bCs/>
          <w:sz w:val="24"/>
          <w:szCs w:val="24"/>
          <w:u w:val="single"/>
          <w:lang w:eastAsia="es-ES"/>
        </w:rPr>
        <w:t>MANUAL DE USUARIO</w:t>
      </w:r>
      <w:bookmarkStart w:id="1" w:name="_GoBack"/>
      <w:bookmarkEnd w:id="1"/>
    </w:p>
    <w:p w:rsidR="005D1DFF" w:rsidRDefault="005D1DFF" w:rsidP="005D1DFF">
      <w:pPr>
        <w:rPr>
          <w:rFonts w:ascii="Arial" w:eastAsia="Times New Roman" w:hAnsi="Arial" w:cs="Arial"/>
          <w:sz w:val="24"/>
          <w:szCs w:val="24"/>
          <w:lang w:eastAsia="es-ES"/>
        </w:rPr>
      </w:pPr>
    </w:p>
    <w:p w:rsidR="005D1DFF" w:rsidRPr="008079F0" w:rsidRDefault="005D1DFF" w:rsidP="008079F0">
      <w:pPr>
        <w:pStyle w:val="Ttulo1"/>
      </w:pPr>
      <w:bookmarkStart w:id="2" w:name="_Toc529801954"/>
      <w:r w:rsidRPr="00CC7E4C">
        <w:t>INTRODUCCIÓN</w:t>
      </w:r>
      <w:bookmarkEnd w:id="2"/>
    </w:p>
    <w:p w:rsidR="005D1DFF" w:rsidRPr="00CC7E4C" w:rsidRDefault="005D1DFF" w:rsidP="005D1DFF">
      <w:pPr>
        <w:rPr>
          <w:rFonts w:ascii="Arial" w:eastAsia="Times New Roman" w:hAnsi="Arial" w:cs="Arial"/>
          <w:sz w:val="24"/>
          <w:szCs w:val="24"/>
          <w:lang w:eastAsia="es-ES"/>
        </w:rPr>
      </w:pPr>
    </w:p>
    <w:p w:rsidR="005D1DFF" w:rsidRPr="00CC7E4C" w:rsidRDefault="005D1DFF" w:rsidP="007F3C4B">
      <w:pPr>
        <w:rPr>
          <w:rFonts w:ascii="Arial" w:eastAsia="Times New Roman" w:hAnsi="Arial" w:cs="Arial"/>
          <w:sz w:val="24"/>
          <w:szCs w:val="24"/>
          <w:lang w:eastAsia="es-ES"/>
        </w:rPr>
      </w:pPr>
      <w:r w:rsidRPr="00CC7E4C">
        <w:rPr>
          <w:rFonts w:ascii="Arial" w:eastAsia="Times New Roman" w:hAnsi="Arial" w:cs="Arial"/>
          <w:sz w:val="24"/>
          <w:szCs w:val="24"/>
          <w:lang w:eastAsia="es-ES"/>
        </w:rPr>
        <w:t>Con los avances actuales y  las distintas necesidades, se ha buscado mejorar los servicios e interacciones con los diferentes tipos de usuarios a partir de prestaciones de servicios a través de sitios accesibles, con plataformas de intercambio de información.</w:t>
      </w:r>
    </w:p>
    <w:p w:rsidR="005D1DFF" w:rsidRPr="00CC7E4C" w:rsidRDefault="005D1DFF" w:rsidP="007F3C4B">
      <w:pPr>
        <w:rPr>
          <w:rFonts w:ascii="Arial" w:eastAsia="Times New Roman" w:hAnsi="Arial" w:cs="Arial"/>
          <w:sz w:val="24"/>
          <w:szCs w:val="24"/>
          <w:lang w:eastAsia="es-ES"/>
        </w:rPr>
      </w:pPr>
      <w:r w:rsidRPr="00CC7E4C">
        <w:rPr>
          <w:rFonts w:ascii="Arial" w:eastAsia="Times New Roman" w:hAnsi="Arial" w:cs="Arial"/>
          <w:sz w:val="24"/>
          <w:szCs w:val="24"/>
          <w:lang w:eastAsia="es-ES"/>
        </w:rPr>
        <w:t>Se tiene una tienda de disfraces, dada la necesidad de conseguir información, modelos, precios y otros, se ha creado un sistema de alquiler y de consulta de disfraces.</w:t>
      </w:r>
    </w:p>
    <w:p w:rsidR="007F3C4B" w:rsidRPr="00CC7E4C" w:rsidRDefault="007F3C4B" w:rsidP="007F3C4B">
      <w:pPr>
        <w:rPr>
          <w:rFonts w:ascii="Arial" w:eastAsia="Times New Roman" w:hAnsi="Arial" w:cs="Arial"/>
          <w:sz w:val="24"/>
          <w:szCs w:val="24"/>
          <w:lang w:eastAsia="es-ES"/>
        </w:rPr>
      </w:pPr>
    </w:p>
    <w:p w:rsidR="005D1DFF" w:rsidRPr="008079F0" w:rsidRDefault="00EE3C47" w:rsidP="008079F0">
      <w:pPr>
        <w:pStyle w:val="Ttulo2"/>
      </w:pPr>
      <w:bookmarkStart w:id="3" w:name="_Toc529801955"/>
      <w:r w:rsidRPr="008079F0">
        <w:t>PÁGINA</w:t>
      </w:r>
      <w:bookmarkEnd w:id="3"/>
    </w:p>
    <w:p w:rsidR="005D1DFF" w:rsidRPr="00CC7E4C" w:rsidRDefault="005D1DFF" w:rsidP="005D1DFF">
      <w:pPr>
        <w:jc w:val="both"/>
        <w:rPr>
          <w:rFonts w:ascii="Arial" w:eastAsia="Times New Roman" w:hAnsi="Arial" w:cs="Arial"/>
          <w:sz w:val="24"/>
          <w:szCs w:val="24"/>
          <w:lang w:eastAsia="es-ES"/>
        </w:rPr>
      </w:pPr>
      <w:r w:rsidRPr="00CC7E4C">
        <w:rPr>
          <w:rFonts w:ascii="Arial" w:eastAsia="Times New Roman" w:hAnsi="Arial" w:cs="Arial"/>
          <w:sz w:val="24"/>
          <w:szCs w:val="24"/>
          <w:lang w:eastAsia="es-ES"/>
        </w:rPr>
        <w:t>A través de una página web, la tienda posee un modo accesible de interactuar con la información acerca de los disfraces que la tienda ofrece, se tiene en stock se realiza la venta o alquiler de los mismos por géneros, clasificación de los mismos entre otros a través de interacción de los clientes por medios web.</w:t>
      </w:r>
    </w:p>
    <w:p w:rsidR="005D1DFF" w:rsidRPr="008079F0" w:rsidRDefault="005D1DFF" w:rsidP="008079F0">
      <w:pPr>
        <w:pStyle w:val="Ttulo2"/>
      </w:pPr>
      <w:bookmarkStart w:id="4" w:name="_Toc529801956"/>
      <w:r w:rsidRPr="008079F0">
        <w:t>USUARIOS</w:t>
      </w:r>
      <w:bookmarkEnd w:id="4"/>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lang w:eastAsia="es-ES"/>
        </w:rPr>
        <w:t xml:space="preserve">El sistema está adaptado para que cualquier persona pueda consultar la página, con preferencia e inclinación hacia personas adultas, ya que los disfraces tienen características como talla, modelos destinados a esos usuarios. </w:t>
      </w:r>
    </w:p>
    <w:p w:rsidR="007F3C4B" w:rsidRPr="00CC7E4C" w:rsidRDefault="007F3C4B" w:rsidP="005D1DFF">
      <w:pPr>
        <w:rPr>
          <w:rFonts w:ascii="Arial" w:eastAsia="Times New Roman" w:hAnsi="Arial" w:cs="Arial"/>
          <w:sz w:val="24"/>
          <w:szCs w:val="24"/>
          <w:lang w:eastAsia="es-ES"/>
        </w:rPr>
      </w:pPr>
      <w:r w:rsidRPr="00CC7E4C">
        <w:rPr>
          <w:rFonts w:ascii="Arial" w:eastAsia="Times New Roman" w:hAnsi="Arial" w:cs="Arial"/>
          <w:sz w:val="24"/>
          <w:szCs w:val="24"/>
          <w:lang w:eastAsia="es-ES"/>
        </w:rPr>
        <w:t>Los tipos de usuarios que se tienen en el sistema son de Tipo Cliente y Tipo Administrador.</w:t>
      </w:r>
    </w:p>
    <w:p w:rsidR="007F3C4B" w:rsidRPr="00CC7E4C" w:rsidRDefault="007F3C4B" w:rsidP="005D1DFF">
      <w:pPr>
        <w:rPr>
          <w:rFonts w:ascii="Arial" w:eastAsia="Times New Roman" w:hAnsi="Arial" w:cs="Arial"/>
          <w:sz w:val="24"/>
          <w:szCs w:val="24"/>
          <w:lang w:eastAsia="es-ES"/>
        </w:rPr>
      </w:pPr>
      <w:r w:rsidRPr="00CC7E4C">
        <w:rPr>
          <w:rFonts w:ascii="Arial" w:eastAsia="Times New Roman" w:hAnsi="Arial" w:cs="Arial"/>
          <w:sz w:val="24"/>
          <w:szCs w:val="24"/>
          <w:lang w:eastAsia="es-ES"/>
        </w:rPr>
        <w:t>Se tienen dos tipos de usuarios Cliente; el Cliente no registrado o externo, que puede realizar consultas externas y ver la página principal del sistema, y el Cliente Registrado, que puede realizar más detalladas de los disfraces, pedir el alquiler de los mismos y consultar su carrito de compra.</w:t>
      </w:r>
    </w:p>
    <w:p w:rsidR="007F3C4B" w:rsidRPr="00CC7E4C" w:rsidRDefault="007F3C4B" w:rsidP="005D1DFF">
      <w:pPr>
        <w:rPr>
          <w:rFonts w:ascii="Arial" w:eastAsia="Times New Roman" w:hAnsi="Arial" w:cs="Arial"/>
          <w:sz w:val="24"/>
          <w:szCs w:val="24"/>
          <w:u w:val="single"/>
          <w:lang w:eastAsia="es-ES"/>
        </w:rPr>
      </w:pPr>
      <w:r w:rsidRPr="00CC7E4C">
        <w:rPr>
          <w:rFonts w:ascii="Arial" w:eastAsia="Times New Roman" w:hAnsi="Arial" w:cs="Arial"/>
          <w:sz w:val="24"/>
          <w:szCs w:val="24"/>
          <w:lang w:eastAsia="es-ES"/>
        </w:rPr>
        <w:t>El tipo de usuario Administrador, es el usuario privilegiado, tiene acceso a las altas bajas y modificaciones dentro del sistema.</w:t>
      </w:r>
    </w:p>
    <w:p w:rsidR="005D1DFF" w:rsidRPr="008079F0" w:rsidRDefault="00EE3C47" w:rsidP="008079F0">
      <w:pPr>
        <w:pStyle w:val="Ttulo2"/>
      </w:pPr>
      <w:bookmarkStart w:id="5" w:name="_Toc529801957"/>
      <w:r w:rsidRPr="008079F0">
        <w:lastRenderedPageBreak/>
        <w:t>SOLUCION</w:t>
      </w:r>
      <w:bookmarkEnd w:id="5"/>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Se ofrece una solución a la búsqueda de disfraces por medio de una página web que permite gestionar la existencia de disfraces, el stock, precio, talles y descripciones de los mismos. Los productos son actualizados cada vez que se realizan alquileres y devoluciones de los mismos.</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Se posee una interfaz amigable tanto para los usuarios como para los administradores. Para realizar la navegación por la página se deben tener ciertas consideraciones:</w:t>
      </w:r>
    </w:p>
    <w:p w:rsidR="005D1DFF" w:rsidRPr="00CC7E4C" w:rsidRDefault="005D1DFF" w:rsidP="008079F0">
      <w:pPr>
        <w:pStyle w:val="Ttulo1"/>
      </w:pPr>
      <w:bookmarkStart w:id="6" w:name="_Toc529801958"/>
      <w:r w:rsidRPr="00CC7E4C">
        <w:rPr>
          <w:shd w:val="clear" w:color="auto" w:fill="FFFFFF"/>
        </w:rPr>
        <w:t>INICIO</w:t>
      </w:r>
      <w:bookmarkEnd w:id="6"/>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La página principal del sistema tiene pestañas de acciones directamente visibles en la parte del encabezado</w:t>
      </w:r>
      <w:r w:rsidR="007F3C4B" w:rsidRPr="00CC7E4C">
        <w:rPr>
          <w:rFonts w:ascii="Arial" w:eastAsia="Times New Roman" w:hAnsi="Arial" w:cs="Arial"/>
          <w:sz w:val="24"/>
          <w:szCs w:val="24"/>
          <w:shd w:val="clear" w:color="auto" w:fill="FFFFFF"/>
          <w:lang w:eastAsia="es-ES"/>
        </w:rPr>
        <w:t xml:space="preserve"> </w:t>
      </w:r>
      <w:r w:rsidRPr="00CC7E4C">
        <w:rPr>
          <w:rFonts w:ascii="Arial" w:eastAsia="Times New Roman" w:hAnsi="Arial" w:cs="Arial"/>
          <w:sz w:val="24"/>
          <w:szCs w:val="24"/>
          <w:shd w:val="clear" w:color="auto" w:fill="FFFFFF"/>
          <w:lang w:eastAsia="es-ES"/>
        </w:rPr>
        <w:t>(</w:t>
      </w:r>
      <w:r w:rsidR="007F3C4B" w:rsidRPr="00CC7E4C">
        <w:rPr>
          <w:rFonts w:ascii="Arial" w:eastAsia="Times New Roman" w:hAnsi="Arial" w:cs="Arial"/>
          <w:sz w:val="24"/>
          <w:szCs w:val="24"/>
          <w:shd w:val="clear" w:color="auto" w:fill="FFFFFF"/>
          <w:lang w:eastAsia="es-ES"/>
        </w:rPr>
        <w:t>menú</w:t>
      </w:r>
      <w:r w:rsidRPr="00CC7E4C">
        <w:rPr>
          <w:rFonts w:ascii="Arial" w:eastAsia="Times New Roman" w:hAnsi="Arial" w:cs="Arial"/>
          <w:sz w:val="24"/>
          <w:szCs w:val="24"/>
          <w:shd w:val="clear" w:color="auto" w:fill="FFFFFF"/>
          <w:lang w:eastAsia="es-ES"/>
        </w:rPr>
        <w:t xml:space="preserve"> principal), las cuales se acceden a través de un </w:t>
      </w:r>
      <w:proofErr w:type="spellStart"/>
      <w:r w:rsidRPr="00CC7E4C">
        <w:rPr>
          <w:rFonts w:ascii="Arial" w:eastAsia="Times New Roman" w:hAnsi="Arial" w:cs="Arial"/>
          <w:sz w:val="24"/>
          <w:szCs w:val="24"/>
          <w:shd w:val="clear" w:color="auto" w:fill="FFFFFF"/>
          <w:lang w:eastAsia="es-ES"/>
        </w:rPr>
        <w:t>click</w:t>
      </w:r>
      <w:proofErr w:type="spellEnd"/>
      <w:r w:rsidRPr="00CC7E4C">
        <w:rPr>
          <w:rFonts w:ascii="Arial" w:eastAsia="Times New Roman" w:hAnsi="Arial" w:cs="Arial"/>
          <w:sz w:val="24"/>
          <w:szCs w:val="24"/>
          <w:shd w:val="clear" w:color="auto" w:fill="FFFFFF"/>
          <w:lang w:eastAsia="es-ES"/>
        </w:rPr>
        <w:t xml:space="preserve"> en cualquiera de ellas según lo que se requiera.</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Se tiene en el menú principal una vista interactiva que muestra un avance de las opciones de la temporada.</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noProof/>
          <w:sz w:val="24"/>
          <w:szCs w:val="24"/>
          <w:shd w:val="clear" w:color="auto" w:fill="FFFFFF"/>
          <w:lang w:val="es-AR" w:eastAsia="es-AR"/>
        </w:rPr>
        <w:drawing>
          <wp:inline distT="0" distB="0" distL="0" distR="0" wp14:anchorId="18ACACC2" wp14:editId="336C4074">
            <wp:extent cx="5543550" cy="3276600"/>
            <wp:effectExtent l="190500" t="190500" r="190500" b="190500"/>
            <wp:docPr id="13" name="Imagen 13" descr="https://lh6.googleusercontent.com/2z_fxJws2hUe4LD3Vyzcqw-H6TQ0DL8VD6C-zQ8VArid_54fwkRtSIP_PFYAdIB2w3dSXY34CfvqRMNCAIwJ3qAzUqEV1SdgTCi7Cp7Ea2NoYD362UnPWcmDM_0awmh-TOU6GT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2z_fxJws2hUe4LD3Vyzcqw-H6TQ0DL8VD6C-zQ8VArid_54fwkRtSIP_PFYAdIB2w3dSXY34CfvqRMNCAIwJ3qAzUqEV1SdgTCi7Cp7Ea2NoYD362UnPWcmDM_0awmh-TOU6GTa0"/>
                    <pic:cNvPicPr>
                      <a:picLocks noChangeAspect="1" noChangeArrowheads="1"/>
                    </pic:cNvPicPr>
                  </pic:nvPicPr>
                  <pic:blipFill rotWithShape="1">
                    <a:blip r:embed="rId6">
                      <a:extLst>
                        <a:ext uri="{28A0092B-C50C-407E-A947-70E740481C1C}">
                          <a14:useLocalDpi xmlns:a14="http://schemas.microsoft.com/office/drawing/2010/main" val="0"/>
                        </a:ext>
                      </a:extLst>
                    </a:blip>
                    <a:srcRect t="9118" r="2185" b="7059"/>
                    <a:stretch/>
                  </pic:blipFill>
                  <pic:spPr bwMode="auto">
                    <a:xfrm>
                      <a:off x="0" y="0"/>
                      <a:ext cx="5543550" cy="32766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 xml:space="preserve">Opciones de </w:t>
      </w:r>
      <w:proofErr w:type="spellStart"/>
      <w:r w:rsidRPr="00CC7E4C">
        <w:rPr>
          <w:rFonts w:ascii="Arial" w:eastAsia="Times New Roman" w:hAnsi="Arial" w:cs="Arial"/>
          <w:sz w:val="24"/>
          <w:szCs w:val="24"/>
          <w:shd w:val="clear" w:color="auto" w:fill="FFFFFF"/>
          <w:lang w:eastAsia="es-ES"/>
        </w:rPr>
        <w:t>Login</w:t>
      </w:r>
      <w:proofErr w:type="spellEnd"/>
      <w:r w:rsidRPr="00CC7E4C">
        <w:rPr>
          <w:rFonts w:ascii="Arial" w:eastAsia="Times New Roman" w:hAnsi="Arial" w:cs="Arial"/>
          <w:sz w:val="24"/>
          <w:szCs w:val="24"/>
          <w:shd w:val="clear" w:color="auto" w:fill="FFFFFF"/>
          <w:lang w:eastAsia="es-ES"/>
        </w:rPr>
        <w:t>, para que el usuario ya registrado en la página ingrese al sistema para consultar en ella lo que desee, ya sea sus alquileres, su información, agregar productos a su lista de alquileres entre otros.</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Caso contrario, en el que el usuario no tenga una cuenta establecida en la página, se tiene la opción de Registro, donde puede ingresar sus datos personales e ingresar posteriormente a la página con su cuenta y por tanto acceder a las opciones internas de la misma.</w:t>
      </w:r>
    </w:p>
    <w:p w:rsidR="005D1DFF" w:rsidRPr="00CC7E4C" w:rsidRDefault="005D1DFF" w:rsidP="008079F0">
      <w:pPr>
        <w:pStyle w:val="Ttulo1"/>
      </w:pPr>
      <w:bookmarkStart w:id="7" w:name="_Toc529801959"/>
      <w:r w:rsidRPr="00CC7E4C">
        <w:rPr>
          <w:shd w:val="clear" w:color="auto" w:fill="FFFFFF"/>
        </w:rPr>
        <w:lastRenderedPageBreak/>
        <w:t>LOGIN</w:t>
      </w:r>
      <w:bookmarkEnd w:id="7"/>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 xml:space="preserve">Si el usuario tiene una cuenta creada, se llenan los campos de </w:t>
      </w:r>
      <w:proofErr w:type="spellStart"/>
      <w:r w:rsidRPr="00CC7E4C">
        <w:rPr>
          <w:rFonts w:ascii="Arial" w:eastAsia="Times New Roman" w:hAnsi="Arial" w:cs="Arial"/>
          <w:sz w:val="24"/>
          <w:szCs w:val="24"/>
          <w:shd w:val="clear" w:color="auto" w:fill="FFFFFF"/>
          <w:lang w:eastAsia="es-ES"/>
        </w:rPr>
        <w:t>logueo</w:t>
      </w:r>
      <w:proofErr w:type="spellEnd"/>
      <w:r w:rsidRPr="00CC7E4C">
        <w:rPr>
          <w:rFonts w:ascii="Arial" w:eastAsia="Times New Roman" w:hAnsi="Arial" w:cs="Arial"/>
          <w:sz w:val="24"/>
          <w:szCs w:val="24"/>
          <w:shd w:val="clear" w:color="auto" w:fill="FFFFFF"/>
          <w:lang w:eastAsia="es-ES"/>
        </w:rPr>
        <w:t xml:space="preserve"> con sus datos correspondientes y posteriormente se hace un </w:t>
      </w:r>
      <w:proofErr w:type="spellStart"/>
      <w:r w:rsidRPr="00CC7E4C">
        <w:rPr>
          <w:rFonts w:ascii="Arial" w:eastAsia="Times New Roman" w:hAnsi="Arial" w:cs="Arial"/>
          <w:sz w:val="24"/>
          <w:szCs w:val="24"/>
          <w:shd w:val="clear" w:color="auto" w:fill="FFFFFF"/>
          <w:lang w:eastAsia="es-ES"/>
        </w:rPr>
        <w:t>click</w:t>
      </w:r>
      <w:proofErr w:type="spellEnd"/>
      <w:r w:rsidRPr="00CC7E4C">
        <w:rPr>
          <w:rFonts w:ascii="Arial" w:eastAsia="Times New Roman" w:hAnsi="Arial" w:cs="Arial"/>
          <w:sz w:val="24"/>
          <w:szCs w:val="24"/>
          <w:shd w:val="clear" w:color="auto" w:fill="FFFFFF"/>
          <w:lang w:eastAsia="es-ES"/>
        </w:rPr>
        <w:t xml:space="preserve"> en “Ingresar”.</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noProof/>
          <w:sz w:val="24"/>
          <w:szCs w:val="24"/>
          <w:shd w:val="clear" w:color="auto" w:fill="FFFFFF"/>
          <w:lang w:val="es-AR" w:eastAsia="es-AR"/>
        </w:rPr>
        <w:drawing>
          <wp:inline distT="0" distB="0" distL="0" distR="0" wp14:anchorId="5AF181E6" wp14:editId="7E1133A3">
            <wp:extent cx="4524375" cy="4619625"/>
            <wp:effectExtent l="190500" t="190500" r="200025" b="200025"/>
            <wp:docPr id="12" name="Imagen 12" descr="https://lh6.googleusercontent.com/4n0MIFc6Mab8MgTSYSUmf9tUE1ispLEu9w-XbLxPqsflvaob7loE6XBhfggexHnfLW5XY6OLq2VdHREOdYt0vti4rFsxfrBMF2RMBCycWdmGKaN_wH5iTl01-N0mF_gM5Xyqpv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4n0MIFc6Mab8MgTSYSUmf9tUE1ispLEu9w-XbLxPqsflvaob7loE6XBhfggexHnfLW5XY6OLq2VdHREOdYt0vti4rFsxfrBMF2RMBCycWdmGKaN_wH5iTl01-N0mF_gM5XyqpvSR"/>
                    <pic:cNvPicPr>
                      <a:picLocks noChangeAspect="1" noChangeArrowheads="1"/>
                    </pic:cNvPicPr>
                  </pic:nvPicPr>
                  <pic:blipFill rotWithShape="1">
                    <a:blip r:embed="rId7">
                      <a:extLst>
                        <a:ext uri="{28A0092B-C50C-407E-A947-70E740481C1C}">
                          <a14:useLocalDpi xmlns:a14="http://schemas.microsoft.com/office/drawing/2010/main" val="0"/>
                        </a:ext>
                      </a:extLst>
                    </a:blip>
                    <a:srcRect l="14864" t="23578" r="15034" b="9214"/>
                    <a:stretch/>
                  </pic:blipFill>
                  <pic:spPr bwMode="auto">
                    <a:xfrm>
                      <a:off x="0" y="0"/>
                      <a:ext cx="4524375" cy="46196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D1DFF" w:rsidRPr="00CC7E4C" w:rsidRDefault="005D1DFF" w:rsidP="005D1DFF">
      <w:pPr>
        <w:rPr>
          <w:rFonts w:ascii="Arial" w:eastAsia="Times New Roman" w:hAnsi="Arial" w:cs="Arial"/>
          <w:sz w:val="24"/>
          <w:szCs w:val="24"/>
          <w:lang w:eastAsia="es-ES"/>
        </w:rPr>
      </w:pPr>
    </w:p>
    <w:p w:rsidR="005D1DFF" w:rsidRPr="00CC7E4C" w:rsidRDefault="005D1DFF" w:rsidP="008079F0">
      <w:pPr>
        <w:pStyle w:val="Ttulo1"/>
      </w:pPr>
      <w:bookmarkStart w:id="8" w:name="_Toc529801960"/>
      <w:r w:rsidRPr="00CC7E4C">
        <w:rPr>
          <w:shd w:val="clear" w:color="auto" w:fill="FFFFFF"/>
        </w:rPr>
        <w:t>REGISTRO</w:t>
      </w:r>
      <w:bookmarkEnd w:id="8"/>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 xml:space="preserve">Si el usuario no posee una cuenta en la página, procede a llenar sus datos personales en el formulario de registro, luego de haberlos llenado, se procede a dar un </w:t>
      </w:r>
      <w:proofErr w:type="spellStart"/>
      <w:r w:rsidRPr="00CC7E4C">
        <w:rPr>
          <w:rFonts w:ascii="Arial" w:eastAsia="Times New Roman" w:hAnsi="Arial" w:cs="Arial"/>
          <w:sz w:val="24"/>
          <w:szCs w:val="24"/>
          <w:shd w:val="clear" w:color="auto" w:fill="FFFFFF"/>
          <w:lang w:eastAsia="es-ES"/>
        </w:rPr>
        <w:t>click</w:t>
      </w:r>
      <w:proofErr w:type="spellEnd"/>
      <w:r w:rsidRPr="00CC7E4C">
        <w:rPr>
          <w:rFonts w:ascii="Arial" w:eastAsia="Times New Roman" w:hAnsi="Arial" w:cs="Arial"/>
          <w:sz w:val="24"/>
          <w:szCs w:val="24"/>
          <w:shd w:val="clear" w:color="auto" w:fill="FFFFFF"/>
          <w:lang w:eastAsia="es-ES"/>
        </w:rPr>
        <w:t xml:space="preserve"> en “Guardar Datos”, entonces se redirige al </w:t>
      </w:r>
      <w:proofErr w:type="spellStart"/>
      <w:r w:rsidRPr="00CC7E4C">
        <w:rPr>
          <w:rFonts w:ascii="Arial" w:eastAsia="Times New Roman" w:hAnsi="Arial" w:cs="Arial"/>
          <w:sz w:val="24"/>
          <w:szCs w:val="24"/>
          <w:shd w:val="clear" w:color="auto" w:fill="FFFFFF"/>
          <w:lang w:eastAsia="es-ES"/>
        </w:rPr>
        <w:t>login</w:t>
      </w:r>
      <w:proofErr w:type="spellEnd"/>
      <w:r w:rsidRPr="00CC7E4C">
        <w:rPr>
          <w:rFonts w:ascii="Arial" w:eastAsia="Times New Roman" w:hAnsi="Arial" w:cs="Arial"/>
          <w:sz w:val="24"/>
          <w:szCs w:val="24"/>
          <w:shd w:val="clear" w:color="auto" w:fill="FFFFFF"/>
          <w:lang w:eastAsia="es-ES"/>
        </w:rPr>
        <w:t>, donde podrá ingresar al sistema según sus datos ingresados.</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noProof/>
          <w:sz w:val="24"/>
          <w:szCs w:val="24"/>
          <w:shd w:val="clear" w:color="auto" w:fill="FFFFFF"/>
          <w:lang w:val="es-AR" w:eastAsia="es-AR"/>
        </w:rPr>
        <w:lastRenderedPageBreak/>
        <w:drawing>
          <wp:inline distT="0" distB="0" distL="0" distR="0" wp14:anchorId="74F6E14F" wp14:editId="3E2E7F85">
            <wp:extent cx="4819650" cy="3952875"/>
            <wp:effectExtent l="190500" t="190500" r="190500" b="200025"/>
            <wp:docPr id="11" name="Imagen 11" descr="https://lh4.googleusercontent.com/v1pDsXzSXP7nSlsWL5wdY0JOc_tcYMgGEviijkkli_80Uvq5nrtLv4jky8J5OPFB9CjMc06lunBMF2LtLvtCtINMNw3r517JVcqcr86EuBfbPhoBnERQALjRjviUw7KA-VDtLz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v1pDsXzSXP7nSlsWL5wdY0JOc_tcYMgGEviijkkli_80Uvq5nrtLv4jky8J5OPFB9CjMc06lunBMF2LtLvtCtINMNw3r517JVcqcr86EuBfbPhoBnERQALjRjviUw7KA-VDtLzs9"/>
                    <pic:cNvPicPr>
                      <a:picLocks noChangeAspect="1" noChangeArrowheads="1"/>
                    </pic:cNvPicPr>
                  </pic:nvPicPr>
                  <pic:blipFill rotWithShape="1">
                    <a:blip r:embed="rId8">
                      <a:extLst>
                        <a:ext uri="{28A0092B-C50C-407E-A947-70E740481C1C}">
                          <a14:useLocalDpi xmlns:a14="http://schemas.microsoft.com/office/drawing/2010/main" val="0"/>
                        </a:ext>
                      </a:extLst>
                    </a:blip>
                    <a:srcRect l="23928" t="15001" r="26008" b="5587"/>
                    <a:stretch/>
                  </pic:blipFill>
                  <pic:spPr bwMode="auto">
                    <a:xfrm>
                      <a:off x="0" y="0"/>
                      <a:ext cx="4822725" cy="395539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D1DFF" w:rsidRPr="00CC7E4C" w:rsidRDefault="005D1DFF" w:rsidP="005D1DFF">
      <w:pPr>
        <w:rPr>
          <w:rFonts w:ascii="Arial" w:eastAsia="Times New Roman" w:hAnsi="Arial" w:cs="Arial"/>
          <w:sz w:val="24"/>
          <w:szCs w:val="24"/>
          <w:lang w:eastAsia="es-ES"/>
        </w:rPr>
      </w:pPr>
    </w:p>
    <w:p w:rsidR="005D1DFF" w:rsidRPr="00CC7E4C" w:rsidRDefault="005D1DFF" w:rsidP="008079F0">
      <w:pPr>
        <w:pStyle w:val="Ttulo1"/>
      </w:pPr>
      <w:bookmarkStart w:id="9" w:name="_Toc529801961"/>
      <w:r w:rsidRPr="00CC7E4C">
        <w:rPr>
          <w:shd w:val="clear" w:color="auto" w:fill="FFFFFF"/>
        </w:rPr>
        <w:t>SESIÓN DE CLIENTE</w:t>
      </w:r>
      <w:bookmarkEnd w:id="9"/>
    </w:p>
    <w:p w:rsidR="005D1DFF" w:rsidRPr="00CC7E4C" w:rsidRDefault="005D1DFF" w:rsidP="005D1DFF">
      <w:pPr>
        <w:rPr>
          <w:rFonts w:ascii="Arial" w:eastAsia="Times New Roman" w:hAnsi="Arial" w:cs="Arial"/>
          <w:sz w:val="24"/>
          <w:szCs w:val="24"/>
          <w:lang w:eastAsia="es-ES"/>
        </w:rPr>
      </w:pP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noProof/>
          <w:sz w:val="24"/>
          <w:szCs w:val="24"/>
          <w:shd w:val="clear" w:color="auto" w:fill="FFFFFF"/>
          <w:lang w:val="es-AR" w:eastAsia="es-AR"/>
        </w:rPr>
        <w:drawing>
          <wp:inline distT="0" distB="0" distL="0" distR="0" wp14:anchorId="18DEF9D8" wp14:editId="3D2395DB">
            <wp:extent cx="3924300" cy="2314575"/>
            <wp:effectExtent l="190500" t="190500" r="190500" b="200025"/>
            <wp:docPr id="10" name="Imagen 10" descr="https://lh4.googleusercontent.com/cB84Dst5QqEByzdWm2xPrU-Wo8n71so56erCQ65lr1iUYnXUIOj6IvfTOy9d54cUMPG0tVQwjRuD7OLRJj7rt85hL542d2selsDFxXP9pCq-1k2JxTpiPgE5mt6wmwncdy6DwS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cB84Dst5QqEByzdWm2xPrU-Wo8n71so56erCQ65lr1iUYnXUIOj6IvfTOy9d54cUMPG0tVQwjRuD7OLRJj7rt85hL542d2selsDFxXP9pCq-1k2JxTpiPgE5mt6wmwncdy6DwS8M"/>
                    <pic:cNvPicPr>
                      <a:picLocks noChangeAspect="1" noChangeArrowheads="1"/>
                    </pic:cNvPicPr>
                  </pic:nvPicPr>
                  <pic:blipFill rotWithShape="1">
                    <a:blip r:embed="rId9">
                      <a:extLst>
                        <a:ext uri="{28A0092B-C50C-407E-A947-70E740481C1C}">
                          <a14:useLocalDpi xmlns:a14="http://schemas.microsoft.com/office/drawing/2010/main" val="0"/>
                        </a:ext>
                      </a:extLst>
                    </a:blip>
                    <a:srcRect t="27568" r="9649" b="6757"/>
                    <a:stretch/>
                  </pic:blipFill>
                  <pic:spPr bwMode="auto">
                    <a:xfrm>
                      <a:off x="0" y="0"/>
                      <a:ext cx="3924300" cy="23145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Al ingresar como cliente a la página aparece en el menú superior las opciones del cliente:</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lastRenderedPageBreak/>
        <w:t>Inicio: para ir al menú principal.</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Productos: Para ver los productos disponibles de la tienda.</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Carrito: Productos que se encuentran disponibles para que el cliente pueda realizar su pedido de alquiler.</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Compras Realizadas: Productos seleccionados por el cliente, en anteriores entradas de sesión. Junto a su perfil, se ven las acciones del cliente en la tienda.</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Datos Personales: Muestra los datos más detallados del cliente registrado.</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Volver Atrás: Permite recorrer una página anterior a la habilitada en ese instante.</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 xml:space="preserve">  </w:t>
      </w:r>
      <w:r w:rsidRPr="00CC7E4C">
        <w:rPr>
          <w:rFonts w:ascii="Arial" w:eastAsia="Times New Roman" w:hAnsi="Arial" w:cs="Arial"/>
          <w:noProof/>
          <w:sz w:val="24"/>
          <w:szCs w:val="24"/>
          <w:shd w:val="clear" w:color="auto" w:fill="FFFFFF"/>
          <w:lang w:val="es-AR" w:eastAsia="es-AR"/>
        </w:rPr>
        <w:drawing>
          <wp:inline distT="0" distB="0" distL="0" distR="0" wp14:anchorId="1938C9DA" wp14:editId="32A47B20">
            <wp:extent cx="4886325" cy="723900"/>
            <wp:effectExtent l="190500" t="190500" r="200025" b="190500"/>
            <wp:docPr id="9" name="Imagen 9" descr="https://lh4.googleusercontent.com/1AQm3A1NnW3qXF4Julsle5CwoObKkYas-x16doXaVIZkXYoBQrp3zyKjDLYQ6OmT4BOFHLWucumb9yy69FXaubGgJaN6uYTaRoWX0ubY9Zobw3nMVJC2f7bUqAggJKfev-fym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1AQm3A1NnW3qXF4Julsle5CwoObKkYas-x16doXaVIZkXYoBQrp3zyKjDLYQ6OmT4BOFHLWucumb9yy69FXaubGgJaN6uYTaRoWX0ubY9Zobw3nMVJC2f7bUqAggJKfev-fymCK-"/>
                    <pic:cNvPicPr>
                      <a:picLocks noChangeAspect="1" noChangeArrowheads="1"/>
                    </pic:cNvPicPr>
                  </pic:nvPicPr>
                  <pic:blipFill rotWithShape="1">
                    <a:blip r:embed="rId10">
                      <a:extLst>
                        <a:ext uri="{28A0092B-C50C-407E-A947-70E740481C1C}">
                          <a14:useLocalDpi xmlns:a14="http://schemas.microsoft.com/office/drawing/2010/main" val="0"/>
                        </a:ext>
                      </a:extLst>
                    </a:blip>
                    <a:srcRect t="24658" r="20784" b="63636"/>
                    <a:stretch/>
                  </pic:blipFill>
                  <pic:spPr bwMode="auto">
                    <a:xfrm>
                      <a:off x="0" y="0"/>
                      <a:ext cx="4886325" cy="7239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 xml:space="preserve">Salir, de la sesión del cliente a través de un </w:t>
      </w:r>
      <w:proofErr w:type="spellStart"/>
      <w:r w:rsidRPr="00CC7E4C">
        <w:rPr>
          <w:rFonts w:ascii="Arial" w:eastAsia="Times New Roman" w:hAnsi="Arial" w:cs="Arial"/>
          <w:sz w:val="24"/>
          <w:szCs w:val="24"/>
          <w:shd w:val="clear" w:color="auto" w:fill="FFFFFF"/>
          <w:lang w:eastAsia="es-ES"/>
        </w:rPr>
        <w:t>click</w:t>
      </w:r>
      <w:proofErr w:type="spellEnd"/>
      <w:r w:rsidRPr="00CC7E4C">
        <w:rPr>
          <w:rFonts w:ascii="Arial" w:eastAsia="Times New Roman" w:hAnsi="Arial" w:cs="Arial"/>
          <w:sz w:val="24"/>
          <w:szCs w:val="24"/>
          <w:shd w:val="clear" w:color="auto" w:fill="FFFFFF"/>
          <w:lang w:eastAsia="es-ES"/>
        </w:rPr>
        <w:t xml:space="preserve"> en la palabra “Salir”</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noProof/>
          <w:sz w:val="24"/>
          <w:szCs w:val="24"/>
          <w:shd w:val="clear" w:color="auto" w:fill="FFFFFF"/>
          <w:lang w:val="es-AR" w:eastAsia="es-AR"/>
        </w:rPr>
        <w:drawing>
          <wp:inline distT="0" distB="0" distL="0" distR="0" wp14:anchorId="6B1446AD" wp14:editId="03E842B4">
            <wp:extent cx="2686050" cy="514350"/>
            <wp:effectExtent l="190500" t="190500" r="190500" b="190500"/>
            <wp:docPr id="8" name="Imagen 8" descr="https://lh5.googleusercontent.com/kwTVpP14Mz4BSZYxc18SNS4CDMSsd7w3EHK0ziOLxXkXAeXVYLkEjN6KYbXTGTyDtha0ojdq5iM-FiYtlu_pffh6d3mMYZyX1thZ2COcbkbn-FTNkQGabNkBhKbNNaRgqU3fTG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kwTVpP14Mz4BSZYxc18SNS4CDMSsd7w3EHK0ziOLxXkXAeXVYLkEjN6KYbXTGTyDtha0ojdq5iM-FiYtlu_pffh6d3mMYZyX1thZ2COcbkbn-FTNkQGabNkBhKbNNaRgqU3fTGyV"/>
                    <pic:cNvPicPr>
                      <a:picLocks noChangeAspect="1" noChangeArrowheads="1"/>
                    </pic:cNvPicPr>
                  </pic:nvPicPr>
                  <pic:blipFill rotWithShape="1">
                    <a:blip r:embed="rId11">
                      <a:extLst>
                        <a:ext uri="{28A0092B-C50C-407E-A947-70E740481C1C}">
                          <a14:useLocalDpi xmlns:a14="http://schemas.microsoft.com/office/drawing/2010/main" val="0"/>
                        </a:ext>
                      </a:extLst>
                    </a:blip>
                    <a:srcRect l="66187" t="16352" b="72327"/>
                    <a:stretch/>
                  </pic:blipFill>
                  <pic:spPr bwMode="auto">
                    <a:xfrm>
                      <a:off x="0" y="0"/>
                      <a:ext cx="2686050" cy="5143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Se tiene una sección de búsqueda, que permite filtrar resultados a partir de género, talla y tipo de disfraz. Para ello se elige una de las opciones de filtrado y se elige dándole un clic.</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noProof/>
          <w:sz w:val="24"/>
          <w:szCs w:val="24"/>
          <w:shd w:val="clear" w:color="auto" w:fill="FFFFFF"/>
          <w:lang w:val="es-AR" w:eastAsia="es-AR"/>
        </w:rPr>
        <w:drawing>
          <wp:inline distT="0" distB="0" distL="0" distR="0" wp14:anchorId="00539D94" wp14:editId="22D0F45C">
            <wp:extent cx="5495925" cy="723900"/>
            <wp:effectExtent l="190500" t="190500" r="180975" b="190500"/>
            <wp:docPr id="7" name="Imagen 7" descr="https://lh4.googleusercontent.com/xrVTiUP0Resm_Vw63H7jEVQiaST4jpsBE6Ya48-KzTDK31ZZ7-2Ib6-UGj8snFTU2lrnYYZfqXgYUiC8CG0qaFLdFNbz4VfFuEdpX9vd3jX5tU7IT5Ksc7iHq18Vvfg5K5NARH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xrVTiUP0Resm_Vw63H7jEVQiaST4jpsBE6Ya48-KzTDK31ZZ7-2Ib6-UGj8snFTU2lrnYYZfqXgYUiC8CG0qaFLdFNbz4VfFuEdpX9vd3jX5tU7IT5Ksc7iHq18Vvfg5K5NARHML"/>
                    <pic:cNvPicPr>
                      <a:picLocks noChangeAspect="1" noChangeArrowheads="1"/>
                    </pic:cNvPicPr>
                  </pic:nvPicPr>
                  <pic:blipFill rotWithShape="1">
                    <a:blip r:embed="rId12">
                      <a:extLst>
                        <a:ext uri="{28A0092B-C50C-407E-A947-70E740481C1C}">
                          <a14:useLocalDpi xmlns:a14="http://schemas.microsoft.com/office/drawing/2010/main" val="0"/>
                        </a:ext>
                      </a:extLst>
                    </a:blip>
                    <a:srcRect l="12660" t="26415" r="13782" b="66273"/>
                    <a:stretch/>
                  </pic:blipFill>
                  <pic:spPr bwMode="auto">
                    <a:xfrm>
                      <a:off x="0" y="0"/>
                      <a:ext cx="5500227" cy="72446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 xml:space="preserve">Dentro del contenido de esta página, se tienen los distintos disfraces ofrecidos en la tienda, según sus géneros o categorías. Para alquilar o ver más detalles de los mismos, se hace un </w:t>
      </w:r>
      <w:proofErr w:type="spellStart"/>
      <w:r w:rsidRPr="00CC7E4C">
        <w:rPr>
          <w:rFonts w:ascii="Arial" w:eastAsia="Times New Roman" w:hAnsi="Arial" w:cs="Arial"/>
          <w:sz w:val="24"/>
          <w:szCs w:val="24"/>
          <w:shd w:val="clear" w:color="auto" w:fill="FFFFFF"/>
          <w:lang w:eastAsia="es-ES"/>
        </w:rPr>
        <w:t>click</w:t>
      </w:r>
      <w:proofErr w:type="spellEnd"/>
      <w:r w:rsidRPr="00CC7E4C">
        <w:rPr>
          <w:rFonts w:ascii="Arial" w:eastAsia="Times New Roman" w:hAnsi="Arial" w:cs="Arial"/>
          <w:sz w:val="24"/>
          <w:szCs w:val="24"/>
          <w:shd w:val="clear" w:color="auto" w:fill="FFFFFF"/>
          <w:lang w:eastAsia="es-ES"/>
        </w:rPr>
        <w:t xml:space="preserve"> en la parte inferior de cada disfraz, en “Agregar Carrito”.</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noProof/>
          <w:sz w:val="24"/>
          <w:szCs w:val="24"/>
          <w:shd w:val="clear" w:color="auto" w:fill="FFFFFF"/>
          <w:lang w:val="es-AR" w:eastAsia="es-AR"/>
        </w:rPr>
        <w:lastRenderedPageBreak/>
        <w:drawing>
          <wp:inline distT="0" distB="0" distL="0" distR="0" wp14:anchorId="453B2CBD" wp14:editId="0A30232F">
            <wp:extent cx="3771900" cy="2495550"/>
            <wp:effectExtent l="190500" t="190500" r="190500" b="190500"/>
            <wp:docPr id="6" name="Imagen 6" descr="https://lh5.googleusercontent.com/akMnEyqBO8aBidZp3EMTjnPn3YzBxOd3cqjez8ycdGU_r_Z5SVffs06zHsvLZGU_37LgYK9oqgUZ1TsGQ5CzJ184BvzjktVF3bRslOYXKh7uXJQ4fwQ3fdEYl9r8eZOxIFse69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akMnEyqBO8aBidZp3EMTjnPn3YzBxOd3cqjez8ycdGU_r_Z5SVffs06zHsvLZGU_37LgYK9oqgUZ1TsGQ5CzJ184BvzjktVF3bRslOYXKh7uXJQ4fwQ3fdEYl9r8eZOxIFse69Qd"/>
                    <pic:cNvPicPr>
                      <a:picLocks noChangeAspect="1" noChangeArrowheads="1"/>
                    </pic:cNvPicPr>
                  </pic:nvPicPr>
                  <pic:blipFill rotWithShape="1">
                    <a:blip r:embed="rId13">
                      <a:extLst>
                        <a:ext uri="{28A0092B-C50C-407E-A947-70E740481C1C}">
                          <a14:useLocalDpi xmlns:a14="http://schemas.microsoft.com/office/drawing/2010/main" val="0"/>
                        </a:ext>
                      </a:extLst>
                    </a:blip>
                    <a:srcRect l="8333" t="11667" r="39036" b="20833"/>
                    <a:stretch/>
                  </pic:blipFill>
                  <pic:spPr bwMode="auto">
                    <a:xfrm>
                      <a:off x="0" y="0"/>
                      <a:ext cx="3771900" cy="24955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D1DFF" w:rsidRPr="00CC7E4C" w:rsidRDefault="005D1DFF" w:rsidP="008079F0">
      <w:pPr>
        <w:pStyle w:val="Ttulo2"/>
      </w:pPr>
      <w:bookmarkStart w:id="10" w:name="_Toc529801962"/>
      <w:r w:rsidRPr="00CC7E4C">
        <w:rPr>
          <w:shd w:val="clear" w:color="auto" w:fill="FFFFFF"/>
        </w:rPr>
        <w:t>AGREGAR CARRITO</w:t>
      </w:r>
      <w:bookmarkEnd w:id="10"/>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En esta opción se muestra la información básica del usuario, con el o los disfraces elegidos, en la misma pantalla se muestran las opciones de Añadir, para elegir más disfraces, o Cancelar, que redirige a la página anterior.</w:t>
      </w:r>
    </w:p>
    <w:p w:rsidR="005D1DFF" w:rsidRPr="00CC7E4C" w:rsidRDefault="005D1DFF" w:rsidP="005D1DFF">
      <w:pPr>
        <w:rPr>
          <w:rFonts w:ascii="Arial" w:eastAsia="Times New Roman" w:hAnsi="Arial" w:cs="Arial"/>
          <w:sz w:val="24"/>
          <w:szCs w:val="24"/>
          <w:lang w:eastAsia="es-ES"/>
        </w:rPr>
      </w:pPr>
    </w:p>
    <w:p w:rsidR="002926FE" w:rsidRPr="00CC7E4C" w:rsidRDefault="002926FE" w:rsidP="005D1DFF">
      <w:pPr>
        <w:rPr>
          <w:rFonts w:ascii="Arial" w:eastAsia="Times New Roman" w:hAnsi="Arial" w:cs="Arial"/>
          <w:sz w:val="24"/>
          <w:szCs w:val="24"/>
          <w:lang w:eastAsia="es-ES"/>
        </w:rPr>
      </w:pPr>
      <w:r w:rsidRPr="00CC7E4C">
        <w:rPr>
          <w:rFonts w:ascii="Arial" w:hAnsi="Arial" w:cs="Arial"/>
          <w:noProof/>
          <w:sz w:val="24"/>
          <w:szCs w:val="24"/>
          <w:lang w:val="es-AR" w:eastAsia="es-AR"/>
        </w:rPr>
        <w:drawing>
          <wp:inline distT="0" distB="0" distL="0" distR="0" wp14:anchorId="73C2715A" wp14:editId="05837B24">
            <wp:extent cx="5257800" cy="2752725"/>
            <wp:effectExtent l="190500" t="190500" r="190500" b="2000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27401" r="2473" b="6171"/>
                    <a:stretch/>
                  </pic:blipFill>
                  <pic:spPr bwMode="auto">
                    <a:xfrm>
                      <a:off x="0" y="0"/>
                      <a:ext cx="5266470" cy="275726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429FE" w:rsidRPr="00CC7E4C" w:rsidRDefault="00E429FE" w:rsidP="008079F0">
      <w:pPr>
        <w:pStyle w:val="Ttulo2"/>
      </w:pPr>
      <w:bookmarkStart w:id="11" w:name="_Toc529801963"/>
      <w:r w:rsidRPr="00CC7E4C">
        <w:t>RECIBO</w:t>
      </w:r>
      <w:bookmarkEnd w:id="11"/>
    </w:p>
    <w:p w:rsidR="00E429FE" w:rsidRPr="00CC7E4C" w:rsidRDefault="00E429FE" w:rsidP="00E429FE">
      <w:pPr>
        <w:rPr>
          <w:rFonts w:ascii="Arial" w:hAnsi="Arial" w:cs="Arial"/>
          <w:sz w:val="24"/>
          <w:szCs w:val="24"/>
        </w:rPr>
      </w:pPr>
      <w:r w:rsidRPr="00CC7E4C">
        <w:rPr>
          <w:rFonts w:ascii="Arial" w:hAnsi="Arial" w:cs="Arial"/>
          <w:sz w:val="24"/>
          <w:szCs w:val="24"/>
        </w:rPr>
        <w:t xml:space="preserve">Al finalizar la selección de disfraces, el cliente tiene la opción de terminar el pedido mediante el botón de “Confirmar Alquiler”, el cual dirige a la página donde se muestra el recibo del cliente con el detalle de las selecciones que realizo en su sesión, los precios y el monto a pagar. El cliente termina el </w:t>
      </w:r>
      <w:r w:rsidRPr="00CC7E4C">
        <w:rPr>
          <w:rFonts w:ascii="Arial" w:hAnsi="Arial" w:cs="Arial"/>
          <w:sz w:val="24"/>
          <w:szCs w:val="24"/>
        </w:rPr>
        <w:lastRenderedPageBreak/>
        <w:t xml:space="preserve">proceso dando </w:t>
      </w:r>
      <w:proofErr w:type="spellStart"/>
      <w:r w:rsidRPr="00CC7E4C">
        <w:rPr>
          <w:rFonts w:ascii="Arial" w:hAnsi="Arial" w:cs="Arial"/>
          <w:sz w:val="24"/>
          <w:szCs w:val="24"/>
        </w:rPr>
        <w:t>click</w:t>
      </w:r>
      <w:proofErr w:type="spellEnd"/>
      <w:r w:rsidRPr="00CC7E4C">
        <w:rPr>
          <w:rFonts w:ascii="Arial" w:hAnsi="Arial" w:cs="Arial"/>
          <w:sz w:val="24"/>
          <w:szCs w:val="24"/>
        </w:rPr>
        <w:t xml:space="preserve"> a “Terminar”, (confirmando así el pedido), para finalmente redirigir al inicio y poder realizar otras consultas o bien salir de la misma.</w:t>
      </w:r>
    </w:p>
    <w:p w:rsidR="00E429FE" w:rsidRPr="00CC7E4C" w:rsidRDefault="00E429FE" w:rsidP="00E429FE">
      <w:pPr>
        <w:rPr>
          <w:rFonts w:ascii="Arial" w:hAnsi="Arial" w:cs="Arial"/>
          <w:sz w:val="24"/>
          <w:szCs w:val="24"/>
        </w:rPr>
      </w:pPr>
      <w:r w:rsidRPr="00CC7E4C">
        <w:rPr>
          <w:rFonts w:ascii="Arial" w:hAnsi="Arial" w:cs="Arial"/>
          <w:noProof/>
          <w:sz w:val="24"/>
          <w:szCs w:val="24"/>
          <w:lang w:val="es-AR" w:eastAsia="es-AR"/>
        </w:rPr>
        <w:drawing>
          <wp:inline distT="0" distB="0" distL="0" distR="0" wp14:anchorId="2017C7DB" wp14:editId="4B5AE3BD">
            <wp:extent cx="4876800" cy="410435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4311" t="10735" r="30566" b="7007"/>
                    <a:stretch/>
                  </pic:blipFill>
                  <pic:spPr bwMode="auto">
                    <a:xfrm>
                      <a:off x="0" y="0"/>
                      <a:ext cx="4884841" cy="4111126"/>
                    </a:xfrm>
                    <a:prstGeom prst="rect">
                      <a:avLst/>
                    </a:prstGeom>
                    <a:ln>
                      <a:noFill/>
                    </a:ln>
                    <a:extLst>
                      <a:ext uri="{53640926-AAD7-44D8-BBD7-CCE9431645EC}">
                        <a14:shadowObscured xmlns:a14="http://schemas.microsoft.com/office/drawing/2010/main"/>
                      </a:ext>
                    </a:extLst>
                  </pic:spPr>
                </pic:pic>
              </a:graphicData>
            </a:graphic>
          </wp:inline>
        </w:drawing>
      </w:r>
    </w:p>
    <w:p w:rsidR="005D1DFF" w:rsidRPr="00CC7E4C" w:rsidRDefault="005D1DFF" w:rsidP="005D1DFF">
      <w:pPr>
        <w:rPr>
          <w:rFonts w:ascii="Arial" w:eastAsia="Times New Roman" w:hAnsi="Arial" w:cs="Arial"/>
          <w:sz w:val="24"/>
          <w:szCs w:val="24"/>
          <w:lang w:eastAsia="es-ES"/>
        </w:rPr>
      </w:pPr>
    </w:p>
    <w:p w:rsidR="005D1DFF" w:rsidRPr="00CC7E4C" w:rsidRDefault="005D1DFF" w:rsidP="008079F0">
      <w:pPr>
        <w:pStyle w:val="Ttulo1"/>
      </w:pPr>
      <w:bookmarkStart w:id="12" w:name="_Toc529801964"/>
      <w:r w:rsidRPr="00CC7E4C">
        <w:rPr>
          <w:shd w:val="clear" w:color="auto" w:fill="FFFFFF"/>
        </w:rPr>
        <w:t>SESION DE ADMINISTRADOR</w:t>
      </w:r>
      <w:bookmarkEnd w:id="12"/>
    </w:p>
    <w:p w:rsidR="005D1DFF" w:rsidRPr="00CC7E4C" w:rsidRDefault="005D1DFF" w:rsidP="005D1DFF">
      <w:pPr>
        <w:rPr>
          <w:rFonts w:ascii="Arial" w:eastAsia="Times New Roman" w:hAnsi="Arial" w:cs="Arial"/>
          <w:sz w:val="24"/>
          <w:szCs w:val="24"/>
          <w:lang w:eastAsia="es-ES"/>
        </w:rPr>
      </w:pP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noProof/>
          <w:sz w:val="24"/>
          <w:szCs w:val="24"/>
          <w:shd w:val="clear" w:color="auto" w:fill="FFFFFF"/>
          <w:lang w:val="es-AR" w:eastAsia="es-AR"/>
        </w:rPr>
        <w:lastRenderedPageBreak/>
        <w:drawing>
          <wp:inline distT="0" distB="0" distL="0" distR="0" wp14:anchorId="78DFB8ED" wp14:editId="39C6522F">
            <wp:extent cx="5524500" cy="3714750"/>
            <wp:effectExtent l="190500" t="190500" r="190500" b="190500"/>
            <wp:docPr id="4" name="Imagen 4" descr="https://lh6.googleusercontent.com/e_a5QFRLcm3T16SCNPn_kTY-WjpjJ8uS7OjgjSI5sQuJ2MEvmaUgizPwklup5FfORVX5KPrvKPC_SYt4UFUVNhs92huEEC-j7kJTx6re2Ba8EIx_OMWdMhSKc5pVmGz_fHX77o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e_a5QFRLcm3T16SCNPn_kTY-WjpjJ8uS7OjgjSI5sQuJ2MEvmaUgizPwklup5FfORVX5KPrvKPC_SYt4UFUVNhs92huEEC-j7kJTx6re2Ba8EIx_OMWdMhSKc5pVmGz_fHX77o3_"/>
                    <pic:cNvPicPr>
                      <a:picLocks noChangeAspect="1" noChangeArrowheads="1"/>
                    </pic:cNvPicPr>
                  </pic:nvPicPr>
                  <pic:blipFill rotWithShape="1">
                    <a:blip r:embed="rId16">
                      <a:extLst>
                        <a:ext uri="{28A0092B-C50C-407E-A947-70E740481C1C}">
                          <a14:useLocalDpi xmlns:a14="http://schemas.microsoft.com/office/drawing/2010/main" val="0"/>
                        </a:ext>
                      </a:extLst>
                    </a:blip>
                    <a:srcRect t="9284" r="2357" b="12732"/>
                    <a:stretch/>
                  </pic:blipFill>
                  <pic:spPr bwMode="auto">
                    <a:xfrm>
                      <a:off x="0" y="0"/>
                      <a:ext cx="5524500" cy="37147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 xml:space="preserve">El administrador, luego de ingresar, tiene opciones de control y manejo de datos dentro de la página, los datos de los administradores no son modificables a menos que un administrador haga las acciones. </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Para realizar sus acciones, se tienen los menús desplegables en la parte superior, al igual que las opciones de manejo de páginas,</w:t>
      </w:r>
      <w:r w:rsidR="007F3C4B" w:rsidRPr="00CC7E4C">
        <w:rPr>
          <w:rFonts w:ascii="Arial" w:eastAsia="Times New Roman" w:hAnsi="Arial" w:cs="Arial"/>
          <w:sz w:val="24"/>
          <w:szCs w:val="24"/>
          <w:shd w:val="clear" w:color="auto" w:fill="FFFFFF"/>
          <w:lang w:eastAsia="es-ES"/>
        </w:rPr>
        <w:t xml:space="preserve"> </w:t>
      </w:r>
      <w:r w:rsidRPr="00CC7E4C">
        <w:rPr>
          <w:rFonts w:ascii="Arial" w:eastAsia="Times New Roman" w:hAnsi="Arial" w:cs="Arial"/>
          <w:sz w:val="24"/>
          <w:szCs w:val="24"/>
          <w:shd w:val="clear" w:color="auto" w:fill="FFFFFF"/>
          <w:lang w:eastAsia="es-ES"/>
        </w:rPr>
        <w:t xml:space="preserve">donde, “Inicio”, envía a la </w:t>
      </w:r>
      <w:proofErr w:type="spellStart"/>
      <w:r w:rsidRPr="00CC7E4C">
        <w:rPr>
          <w:rFonts w:ascii="Arial" w:eastAsia="Times New Roman" w:hAnsi="Arial" w:cs="Arial"/>
          <w:sz w:val="24"/>
          <w:szCs w:val="24"/>
          <w:shd w:val="clear" w:color="auto" w:fill="FFFFFF"/>
          <w:lang w:eastAsia="es-ES"/>
        </w:rPr>
        <w:t>pagina</w:t>
      </w:r>
      <w:proofErr w:type="spellEnd"/>
      <w:r w:rsidRPr="00CC7E4C">
        <w:rPr>
          <w:rFonts w:ascii="Arial" w:eastAsia="Times New Roman" w:hAnsi="Arial" w:cs="Arial"/>
          <w:sz w:val="24"/>
          <w:szCs w:val="24"/>
          <w:shd w:val="clear" w:color="auto" w:fill="FFFFFF"/>
          <w:lang w:eastAsia="es-ES"/>
        </w:rPr>
        <w:t xml:space="preserve"> principal, “Principal”, redirige a la página principal del Administrador, y “Volver Atrás” para retornar a una página anterior.</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noProof/>
          <w:sz w:val="24"/>
          <w:szCs w:val="24"/>
          <w:shd w:val="clear" w:color="auto" w:fill="FFFFFF"/>
          <w:lang w:val="es-AR" w:eastAsia="es-AR"/>
        </w:rPr>
        <w:drawing>
          <wp:inline distT="0" distB="0" distL="0" distR="0" wp14:anchorId="084BB91B" wp14:editId="5C090717">
            <wp:extent cx="4953000" cy="895350"/>
            <wp:effectExtent l="190500" t="190500" r="190500" b="190500"/>
            <wp:docPr id="3" name="Imagen 3" descr="https://lh5.googleusercontent.com/oEnrulSky3X9li55bBKJZCVW24CCWEGSEAiO0CHVky-0-58do91XblHPa1f8fhd09L8b_W13r80I8iClYsjyBCJCMeUZDxpwc_UaDc61L5TrXBqz9cshwH06i52ekZj8yYrwSU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oEnrulSky3X9li55bBKJZCVW24CCWEGSEAiO0CHVky-0-58do91XblHPa1f8fhd09L8b_W13r80I8iClYsjyBCJCMeUZDxpwc_UaDc61L5TrXBqz9cshwH06i52ekZj8yYrwSU8K"/>
                    <pic:cNvPicPr>
                      <a:picLocks noChangeAspect="1" noChangeArrowheads="1"/>
                    </pic:cNvPicPr>
                  </pic:nvPicPr>
                  <pic:blipFill rotWithShape="1">
                    <a:blip r:embed="rId17">
                      <a:extLst>
                        <a:ext uri="{28A0092B-C50C-407E-A947-70E740481C1C}">
                          <a14:useLocalDpi xmlns:a14="http://schemas.microsoft.com/office/drawing/2010/main" val="0"/>
                        </a:ext>
                      </a:extLst>
                    </a:blip>
                    <a:srcRect t="26695" r="45009" b="63901"/>
                    <a:stretch/>
                  </pic:blipFill>
                  <pic:spPr bwMode="auto">
                    <a:xfrm>
                      <a:off x="0" y="0"/>
                      <a:ext cx="4953000" cy="8953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El administrador puede Crear, Modificar y Eliminar tanto Clientes como Administradores.</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Se tiene dos menús de acciones en la sesión de administrador para mayor facilidad de ubicación de acciones.</w:t>
      </w:r>
    </w:p>
    <w:p w:rsidR="005D1DFF" w:rsidRPr="00CC7E4C" w:rsidRDefault="005D1DFF" w:rsidP="005D1DFF">
      <w:pPr>
        <w:rPr>
          <w:rFonts w:ascii="Arial" w:eastAsia="Times New Roman" w:hAnsi="Arial" w:cs="Arial"/>
          <w:sz w:val="24"/>
          <w:szCs w:val="24"/>
          <w:shd w:val="clear" w:color="auto" w:fill="FFFFFF"/>
          <w:lang w:eastAsia="es-ES"/>
        </w:rPr>
      </w:pPr>
      <w:r w:rsidRPr="00CC7E4C">
        <w:rPr>
          <w:rFonts w:ascii="Arial" w:eastAsia="Times New Roman" w:hAnsi="Arial" w:cs="Arial"/>
          <w:sz w:val="24"/>
          <w:szCs w:val="24"/>
          <w:shd w:val="clear" w:color="auto" w:fill="FFFFFF"/>
          <w:lang w:eastAsia="es-ES"/>
        </w:rPr>
        <w:t>Por ejemplo, una de sus posibles acciones es: Ver el catálogo de disfraces para poder modificarlos, dar alta y/o eliminarlos.</w:t>
      </w:r>
    </w:p>
    <w:p w:rsidR="005954E0" w:rsidRPr="00CC7E4C" w:rsidRDefault="005954E0" w:rsidP="008079F0">
      <w:pPr>
        <w:pStyle w:val="Ttulo2"/>
        <w:rPr>
          <w:shd w:val="clear" w:color="auto" w:fill="FFFFFF"/>
        </w:rPr>
      </w:pPr>
      <w:bookmarkStart w:id="13" w:name="_Toc529801965"/>
      <w:r w:rsidRPr="00CC7E4C">
        <w:rPr>
          <w:shd w:val="clear" w:color="auto" w:fill="FFFFFF"/>
        </w:rPr>
        <w:lastRenderedPageBreak/>
        <w:t>Alquiler:</w:t>
      </w:r>
      <w:bookmarkEnd w:id="13"/>
    </w:p>
    <w:p w:rsidR="005954E0" w:rsidRPr="00CC7E4C" w:rsidRDefault="005954E0" w:rsidP="005D1DFF">
      <w:pPr>
        <w:rPr>
          <w:rFonts w:ascii="Arial" w:eastAsia="Times New Roman" w:hAnsi="Arial" w:cs="Arial"/>
          <w:sz w:val="24"/>
          <w:szCs w:val="24"/>
          <w:shd w:val="clear" w:color="auto" w:fill="FFFFFF"/>
          <w:lang w:eastAsia="es-ES"/>
        </w:rPr>
      </w:pPr>
      <w:r w:rsidRPr="00CC7E4C">
        <w:rPr>
          <w:rFonts w:ascii="Arial" w:eastAsia="Times New Roman" w:hAnsi="Arial" w:cs="Arial"/>
          <w:sz w:val="24"/>
          <w:szCs w:val="24"/>
          <w:shd w:val="clear" w:color="auto" w:fill="FFFFFF"/>
          <w:lang w:eastAsia="es-ES"/>
        </w:rPr>
        <w:t xml:space="preserve">Permite Editar, Eliminar y ver </w:t>
      </w:r>
      <w:proofErr w:type="spellStart"/>
      <w:r w:rsidRPr="00CC7E4C">
        <w:rPr>
          <w:rFonts w:ascii="Arial" w:eastAsia="Times New Roman" w:hAnsi="Arial" w:cs="Arial"/>
          <w:sz w:val="24"/>
          <w:szCs w:val="24"/>
          <w:shd w:val="clear" w:color="auto" w:fill="FFFFFF"/>
          <w:lang w:eastAsia="es-ES"/>
        </w:rPr>
        <w:t>Mas</w:t>
      </w:r>
      <w:proofErr w:type="spellEnd"/>
      <w:r w:rsidRPr="00CC7E4C">
        <w:rPr>
          <w:rFonts w:ascii="Arial" w:eastAsia="Times New Roman" w:hAnsi="Arial" w:cs="Arial"/>
          <w:sz w:val="24"/>
          <w:szCs w:val="24"/>
          <w:shd w:val="clear" w:color="auto" w:fill="FFFFFF"/>
          <w:lang w:eastAsia="es-ES"/>
        </w:rPr>
        <w:t xml:space="preserve"> detalle de los alquileres realizados.</w:t>
      </w:r>
    </w:p>
    <w:p w:rsidR="005954E0" w:rsidRPr="00CC7E4C" w:rsidRDefault="005954E0" w:rsidP="005D1DFF">
      <w:pPr>
        <w:rPr>
          <w:rFonts w:ascii="Arial" w:eastAsia="Times New Roman" w:hAnsi="Arial" w:cs="Arial"/>
          <w:sz w:val="24"/>
          <w:szCs w:val="24"/>
          <w:lang w:eastAsia="es-ES"/>
        </w:rPr>
      </w:pPr>
      <w:r w:rsidRPr="00CC7E4C">
        <w:rPr>
          <w:rFonts w:ascii="Arial" w:hAnsi="Arial" w:cs="Arial"/>
          <w:noProof/>
          <w:sz w:val="24"/>
          <w:szCs w:val="24"/>
          <w:lang w:val="es-AR" w:eastAsia="es-AR"/>
        </w:rPr>
        <w:drawing>
          <wp:inline distT="0" distB="0" distL="0" distR="0" wp14:anchorId="6161E5BB" wp14:editId="03B711C0">
            <wp:extent cx="5067300" cy="1628775"/>
            <wp:effectExtent l="190500" t="190500" r="190500" b="2000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534" t="45763" r="2473" b="25122"/>
                    <a:stretch/>
                  </pic:blipFill>
                  <pic:spPr bwMode="auto">
                    <a:xfrm>
                      <a:off x="0" y="0"/>
                      <a:ext cx="5075657" cy="163146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D11A6" w:rsidRPr="00CC7E4C" w:rsidRDefault="005D11A6" w:rsidP="005D1DFF">
      <w:pPr>
        <w:rPr>
          <w:rFonts w:ascii="Arial" w:eastAsia="Times New Roman" w:hAnsi="Arial" w:cs="Arial"/>
          <w:sz w:val="24"/>
          <w:szCs w:val="24"/>
          <w:lang w:eastAsia="es-ES"/>
        </w:rPr>
      </w:pPr>
      <w:r w:rsidRPr="00CC7E4C">
        <w:rPr>
          <w:rFonts w:ascii="Arial" w:eastAsia="Times New Roman" w:hAnsi="Arial" w:cs="Arial"/>
          <w:sz w:val="24"/>
          <w:szCs w:val="24"/>
          <w:lang w:eastAsia="es-ES"/>
        </w:rPr>
        <w:t>En “Más Detalles” se puede ver los datos de alquileres, clientes e ítems alquilados.</w:t>
      </w:r>
    </w:p>
    <w:p w:rsidR="005954E0" w:rsidRDefault="005954E0" w:rsidP="005D1DFF">
      <w:pPr>
        <w:rPr>
          <w:rFonts w:ascii="Arial" w:eastAsia="Times New Roman" w:hAnsi="Arial" w:cs="Arial"/>
          <w:sz w:val="24"/>
          <w:szCs w:val="24"/>
          <w:lang w:eastAsia="es-ES"/>
        </w:rPr>
      </w:pPr>
      <w:r w:rsidRPr="00CC7E4C">
        <w:rPr>
          <w:rFonts w:ascii="Arial" w:hAnsi="Arial" w:cs="Arial"/>
          <w:noProof/>
          <w:sz w:val="24"/>
          <w:szCs w:val="24"/>
          <w:lang w:val="es-AR" w:eastAsia="es-AR"/>
        </w:rPr>
        <w:drawing>
          <wp:inline distT="0" distB="0" distL="0" distR="0" wp14:anchorId="2130ABEC" wp14:editId="634046E9">
            <wp:extent cx="4762500" cy="2190750"/>
            <wp:effectExtent l="190500" t="190500" r="190500" b="19050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533" t="20056" r="8128" b="14929"/>
                    <a:stretch/>
                  </pic:blipFill>
                  <pic:spPr bwMode="auto">
                    <a:xfrm>
                      <a:off x="0" y="0"/>
                      <a:ext cx="4770355" cy="219436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079F0" w:rsidRPr="00CC7E4C" w:rsidRDefault="008079F0" w:rsidP="008079F0">
      <w:pPr>
        <w:pStyle w:val="Ttulo2"/>
      </w:pPr>
      <w:bookmarkStart w:id="14" w:name="_Toc529801966"/>
      <w:r>
        <w:lastRenderedPageBreak/>
        <w:t>Catalogo</w:t>
      </w:r>
      <w:bookmarkEnd w:id="14"/>
      <w:r>
        <w:t xml:space="preserve"> </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noProof/>
          <w:sz w:val="24"/>
          <w:szCs w:val="24"/>
          <w:shd w:val="clear" w:color="auto" w:fill="FFFFFF"/>
          <w:lang w:val="es-AR" w:eastAsia="es-AR"/>
        </w:rPr>
        <w:drawing>
          <wp:inline distT="0" distB="0" distL="0" distR="0" wp14:anchorId="33ED521B" wp14:editId="32739A25">
            <wp:extent cx="4895850" cy="3164130"/>
            <wp:effectExtent l="190500" t="190500" r="190500" b="189230"/>
            <wp:docPr id="2" name="Imagen 2" descr="https://lh3.googleusercontent.com/x6y6glnghPFYvLBKYsG1rLEG9C17dJ1f2lgGJtgULu5BFFJXLGuNhD_Lf4XYXI07EtCADV3x0PYZ352WH8QpybT7iMeTlkLIZi_5ZnAtuFexcBnCNvdIDpk4h6JLAOraZCgZkg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x6y6glnghPFYvLBKYsG1rLEG9C17dJ1f2lgGJtgULu5BFFJXLGuNhD_Lf4XYXI07EtCADV3x0PYZ352WH8QpybT7iMeTlkLIZi_5ZnAtuFexcBnCNvdIDpk4h6JLAOraZCgZkgYn"/>
                    <pic:cNvPicPr>
                      <a:picLocks noChangeAspect="1" noChangeArrowheads="1"/>
                    </pic:cNvPicPr>
                  </pic:nvPicPr>
                  <pic:blipFill rotWithShape="1">
                    <a:blip r:embed="rId20">
                      <a:extLst>
                        <a:ext uri="{28A0092B-C50C-407E-A947-70E740481C1C}">
                          <a14:useLocalDpi xmlns:a14="http://schemas.microsoft.com/office/drawing/2010/main" val="0"/>
                        </a:ext>
                      </a:extLst>
                    </a:blip>
                    <a:srcRect t="10769" r="23283" b="8078"/>
                    <a:stretch/>
                  </pic:blipFill>
                  <pic:spPr bwMode="auto">
                    <a:xfrm>
                      <a:off x="0" y="0"/>
                      <a:ext cx="4895850" cy="316413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736DCE" w:rsidRPr="00CC7E4C" w:rsidRDefault="00736DCE" w:rsidP="005D1DFF">
      <w:pPr>
        <w:rPr>
          <w:rFonts w:ascii="Arial" w:eastAsia="Times New Roman" w:hAnsi="Arial" w:cs="Arial"/>
          <w:sz w:val="24"/>
          <w:szCs w:val="24"/>
          <w:lang w:eastAsia="es-ES"/>
        </w:rPr>
      </w:pPr>
      <w:r w:rsidRPr="00CC7E4C">
        <w:rPr>
          <w:rFonts w:ascii="Arial" w:eastAsia="Times New Roman" w:hAnsi="Arial" w:cs="Arial"/>
          <w:sz w:val="24"/>
          <w:szCs w:val="24"/>
          <w:lang w:eastAsia="es-ES"/>
        </w:rPr>
        <w:t>Se muestran las opciones en el Catalogo, ya sea para editar o para eliminar los disfraces en la tienda.</w:t>
      </w:r>
    </w:p>
    <w:p w:rsidR="00736DCE" w:rsidRPr="00CC7E4C" w:rsidRDefault="00736DCE" w:rsidP="005D1DFF">
      <w:pPr>
        <w:rPr>
          <w:rFonts w:ascii="Arial" w:eastAsia="Times New Roman" w:hAnsi="Arial" w:cs="Arial"/>
          <w:sz w:val="24"/>
          <w:szCs w:val="24"/>
          <w:lang w:eastAsia="es-ES"/>
        </w:rPr>
      </w:pPr>
      <w:r w:rsidRPr="00CC7E4C">
        <w:rPr>
          <w:rFonts w:ascii="Arial" w:hAnsi="Arial" w:cs="Arial"/>
          <w:noProof/>
          <w:sz w:val="24"/>
          <w:szCs w:val="24"/>
          <w:lang w:val="es-AR" w:eastAsia="es-AR"/>
        </w:rPr>
        <w:drawing>
          <wp:inline distT="0" distB="0" distL="0" distR="0" wp14:anchorId="17ED4A19" wp14:editId="05404D98">
            <wp:extent cx="1304925" cy="1695450"/>
            <wp:effectExtent l="190500" t="190500" r="200025" b="19050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72438" t="24576" r="3357" b="25108"/>
                    <a:stretch/>
                  </pic:blipFill>
                  <pic:spPr bwMode="auto">
                    <a:xfrm>
                      <a:off x="0" y="0"/>
                      <a:ext cx="1307077" cy="169824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736DCE" w:rsidRPr="00CC7E4C" w:rsidRDefault="00736DCE" w:rsidP="005D1DFF">
      <w:pPr>
        <w:rPr>
          <w:rFonts w:ascii="Arial" w:eastAsia="Times New Roman" w:hAnsi="Arial" w:cs="Arial"/>
          <w:sz w:val="24"/>
          <w:szCs w:val="24"/>
          <w:lang w:eastAsia="es-ES"/>
        </w:rPr>
      </w:pPr>
      <w:r w:rsidRPr="00CC7E4C">
        <w:rPr>
          <w:rFonts w:ascii="Arial" w:hAnsi="Arial" w:cs="Arial"/>
          <w:noProof/>
          <w:sz w:val="24"/>
          <w:szCs w:val="24"/>
          <w:lang w:val="es-AR" w:eastAsia="es-AR"/>
        </w:rPr>
        <w:lastRenderedPageBreak/>
        <w:drawing>
          <wp:inline distT="0" distB="0" distL="0" distR="0" wp14:anchorId="0EED6FA7" wp14:editId="45E10C52">
            <wp:extent cx="4943475" cy="2466975"/>
            <wp:effectExtent l="190500" t="190500" r="180975" b="2000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885" t="14149" r="27312" b="22273"/>
                    <a:stretch/>
                  </pic:blipFill>
                  <pic:spPr bwMode="auto">
                    <a:xfrm>
                      <a:off x="0" y="0"/>
                      <a:ext cx="4955884" cy="247316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Se tienen tablas con datos de las consultas del administrador, con opciones de Editar, Eliminar según sea el caso.</w:t>
      </w:r>
    </w:p>
    <w:p w:rsidR="005D1DFF" w:rsidRPr="00CC7E4C" w:rsidRDefault="008079F0" w:rsidP="008079F0">
      <w:pPr>
        <w:pStyle w:val="Ttulo2"/>
      </w:pPr>
      <w:bookmarkStart w:id="15" w:name="_Toc529801967"/>
      <w:r>
        <w:t>Gestión Disfraz</w:t>
      </w:r>
      <w:bookmarkEnd w:id="15"/>
    </w:p>
    <w:p w:rsidR="004526F2" w:rsidRPr="00CC7E4C" w:rsidRDefault="004526F2" w:rsidP="005D1DFF">
      <w:pPr>
        <w:rPr>
          <w:rFonts w:ascii="Arial" w:eastAsia="Times New Roman" w:hAnsi="Arial" w:cs="Arial"/>
          <w:sz w:val="24"/>
          <w:szCs w:val="24"/>
          <w:lang w:eastAsia="es-ES"/>
        </w:rPr>
      </w:pPr>
      <w:r w:rsidRPr="00CC7E4C">
        <w:rPr>
          <w:rFonts w:ascii="Arial" w:hAnsi="Arial" w:cs="Arial"/>
          <w:noProof/>
          <w:sz w:val="24"/>
          <w:szCs w:val="24"/>
          <w:lang w:val="es-AR" w:eastAsia="es-AR"/>
        </w:rPr>
        <w:drawing>
          <wp:inline distT="0" distB="0" distL="0" distR="0" wp14:anchorId="65A27789" wp14:editId="24D0A321">
            <wp:extent cx="5238750" cy="1971675"/>
            <wp:effectExtent l="190500" t="190500" r="190500" b="2000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30791" r="2827" b="10696"/>
                    <a:stretch/>
                  </pic:blipFill>
                  <pic:spPr bwMode="auto">
                    <a:xfrm>
                      <a:off x="0" y="0"/>
                      <a:ext cx="5247389" cy="197492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D1DFF" w:rsidRPr="00CC7E4C" w:rsidRDefault="005D1DFF" w:rsidP="005D1DFF">
      <w:pPr>
        <w:rPr>
          <w:rFonts w:ascii="Arial" w:eastAsia="Times New Roman" w:hAnsi="Arial" w:cs="Arial"/>
          <w:sz w:val="24"/>
          <w:szCs w:val="24"/>
          <w:shd w:val="clear" w:color="auto" w:fill="FFFFFF"/>
          <w:lang w:eastAsia="es-ES"/>
        </w:rPr>
      </w:pPr>
      <w:r w:rsidRPr="00CC7E4C">
        <w:rPr>
          <w:rFonts w:ascii="Arial" w:eastAsia="Times New Roman" w:hAnsi="Arial" w:cs="Arial"/>
          <w:sz w:val="24"/>
          <w:szCs w:val="24"/>
          <w:shd w:val="clear" w:color="auto" w:fill="FFFFFF"/>
          <w:lang w:eastAsia="es-ES"/>
        </w:rPr>
        <w:t xml:space="preserve">Se puede realizar las funciones de </w:t>
      </w:r>
      <w:r w:rsidR="002C3976" w:rsidRPr="00CC7E4C">
        <w:rPr>
          <w:rFonts w:ascii="Arial" w:eastAsia="Times New Roman" w:hAnsi="Arial" w:cs="Arial"/>
          <w:sz w:val="24"/>
          <w:szCs w:val="24"/>
          <w:shd w:val="clear" w:color="auto" w:fill="FFFFFF"/>
          <w:lang w:eastAsia="es-ES"/>
        </w:rPr>
        <w:t>Modificación</w:t>
      </w:r>
      <w:r w:rsidRPr="00CC7E4C">
        <w:rPr>
          <w:rFonts w:ascii="Arial" w:eastAsia="Times New Roman" w:hAnsi="Arial" w:cs="Arial"/>
          <w:sz w:val="24"/>
          <w:szCs w:val="24"/>
          <w:shd w:val="clear" w:color="auto" w:fill="FFFFFF"/>
          <w:lang w:eastAsia="es-ES"/>
        </w:rPr>
        <w:t xml:space="preserve">, </w:t>
      </w:r>
      <w:r w:rsidR="002C3976" w:rsidRPr="00CC7E4C">
        <w:rPr>
          <w:rFonts w:ascii="Arial" w:eastAsia="Times New Roman" w:hAnsi="Arial" w:cs="Arial"/>
          <w:sz w:val="24"/>
          <w:szCs w:val="24"/>
          <w:shd w:val="clear" w:color="auto" w:fill="FFFFFF"/>
          <w:lang w:eastAsia="es-ES"/>
        </w:rPr>
        <w:t>Eliminación</w:t>
      </w:r>
      <w:r w:rsidRPr="00CC7E4C">
        <w:rPr>
          <w:rFonts w:ascii="Arial" w:eastAsia="Times New Roman" w:hAnsi="Arial" w:cs="Arial"/>
          <w:sz w:val="24"/>
          <w:szCs w:val="24"/>
          <w:shd w:val="clear" w:color="auto" w:fill="FFFFFF"/>
          <w:lang w:eastAsia="es-ES"/>
        </w:rPr>
        <w:t xml:space="preserve"> de Clientes, Disfraces, Administradores</w:t>
      </w:r>
      <w:r w:rsidR="004526F2" w:rsidRPr="00CC7E4C">
        <w:rPr>
          <w:rFonts w:ascii="Arial" w:eastAsia="Times New Roman" w:hAnsi="Arial" w:cs="Arial"/>
          <w:sz w:val="24"/>
          <w:szCs w:val="24"/>
          <w:shd w:val="clear" w:color="auto" w:fill="FFFFFF"/>
          <w:lang w:eastAsia="es-ES"/>
        </w:rPr>
        <w:t>.</w:t>
      </w:r>
    </w:p>
    <w:p w:rsidR="004526F2" w:rsidRPr="00CC7E4C" w:rsidRDefault="004526F2" w:rsidP="005D1DFF">
      <w:pPr>
        <w:rPr>
          <w:rFonts w:ascii="Arial" w:eastAsia="Times New Roman" w:hAnsi="Arial" w:cs="Arial"/>
          <w:sz w:val="24"/>
          <w:szCs w:val="24"/>
          <w:shd w:val="clear" w:color="auto" w:fill="FFFFFF"/>
          <w:lang w:eastAsia="es-ES"/>
        </w:rPr>
      </w:pPr>
      <w:r w:rsidRPr="00CC7E4C">
        <w:rPr>
          <w:rFonts w:ascii="Arial" w:eastAsia="Times New Roman" w:hAnsi="Arial" w:cs="Arial"/>
          <w:sz w:val="24"/>
          <w:szCs w:val="24"/>
          <w:shd w:val="clear" w:color="auto" w:fill="FFFFFF"/>
          <w:lang w:eastAsia="es-ES"/>
        </w:rPr>
        <w:t xml:space="preserve">Igualmente se tiene la sección de “Agregar” para </w:t>
      </w:r>
      <w:r w:rsidR="007F3C4B" w:rsidRPr="00CC7E4C">
        <w:rPr>
          <w:rFonts w:ascii="Arial" w:eastAsia="Times New Roman" w:hAnsi="Arial" w:cs="Arial"/>
          <w:sz w:val="24"/>
          <w:szCs w:val="24"/>
          <w:shd w:val="clear" w:color="auto" w:fill="FFFFFF"/>
          <w:lang w:eastAsia="es-ES"/>
        </w:rPr>
        <w:t>añadir</w:t>
      </w:r>
      <w:r w:rsidRPr="00CC7E4C">
        <w:rPr>
          <w:rFonts w:ascii="Arial" w:eastAsia="Times New Roman" w:hAnsi="Arial" w:cs="Arial"/>
          <w:sz w:val="24"/>
          <w:szCs w:val="24"/>
          <w:shd w:val="clear" w:color="auto" w:fill="FFFFFF"/>
          <w:lang w:eastAsia="es-ES"/>
        </w:rPr>
        <w:t xml:space="preserve"> otro disfraz, y la búsqueda de disfraces por </w:t>
      </w:r>
      <w:r w:rsidR="002571FB" w:rsidRPr="00CC7E4C">
        <w:rPr>
          <w:rFonts w:ascii="Arial" w:eastAsia="Times New Roman" w:hAnsi="Arial" w:cs="Arial"/>
          <w:sz w:val="24"/>
          <w:szCs w:val="24"/>
          <w:shd w:val="clear" w:color="auto" w:fill="FFFFFF"/>
          <w:lang w:eastAsia="es-ES"/>
        </w:rPr>
        <w:t>Género, Talle o T</w:t>
      </w:r>
      <w:r w:rsidRPr="00CC7E4C">
        <w:rPr>
          <w:rFonts w:ascii="Arial" w:eastAsia="Times New Roman" w:hAnsi="Arial" w:cs="Arial"/>
          <w:sz w:val="24"/>
          <w:szCs w:val="24"/>
          <w:shd w:val="clear" w:color="auto" w:fill="FFFFFF"/>
          <w:lang w:eastAsia="es-ES"/>
        </w:rPr>
        <w:t>ipo.</w:t>
      </w:r>
    </w:p>
    <w:p w:rsidR="004526F2" w:rsidRPr="00CC7E4C" w:rsidRDefault="004526F2" w:rsidP="005D1DFF">
      <w:pPr>
        <w:rPr>
          <w:rFonts w:ascii="Arial" w:eastAsia="Times New Roman" w:hAnsi="Arial" w:cs="Arial"/>
          <w:sz w:val="24"/>
          <w:szCs w:val="24"/>
          <w:lang w:eastAsia="es-ES"/>
        </w:rPr>
      </w:pPr>
      <w:r w:rsidRPr="00CC7E4C">
        <w:rPr>
          <w:rFonts w:ascii="Arial" w:hAnsi="Arial" w:cs="Arial"/>
          <w:noProof/>
          <w:sz w:val="24"/>
          <w:szCs w:val="24"/>
          <w:lang w:val="es-AR" w:eastAsia="es-AR"/>
        </w:rPr>
        <w:drawing>
          <wp:inline distT="0" distB="0" distL="0" distR="0" wp14:anchorId="730EF317" wp14:editId="1F90ABD9">
            <wp:extent cx="2198077" cy="381000"/>
            <wp:effectExtent l="190500" t="190500" r="183515" b="1905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4417" t="32507" r="69081" b="60143"/>
                    <a:stretch/>
                  </pic:blipFill>
                  <pic:spPr bwMode="auto">
                    <a:xfrm>
                      <a:off x="0" y="0"/>
                      <a:ext cx="2201702" cy="38162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Pr="00CC7E4C">
        <w:rPr>
          <w:rFonts w:ascii="Arial" w:hAnsi="Arial" w:cs="Arial"/>
          <w:noProof/>
          <w:sz w:val="24"/>
          <w:szCs w:val="24"/>
          <w:lang w:val="es-AR" w:eastAsia="es-AR"/>
        </w:rPr>
        <w:drawing>
          <wp:inline distT="0" distB="0" distL="0" distR="0" wp14:anchorId="0C1D6C4B" wp14:editId="5FD01F28">
            <wp:extent cx="2321278" cy="447675"/>
            <wp:effectExtent l="190500" t="190500" r="193675" b="1809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70495" t="33333" r="4770" b="59035"/>
                    <a:stretch/>
                  </pic:blipFill>
                  <pic:spPr bwMode="auto">
                    <a:xfrm>
                      <a:off x="0" y="0"/>
                      <a:ext cx="2325106" cy="44841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F45BC" w:rsidRPr="00CC7E4C" w:rsidRDefault="00BE1660" w:rsidP="005D1DFF">
      <w:pPr>
        <w:rPr>
          <w:rFonts w:ascii="Arial" w:hAnsi="Arial" w:cs="Arial"/>
          <w:noProof/>
          <w:sz w:val="24"/>
          <w:szCs w:val="24"/>
          <w:lang w:eastAsia="es-ES"/>
        </w:rPr>
      </w:pPr>
      <w:r w:rsidRPr="00CC7E4C">
        <w:rPr>
          <w:rFonts w:ascii="Arial" w:hAnsi="Arial" w:cs="Arial"/>
          <w:noProof/>
          <w:sz w:val="24"/>
          <w:szCs w:val="24"/>
          <w:lang w:eastAsia="es-ES"/>
        </w:rPr>
        <w:t xml:space="preserve">    </w:t>
      </w:r>
    </w:p>
    <w:p w:rsidR="00BE1660" w:rsidRPr="00CC7E4C" w:rsidRDefault="00BE1660" w:rsidP="008079F0">
      <w:pPr>
        <w:pStyle w:val="Ttulo2"/>
        <w:rPr>
          <w:noProof/>
        </w:rPr>
      </w:pPr>
      <w:bookmarkStart w:id="16" w:name="_Toc529801968"/>
      <w:r w:rsidRPr="00CC7E4C">
        <w:rPr>
          <w:noProof/>
        </w:rPr>
        <w:lastRenderedPageBreak/>
        <w:t>Tipo de Disfraz:</w:t>
      </w:r>
      <w:bookmarkEnd w:id="16"/>
    </w:p>
    <w:p w:rsidR="00C80074" w:rsidRPr="00CC7E4C" w:rsidRDefault="00C80074" w:rsidP="005D1DFF">
      <w:pPr>
        <w:rPr>
          <w:rFonts w:ascii="Arial" w:hAnsi="Arial" w:cs="Arial"/>
          <w:noProof/>
          <w:sz w:val="24"/>
          <w:szCs w:val="24"/>
          <w:lang w:val="es-ES_tradnl" w:eastAsia="es-ES"/>
        </w:rPr>
      </w:pPr>
      <w:r w:rsidRPr="00CC7E4C">
        <w:rPr>
          <w:rFonts w:ascii="Arial" w:hAnsi="Arial" w:cs="Arial"/>
          <w:noProof/>
          <w:sz w:val="24"/>
          <w:szCs w:val="24"/>
          <w:lang w:eastAsia="es-ES"/>
        </w:rPr>
        <w:t>Se puede a</w:t>
      </w:r>
      <w:r w:rsidR="00B75460" w:rsidRPr="00CC7E4C">
        <w:rPr>
          <w:rFonts w:ascii="Arial" w:hAnsi="Arial" w:cs="Arial"/>
          <w:noProof/>
          <w:sz w:val="24"/>
          <w:szCs w:val="24"/>
          <w:lang w:eastAsia="es-ES"/>
        </w:rPr>
        <w:t>ñ</w:t>
      </w:r>
      <w:r w:rsidRPr="00CC7E4C">
        <w:rPr>
          <w:rFonts w:ascii="Arial" w:hAnsi="Arial" w:cs="Arial"/>
          <w:noProof/>
          <w:sz w:val="24"/>
          <w:szCs w:val="24"/>
          <w:lang w:eastAsia="es-ES"/>
        </w:rPr>
        <w:t xml:space="preserve">adir tipos de disfraces </w:t>
      </w:r>
      <w:r w:rsidR="00B75460" w:rsidRPr="00CC7E4C">
        <w:rPr>
          <w:rFonts w:ascii="Arial" w:hAnsi="Arial" w:cs="Arial"/>
          <w:noProof/>
          <w:sz w:val="24"/>
          <w:szCs w:val="24"/>
          <w:lang w:eastAsia="es-ES"/>
        </w:rPr>
        <w:t xml:space="preserve">con “Agregar”, modificarlos </w:t>
      </w:r>
      <w:r w:rsidRPr="00CC7E4C">
        <w:rPr>
          <w:rFonts w:ascii="Arial" w:hAnsi="Arial" w:cs="Arial"/>
          <w:noProof/>
          <w:sz w:val="24"/>
          <w:szCs w:val="24"/>
          <w:lang w:eastAsia="es-ES"/>
        </w:rPr>
        <w:t>o eliminar</w:t>
      </w:r>
      <w:r w:rsidR="00B75460" w:rsidRPr="00CC7E4C">
        <w:rPr>
          <w:rFonts w:ascii="Arial" w:hAnsi="Arial" w:cs="Arial"/>
          <w:noProof/>
          <w:sz w:val="24"/>
          <w:szCs w:val="24"/>
          <w:lang w:eastAsia="es-ES"/>
        </w:rPr>
        <w:t>los</w:t>
      </w:r>
    </w:p>
    <w:p w:rsidR="00BE1660" w:rsidRPr="00CC7E4C" w:rsidRDefault="00BE1660" w:rsidP="005D1DFF">
      <w:pPr>
        <w:rPr>
          <w:rFonts w:ascii="Arial" w:hAnsi="Arial" w:cs="Arial"/>
          <w:sz w:val="24"/>
          <w:szCs w:val="24"/>
        </w:rPr>
      </w:pPr>
      <w:r w:rsidRPr="00CC7E4C">
        <w:rPr>
          <w:rFonts w:ascii="Arial" w:hAnsi="Arial" w:cs="Arial"/>
          <w:noProof/>
          <w:sz w:val="24"/>
          <w:szCs w:val="24"/>
          <w:lang w:val="es-AR" w:eastAsia="es-AR"/>
        </w:rPr>
        <w:drawing>
          <wp:inline distT="0" distB="0" distL="0" distR="0" wp14:anchorId="4E483E49" wp14:editId="448A60EB">
            <wp:extent cx="4933949" cy="1724025"/>
            <wp:effectExtent l="190500" t="190500" r="191135" b="1809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884" t="21752" r="7596" b="27084"/>
                    <a:stretch/>
                  </pic:blipFill>
                  <pic:spPr bwMode="auto">
                    <a:xfrm>
                      <a:off x="0" y="0"/>
                      <a:ext cx="4942088" cy="172686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3543BD" w:rsidRPr="00CC7E4C" w:rsidRDefault="003543BD" w:rsidP="005D1DFF">
      <w:pPr>
        <w:rPr>
          <w:rFonts w:ascii="Arial" w:hAnsi="Arial" w:cs="Arial"/>
          <w:sz w:val="24"/>
          <w:szCs w:val="24"/>
        </w:rPr>
      </w:pPr>
      <w:r w:rsidRPr="00CC7E4C">
        <w:rPr>
          <w:rFonts w:ascii="Arial" w:hAnsi="Arial" w:cs="Arial"/>
          <w:sz w:val="24"/>
          <w:szCs w:val="24"/>
        </w:rPr>
        <w:t>Para añadir se coloca la descripción del nuevo disfraz y  se coloca “Guardar” o “Cancelar”.</w:t>
      </w:r>
    </w:p>
    <w:p w:rsidR="00BE1660" w:rsidRPr="00CC7E4C" w:rsidRDefault="00BE1660" w:rsidP="005D1DFF">
      <w:pPr>
        <w:rPr>
          <w:rFonts w:ascii="Arial" w:hAnsi="Arial" w:cs="Arial"/>
          <w:sz w:val="24"/>
          <w:szCs w:val="24"/>
        </w:rPr>
      </w:pPr>
      <w:r w:rsidRPr="00CC7E4C">
        <w:rPr>
          <w:rFonts w:ascii="Arial" w:hAnsi="Arial" w:cs="Arial"/>
          <w:noProof/>
          <w:sz w:val="24"/>
          <w:szCs w:val="24"/>
          <w:lang w:val="es-AR" w:eastAsia="es-AR"/>
        </w:rPr>
        <w:drawing>
          <wp:inline distT="0" distB="0" distL="0" distR="0" wp14:anchorId="0BB4EE84" wp14:editId="372EFAF2">
            <wp:extent cx="2744245" cy="1285875"/>
            <wp:effectExtent l="190500" t="190500" r="189865" b="1809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66961" t="33333" r="2120" b="43488"/>
                    <a:stretch/>
                  </pic:blipFill>
                  <pic:spPr bwMode="auto">
                    <a:xfrm>
                      <a:off x="0" y="0"/>
                      <a:ext cx="2748771" cy="12879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429FE" w:rsidRPr="00CC7E4C" w:rsidRDefault="00CC7E4C" w:rsidP="005D1DFF">
      <w:pPr>
        <w:rPr>
          <w:rFonts w:ascii="Arial" w:hAnsi="Arial" w:cs="Arial"/>
          <w:sz w:val="24"/>
          <w:szCs w:val="24"/>
        </w:rPr>
      </w:pPr>
      <w:r w:rsidRPr="00CC7E4C">
        <w:rPr>
          <w:rFonts w:ascii="Arial" w:hAnsi="Arial" w:cs="Arial"/>
          <w:sz w:val="24"/>
          <w:szCs w:val="24"/>
        </w:rPr>
        <w:t xml:space="preserve">Para salir de cualquiera de las cuentas se selecciona la opción de “Salir” y esta acción redirige a la página de inicio. </w:t>
      </w:r>
    </w:p>
    <w:p w:rsidR="00CC7E4C" w:rsidRPr="00CC7E4C" w:rsidRDefault="00CC7E4C" w:rsidP="005D1DFF">
      <w:pPr>
        <w:rPr>
          <w:rFonts w:ascii="Arial" w:hAnsi="Arial" w:cs="Arial"/>
          <w:sz w:val="24"/>
          <w:szCs w:val="24"/>
        </w:rPr>
      </w:pPr>
      <w:r w:rsidRPr="00CC7E4C">
        <w:rPr>
          <w:rFonts w:ascii="Arial" w:hAnsi="Arial" w:cs="Arial"/>
          <w:sz w:val="24"/>
          <w:szCs w:val="24"/>
        </w:rPr>
        <w:t>En ambos casos, esta acción marca el fin de la exploración interna de la página, tanto para usuarios de tipo Cliente, como usuarios de tipo Administrador.</w:t>
      </w:r>
    </w:p>
    <w:sectPr w:rsidR="00CC7E4C" w:rsidRPr="00CC7E4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1DFF"/>
    <w:rsid w:val="001047A8"/>
    <w:rsid w:val="002571FB"/>
    <w:rsid w:val="002926FE"/>
    <w:rsid w:val="002C3976"/>
    <w:rsid w:val="003543BD"/>
    <w:rsid w:val="003A0F55"/>
    <w:rsid w:val="00417CAD"/>
    <w:rsid w:val="004526F2"/>
    <w:rsid w:val="0053326E"/>
    <w:rsid w:val="005954E0"/>
    <w:rsid w:val="005C370E"/>
    <w:rsid w:val="005D11A6"/>
    <w:rsid w:val="005D1DFF"/>
    <w:rsid w:val="005F0B9F"/>
    <w:rsid w:val="00682B00"/>
    <w:rsid w:val="00736DCE"/>
    <w:rsid w:val="007F3C4B"/>
    <w:rsid w:val="008079F0"/>
    <w:rsid w:val="00B75460"/>
    <w:rsid w:val="00BE1660"/>
    <w:rsid w:val="00C80074"/>
    <w:rsid w:val="00CC7E4C"/>
    <w:rsid w:val="00D60EF0"/>
    <w:rsid w:val="00E429FE"/>
    <w:rsid w:val="00EE3C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54F5F32-8F50-4015-BF13-819E35BDF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079F0"/>
    <w:pPr>
      <w:keepNext/>
      <w:keepLines/>
      <w:spacing w:before="240" w:after="0"/>
      <w:outlineLvl w:val="0"/>
    </w:pPr>
    <w:rPr>
      <w:rFonts w:asciiTheme="majorHAnsi" w:eastAsia="Times New Roman" w:hAnsiTheme="majorHAnsi" w:cstheme="majorBidi"/>
      <w:color w:val="000000" w:themeColor="text1"/>
      <w:sz w:val="32"/>
      <w:szCs w:val="32"/>
      <w:lang w:eastAsia="es-ES"/>
    </w:rPr>
  </w:style>
  <w:style w:type="paragraph" w:styleId="Ttulo2">
    <w:name w:val="heading 2"/>
    <w:basedOn w:val="Normal"/>
    <w:next w:val="Normal"/>
    <w:link w:val="Ttulo2Car"/>
    <w:uiPriority w:val="9"/>
    <w:unhideWhenUsed/>
    <w:qFormat/>
    <w:rsid w:val="008079F0"/>
    <w:pPr>
      <w:keepNext/>
      <w:keepLines/>
      <w:spacing w:before="40" w:after="0"/>
      <w:outlineLvl w:val="1"/>
    </w:pPr>
    <w:rPr>
      <w:rFonts w:asciiTheme="majorHAnsi" w:eastAsia="Times New Roman" w:hAnsiTheme="majorHAnsi" w:cstheme="majorBidi"/>
      <w:color w:val="000000" w:themeColor="text1"/>
      <w:sz w:val="26"/>
      <w:szCs w:val="2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D1DF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5D1DFF"/>
  </w:style>
  <w:style w:type="character" w:styleId="Hipervnculo">
    <w:name w:val="Hyperlink"/>
    <w:basedOn w:val="Fuentedeprrafopredeter"/>
    <w:uiPriority w:val="99"/>
    <w:unhideWhenUsed/>
    <w:rsid w:val="005D1DFF"/>
    <w:rPr>
      <w:color w:val="0000FF"/>
      <w:u w:val="single"/>
    </w:rPr>
  </w:style>
  <w:style w:type="paragraph" w:styleId="Textodeglobo">
    <w:name w:val="Balloon Text"/>
    <w:basedOn w:val="Normal"/>
    <w:link w:val="TextodegloboCar"/>
    <w:uiPriority w:val="99"/>
    <w:semiHidden/>
    <w:unhideWhenUsed/>
    <w:rsid w:val="005D1DF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1DFF"/>
    <w:rPr>
      <w:rFonts w:ascii="Tahoma" w:hAnsi="Tahoma" w:cs="Tahoma"/>
      <w:sz w:val="16"/>
      <w:szCs w:val="16"/>
    </w:rPr>
  </w:style>
  <w:style w:type="character" w:customStyle="1" w:styleId="Ttulo1Car">
    <w:name w:val="Título 1 Car"/>
    <w:basedOn w:val="Fuentedeprrafopredeter"/>
    <w:link w:val="Ttulo1"/>
    <w:uiPriority w:val="9"/>
    <w:rsid w:val="008079F0"/>
    <w:rPr>
      <w:rFonts w:asciiTheme="majorHAnsi" w:eastAsia="Times New Roman" w:hAnsiTheme="majorHAnsi" w:cstheme="majorBidi"/>
      <w:color w:val="000000" w:themeColor="text1"/>
      <w:sz w:val="32"/>
      <w:szCs w:val="32"/>
      <w:lang w:eastAsia="es-ES"/>
    </w:rPr>
  </w:style>
  <w:style w:type="paragraph" w:styleId="TtulodeTDC">
    <w:name w:val="TOC Heading"/>
    <w:basedOn w:val="Ttulo1"/>
    <w:next w:val="Normal"/>
    <w:uiPriority w:val="39"/>
    <w:unhideWhenUsed/>
    <w:qFormat/>
    <w:rsid w:val="008079F0"/>
    <w:pPr>
      <w:spacing w:line="259" w:lineRule="auto"/>
      <w:outlineLvl w:val="9"/>
    </w:pPr>
    <w:rPr>
      <w:lang w:val="es-AR" w:eastAsia="es-AR"/>
    </w:rPr>
  </w:style>
  <w:style w:type="paragraph" w:styleId="TDC1">
    <w:name w:val="toc 1"/>
    <w:basedOn w:val="Normal"/>
    <w:next w:val="Normal"/>
    <w:autoRedefine/>
    <w:uiPriority w:val="39"/>
    <w:unhideWhenUsed/>
    <w:rsid w:val="008079F0"/>
    <w:pPr>
      <w:spacing w:after="100"/>
    </w:pPr>
  </w:style>
  <w:style w:type="character" w:customStyle="1" w:styleId="Ttulo2Car">
    <w:name w:val="Título 2 Car"/>
    <w:basedOn w:val="Fuentedeprrafopredeter"/>
    <w:link w:val="Ttulo2"/>
    <w:uiPriority w:val="9"/>
    <w:rsid w:val="008079F0"/>
    <w:rPr>
      <w:rFonts w:asciiTheme="majorHAnsi" w:eastAsia="Times New Roman" w:hAnsiTheme="majorHAnsi" w:cstheme="majorBidi"/>
      <w:color w:val="000000" w:themeColor="text1"/>
      <w:sz w:val="26"/>
      <w:szCs w:val="26"/>
      <w:lang w:eastAsia="es-ES"/>
    </w:rPr>
  </w:style>
  <w:style w:type="paragraph" w:styleId="TDC2">
    <w:name w:val="toc 2"/>
    <w:basedOn w:val="Normal"/>
    <w:next w:val="Normal"/>
    <w:autoRedefine/>
    <w:uiPriority w:val="39"/>
    <w:unhideWhenUsed/>
    <w:rsid w:val="008079F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4829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YeslieMestizo/laboratorioGrails.git"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49A6B-0073-4E18-B840-5A5A9106B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14</Pages>
  <Words>1353</Words>
  <Characters>7443</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dc:creator>
  <cp:lastModifiedBy>Ruth Cruz</cp:lastModifiedBy>
  <cp:revision>16</cp:revision>
  <dcterms:created xsi:type="dcterms:W3CDTF">2018-11-09T07:13:00Z</dcterms:created>
  <dcterms:modified xsi:type="dcterms:W3CDTF">2018-11-12T19:04:00Z</dcterms:modified>
</cp:coreProperties>
</file>