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架构设计思维</w:t>
      </w:r>
    </w:p>
    <w:p>
      <w:pPr/>
      <w:r>
        <w:t xml:space="preserve">软件架构设计是一种高层次的规划活动，它涉及定义系统的结构、行为以及它们之间的交互方式。作为一位高级软件架构师，在设计思维上需要关注以下几个关键方面：1. 理解业务需求•目标明确：首先，要清晰地理解业务目标和功能需求，这有助于确定软件架构的核心要素。•用户视角：从最终用户的角度出发，考虑他们的体验和需求，确保架构设计能够满足用户体验的要求。2. 技术选型与决策•权衡技术栈：基于业务需求和技术趋势，选择合适的技术栈，包括编程语言、框架、数据库、中间件等。•前瞻性：考虑技术的可扩展性、可维护性和成本效益，同时预测未来可能的需求变化和技术发展。3. 模块化与解耦•高内聚低耦合：设计模块化的系统，每个模块负责单一职责，减少模块间的依赖，提高系统的可维护性和可测试性。•接口定义：明确各模块之间的通信协议和数据交换格式，确保不同组件之间的兼容性和互操作性。4. 性能与可伸缩性•负载均衡：设计能够处理高并发请求的架构，考虑负载均衡和横向扩展策略。•优化资源利用：合理分配计算资源，避免资源瓶颈，如数据库连接池、缓存策略等。5. 安全性与合规性•安全设计原则：从一开始就将安全性纳入设计考量，如身份验证、授权、加密传输等。•合规要求：遵守相关的法律法规和行业标准，如GDPR、HIPAA等。6. 容错与恢复•故障隔离：设计系统时考虑到单点故障，通过冗余和备份机制来提高系统的稳定性和可靠性。•恢复策略：规划数据恢复和系统回滚方案，确保在发生故障时能够快速恢复服务。7. 持续集成与部署•自动化流程：建立自动化测试、构建和部署流程，确保软件质量和开发效率。•监控与反馈：实施全面的监控系统，及时发现和解决问题，收集用户反馈以持续改进产品。8. 团队协作与沟通•跨部门合作：促进开发、运维、产品和业务团队之间的有效沟通和协作。•文档与知识共享：保持架构设计文档的更新，鼓励团队成员分享知识和经验，促进团队成长。软件架构设计是一个复杂而动态的过程，需要不断迭代和优化。作为高级软件架构师，不仅要具备深厚的技术功底，还要有良好的沟通能力和领导力，能够带领团队共同面对挑战，构建出既满足当前需求又能适应未来变化的高质量软件系统。</w:t>
      </w:r>
    </w:p>
    <w:p>
      <w:pPr/>
      <w:r/>
    </w:p>
    <w:p>
      <w:pPr/>
      <w:r>
        <w:t xml:space="preserve">深入探讨软件架构设计，我们可以将其细分为几个核心方面，每一个方面都需要深入理解并熟练掌握。以下是软件架构设计的深度讲解：1. 领域模型与业务逻辑•领域驱动设计（DDD）：DDD是一种将复杂业务逻辑转化为可管理的软件架构的方法。它强调从业务领域中抽象出核心概念和规则，形成领域模型，确保软件设计紧密贴合业务需求。•业务流程分析：深入了解业务流程，识别关键的业务事件和业务规则，为软件系统的设计提供基础。2. 技术选型与架构模式•架构模式：选择合适的架构模式，如微服务、单体架构、事件驱动、层状架构等，每种模式都有其适用场景和优缺点。•技术栈选择：根据业务需求、团队技能、维护成本等因素，选择合适的技术栈，包括但不限于编程语言、框架、数据库、中间件、容器化技术等。3. 系统分层与模块化•分层架构：常见的有表现层、业务逻辑层、数据访问层等，确保每一层都有明确的职责，降低系统复杂度。•模块化设计：将系统分解为独立的模块，每个模块负责一部分功能，模块间通过定义良好的接口进行通信，提高系统的可维护性和可扩展性。4. 性能与可伸缩性•性能分析：在设计阶段就考虑性能瓶颈，如响应时间、吞吐量等，使用性能分析工具进行预测和优化。•水平与垂直扩展：设计系统时考虑水平扩展（增加实例数）和垂直扩展（增加单个实例的资源），以应对不同规模的负载。5. 安全与合规•安全架构设计：从设计之初就考虑安全性，包括认证、授权、加密、审计等，遵循安全最佳实践。•合规性：确保软件架构符合相关的法律、法规和行业标准，如GDPR、PCI-DSS等。6. 容灾与恢复•灾难恢复计划：设计灾难恢复策略，包括数据备份、冗余存储、异地容灾等，确保在灾难发生时能够快速恢复服务。•高可用性：采用主备切换、负载均衡等技术，保证系统在部分组件失效时仍能正常运行。7. 持续集成与部署•CI/CD：建立自动化测试、构建、部署的流水线，确保软件质量，加快交付速度。•DevOps文化：促进开发和运维团队的紧密合作，实现软件的快速迭代和持续改进。8. 团队协作与沟通•团队结构：构建跨职能团队，确保团队成员涵盖所有必要的技能，如开发、测试、运维等。•沟通机制：建立有效的沟通渠道和机制，如每日站会、定期评审、代码审查等，确保信息流通和知识共享。9. 学习与适应•持续学习：软件架构师需要不断学习新技术、新工具和新方法，以适应快速变化的IT环境。•适应性设计：设计灵活的架构，能够适应业务需求和技术趋势的变化，减少重构的成本。软件架构设计是一个综合性的学科，涉及到技术、业务、团队等多个层面，需要软件架构师具备深厚的技术功底、敏锐的洞察力和优秀的团队领导能力。在实践中，软件架构师需要不断地平衡技术与业务、当前与未来、成本与收益等多种因素，以构建出既高效又可持续发展的软件系统。</w:t>
      </w:r>
    </w:p>
    <w:p>
      <w:pPr/>
      <w:r/>
    </w:p>
    <w:p>
      <w:pPr/>
      <w:r>
        <w:t xml:space="preserve">常见服务架构说明如下</w:t>
      </w:r>
    </w:p>
    <w:p>
      <w:pPr>
        <w:numPr>
          <w:ilvl w:val="0"/>
          <w:numId w:val="1"/>
        </w:numPr>
      </w:pPr>
      <w:r>
        <w:t xml:space="preserve">微服务架构是一种设计复杂应用的现代方法论，它提倡将单一应用程序拆分为一组小型、独立的服务，每个服务都运行在其自己的进程中，服务之间通过轻量级通信机制（通常是HTTP/HTTPS）互相交流。每个服务都是围绕着特定的业务能力构建的，可以独立部署、扩展和维护。微服务架构的特点：1. 服务自治：每个微服务都是一个独立的单元，有自己的数据库、业务逻辑和生命周期。这意味着一个服务的变更不会直接影响到其他服务。2. 技术异构性：微服务可以使用不同的编程语言、数据存储技术和工具，这使得团队可以根据具体服务的需求选择最合适的技术栈。3. 独立部署：每个服务都可以独立部署，无需等待整个应用的集成和测试，这极大地加速了开发和部署周期。4. 弹性伸缩：微服务架构天然支持弹性伸缩，可以针对高负载的服务进行水平扩展，而无需影响其他服务。5. 故障隔离：由于服务之间是松耦合的，一个服务的故障不会导致整个系统的崩溃，提高了系统的整体健壮性。6. 易于理解和维护：每个微服务通常聚焦于一个具体的业务功能，这使得它们相对较小且易于理解，降低了维护的难度。微服务架构的挑战：1. 网络延迟和复杂性：服务间的通信增加了网络延迟，而且随着服务数量的增加，管理服务间的关系和依赖变得越来越复杂。2. 数据一致性：在分布式系统中，保持数据一致性变得更加困难，需要采用CAP理论指导下的数据管理策略。3. 服务治理：包括服务发现、负载均衡、熔断、重试等，需要一套完善的治理策略和工具支持。4. 监控和日志：在微服务架构中，监控和日志的收集与分析变得更加复杂，需要集中式的监控和日志管理系统。5. 安全性和合规性：在微服务架构中，需要更加严格的安全策略和身份验证机制，确保数据和服务的安全。微服务架构的应用场景：•大型企业应用：微服务架构非常适合处理复杂的企业级应用，如电商、金融、物流等行业，这些应用通常需要高度的可扩展性和灵活性。•互联网应用：对于需要快速迭代和大规模用户支持的互联网应用，微服务架构可以提供更好的支持。•物联网（IoT）应用：在物联网领域，微服务架构可以有效处理大量设备的实时数据流和事件。微服务架构的实现技术：•容器化：如Docker和Kubernetes，用于服务的打包、部署和管理。•服务网格：如Istio和Linkerd，用于处理服务间的通信、监控和安全。•API网关：如Nginx和Ambassador，用于路由、认证和聚合服务。•配置中心：如Consul和Etcd，用于管理服务的配置信息。•服务注册与发现：如Eureka和Zookeeper，用于服务的注册和查找。微服务架构虽然带来了诸多好处，但也引入了新的复杂性和挑战，因此在选择是否采用微服务架构时，需要根据项目的具体需求、团队的技术栈和维护能力进行综合评估。</w:t>
      </w:r>
    </w:p>
    <w:p>
      <w:pPr>
        <w:ind/>
      </w:pPr>
      <w:r/>
    </w:p>
    <w:p>
      <w:pPr>
        <w:ind/>
      </w:pPr>
      <w:r>
        <w:t xml:space="preserve">2.单体架构是一种传统的软件架构模式，它将应用程序的所有功能和组件整合在一个单一的、紧密耦合的代码库中。在这种架构下，整个应用程序被视为一个不可分割的单元，通常在同一个进程中运行，并作为一个整体进行部署和管理。单体架构曾经是构建软件应用的主流方式，直到微服务架构的兴起。单体架构的特点：1. 紧密耦合：所有功能模块紧密地耦合在一起，共享相同的代码库、数据库和配置。2. 统一部署：整个应用作为一个整体进行构建、测试和部署，这意味着即使是小的修改也需要重新部署整个应用。3. 单一技术栈：单体应用倾向于使用单一的技术栈进行开发，这简化了开发和维护工作，但可能限制了功能的灵活性和性能的优化。4. 简单的依赖管理：由于所有组件都在一个项目中，依赖管理相对简单，不需要复杂的跨服务协调。5. 较低的网络延迟：所有组件运行在同一进程中，通信发生在内存中，没有网络延迟。6. 易于测试和调试：由于所有功能都在一个代码库中，集成测试和调试相对容易。单体架构的优势：1. 开发效率：在项目初期，单体架构可以快速开发和迭代，因为代码库简单，不需要复杂的部署和集成流程。2. 运维简便：部署和管理一个单一的应用程序比管理多个微服务要简单得多，减少了运维的复杂性。3. 一致性：由于所有组件运行在同一个进程中，数据一致性更容易保证。单体架构的局限性：1. 扩展性差：当应用规模扩大时，单体架构的扩展性较差，因为所有组件都必须作为一个整体进行扩展。2. 部署周期长：即使是小的修改也需要重新部署整个应用，这延长了部署周期，影响了开发效率。3. 技术栈限制：单体应用倾向于使用单一的技术栈，这可能限制了功能的灵活性和性能的优化。4. 团队协作难：随着项目规模的增长，团队成员之间的协作变得更加困难，因为每个人都需要处理整个代码库。5. 故障影响大：任何组件的故障都会影响整个应用的运行，降低了系统的整体健壮性。单体架构的应用场景：单体架构适合于小型项目或初创阶段的项目，当业务需求相对简单，团队规模不大，对开发效率和快速迭代有较高要求时。然而，随着项目规模的扩大和业务复杂性的增加，单体架构的局限性逐渐显现，这时转向微服务架构或其它更灵活的架构模式可能成为更好的选择。总之，单体架构和微服务架构各有优劣，选择哪种架构模式应根据项目需求、团队能力、技术栈和业务规模等因素综合考虑。在实际应用中，很多组织也会采用混合架构，即在某些部分采用微服务，在另一些部分保留单体架构，以达到最佳的平衡点。</w:t>
      </w:r>
    </w:p>
    <w:p>
      <w:pPr>
        <w:ind/>
      </w:pPr>
      <w:r/>
    </w:p>
    <w:p>
      <w:pPr>
        <w:ind/>
      </w:pPr>
      <w:r>
        <w:t xml:space="preserve">3.事件驱动架构（Event-Driven Architecture，简称EDA）是一种设计系统和应用程序的方法，它以事件为中心，将应用程序设计成对事件作出反应的实体。在EDA中，系统由多个松耦合的组件构成，这些组件通过发布和订阅事件来进行通信，而不是直接调用彼此的接口。这种架构模式强调事件的产生、传播和处理，使得系统能够对变化做出快速响应，提高系统的灵活性和可扩展性。事件驱动架构的特点：1. 松耦合：在EDA中，组件之间通过事件进行通信，这意味着组件不需要直接了解对方的存在，降低了系统中各个部分的耦合度。2. 异步处理：EDA通常采用异步通信机制，事件的产生和处理是非阻塞的，这提高了系统的响应速度和处理能力。3. 可扩展性：系统可以轻松地添加新的事件处理器，而无需修改现有组件，这使得EDA系统能够轻松地适应新的需求和功能。4. 灵活性：EDA允许组件根据事件动态地调整其行为，这使得系统能够更灵活地响应外部条件的变化。5. 事件流：事件在系统中流动，可以被多个组件监听和处理，这促进了信息的共享和重用。事件驱动架构的关键组件：1. 事件源（Event Source）：产生事件的实体，它可以是任何引起状态变化的源头，如用户操作、外部系统的通知、定时触发器等。2. 事件总线（Event Bus）：事件的传输通道，它负责将事件从事件源传播到感兴趣的事件处理器。事件总线可以是简单的消息队列，也可以是复杂的消息中间件。3. 事件处理器（Event Handler）：订阅事件并对其进行处理的组件，事件处理器可以是任何能够响应事件的逻辑单元。4. 事件订阅（Event Subscription）：事件处理器与事件总线之间的绑定，定义了处理器对哪些类型的事件感兴趣。事件驱动架构的优点：•响应性：系统能够对事件作出实时或近实时的响应，提高了系统的响应速度。•解耦：组件之间的松耦合提高了系统的可维护性和可扩展性。•可伸缩性：系统可以通过添加更多的事件处理器来水平扩展，以应对更高的负载。•容错性：事件驱动的系统通常具有更好的容错性，因为组件之间的通信是异步的，一个组件的故障不会立即影响到其他组件。事件驱动架构的挑战：•复杂性：事件的传播和处理可能引入额外的复杂性，特别是在大型系统中管理事件流和确保事件的一致性。•调试困难：异步事件处理使得调试和追踪问题变得更加困难，因为事件可能跨越多个组件和时间点。•性能问题：事件的传播和处理可能会引入额外的延迟，尤其是在事件需要跨网络传输时。事件驱动架构的应用场景：事件驱动架构广泛应用于各种场景，包括实时数据分析、物联网（IoT）系统、金融交易系统、社交网络、电子商务平台等，凡是需要对实时事件作出快速响应的场景，都是EDA的理想应用场景。总之，事件驱动架构通过事件的产生、传播和处理，实现了系统的解耦、异步处理和动态响应，适用于需要高灵活性和实时性的场景。然而，EDA也带来了复杂性和调试难度的增加，因此在设计系统时需要仔细权衡其优缺点。</w:t>
      </w:r>
    </w:p>
    <w:p>
      <w:pPr>
        <w:ind/>
      </w:pPr>
      <w:r/>
    </w:p>
    <w:p>
      <w:pPr>
        <w:ind/>
      </w:pPr>
      <w:r>
        <w:t xml:space="preserve">4.层状架构（Layered Architecture），也常被称为n层架构或多层架构，是一种常见的软件架构模式，它将软件系统划分为多个逻辑层次或层，每一层都封装了特定的职责，并且层与层之间存在明确的依赖关系。最常见的层状架构是三层架构，包括表示层（Presentation Layer）、业务逻辑层（Business Logic Layer）和数据访问层（Data Access Layer）。层状架构的特点：1. 分层清晰：每一层都有明确的责任划分，如表示层处理用户界面和用户交互，业务逻辑层处理业务规则和流程，数据访问层处理数据的存储和检索。2. 依赖规则：高层依赖于低层，但低层不知道高层的存在，这种依赖关系确保了层与层之间的松耦合。3. 可维护性：由于职责的分离，当某一层发生变化时，只需修改该层的代码，而不影响其他层，这大大提高了系统的可维护性。4. 可扩展性：新增功能或修改现有功能时，可以只在特定的层中进行，而不影响整个系统，使得系统更加容易扩展和升级。5. 重用性：底层的组件（如业务逻辑和数据访问）可以被多个上层组件重用，减少了代码的重复，提高了开发效率。层状架构的典型层次：1. 表示层（Presentation Layer）：负责用户界面的展示和用户交互的处理，通常包括Web页面、图形用户界面（GUI）等。2. 业务逻辑层（Business Logic Layer）：实现业务规则和流程，处理业务数据的转换和验证，是应用程序的核心。3. 数据访问层（Data Access Layer）：负责与数据库或其他持久化存储的交互，包括数据的读取、写入、更新和删除。4. 服务层（Service Layer）：有时位于业务逻辑层和数据访问层之间，提供更高层次的服务接口，封装业务逻辑和数据访问的细节。5. 基础设施层（Infrastructure Layer）：处理非功能性需求，如日志记录、事务管理、安全、网络通信等。层状架构的优势：•职责分离：每一层都有明确的职责，提高了代码的可读性和可维护性。•松耦合：层与层之间的依赖关系明确，降低了组件之间的耦合度，提高了系统的灵活性和可扩展性。•重用性：低层的组件可以被多个高层组件重用，减少了代码的重复，提高了开发效率。层状架构的局限性：•过度设计：对于小型或简单的应用，层状架构可能会显得过于复杂，增加不必要的开发和维护成本。•性能开销：层与层之间的调用可能会引入额外的性能开销，尤其是在需要频繁跨层调用的场景中。•紧耦合的依赖：虽然理论上层与层之间应该是松耦合的，但在实践中，不当的设计可能会导致紧耦合的依赖关系。层状架构的应用场景：层状架构适用于大多数类型的应用程序，特别是那些具有复杂业务逻辑和数据管理需求的企业级应用。它被广泛应用于ERP、CRM、银行系统、电商平台等领域，这些应用通常需要清晰的职责划分和良好的可维护性。总之，层状架构通过分层设计实现了职责分离、松耦合和可重用性，适用于需要清晰职责划分和良好可维护性的场景。然而，它也可能引入额外的复杂性和性能开销，因此在设计系统时需要根据具体需求和场景进行权衡。</w:t>
      </w:r>
    </w:p>
    <w:p>
      <w:pPr>
        <w:ind/>
      </w:pPr>
      <w:r/>
    </w:p>
    <w:p>
      <w:pPr>
        <w:ind/>
      </w:pPr>
      <w:r/>
    </w:p>
    <w:p>
      <w:pPr>
        <w:ind/>
      </w:pPr>
      <w:r>
        <w:t xml:space="preserve">各种架构的开源优秀项目</w:t>
      </w:r>
    </w:p>
    <w:p>
      <w:pPr>
        <w:ind/>
      </w:pPr>
      <w:r>
        <w:t xml:space="preserve">在C++领域，虽然开源项目可能不会严格遵循某种单一的架构模式，但确实存在一些项目采用了上述提到的架构模式，或者至少体现了这些架构的部分特性。下面是一些采用不同架构模式的C++开源项目示例：单体架构•LibreOffice（</w:t>
      </w:r>
      <w:hyperlink r:id="rId4">
        <w:r>
          <w:rPr>
            <w:rStyle w:val="hyperlink"/>
          </w:rPr>
          <w:t xml:space="preserve">https://github.com/alibaba/alios-libreoffice.git</w:t>
        </w:r>
      </w:hyperlink>
      <w:r>
        <w:t xml:space="preserve">）：虽然LibreOffice是一个大型的办公套件，包含了多个组件，但从架构上来看，它的大部分功能是在一个紧密集成的代码库中实现的，这在某种程度上体现了单体架构的特点。微服务架构•Envoy Proxy：虽然Envoy本身是一个高性能的代理服务器，但它的设计哲学和实现可以被看作是微服务架构的一个例子。Envoy可以作为服务网格的一部分，用于管理微服务之间的通信。事件驱动架构•ZeroMQ：ZeroMQ是一个高性能的、消息队列的库，支持多种消息模式，包括发布/订阅（Pub/Sub），它被广泛用于构建事件驱动的系统。</w:t>
      </w:r>
    </w:p>
    <w:p>
      <w:pPr>
        <w:ind/>
      </w:pPr>
      <w:r>
        <w:t xml:space="preserve">•libevent：这是一个事件驱动的网络库，提供了异步事件处理的能力，非常适合构建基于事件的网络应用。</w:t>
      </w:r>
    </w:p>
    <w:p>
      <w:pPr>
        <w:ind/>
      </w:pPr>
      <w:r>
        <w:t xml:space="preserve">层状架构•Qt Framework：Qt是一个广泛使用的C++ GUI框架，它的设计采用了典型的层状架构，包括表示层（用于UI渲染）、业务逻辑层（信号和槽机制）和数据访问层（数据库和文件I/O）。</w:t>
      </w:r>
    </w:p>
    <w:p>
      <w:pPr>
        <w:ind/>
      </w:pPr>
      <w:r>
        <w:t xml:space="preserve">领域驱动设计（DDD）•EnTT（</w:t>
      </w:r>
      <w:hyperlink r:id="rId5">
        <w:r>
          <w:rPr>
            <w:rStyle w:val="hyperlink"/>
          </w:rPr>
          <w:t xml:space="preserve">https://github.com/skypjack/entt.git</w:t>
        </w:r>
      </w:hyperlink>
      <w:r>
        <w:t xml:space="preserve">）：虽然EnTT是一个C++的实体-组件-系统（ECS）框架，主要用于游戏开发，但它体现了领域驱动设计的原则，特别是在处理复杂的游戏逻辑和数据方面。服务总线架构•DBus（</w:t>
      </w:r>
      <w:hyperlink r:id="rId6">
        <w:r>
          <w:rPr>
            <w:rStyle w:val="hyperlink"/>
          </w:rPr>
          <w:t xml:space="preserve">https://github.com/dbus-cxx/dbus-cxx.git</w:t>
        </w:r>
      </w:hyperlink>
      <w:r>
        <w:t xml:space="preserve">）：DBus是一个用于进程间通信的系统总线，它提供了一种机制，使得不同的进程可以通过消息传递进行通信，这在Linux系统中被广泛用于构建服务总线架构的应用。</w:t>
      </w:r>
    </w:p>
    <w:p>
      <w:pPr>
        <w:ind/>
      </w:pPr>
      <w:r>
        <w:t xml:space="preserve">分布式架构•Apache Thrift（</w:t>
      </w:r>
      <w:hyperlink r:id="rId7">
        <w:r>
          <w:rPr>
            <w:rStyle w:val="hyperlink"/>
          </w:rPr>
          <w:t xml:space="preserve">https://github.com/apache/thrift.git</w:t>
        </w:r>
      </w:hyperlink>
      <w:r>
        <w:t xml:space="preserve">）：虽然Thrift是以Java、C++等多种语言实现的，但其C++版本提供了一种构建分布式系统的框架，支持跨语言的服务开发和远程过程调用（RPC）。</w:t>
      </w:r>
    </w:p>
    <w:p>
      <w:pPr>
        <w:ind/>
      </w:pPr>
      <w:r>
        <w:t xml:space="preserve">客户端-服务器架构•MySQL Connector/C++（</w:t>
      </w:r>
      <w:hyperlink r:id="rId8">
        <w:r>
          <w:rPr>
            <w:rStyle w:val="hyperlink"/>
          </w:rPr>
          <w:t xml:space="preserve">https://github.com/mysql/mysql-connector-cpp.git</w:t>
        </w:r>
      </w:hyperlink>
      <w:r>
        <w:t xml:space="preserve">）：这是MySQL数据库的C++连接器，用于构建客户端-服务器架构的应用，其中客户端应用通过网络与MySQL服务器进行通信。</w:t>
      </w:r>
    </w:p>
    <w:p>
      <w:pPr>
        <w:ind/>
      </w:pPr>
      <w:r>
        <w:t xml:space="preserve">RESTful架构•CivetWeb（</w:t>
      </w:r>
      <w:hyperlink r:id="rId9">
        <w:r>
          <w:rPr>
            <w:rStyle w:val="hyperlink"/>
          </w:rPr>
          <w:t xml:space="preserve">https://github.com/civetweb/civetweb.git</w:t>
        </w:r>
      </w:hyperlink>
      <w:r>
        <w:t xml:space="preserve">）：CivetWeb是一个C++的嵌入式Web服务器，支持构建RESTful服务，可以用于实现基于HTTP的API。这些项目展示了C++在构建不同架构模式的应用方面的灵活性和强大能力。值得注意的是，实际的项目往往不会严格遵循某种单一的架构模式，而是根据具体需求和场景，采用混合的架构策略。在设计和实现软件系统时，选择合适的架构模式是非常重要的，它直接影响到系统的可维护性、可扩展性和性能。</w:t>
      </w:r>
    </w:p>
    <w:p>
      <w:pPr>
        <w:ind/>
      </w:pPr>
      <w:r/>
    </w:p>
    <w:p>
      <w:pPr>
        <w:ind/>
      </w:pPr>
      <w:r>
        <w:t xml:space="preserve">C++插件化框架允许应用程序在运行时动态加载和卸载功能模块，这种设计极大地提高了软件的灵活性和可扩展性。以下是一些知名的C++开源插件化框架，它们为开发者提供了构建可扩展应用程序的基础：1. Boost.Plugin： Boost库中的Plugin模块提供了一种优雅的C++插件化框架，允许应用程序在运行时动态加载和卸载插件。Boost.Plugin支持多种编译器，并且提供了丰富的API来管理插件的生命周期。2. Qt Plugin Framework： Qt框架内置了一个强大的插件系统，允许开发人员构建可扩展的图形用户界面和功能模块。Qt的插件机制支持元数据描述、类型注册和插件自动发现，非常适合构建复杂的应用程序。3. libmodplug： 虽然libmodplug主要用于播放MOD音乐文件，但它也提供了一个插件架构，可以用于加载不同的音频插件，以支持各种音频格式。4. S4U： S4U是一个轻量级的C++插件框架，它提供了一种简单的API来动态加载和卸载插件。S4U的设计目标是易于使用和高度可定制。5. Poco::Plugin Framework： Poco是一个C++类库集合，其中的Plugin Framework模块提供了一种插件化机制，允许在运行时加载和卸载插件。Poco的插件框架支持插件自动发现和插件元数据管理。6. Eclipse C++ Plugin Development Environment (PDE)： Eclipse IDE提供了C++插件开发环境（PDE），它允许开发人员使用OSGi框架构建可扩展的C++插件。虽然Eclipse PDE主要针对Java插件，但它也支持使用C++构建插件。7. Open Dynamics Engine (ODE)： ODE是一个物理引擎，虽然其主要用途是物理模拟，但它也提供了一个插件架构，可以用于加载不同的物理模拟模块。8. liblo： liblo是一个用于实现OSC（Open Sound Control）协议的C++库，它支持动态加载和卸载OSC端点，可以用于构建热插拔的音频和多媒体应用。9. dlopen/dlclose： 这是POSIX标准的一部分，提供了在C/C++中动态加载和卸载共享库的基本机制。虽然dlopen/dlclose不是一个完整的插件框架，但它可以作为构建插件化系统的底层基础。10. Loadable Kernel Modules (LKMs)： 在Linux内核中，可加载模块（LKMs）提供了一种在运行时动态加载和卸载内核组件的机制。虽然LKMs是内核层面的，但它们为用户空间应用程序提供了热插拔和模块化设计的灵感。这些框架和库为C++开发者提供了构建可扩展和模块化应用程序的强大工具。通过使用这些插件化框架，开发者可以构建出能够适应不断变化需求的软件系统，同时保持代码的整洁和可维护性。</w:t>
      </w:r>
    </w:p>
    <w:p>
      <w:pPr>
        <w:ind/>
      </w:pPr>
      <w:r/>
    </w:p>
    <w:p>
      <w:pPr>
        <w:ind/>
      </w:pPr>
      <w:r>
        <w:t xml:space="preserve">插件管理：</w:t>
      </w:r>
      <w:hyperlink r:id="rId10">
        <w:r>
          <w:rPr>
            <w:rStyle w:val="hyperlink"/>
          </w:rPr>
          <w:t xml:space="preserve">https://github.com/yjmthu/Neobox.git</w:t>
        </w:r>
      </w:hyperlink>
      <w:r/>
    </w:p>
    <w:p>
      <w:pPr>
        <w:ind/>
      </w:pPr>
      <w:r/>
      <w:hyperlink r:id="rId11">
        <w:r>
          <w:rPr>
            <w:rStyle w:val="hyperlink"/>
          </w:rPr>
          <w:t xml:space="preserve">https://github.com/linuxzjh/traditionalDevelopment.git</w:t>
        </w:r>
      </w:hyperlink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>
        <w:ind/>
      </w:pPr>
      <w:r/>
    </w:p>
    <w:p>
      <w:pPr/>
      <w:r/>
    </w:p>
    <w:p>
      <w:pPr/>
      <w:r/>
    </w:p>
    <w:p>
      <w:pPr/>
      <w:r/>
    </w:p>
    <w:p>
      <w:pPr/>
      <w:r/>
    </w:p>
    <w:p>
      <w:pPr/>
      <w:r/>
    </w:p>
    <w:p>
      <w:pPr/>
      <w:r/>
    </w:p>
    <w:sectPr>
      <w:pgSz w:w="13380" w:h="16830"/>
      <w:pgMar w:top="1440" w:right="1080" w:bottom="1440" w:left="1080" w:header="638.25" w:footer="691.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github.com/alibaba/alios-libreoffice.git" TargetMode="External" />
  <Relationship Id="rId5" Type="http://schemas.openxmlformats.org/officeDocument/2006/relationships/hyperlink" Target="https://github.com/skypjack/entt.git" TargetMode="External" />
  <Relationship Id="rId6" Type="http://schemas.openxmlformats.org/officeDocument/2006/relationships/hyperlink" Target="https://github.com/dbus-cxx/dbus-cxx.git" TargetMode="External" />
  <Relationship Id="rId7" Type="http://schemas.openxmlformats.org/officeDocument/2006/relationships/hyperlink" Target="https://github.com/apache/thrift.git" TargetMode="External" />
  <Relationship Id="rId8" Type="http://schemas.openxmlformats.org/officeDocument/2006/relationships/hyperlink" Target="https://github.com/mysql/mysql-connector-cpp.git" TargetMode="External" />
  <Relationship Id="rId9" Type="http://schemas.openxmlformats.org/officeDocument/2006/relationships/hyperlink" Target="https://github.com/civetweb/civetweb.git" TargetMode="External" />
  <Relationship Id="rId10" Type="http://schemas.openxmlformats.org/officeDocument/2006/relationships/hyperlink" Target="https://github.com/yjmthu/Neobox.git" TargetMode="External" />
  <Relationship Id="rId11" Type="http://schemas.openxmlformats.org/officeDocument/2006/relationships/hyperlink" Target="https://github.com/linuxzjh/traditionalDevelopment.git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