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9A535" w14:textId="4673CA8E" w:rsidR="00A1341D" w:rsidRPr="00DB6F67" w:rsidRDefault="00A1341D" w:rsidP="00332893">
      <w:pPr>
        <w:spacing w:line="360" w:lineRule="auto"/>
        <w:jc w:val="both"/>
        <w:rPr>
          <w:rFonts w:ascii="Arial" w:hAnsi="Arial" w:cs="Arial"/>
          <w:lang w:val="en-US"/>
        </w:rPr>
      </w:pPr>
    </w:p>
    <w:p w14:paraId="56A0F4E5" w14:textId="4F5BC662" w:rsidR="00A1341D" w:rsidRDefault="00F40900" w:rsidP="00211B1C">
      <w:pPr>
        <w:spacing w:line="360" w:lineRule="auto"/>
        <w:jc w:val="center"/>
        <w:rPr>
          <w:rFonts w:ascii="Arial" w:hAnsi="Arial" w:cs="Arial"/>
          <w:b/>
          <w:lang w:val="en-US"/>
        </w:rPr>
      </w:pPr>
      <w:proofErr w:type="spellStart"/>
      <w:r>
        <w:rPr>
          <w:rFonts w:ascii="Arial" w:hAnsi="Arial" w:cs="Arial"/>
          <w:b/>
          <w:lang w:val="en-US"/>
        </w:rPr>
        <w:t>Criterios</w:t>
      </w:r>
      <w:proofErr w:type="spellEnd"/>
      <w:r>
        <w:rPr>
          <w:rFonts w:ascii="Arial" w:hAnsi="Arial" w:cs="Arial"/>
          <w:b/>
          <w:lang w:val="en-US"/>
        </w:rPr>
        <w:t xml:space="preserve"> de </w:t>
      </w:r>
      <w:proofErr w:type="spellStart"/>
      <w:r>
        <w:rPr>
          <w:rFonts w:ascii="Arial" w:hAnsi="Arial" w:cs="Arial"/>
          <w:b/>
          <w:lang w:val="en-US"/>
        </w:rPr>
        <w:t>Éxito</w:t>
      </w:r>
      <w:proofErr w:type="spellEnd"/>
    </w:p>
    <w:p w14:paraId="0ED6744C" w14:textId="77777777" w:rsidR="00211B1C" w:rsidRPr="00211B1C" w:rsidRDefault="00211B1C" w:rsidP="00211B1C">
      <w:pPr>
        <w:spacing w:line="360" w:lineRule="auto"/>
        <w:jc w:val="center"/>
        <w:rPr>
          <w:rFonts w:ascii="Arial" w:hAnsi="Arial" w:cs="Arial"/>
          <w:b/>
          <w:lang w:val="en-US"/>
        </w:rPr>
      </w:pPr>
    </w:p>
    <w:tbl>
      <w:tblPr>
        <w:tblStyle w:val="Tablaconcuadrcula"/>
        <w:tblW w:w="0" w:type="auto"/>
        <w:tblLook w:val="04A0" w:firstRow="1" w:lastRow="0" w:firstColumn="1" w:lastColumn="0" w:noHBand="0" w:noVBand="1"/>
      </w:tblPr>
      <w:tblGrid>
        <w:gridCol w:w="3397"/>
        <w:gridCol w:w="5953"/>
      </w:tblGrid>
      <w:tr w:rsidR="00E97153" w:rsidRPr="006F261D" w14:paraId="11CE655A" w14:textId="77777777" w:rsidTr="00E97153">
        <w:tc>
          <w:tcPr>
            <w:tcW w:w="3397" w:type="dxa"/>
          </w:tcPr>
          <w:p w14:paraId="0EB76F41" w14:textId="268D1D34" w:rsidR="00E97153" w:rsidRPr="006F261D" w:rsidRDefault="00E97153" w:rsidP="00332893">
            <w:pPr>
              <w:spacing w:line="360" w:lineRule="auto"/>
              <w:jc w:val="both"/>
              <w:rPr>
                <w:rFonts w:ascii="Arial" w:hAnsi="Arial" w:cs="Arial"/>
              </w:rPr>
            </w:pPr>
            <w:r w:rsidRPr="006F261D">
              <w:rPr>
                <w:rFonts w:ascii="Arial" w:hAnsi="Arial" w:cs="Arial"/>
              </w:rPr>
              <w:t>Título del proyecto de tesis:</w:t>
            </w:r>
          </w:p>
        </w:tc>
        <w:tc>
          <w:tcPr>
            <w:tcW w:w="5953" w:type="dxa"/>
          </w:tcPr>
          <w:p w14:paraId="2E33BC5F" w14:textId="19C3F8F1" w:rsidR="00E97153" w:rsidRPr="00316366" w:rsidRDefault="006719B7" w:rsidP="00332893">
            <w:pPr>
              <w:spacing w:line="360" w:lineRule="auto"/>
              <w:jc w:val="center"/>
              <w:rPr>
                <w:rFonts w:ascii="Arial" w:hAnsi="Arial" w:cs="Arial"/>
                <w:color w:val="000000" w:themeColor="text1"/>
              </w:rPr>
            </w:pPr>
            <w:r w:rsidRPr="00316366">
              <w:rPr>
                <w:rFonts w:ascii="Arial" w:hAnsi="Arial" w:cs="Arial"/>
                <w:color w:val="000000" w:themeColor="text1"/>
              </w:rPr>
              <w:t xml:space="preserve">Caracterización de recursos computacionales para la fase de preprocesamiento de minería de </w:t>
            </w:r>
            <w:bookmarkStart w:id="0" w:name="_GoBack"/>
            <w:bookmarkEnd w:id="0"/>
            <w:r w:rsidRPr="00316366">
              <w:rPr>
                <w:rFonts w:ascii="Arial" w:hAnsi="Arial" w:cs="Arial"/>
                <w:color w:val="000000" w:themeColor="text1"/>
              </w:rPr>
              <w:t>textos</w:t>
            </w:r>
          </w:p>
        </w:tc>
      </w:tr>
      <w:tr w:rsidR="00E97153" w:rsidRPr="006F261D" w14:paraId="3825FF78" w14:textId="77777777" w:rsidTr="00E97153">
        <w:tc>
          <w:tcPr>
            <w:tcW w:w="3397" w:type="dxa"/>
          </w:tcPr>
          <w:p w14:paraId="3612E332" w14:textId="24835094" w:rsidR="00E97153" w:rsidRPr="006F261D" w:rsidRDefault="002B50C4" w:rsidP="00332893">
            <w:pPr>
              <w:spacing w:line="360" w:lineRule="auto"/>
              <w:jc w:val="both"/>
              <w:rPr>
                <w:rFonts w:ascii="Arial" w:hAnsi="Arial" w:cs="Arial"/>
              </w:rPr>
            </w:pPr>
            <w:r>
              <w:rPr>
                <w:rFonts w:ascii="Arial" w:hAnsi="Arial" w:cs="Arial"/>
              </w:rPr>
              <w:t>Criterios:</w:t>
            </w:r>
          </w:p>
        </w:tc>
        <w:tc>
          <w:tcPr>
            <w:tcW w:w="5953" w:type="dxa"/>
          </w:tcPr>
          <w:p w14:paraId="00472095" w14:textId="77777777" w:rsidR="00E97153" w:rsidRDefault="00D014AA" w:rsidP="00332893">
            <w:pPr>
              <w:spacing w:line="360" w:lineRule="auto"/>
              <w:jc w:val="both"/>
              <w:rPr>
                <w:rFonts w:ascii="Arial" w:hAnsi="Arial" w:cs="Arial"/>
              </w:rPr>
            </w:pPr>
            <w:r w:rsidRPr="00D231AA">
              <w:rPr>
                <w:rFonts w:ascii="Arial" w:hAnsi="Arial" w:cs="Arial"/>
              </w:rPr>
              <w:t>La problemática a resolver mediante este proyecto, radica en aprovechar las funcionalidades que proveen tanto herramientas de software como lenguajes de programación como Python, para el análisis de diversos documentos de texto, enfocándose en la fase de preparación de datos.</w:t>
            </w:r>
          </w:p>
          <w:p w14:paraId="41D9BBE0" w14:textId="77777777" w:rsidR="00332893" w:rsidRDefault="00332893" w:rsidP="00332893">
            <w:pPr>
              <w:spacing w:line="360" w:lineRule="auto"/>
              <w:jc w:val="both"/>
              <w:rPr>
                <w:rFonts w:ascii="Arial" w:hAnsi="Arial" w:cs="Arial"/>
              </w:rPr>
            </w:pPr>
          </w:p>
          <w:p w14:paraId="43B9940C" w14:textId="77777777" w:rsidR="00332893" w:rsidRPr="00D231AA" w:rsidRDefault="00332893" w:rsidP="00332893">
            <w:pPr>
              <w:spacing w:line="360" w:lineRule="auto"/>
              <w:jc w:val="both"/>
              <w:rPr>
                <w:rFonts w:ascii="Arial" w:hAnsi="Arial" w:cs="Arial"/>
              </w:rPr>
            </w:pPr>
            <w:r w:rsidRPr="00D231AA">
              <w:rPr>
                <w:rFonts w:ascii="Arial" w:hAnsi="Arial" w:cs="Arial"/>
              </w:rPr>
              <w:t>Dichas funcionalidades se aplican a documentos que tratan sobre legislación ambiental en México, los cuales, aunque vienen en formato pdf, internamente presentan una estructura diversa, por lo que su análisis resulta más desafiante.</w:t>
            </w:r>
          </w:p>
          <w:p w14:paraId="417178BC" w14:textId="77777777" w:rsidR="00332893" w:rsidRDefault="00332893" w:rsidP="00332893">
            <w:pPr>
              <w:spacing w:line="360" w:lineRule="auto"/>
              <w:jc w:val="both"/>
              <w:rPr>
                <w:rFonts w:ascii="Arial" w:hAnsi="Arial" w:cs="Arial"/>
              </w:rPr>
            </w:pPr>
          </w:p>
          <w:p w14:paraId="0DA2C32B" w14:textId="590958F0" w:rsidR="00332893" w:rsidRPr="006719B7" w:rsidRDefault="00332893" w:rsidP="00332893">
            <w:pPr>
              <w:spacing w:line="360" w:lineRule="auto"/>
              <w:jc w:val="both"/>
              <w:rPr>
                <w:rFonts w:ascii="Arial" w:hAnsi="Arial" w:cs="Arial"/>
              </w:rPr>
            </w:pPr>
            <w:r w:rsidRPr="00D231AA">
              <w:rPr>
                <w:rFonts w:ascii="Arial" w:hAnsi="Arial" w:cs="Arial"/>
              </w:rPr>
              <w:t>En este sentido, además de ejecutar tareas genéricas y específicas de preparación de los documentos, en este caso en los textos ambientales seleccionados como corpus, se ofrezcan datos cuantitativos acerca de la memoria y el tiempo transcurridos para las distintas configuraciones de tareas de preprocesamiento aplicadas, bajo una infraestructura de hardware determinadas.</w:t>
            </w:r>
          </w:p>
        </w:tc>
      </w:tr>
    </w:tbl>
    <w:p w14:paraId="1AAA8316" w14:textId="1839CF8D" w:rsidR="002F5814" w:rsidRPr="00376077" w:rsidRDefault="002F5814" w:rsidP="00332893">
      <w:pPr>
        <w:spacing w:line="360" w:lineRule="auto"/>
        <w:jc w:val="both"/>
        <w:rPr>
          <w:rFonts w:ascii="Arial" w:hAnsi="Arial" w:cs="Arial"/>
        </w:rPr>
      </w:pPr>
    </w:p>
    <w:sectPr w:rsidR="002F5814" w:rsidRPr="00376077" w:rsidSect="00C623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3274F"/>
    <w:multiLevelType w:val="multilevel"/>
    <w:tmpl w:val="862E02D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2053961"/>
    <w:multiLevelType w:val="hybridMultilevel"/>
    <w:tmpl w:val="F490B9AA"/>
    <w:lvl w:ilvl="0" w:tplc="080A0009">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04317E"/>
    <w:multiLevelType w:val="hybridMultilevel"/>
    <w:tmpl w:val="DEAE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4317A"/>
    <w:multiLevelType w:val="hybridMultilevel"/>
    <w:tmpl w:val="8CF41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3B57A5"/>
    <w:multiLevelType w:val="hybridMultilevel"/>
    <w:tmpl w:val="40E4BA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72937EF"/>
    <w:multiLevelType w:val="hybridMultilevel"/>
    <w:tmpl w:val="32347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501608"/>
    <w:multiLevelType w:val="hybridMultilevel"/>
    <w:tmpl w:val="C6484F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C7D0D1A"/>
    <w:multiLevelType w:val="multilevel"/>
    <w:tmpl w:val="AA589B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C843395"/>
    <w:multiLevelType w:val="hybridMultilevel"/>
    <w:tmpl w:val="24D67866"/>
    <w:lvl w:ilvl="0" w:tplc="47201B0A">
      <w:start w:val="1"/>
      <w:numFmt w:val="bullet"/>
      <w:lvlText w:val="•"/>
      <w:lvlJc w:val="left"/>
      <w:pPr>
        <w:tabs>
          <w:tab w:val="num" w:pos="720"/>
        </w:tabs>
        <w:ind w:left="720" w:hanging="360"/>
      </w:pPr>
      <w:rPr>
        <w:rFonts w:ascii="Arial" w:hAnsi="Arial" w:hint="default"/>
      </w:rPr>
    </w:lvl>
    <w:lvl w:ilvl="1" w:tplc="C714F2EC" w:tentative="1">
      <w:start w:val="1"/>
      <w:numFmt w:val="bullet"/>
      <w:lvlText w:val="•"/>
      <w:lvlJc w:val="left"/>
      <w:pPr>
        <w:tabs>
          <w:tab w:val="num" w:pos="1440"/>
        </w:tabs>
        <w:ind w:left="1440" w:hanging="360"/>
      </w:pPr>
      <w:rPr>
        <w:rFonts w:ascii="Arial" w:hAnsi="Arial" w:hint="default"/>
      </w:rPr>
    </w:lvl>
    <w:lvl w:ilvl="2" w:tplc="DE620BF0" w:tentative="1">
      <w:start w:val="1"/>
      <w:numFmt w:val="bullet"/>
      <w:lvlText w:val="•"/>
      <w:lvlJc w:val="left"/>
      <w:pPr>
        <w:tabs>
          <w:tab w:val="num" w:pos="2160"/>
        </w:tabs>
        <w:ind w:left="2160" w:hanging="360"/>
      </w:pPr>
      <w:rPr>
        <w:rFonts w:ascii="Arial" w:hAnsi="Arial" w:hint="default"/>
      </w:rPr>
    </w:lvl>
    <w:lvl w:ilvl="3" w:tplc="7946137C" w:tentative="1">
      <w:start w:val="1"/>
      <w:numFmt w:val="bullet"/>
      <w:lvlText w:val="•"/>
      <w:lvlJc w:val="left"/>
      <w:pPr>
        <w:tabs>
          <w:tab w:val="num" w:pos="2880"/>
        </w:tabs>
        <w:ind w:left="2880" w:hanging="360"/>
      </w:pPr>
      <w:rPr>
        <w:rFonts w:ascii="Arial" w:hAnsi="Arial" w:hint="default"/>
      </w:rPr>
    </w:lvl>
    <w:lvl w:ilvl="4" w:tplc="EB9A2174" w:tentative="1">
      <w:start w:val="1"/>
      <w:numFmt w:val="bullet"/>
      <w:lvlText w:val="•"/>
      <w:lvlJc w:val="left"/>
      <w:pPr>
        <w:tabs>
          <w:tab w:val="num" w:pos="3600"/>
        </w:tabs>
        <w:ind w:left="3600" w:hanging="360"/>
      </w:pPr>
      <w:rPr>
        <w:rFonts w:ascii="Arial" w:hAnsi="Arial" w:hint="default"/>
      </w:rPr>
    </w:lvl>
    <w:lvl w:ilvl="5" w:tplc="A3685986" w:tentative="1">
      <w:start w:val="1"/>
      <w:numFmt w:val="bullet"/>
      <w:lvlText w:val="•"/>
      <w:lvlJc w:val="left"/>
      <w:pPr>
        <w:tabs>
          <w:tab w:val="num" w:pos="4320"/>
        </w:tabs>
        <w:ind w:left="4320" w:hanging="360"/>
      </w:pPr>
      <w:rPr>
        <w:rFonts w:ascii="Arial" w:hAnsi="Arial" w:hint="default"/>
      </w:rPr>
    </w:lvl>
    <w:lvl w:ilvl="6" w:tplc="C11847E8" w:tentative="1">
      <w:start w:val="1"/>
      <w:numFmt w:val="bullet"/>
      <w:lvlText w:val="•"/>
      <w:lvlJc w:val="left"/>
      <w:pPr>
        <w:tabs>
          <w:tab w:val="num" w:pos="5040"/>
        </w:tabs>
        <w:ind w:left="5040" w:hanging="360"/>
      </w:pPr>
      <w:rPr>
        <w:rFonts w:ascii="Arial" w:hAnsi="Arial" w:hint="default"/>
      </w:rPr>
    </w:lvl>
    <w:lvl w:ilvl="7" w:tplc="F7089C00" w:tentative="1">
      <w:start w:val="1"/>
      <w:numFmt w:val="bullet"/>
      <w:lvlText w:val="•"/>
      <w:lvlJc w:val="left"/>
      <w:pPr>
        <w:tabs>
          <w:tab w:val="num" w:pos="5760"/>
        </w:tabs>
        <w:ind w:left="5760" w:hanging="360"/>
      </w:pPr>
      <w:rPr>
        <w:rFonts w:ascii="Arial" w:hAnsi="Arial" w:hint="default"/>
      </w:rPr>
    </w:lvl>
    <w:lvl w:ilvl="8" w:tplc="18D2AEE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F912E48"/>
    <w:multiLevelType w:val="hybridMultilevel"/>
    <w:tmpl w:val="692E9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732F97"/>
    <w:multiLevelType w:val="hybridMultilevel"/>
    <w:tmpl w:val="5D666D02"/>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6762591"/>
    <w:multiLevelType w:val="multilevel"/>
    <w:tmpl w:val="C562E80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E397F88"/>
    <w:multiLevelType w:val="hybridMultilevel"/>
    <w:tmpl w:val="9E8007C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024541D"/>
    <w:multiLevelType w:val="hybridMultilevel"/>
    <w:tmpl w:val="6082FA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88671D5"/>
    <w:multiLevelType w:val="hybridMultilevel"/>
    <w:tmpl w:val="A76099FA"/>
    <w:lvl w:ilvl="0" w:tplc="9C829C20">
      <w:start w:val="1"/>
      <w:numFmt w:val="bullet"/>
      <w:lvlText w:val="•"/>
      <w:lvlJc w:val="left"/>
      <w:pPr>
        <w:tabs>
          <w:tab w:val="num" w:pos="720"/>
        </w:tabs>
        <w:ind w:left="720" w:hanging="360"/>
      </w:pPr>
      <w:rPr>
        <w:rFonts w:ascii="Arial" w:hAnsi="Arial" w:hint="default"/>
      </w:rPr>
    </w:lvl>
    <w:lvl w:ilvl="1" w:tplc="F37EBE3A" w:tentative="1">
      <w:start w:val="1"/>
      <w:numFmt w:val="bullet"/>
      <w:lvlText w:val="•"/>
      <w:lvlJc w:val="left"/>
      <w:pPr>
        <w:tabs>
          <w:tab w:val="num" w:pos="1440"/>
        </w:tabs>
        <w:ind w:left="1440" w:hanging="360"/>
      </w:pPr>
      <w:rPr>
        <w:rFonts w:ascii="Arial" w:hAnsi="Arial" w:hint="default"/>
      </w:rPr>
    </w:lvl>
    <w:lvl w:ilvl="2" w:tplc="6FF0EB94" w:tentative="1">
      <w:start w:val="1"/>
      <w:numFmt w:val="bullet"/>
      <w:lvlText w:val="•"/>
      <w:lvlJc w:val="left"/>
      <w:pPr>
        <w:tabs>
          <w:tab w:val="num" w:pos="2160"/>
        </w:tabs>
        <w:ind w:left="2160" w:hanging="360"/>
      </w:pPr>
      <w:rPr>
        <w:rFonts w:ascii="Arial" w:hAnsi="Arial" w:hint="default"/>
      </w:rPr>
    </w:lvl>
    <w:lvl w:ilvl="3" w:tplc="352654E4" w:tentative="1">
      <w:start w:val="1"/>
      <w:numFmt w:val="bullet"/>
      <w:lvlText w:val="•"/>
      <w:lvlJc w:val="left"/>
      <w:pPr>
        <w:tabs>
          <w:tab w:val="num" w:pos="2880"/>
        </w:tabs>
        <w:ind w:left="2880" w:hanging="360"/>
      </w:pPr>
      <w:rPr>
        <w:rFonts w:ascii="Arial" w:hAnsi="Arial" w:hint="default"/>
      </w:rPr>
    </w:lvl>
    <w:lvl w:ilvl="4" w:tplc="0C6024AE" w:tentative="1">
      <w:start w:val="1"/>
      <w:numFmt w:val="bullet"/>
      <w:lvlText w:val="•"/>
      <w:lvlJc w:val="left"/>
      <w:pPr>
        <w:tabs>
          <w:tab w:val="num" w:pos="3600"/>
        </w:tabs>
        <w:ind w:left="3600" w:hanging="360"/>
      </w:pPr>
      <w:rPr>
        <w:rFonts w:ascii="Arial" w:hAnsi="Arial" w:hint="default"/>
      </w:rPr>
    </w:lvl>
    <w:lvl w:ilvl="5" w:tplc="9F9E0216" w:tentative="1">
      <w:start w:val="1"/>
      <w:numFmt w:val="bullet"/>
      <w:lvlText w:val="•"/>
      <w:lvlJc w:val="left"/>
      <w:pPr>
        <w:tabs>
          <w:tab w:val="num" w:pos="4320"/>
        </w:tabs>
        <w:ind w:left="4320" w:hanging="360"/>
      </w:pPr>
      <w:rPr>
        <w:rFonts w:ascii="Arial" w:hAnsi="Arial" w:hint="default"/>
      </w:rPr>
    </w:lvl>
    <w:lvl w:ilvl="6" w:tplc="6E5C6014" w:tentative="1">
      <w:start w:val="1"/>
      <w:numFmt w:val="bullet"/>
      <w:lvlText w:val="•"/>
      <w:lvlJc w:val="left"/>
      <w:pPr>
        <w:tabs>
          <w:tab w:val="num" w:pos="5040"/>
        </w:tabs>
        <w:ind w:left="5040" w:hanging="360"/>
      </w:pPr>
      <w:rPr>
        <w:rFonts w:ascii="Arial" w:hAnsi="Arial" w:hint="default"/>
      </w:rPr>
    </w:lvl>
    <w:lvl w:ilvl="7" w:tplc="3E906DA0" w:tentative="1">
      <w:start w:val="1"/>
      <w:numFmt w:val="bullet"/>
      <w:lvlText w:val="•"/>
      <w:lvlJc w:val="left"/>
      <w:pPr>
        <w:tabs>
          <w:tab w:val="num" w:pos="5760"/>
        </w:tabs>
        <w:ind w:left="5760" w:hanging="360"/>
      </w:pPr>
      <w:rPr>
        <w:rFonts w:ascii="Arial" w:hAnsi="Arial" w:hint="default"/>
      </w:rPr>
    </w:lvl>
    <w:lvl w:ilvl="8" w:tplc="0540BC5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A962D5A"/>
    <w:multiLevelType w:val="multilevel"/>
    <w:tmpl w:val="27706338"/>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D9C2763"/>
    <w:multiLevelType w:val="multilevel"/>
    <w:tmpl w:val="6C5A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743D39"/>
    <w:multiLevelType w:val="hybridMultilevel"/>
    <w:tmpl w:val="7A0A5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21703B"/>
    <w:multiLevelType w:val="hybridMultilevel"/>
    <w:tmpl w:val="C7104E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BFE5F55"/>
    <w:multiLevelType w:val="multilevel"/>
    <w:tmpl w:val="39BE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234A71"/>
    <w:multiLevelType w:val="hybridMultilevel"/>
    <w:tmpl w:val="AF5C1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4077D6"/>
    <w:multiLevelType w:val="hybridMultilevel"/>
    <w:tmpl w:val="E646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8D7D6D"/>
    <w:multiLevelType w:val="multilevel"/>
    <w:tmpl w:val="0F14D0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2"/>
  </w:num>
  <w:num w:numId="2">
    <w:abstractNumId w:val="16"/>
  </w:num>
  <w:num w:numId="3">
    <w:abstractNumId w:val="19"/>
  </w:num>
  <w:num w:numId="4">
    <w:abstractNumId w:val="11"/>
  </w:num>
  <w:num w:numId="5">
    <w:abstractNumId w:val="3"/>
  </w:num>
  <w:num w:numId="6">
    <w:abstractNumId w:val="9"/>
  </w:num>
  <w:num w:numId="7">
    <w:abstractNumId w:val="2"/>
  </w:num>
  <w:num w:numId="8">
    <w:abstractNumId w:val="5"/>
  </w:num>
  <w:num w:numId="9">
    <w:abstractNumId w:val="17"/>
  </w:num>
  <w:num w:numId="10">
    <w:abstractNumId w:val="20"/>
  </w:num>
  <w:num w:numId="11">
    <w:abstractNumId w:val="4"/>
  </w:num>
  <w:num w:numId="12">
    <w:abstractNumId w:val="13"/>
  </w:num>
  <w:num w:numId="13">
    <w:abstractNumId w:val="6"/>
  </w:num>
  <w:num w:numId="14">
    <w:abstractNumId w:val="14"/>
  </w:num>
  <w:num w:numId="15">
    <w:abstractNumId w:val="8"/>
  </w:num>
  <w:num w:numId="16">
    <w:abstractNumId w:val="7"/>
  </w:num>
  <w:num w:numId="17">
    <w:abstractNumId w:val="18"/>
  </w:num>
  <w:num w:numId="18">
    <w:abstractNumId w:val="15"/>
  </w:num>
  <w:num w:numId="19">
    <w:abstractNumId w:val="0"/>
  </w:num>
  <w:num w:numId="20">
    <w:abstractNumId w:val="21"/>
  </w:num>
  <w:num w:numId="21">
    <w:abstractNumId w:val="12"/>
  </w:num>
  <w:num w:numId="22">
    <w:abstractNumId w:val="10"/>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41D"/>
    <w:rsid w:val="00074DFB"/>
    <w:rsid w:val="0008422D"/>
    <w:rsid w:val="000A7897"/>
    <w:rsid w:val="000B7979"/>
    <w:rsid w:val="000D1224"/>
    <w:rsid w:val="000F42AD"/>
    <w:rsid w:val="000F4F3A"/>
    <w:rsid w:val="00111DB7"/>
    <w:rsid w:val="00151EEA"/>
    <w:rsid w:val="001524C3"/>
    <w:rsid w:val="00155E1E"/>
    <w:rsid w:val="001632DD"/>
    <w:rsid w:val="0018693D"/>
    <w:rsid w:val="001944A7"/>
    <w:rsid w:val="00196222"/>
    <w:rsid w:val="001B6314"/>
    <w:rsid w:val="001C1E79"/>
    <w:rsid w:val="001C2B33"/>
    <w:rsid w:val="001C7BCE"/>
    <w:rsid w:val="00211B1C"/>
    <w:rsid w:val="0024552D"/>
    <w:rsid w:val="00265A1F"/>
    <w:rsid w:val="00266CAF"/>
    <w:rsid w:val="00267F81"/>
    <w:rsid w:val="002771D3"/>
    <w:rsid w:val="00281CC4"/>
    <w:rsid w:val="002B50C4"/>
    <w:rsid w:val="002B56CD"/>
    <w:rsid w:val="002C68DC"/>
    <w:rsid w:val="002D5889"/>
    <w:rsid w:val="002F5814"/>
    <w:rsid w:val="003030C1"/>
    <w:rsid w:val="00316366"/>
    <w:rsid w:val="00332893"/>
    <w:rsid w:val="00344B29"/>
    <w:rsid w:val="00371D67"/>
    <w:rsid w:val="00376077"/>
    <w:rsid w:val="003972DE"/>
    <w:rsid w:val="003A3942"/>
    <w:rsid w:val="003B6467"/>
    <w:rsid w:val="004363CC"/>
    <w:rsid w:val="0048217A"/>
    <w:rsid w:val="004B0C32"/>
    <w:rsid w:val="004E7B97"/>
    <w:rsid w:val="004F15E5"/>
    <w:rsid w:val="00501268"/>
    <w:rsid w:val="00524CCF"/>
    <w:rsid w:val="005542DA"/>
    <w:rsid w:val="0056088C"/>
    <w:rsid w:val="005842F4"/>
    <w:rsid w:val="00592474"/>
    <w:rsid w:val="005957DB"/>
    <w:rsid w:val="005A2193"/>
    <w:rsid w:val="005C166D"/>
    <w:rsid w:val="005C300F"/>
    <w:rsid w:val="0061318E"/>
    <w:rsid w:val="00634BA2"/>
    <w:rsid w:val="006369BB"/>
    <w:rsid w:val="006719B7"/>
    <w:rsid w:val="006B0147"/>
    <w:rsid w:val="006E2E52"/>
    <w:rsid w:val="006F261D"/>
    <w:rsid w:val="00705FBE"/>
    <w:rsid w:val="00726430"/>
    <w:rsid w:val="0076313A"/>
    <w:rsid w:val="00781FB1"/>
    <w:rsid w:val="00786F3A"/>
    <w:rsid w:val="0078736A"/>
    <w:rsid w:val="007B6545"/>
    <w:rsid w:val="007C4D6F"/>
    <w:rsid w:val="007E2754"/>
    <w:rsid w:val="00812A4B"/>
    <w:rsid w:val="00842961"/>
    <w:rsid w:val="00861A38"/>
    <w:rsid w:val="008640B2"/>
    <w:rsid w:val="00883449"/>
    <w:rsid w:val="008967DB"/>
    <w:rsid w:val="00896FD0"/>
    <w:rsid w:val="008A472A"/>
    <w:rsid w:val="008C1D7F"/>
    <w:rsid w:val="008C45C4"/>
    <w:rsid w:val="009079BA"/>
    <w:rsid w:val="009302B9"/>
    <w:rsid w:val="00931E69"/>
    <w:rsid w:val="009A3EA9"/>
    <w:rsid w:val="009E1649"/>
    <w:rsid w:val="009E5603"/>
    <w:rsid w:val="00A12CE4"/>
    <w:rsid w:val="00A1341D"/>
    <w:rsid w:val="00A16801"/>
    <w:rsid w:val="00A26A56"/>
    <w:rsid w:val="00AA2566"/>
    <w:rsid w:val="00AA3E26"/>
    <w:rsid w:val="00B82F25"/>
    <w:rsid w:val="00B86354"/>
    <w:rsid w:val="00B90209"/>
    <w:rsid w:val="00BC22CE"/>
    <w:rsid w:val="00BD1273"/>
    <w:rsid w:val="00BE5286"/>
    <w:rsid w:val="00BE579A"/>
    <w:rsid w:val="00BE76A0"/>
    <w:rsid w:val="00C56B0C"/>
    <w:rsid w:val="00C6236A"/>
    <w:rsid w:val="00C80ECD"/>
    <w:rsid w:val="00C84054"/>
    <w:rsid w:val="00C846FD"/>
    <w:rsid w:val="00C90D05"/>
    <w:rsid w:val="00CA3F5F"/>
    <w:rsid w:val="00CA40EC"/>
    <w:rsid w:val="00CA7006"/>
    <w:rsid w:val="00CB0BAE"/>
    <w:rsid w:val="00CB73A6"/>
    <w:rsid w:val="00CE66A7"/>
    <w:rsid w:val="00D014AA"/>
    <w:rsid w:val="00D231AA"/>
    <w:rsid w:val="00D45460"/>
    <w:rsid w:val="00D83DD8"/>
    <w:rsid w:val="00DA3ED0"/>
    <w:rsid w:val="00DB6F67"/>
    <w:rsid w:val="00DD0815"/>
    <w:rsid w:val="00DD54DD"/>
    <w:rsid w:val="00E933F4"/>
    <w:rsid w:val="00E97153"/>
    <w:rsid w:val="00ED5A93"/>
    <w:rsid w:val="00EF07FA"/>
    <w:rsid w:val="00F0425B"/>
    <w:rsid w:val="00F066AE"/>
    <w:rsid w:val="00F216F5"/>
    <w:rsid w:val="00F40900"/>
    <w:rsid w:val="00F56F7F"/>
    <w:rsid w:val="00F61F6D"/>
    <w:rsid w:val="00F86D1F"/>
    <w:rsid w:val="00F94989"/>
    <w:rsid w:val="00FA74D0"/>
    <w:rsid w:val="00FC6D20"/>
    <w:rsid w:val="00FC746D"/>
    <w:rsid w:val="00FE3310"/>
    <w:rsid w:val="00FF0E7D"/>
    <w:rsid w:val="00FF4861"/>
    <w:rsid w:val="00FF5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B2874"/>
  <w15:chartTrackingRefBased/>
  <w15:docId w15:val="{8610EB99-71F4-1149-82F6-0430F64A0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9BA"/>
    <w:rPr>
      <w:lang w:val="es-ES_tradnl"/>
    </w:rPr>
  </w:style>
  <w:style w:type="paragraph" w:styleId="Ttulo1">
    <w:name w:val="heading 1"/>
    <w:basedOn w:val="Normal"/>
    <w:next w:val="Normal"/>
    <w:link w:val="Ttulo1Car"/>
    <w:uiPriority w:val="9"/>
    <w:qFormat/>
    <w:rsid w:val="00376077"/>
    <w:pPr>
      <w:keepNext/>
      <w:keepLines/>
      <w:spacing w:before="240" w:after="200" w:line="480" w:lineRule="auto"/>
      <w:jc w:val="both"/>
      <w:outlineLvl w:val="0"/>
    </w:pPr>
    <w:rPr>
      <w:rFonts w:ascii="Arial" w:eastAsiaTheme="majorEastAsia" w:hAnsi="Arial" w:cstheme="majorBidi"/>
      <w:color w:val="000000" w:themeColor="text1"/>
      <w:sz w:val="32"/>
      <w:szCs w:val="32"/>
    </w:rPr>
  </w:style>
  <w:style w:type="paragraph" w:styleId="Ttulo2">
    <w:name w:val="heading 2"/>
    <w:basedOn w:val="Normal"/>
    <w:next w:val="Normal"/>
    <w:link w:val="Ttulo2Car"/>
    <w:uiPriority w:val="9"/>
    <w:unhideWhenUsed/>
    <w:qFormat/>
    <w:rsid w:val="00376077"/>
    <w:pPr>
      <w:keepNext/>
      <w:keepLines/>
      <w:spacing w:before="40" w:after="200" w:line="360" w:lineRule="auto"/>
      <w:jc w:val="both"/>
      <w:outlineLvl w:val="1"/>
    </w:pPr>
    <w:rPr>
      <w:rFonts w:ascii="Arial" w:eastAsiaTheme="majorEastAsia" w:hAnsi="Arial"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97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xmsolistparagraph">
    <w:name w:val="x_xmsolistparagraph"/>
    <w:basedOn w:val="Normal"/>
    <w:rsid w:val="009E5603"/>
    <w:pPr>
      <w:spacing w:before="100" w:beforeAutospacing="1" w:after="100" w:afterAutospacing="1"/>
    </w:pPr>
    <w:rPr>
      <w:rFonts w:ascii="Times New Roman" w:eastAsia="Times New Roman" w:hAnsi="Times New Roman" w:cs="Times New Roman"/>
      <w:lang w:val="en-US"/>
    </w:rPr>
  </w:style>
  <w:style w:type="paragraph" w:customStyle="1" w:styleId="xxmsonormal">
    <w:name w:val="x_xmsonormal"/>
    <w:basedOn w:val="Normal"/>
    <w:rsid w:val="009E5603"/>
    <w:pPr>
      <w:spacing w:before="100" w:beforeAutospacing="1" w:after="100" w:afterAutospacing="1"/>
    </w:pPr>
    <w:rPr>
      <w:rFonts w:ascii="Times New Roman" w:eastAsia="Times New Roman" w:hAnsi="Times New Roman" w:cs="Times New Roman"/>
      <w:lang w:val="en-US"/>
    </w:rPr>
  </w:style>
  <w:style w:type="paragraph" w:styleId="Prrafodelista">
    <w:name w:val="List Paragraph"/>
    <w:basedOn w:val="Normal"/>
    <w:uiPriority w:val="34"/>
    <w:qFormat/>
    <w:rsid w:val="005957DB"/>
    <w:pPr>
      <w:ind w:left="720"/>
      <w:contextualSpacing/>
    </w:pPr>
  </w:style>
  <w:style w:type="paragraph" w:customStyle="1" w:styleId="7xqay8a">
    <w:name w:val="_7xqay8_a"/>
    <w:basedOn w:val="Normal"/>
    <w:rsid w:val="00B86354"/>
    <w:pPr>
      <w:spacing w:before="100" w:beforeAutospacing="1" w:after="100" w:afterAutospacing="1"/>
    </w:pPr>
    <w:rPr>
      <w:rFonts w:ascii="Times New Roman" w:eastAsia="Times New Roman" w:hAnsi="Times New Roman" w:cs="Times New Roman"/>
      <w:lang w:val="es-MX" w:eastAsia="es-MX"/>
    </w:rPr>
  </w:style>
  <w:style w:type="character" w:customStyle="1" w:styleId="vwvqnvr9">
    <w:name w:val="_vwvqnvr9"/>
    <w:basedOn w:val="Fuentedeprrafopredeter"/>
    <w:rsid w:val="00B86354"/>
  </w:style>
  <w:style w:type="character" w:customStyle="1" w:styleId="Ttulo1Car">
    <w:name w:val="Título 1 Car"/>
    <w:basedOn w:val="Fuentedeprrafopredeter"/>
    <w:link w:val="Ttulo1"/>
    <w:uiPriority w:val="9"/>
    <w:rsid w:val="00376077"/>
    <w:rPr>
      <w:rFonts w:ascii="Arial" w:eastAsiaTheme="majorEastAsia" w:hAnsi="Arial" w:cstheme="majorBidi"/>
      <w:color w:val="000000" w:themeColor="text1"/>
      <w:sz w:val="32"/>
      <w:szCs w:val="32"/>
      <w:lang w:val="es-ES_tradnl"/>
    </w:rPr>
  </w:style>
  <w:style w:type="character" w:customStyle="1" w:styleId="Ttulo2Car">
    <w:name w:val="Título 2 Car"/>
    <w:basedOn w:val="Fuentedeprrafopredeter"/>
    <w:link w:val="Ttulo2"/>
    <w:uiPriority w:val="9"/>
    <w:rsid w:val="00376077"/>
    <w:rPr>
      <w:rFonts w:ascii="Arial" w:eastAsiaTheme="majorEastAsia" w:hAnsi="Arial" w:cstheme="majorBidi"/>
      <w:b/>
      <w:color w:val="000000" w:themeColor="text1"/>
      <w:szCs w:val="26"/>
      <w:lang w:val="es-ES_tradnl"/>
    </w:rPr>
  </w:style>
  <w:style w:type="paragraph" w:styleId="Descripcin">
    <w:name w:val="caption"/>
    <w:basedOn w:val="Normal"/>
    <w:next w:val="Normal"/>
    <w:uiPriority w:val="35"/>
    <w:unhideWhenUsed/>
    <w:qFormat/>
    <w:rsid w:val="00376077"/>
    <w:pPr>
      <w:spacing w:before="120" w:after="200" w:line="480" w:lineRule="auto"/>
      <w:jc w:val="both"/>
    </w:pPr>
    <w:rPr>
      <w:rFonts w:ascii="Arial" w:hAnsi="Arial"/>
      <w:i/>
      <w:iCs/>
      <w:color w:val="44546A" w:themeColor="text2"/>
      <w:sz w:val="18"/>
      <w:szCs w:val="18"/>
      <w:lang w:val="es-MX"/>
    </w:rPr>
  </w:style>
  <w:style w:type="table" w:styleId="Cuadrculadetablaclara">
    <w:name w:val="Grid Table Light"/>
    <w:basedOn w:val="Tablanormal"/>
    <w:uiPriority w:val="40"/>
    <w:rsid w:val="005C16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1clara-nfasis3">
    <w:name w:val="Grid Table 1 Light Accent 3"/>
    <w:basedOn w:val="Tablanormal"/>
    <w:uiPriority w:val="46"/>
    <w:rsid w:val="00CA3F5F"/>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CA3F5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A3F5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327648">
      <w:bodyDiv w:val="1"/>
      <w:marLeft w:val="0"/>
      <w:marRight w:val="0"/>
      <w:marTop w:val="0"/>
      <w:marBottom w:val="0"/>
      <w:divBdr>
        <w:top w:val="none" w:sz="0" w:space="0" w:color="auto"/>
        <w:left w:val="none" w:sz="0" w:space="0" w:color="auto"/>
        <w:bottom w:val="none" w:sz="0" w:space="0" w:color="auto"/>
        <w:right w:val="none" w:sz="0" w:space="0" w:color="auto"/>
      </w:divBdr>
    </w:div>
    <w:div w:id="258174860">
      <w:bodyDiv w:val="1"/>
      <w:marLeft w:val="0"/>
      <w:marRight w:val="0"/>
      <w:marTop w:val="0"/>
      <w:marBottom w:val="0"/>
      <w:divBdr>
        <w:top w:val="none" w:sz="0" w:space="0" w:color="auto"/>
        <w:left w:val="none" w:sz="0" w:space="0" w:color="auto"/>
        <w:bottom w:val="none" w:sz="0" w:space="0" w:color="auto"/>
        <w:right w:val="none" w:sz="0" w:space="0" w:color="auto"/>
      </w:divBdr>
    </w:div>
    <w:div w:id="722289379">
      <w:bodyDiv w:val="1"/>
      <w:marLeft w:val="0"/>
      <w:marRight w:val="0"/>
      <w:marTop w:val="0"/>
      <w:marBottom w:val="0"/>
      <w:divBdr>
        <w:top w:val="none" w:sz="0" w:space="0" w:color="auto"/>
        <w:left w:val="none" w:sz="0" w:space="0" w:color="auto"/>
        <w:bottom w:val="none" w:sz="0" w:space="0" w:color="auto"/>
        <w:right w:val="none" w:sz="0" w:space="0" w:color="auto"/>
      </w:divBdr>
    </w:div>
    <w:div w:id="740710039">
      <w:bodyDiv w:val="1"/>
      <w:marLeft w:val="0"/>
      <w:marRight w:val="0"/>
      <w:marTop w:val="0"/>
      <w:marBottom w:val="0"/>
      <w:divBdr>
        <w:top w:val="none" w:sz="0" w:space="0" w:color="auto"/>
        <w:left w:val="none" w:sz="0" w:space="0" w:color="auto"/>
        <w:bottom w:val="none" w:sz="0" w:space="0" w:color="auto"/>
        <w:right w:val="none" w:sz="0" w:space="0" w:color="auto"/>
      </w:divBdr>
    </w:div>
    <w:div w:id="930508903">
      <w:bodyDiv w:val="1"/>
      <w:marLeft w:val="0"/>
      <w:marRight w:val="0"/>
      <w:marTop w:val="0"/>
      <w:marBottom w:val="0"/>
      <w:divBdr>
        <w:top w:val="none" w:sz="0" w:space="0" w:color="auto"/>
        <w:left w:val="none" w:sz="0" w:space="0" w:color="auto"/>
        <w:bottom w:val="none" w:sz="0" w:space="0" w:color="auto"/>
        <w:right w:val="none" w:sz="0" w:space="0" w:color="auto"/>
      </w:divBdr>
    </w:div>
    <w:div w:id="1576627672">
      <w:bodyDiv w:val="1"/>
      <w:marLeft w:val="0"/>
      <w:marRight w:val="0"/>
      <w:marTop w:val="0"/>
      <w:marBottom w:val="0"/>
      <w:divBdr>
        <w:top w:val="none" w:sz="0" w:space="0" w:color="auto"/>
        <w:left w:val="none" w:sz="0" w:space="0" w:color="auto"/>
        <w:bottom w:val="none" w:sz="0" w:space="0" w:color="auto"/>
        <w:right w:val="none" w:sz="0" w:space="0" w:color="auto"/>
      </w:divBdr>
    </w:div>
    <w:div w:id="1690990237">
      <w:bodyDiv w:val="1"/>
      <w:marLeft w:val="0"/>
      <w:marRight w:val="0"/>
      <w:marTop w:val="0"/>
      <w:marBottom w:val="0"/>
      <w:divBdr>
        <w:top w:val="none" w:sz="0" w:space="0" w:color="auto"/>
        <w:left w:val="none" w:sz="0" w:space="0" w:color="auto"/>
        <w:bottom w:val="none" w:sz="0" w:space="0" w:color="auto"/>
        <w:right w:val="none" w:sz="0" w:space="0" w:color="auto"/>
      </w:divBdr>
    </w:div>
    <w:div w:id="174394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213EBBD9616154A97359DF61FEB5ABF" ma:contentTypeVersion="3" ma:contentTypeDescription="Crear nuevo documento." ma:contentTypeScope="" ma:versionID="f5e72084cec8e1f86e2c080c3ad27926">
  <xsd:schema xmlns:xsd="http://www.w3.org/2001/XMLSchema" xmlns:xs="http://www.w3.org/2001/XMLSchema" xmlns:p="http://schemas.microsoft.com/office/2006/metadata/properties" xmlns:ns2="c0c7626e-cfc2-45f5-9630-9744c835ffb2" targetNamespace="http://schemas.microsoft.com/office/2006/metadata/properties" ma:root="true" ma:fieldsID="a233c622f3aa3a562bd65ad2f0572bc2" ns2:_="">
    <xsd:import namespace="c0c7626e-cfc2-45f5-9630-9744c835ffb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c7626e-cfc2-45f5-9630-9744c835ffb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0c7626e-cfc2-45f5-9630-9744c835ffb2" xsi:nil="true"/>
  </documentManagement>
</p:properties>
</file>

<file path=customXml/itemProps1.xml><?xml version="1.0" encoding="utf-8"?>
<ds:datastoreItem xmlns:ds="http://schemas.openxmlformats.org/officeDocument/2006/customXml" ds:itemID="{4568425A-E9AD-467B-ABD0-D582445C85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c7626e-cfc2-45f5-9630-9744c835ff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DB30F5-06D6-4673-AEC8-615C20584E77}">
  <ds:schemaRefs>
    <ds:schemaRef ds:uri="http://schemas.microsoft.com/sharepoint/v3/contenttype/forms"/>
  </ds:schemaRefs>
</ds:datastoreItem>
</file>

<file path=customXml/itemProps3.xml><?xml version="1.0" encoding="utf-8"?>
<ds:datastoreItem xmlns:ds="http://schemas.openxmlformats.org/officeDocument/2006/customXml" ds:itemID="{D7FC9D1E-D252-463E-B145-7C4E17A67F2F}">
  <ds:schemaRefs>
    <ds:schemaRef ds:uri="http://schemas.microsoft.com/office/2006/metadata/properties"/>
    <ds:schemaRef ds:uri="http://schemas.microsoft.com/office/infopath/2007/PartnerControls"/>
    <ds:schemaRef ds:uri="c0c7626e-cfc2-45f5-9630-9744c835ffb2"/>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Pages>
  <Words>161</Words>
  <Characters>887</Characters>
  <Application>Microsoft Office Word</Application>
  <DocSecurity>0</DocSecurity>
  <Lines>7</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Lagunes Barradas</dc:creator>
  <cp:keywords/>
  <dc:description/>
  <cp:lastModifiedBy>YESSENIA DIAZ ALVAREZ</cp:lastModifiedBy>
  <cp:revision>101</cp:revision>
  <cp:lastPrinted>2022-06-13T08:23:00Z</cp:lastPrinted>
  <dcterms:created xsi:type="dcterms:W3CDTF">2022-05-11T13:39:00Z</dcterms:created>
  <dcterms:modified xsi:type="dcterms:W3CDTF">2022-10-21T22:37:00Z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0x0101007213EBBD9616154A97359DF61FEB5ABF</vt:lpwstr>
  </property>
</Properties>
</file>