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A72C" w14:textId="4082628C" w:rsidR="00F736A5" w:rsidRDefault="004037C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Instalacion</w:t>
      </w:r>
      <w:proofErr w:type="spellEnd"/>
      <w:r>
        <w:rPr>
          <w:lang w:val="en-US"/>
        </w:rPr>
        <w:t xml:space="preserve"> </w:t>
      </w:r>
    </w:p>
    <w:p w14:paraId="650B6A33" w14:textId="7EBBDF27" w:rsidR="004037CF" w:rsidRDefault="004037C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Confiiguracion</w:t>
      </w:r>
      <w:proofErr w:type="spellEnd"/>
    </w:p>
    <w:p w14:paraId="086CD53B" w14:textId="2A20F22D" w:rsidR="004037CF" w:rsidRDefault="004037C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Creacion</w:t>
      </w:r>
      <w:proofErr w:type="spellEnd"/>
      <w:r>
        <w:rPr>
          <w:lang w:val="en-US"/>
        </w:rPr>
        <w:t xml:space="preserve"> Workspace</w:t>
      </w:r>
    </w:p>
    <w:p w14:paraId="4CF771A1" w14:textId="02C192B0" w:rsidR="004037CF" w:rsidRDefault="004037CF">
      <w:pPr>
        <w:rPr>
          <w:lang w:val="en-US"/>
        </w:rPr>
      </w:pPr>
      <w:r>
        <w:rPr>
          <w:lang w:val="en-US"/>
        </w:rPr>
        <w:t>-IDE Plugins</w:t>
      </w:r>
    </w:p>
    <w:p w14:paraId="57252295" w14:textId="20A48DB1" w:rsidR="004037CF" w:rsidRDefault="004037C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Creacion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– Package </w:t>
      </w:r>
    </w:p>
    <w:p w14:paraId="63DC7326" w14:textId="55BB4A1B" w:rsidR="004037CF" w:rsidRDefault="004037CF">
      <w:pPr>
        <w:rPr>
          <w:lang w:val="en-US"/>
        </w:rPr>
      </w:pPr>
      <w:proofErr w:type="spellStart"/>
      <w:r>
        <w:rPr>
          <w:lang w:val="en-US"/>
        </w:rPr>
        <w:t>Configuracion</w:t>
      </w:r>
      <w:proofErr w:type="spellEnd"/>
      <w:r>
        <w:rPr>
          <w:lang w:val="en-US"/>
        </w:rPr>
        <w:t xml:space="preserve"> de Catkin compiler</w:t>
      </w:r>
    </w:p>
    <w:p w14:paraId="0D16C4A7" w14:textId="16047BEA" w:rsidR="004037CF" w:rsidRDefault="004037CF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Construyendo e instalando bibliotecas y cabeceras C ++</w:t>
      </w:r>
    </w:p>
    <w:p w14:paraId="45126DB7" w14:textId="1B023D69" w:rsidR="004037CF" w:rsidRPr="004037CF" w:rsidRDefault="004037CF">
      <w:r w:rsidRPr="004037CF">
        <w:t>http://docs.ros.org/jade/api/catkin/html/howto/format2/building_libraries.html</w:t>
      </w:r>
      <w:bookmarkStart w:id="0" w:name="_GoBack"/>
      <w:bookmarkEnd w:id="0"/>
    </w:p>
    <w:sectPr w:rsidR="004037CF" w:rsidRPr="00403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03"/>
    <w:rsid w:val="004037CF"/>
    <w:rsid w:val="00A728BC"/>
    <w:rsid w:val="00E31803"/>
    <w:rsid w:val="00F7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31DD"/>
  <w15:chartTrackingRefBased/>
  <w15:docId w15:val="{700EE824-A86D-4A88-9F0A-A9892936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Yesser Morales</dc:creator>
  <cp:keywords/>
  <dc:description/>
  <cp:lastModifiedBy>Yesser Morales</cp:lastModifiedBy>
  <cp:revision>2</cp:revision>
  <dcterms:created xsi:type="dcterms:W3CDTF">2018-05-10T03:50:00Z</dcterms:created>
  <dcterms:modified xsi:type="dcterms:W3CDTF">2018-05-10T03:53:00Z</dcterms:modified>
</cp:coreProperties>
</file>