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B899" w14:textId="77777777" w:rsidR="00C708EE" w:rsidRPr="00C708EE" w:rsidRDefault="00C708EE" w:rsidP="00C708EE">
      <w:pPr>
        <w:jc w:val="center"/>
        <w:rPr>
          <w:sz w:val="44"/>
          <w:szCs w:val="44"/>
          <w:lang w:val="en-US"/>
        </w:rPr>
      </w:pPr>
      <w:r w:rsidRPr="00C708EE">
        <w:rPr>
          <w:sz w:val="44"/>
          <w:szCs w:val="44"/>
          <w:lang w:val="en-US"/>
        </w:rPr>
        <w:t xml:space="preserve">SPEECH  </w:t>
      </w:r>
      <w:r>
        <w:rPr>
          <w:sz w:val="44"/>
          <w:szCs w:val="44"/>
          <w:lang w:val="en-US"/>
        </w:rPr>
        <w:t xml:space="preserve">                                                                </w:t>
      </w:r>
      <w:r w:rsidRPr="00C708EE">
        <w:rPr>
          <w:sz w:val="44"/>
          <w:szCs w:val="44"/>
          <w:lang w:val="en-US"/>
        </w:rPr>
        <w:t xml:space="preserve">INTRODUCTION GAMME  VARILUX  </w:t>
      </w:r>
      <w:r>
        <w:rPr>
          <w:sz w:val="44"/>
          <w:szCs w:val="44"/>
          <w:lang w:val="en-US"/>
        </w:rPr>
        <w:t xml:space="preserve">                                       </w:t>
      </w:r>
      <w:r w:rsidRPr="00C708EE">
        <w:rPr>
          <w:sz w:val="44"/>
          <w:szCs w:val="44"/>
          <w:lang w:val="en-US"/>
        </w:rPr>
        <w:t>&amp; PPT Varilux 3.0 Range</w:t>
      </w:r>
    </w:p>
    <w:p w14:paraId="3D0A90E3" w14:textId="77777777" w:rsidR="00DA06F0" w:rsidRPr="00DA06F0" w:rsidRDefault="00DA06F0" w:rsidP="00C708EE">
      <w:pPr>
        <w:rPr>
          <w:color w:val="0000FF"/>
          <w:sz w:val="36"/>
          <w:szCs w:val="36"/>
        </w:rPr>
      </w:pPr>
      <w:r w:rsidRPr="00DA06F0">
        <w:rPr>
          <w:color w:val="0000FF"/>
          <w:sz w:val="36"/>
          <w:szCs w:val="36"/>
        </w:rPr>
        <w:t xml:space="preserve">1 / Présentation de la  marque  </w:t>
      </w:r>
    </w:p>
    <w:p w14:paraId="59651CFF" w14:textId="77777777" w:rsidR="00C708EE" w:rsidRPr="00C708EE" w:rsidRDefault="00C708EE" w:rsidP="00C708EE">
      <w:r w:rsidRPr="00C708EE">
        <w:t>Pourquoi choisir </w:t>
      </w:r>
      <w:r w:rsidRPr="00C708EE">
        <w:rPr>
          <w:b/>
          <w:bCs/>
        </w:rPr>
        <w:t>Varilux </w:t>
      </w:r>
      <w:r w:rsidRPr="00C708EE">
        <w:t>?</w:t>
      </w:r>
      <w:r w:rsidRPr="00C708EE">
        <w:br/>
        <w:t>Il y a </w:t>
      </w:r>
      <w:r w:rsidRPr="00C708EE">
        <w:rPr>
          <w:b/>
          <w:bCs/>
        </w:rPr>
        <w:t>quatre raisons simples et concrètes</w:t>
      </w:r>
      <w:r w:rsidRPr="00C708EE">
        <w:t> :</w:t>
      </w:r>
    </w:p>
    <w:p w14:paraId="171635E3" w14:textId="77777777" w:rsidR="00C708EE" w:rsidRPr="00C708EE" w:rsidRDefault="00C708EE" w:rsidP="00C708EE">
      <w:r w:rsidRPr="00C708EE">
        <w:t> </w:t>
      </w:r>
    </w:p>
    <w:p w14:paraId="4A1DF15F" w14:textId="77777777" w:rsidR="00C708EE" w:rsidRPr="00C708EE" w:rsidRDefault="00C708EE" w:rsidP="00B141A2">
      <w:pPr>
        <w:numPr>
          <w:ilvl w:val="0"/>
          <w:numId w:val="1"/>
        </w:numPr>
      </w:pPr>
      <w:r w:rsidRPr="00C708EE">
        <w:rPr>
          <w:b/>
          <w:bCs/>
        </w:rPr>
        <w:t>Nous sommes les pionniers.</w:t>
      </w:r>
      <w:r w:rsidRPr="00C708EE">
        <w:br/>
        <w:t>Varilux, c’est plus de 60 ans d’innovation continue depuis 1959. Nous avons été les premiers à lancer le verre progressif, et depuis, nous n’avons jamais cessé d’améliorer nos designs pour offrir la meilleure vision aux presbytes.</w:t>
      </w:r>
    </w:p>
    <w:p w14:paraId="79C1B448" w14:textId="77777777" w:rsidR="00C708EE" w:rsidRPr="00C708EE" w:rsidRDefault="00C708EE" w:rsidP="00C708EE">
      <w:r w:rsidRPr="00C708EE">
        <w:t> C’est aujourd’hui la </w:t>
      </w:r>
      <w:r w:rsidRPr="00C708EE">
        <w:rPr>
          <w:b/>
          <w:bCs/>
        </w:rPr>
        <w:t>1ère marque de verres progressifs au monde</w:t>
      </w:r>
      <w:r w:rsidRPr="00C708EE">
        <w:t>.</w:t>
      </w:r>
    </w:p>
    <w:p w14:paraId="60C6BBD3" w14:textId="13DB6BDC" w:rsidR="00C708EE" w:rsidRPr="00C708EE" w:rsidRDefault="00C708EE" w:rsidP="004C1112">
      <w:pPr>
        <w:pStyle w:val="Paragraphedeliste"/>
        <w:numPr>
          <w:ilvl w:val="0"/>
          <w:numId w:val="1"/>
        </w:numPr>
      </w:pPr>
      <w:r w:rsidRPr="00C708EE">
        <w:rPr>
          <w:b/>
          <w:bCs/>
        </w:rPr>
        <w:t>Les  besoins  porteurs guident  nos innovations</w:t>
      </w:r>
      <w:r>
        <w:t xml:space="preserve">                                                                                  </w:t>
      </w:r>
      <w:r w:rsidRPr="00C708EE">
        <w:t>Parce que chaque  porteur est unique, nous  exploitons  notre  expertise  pour  fournir  des verres  sur  mesure pour  répondre  à tous  les  besoins   </w:t>
      </w:r>
    </w:p>
    <w:p w14:paraId="52620291" w14:textId="49D28ECF" w:rsidR="00C708EE" w:rsidRPr="00C708EE" w:rsidRDefault="00C708EE" w:rsidP="007C1DEB">
      <w:pPr>
        <w:numPr>
          <w:ilvl w:val="0"/>
          <w:numId w:val="3"/>
        </w:numPr>
      </w:pPr>
      <w:r w:rsidRPr="004C1112">
        <w:rPr>
          <w:b/>
          <w:bCs/>
        </w:rPr>
        <w:t>La  satisfaction des porteurs e</w:t>
      </w:r>
      <w:r w:rsidR="004C1112" w:rsidRPr="004C1112">
        <w:rPr>
          <w:b/>
          <w:bCs/>
        </w:rPr>
        <w:t>st</w:t>
      </w:r>
      <w:r w:rsidRPr="004C1112">
        <w:rPr>
          <w:b/>
          <w:bCs/>
        </w:rPr>
        <w:t xml:space="preserve"> notre motivation</w:t>
      </w:r>
      <w:r w:rsidR="001E33D8" w:rsidRPr="004C1112">
        <w:rPr>
          <w:b/>
          <w:bCs/>
        </w:rPr>
        <w:t xml:space="preserve"> </w:t>
      </w:r>
      <w:r w:rsidR="004C1112" w:rsidRPr="004C1112">
        <w:rPr>
          <w:color w:val="FF0000"/>
        </w:rPr>
        <w:t xml:space="preserve">                                                                              </w:t>
      </w:r>
      <w:r w:rsidRPr="00C708EE">
        <w:t xml:space="preserve">Nos verres sont pensés pour s’adapter à la physiologie, aux besoins et aux habitudes de </w:t>
      </w:r>
      <w:r>
        <w:t xml:space="preserve">  </w:t>
      </w:r>
      <w:r w:rsidRPr="00C708EE">
        <w:t>chaque client.</w:t>
      </w:r>
      <w:r>
        <w:t xml:space="preserve">                                                                                                                                                          </w:t>
      </w:r>
      <w:r w:rsidRPr="00C708EE">
        <w:t>Autant, avant d’être lancés, tous nos verres passent par un protocole de test rigoureux, pour garantir une adaptation facile, un confort visuel optimal, et surtout : </w:t>
      </w:r>
      <w:r w:rsidRPr="004C1112">
        <w:rPr>
          <w:b/>
          <w:bCs/>
        </w:rPr>
        <w:t>la satisfaction des porteurs</w:t>
      </w:r>
      <w:r w:rsidRPr="00C708EE">
        <w:t> </w:t>
      </w:r>
    </w:p>
    <w:p w14:paraId="1509582F" w14:textId="77777777" w:rsidR="00C708EE" w:rsidRDefault="00C708EE" w:rsidP="006027E5">
      <w:pPr>
        <w:numPr>
          <w:ilvl w:val="0"/>
          <w:numId w:val="5"/>
        </w:numPr>
      </w:pPr>
      <w:r w:rsidRPr="00C708EE">
        <w:rPr>
          <w:b/>
          <w:bCs/>
        </w:rPr>
        <w:t>Une large gamme adaptée à tous les besoins.</w:t>
      </w:r>
      <w:r>
        <w:t xml:space="preserve">                                                                                        </w:t>
      </w:r>
      <w:r w:rsidRPr="00C708EE">
        <w:t>Que votre client cherche une solution simple ou plus premium, Varilux a une réponse.</w:t>
      </w:r>
    </w:p>
    <w:p w14:paraId="2288BEF2" w14:textId="77777777" w:rsidR="00DA06F0" w:rsidRDefault="00DA06F0" w:rsidP="00DA06F0">
      <w:pPr>
        <w:ind w:left="720"/>
        <w:rPr>
          <w:b/>
          <w:bCs/>
        </w:rPr>
      </w:pPr>
    </w:p>
    <w:p w14:paraId="73120268" w14:textId="77777777" w:rsidR="00DA06F0" w:rsidRDefault="00DA06F0" w:rsidP="00DA06F0">
      <w:pPr>
        <w:ind w:left="720"/>
        <w:rPr>
          <w:b/>
          <w:bCs/>
        </w:rPr>
      </w:pPr>
    </w:p>
    <w:p w14:paraId="14F34E57" w14:textId="77777777" w:rsidR="00DA06F0" w:rsidRDefault="00DA06F0" w:rsidP="00DA06F0">
      <w:pPr>
        <w:ind w:left="720"/>
        <w:rPr>
          <w:b/>
          <w:bCs/>
        </w:rPr>
      </w:pPr>
    </w:p>
    <w:p w14:paraId="55110B23" w14:textId="77777777" w:rsidR="00DA06F0" w:rsidRDefault="00DA06F0" w:rsidP="00DA06F0">
      <w:pPr>
        <w:ind w:left="720"/>
        <w:rPr>
          <w:b/>
          <w:bCs/>
        </w:rPr>
      </w:pPr>
    </w:p>
    <w:p w14:paraId="09E52C03" w14:textId="77777777" w:rsidR="00DA06F0" w:rsidRDefault="00DA06F0" w:rsidP="00DA06F0">
      <w:pPr>
        <w:ind w:left="720"/>
        <w:rPr>
          <w:b/>
          <w:bCs/>
        </w:rPr>
      </w:pPr>
    </w:p>
    <w:p w14:paraId="37D630F4" w14:textId="77777777" w:rsidR="00DA06F0" w:rsidRDefault="00DA06F0" w:rsidP="00DA06F0">
      <w:pPr>
        <w:ind w:left="720"/>
        <w:rPr>
          <w:b/>
          <w:bCs/>
        </w:rPr>
      </w:pPr>
    </w:p>
    <w:p w14:paraId="2AD16E72" w14:textId="77777777" w:rsidR="004C1112" w:rsidRDefault="004C1112" w:rsidP="00DA06F0">
      <w:pPr>
        <w:ind w:left="720"/>
        <w:rPr>
          <w:b/>
          <w:bCs/>
        </w:rPr>
      </w:pPr>
    </w:p>
    <w:p w14:paraId="3363B3D0" w14:textId="77777777" w:rsidR="004C1112" w:rsidRDefault="004C1112" w:rsidP="00DA06F0">
      <w:pPr>
        <w:ind w:left="720"/>
        <w:rPr>
          <w:b/>
          <w:bCs/>
        </w:rPr>
      </w:pPr>
    </w:p>
    <w:p w14:paraId="2F20CD85" w14:textId="77777777" w:rsidR="00DA06F0" w:rsidRDefault="00DA06F0" w:rsidP="00DA06F0">
      <w:pPr>
        <w:ind w:left="720"/>
        <w:rPr>
          <w:b/>
          <w:bCs/>
        </w:rPr>
      </w:pPr>
    </w:p>
    <w:p w14:paraId="187928BB" w14:textId="77777777" w:rsidR="00DA06F0" w:rsidRPr="00C708EE" w:rsidRDefault="00DA06F0" w:rsidP="00DA06F0">
      <w:pPr>
        <w:ind w:left="720"/>
      </w:pPr>
    </w:p>
    <w:p w14:paraId="7B1C575C" w14:textId="77777777" w:rsidR="00DA06F0" w:rsidRPr="00DA06F0" w:rsidRDefault="00DA06F0" w:rsidP="00DA06F0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lastRenderedPageBreak/>
        <w:t>2</w:t>
      </w:r>
      <w:r w:rsidRPr="00DA06F0">
        <w:rPr>
          <w:color w:val="0000FF"/>
          <w:sz w:val="36"/>
          <w:szCs w:val="36"/>
        </w:rPr>
        <w:t xml:space="preserve"> / Présentation </w:t>
      </w:r>
      <w:r>
        <w:rPr>
          <w:color w:val="0000FF"/>
          <w:sz w:val="36"/>
          <w:szCs w:val="36"/>
        </w:rPr>
        <w:t xml:space="preserve">du </w:t>
      </w:r>
      <w:r w:rsidRPr="00DA06F0">
        <w:rPr>
          <w:b/>
          <w:bCs/>
          <w:color w:val="0000FF"/>
          <w:sz w:val="36"/>
          <w:szCs w:val="36"/>
        </w:rPr>
        <w:t>Varilux liberty 3 .0</w:t>
      </w:r>
      <w:r>
        <w:rPr>
          <w:color w:val="0000FF"/>
          <w:sz w:val="36"/>
          <w:szCs w:val="36"/>
        </w:rPr>
        <w:t xml:space="preserve"> </w:t>
      </w:r>
      <w:r w:rsidRPr="00DA06F0">
        <w:rPr>
          <w:color w:val="0000FF"/>
          <w:sz w:val="36"/>
          <w:szCs w:val="36"/>
        </w:rPr>
        <w:t xml:space="preserve">  </w:t>
      </w:r>
    </w:p>
    <w:p w14:paraId="095064ED" w14:textId="77777777" w:rsidR="00C708EE" w:rsidRDefault="00C708EE" w:rsidP="00C708EE">
      <w:r w:rsidRPr="00C708EE">
        <w:br/>
        <w:t>Aujourd’hui, je vais vous parler notamment du </w:t>
      </w:r>
      <w:r w:rsidRPr="00C708EE">
        <w:rPr>
          <w:b/>
          <w:bCs/>
        </w:rPr>
        <w:t>Varilux Liberty 3.0</w:t>
      </w:r>
      <w:r w:rsidR="00B52CAE">
        <w:t xml:space="preserve"> : </w:t>
      </w:r>
    </w:p>
    <w:p w14:paraId="6C3C9F5A" w14:textId="77777777" w:rsidR="00B52CAE" w:rsidRPr="003608BC" w:rsidRDefault="00B52CAE" w:rsidP="00B52CAE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Contexte  de création ou  Problèmatique  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identifiée </w:t>
      </w:r>
    </w:p>
    <w:p w14:paraId="6CBA35EE" w14:textId="77777777" w:rsidR="00C708EE" w:rsidRPr="00C708EE" w:rsidRDefault="00C708EE" w:rsidP="00DA06F0">
      <w:r w:rsidRPr="00C708EE">
        <w:t> </w:t>
      </w:r>
      <w:r w:rsidRPr="00C708EE">
        <w:rPr>
          <w:b/>
          <w:bCs/>
        </w:rPr>
        <w:t>Varilux Liberty 3.0 </w:t>
      </w:r>
      <w:r w:rsidRPr="00C708EE">
        <w:t>a été conçu en réponse à trois constats terrain :</w:t>
      </w:r>
    </w:p>
    <w:p w14:paraId="3EB3DD94" w14:textId="77777777" w:rsidR="00C708EE" w:rsidRPr="00C708EE" w:rsidRDefault="00C708EE" w:rsidP="00C708EE">
      <w:pPr>
        <w:numPr>
          <w:ilvl w:val="0"/>
          <w:numId w:val="6"/>
        </w:numPr>
      </w:pPr>
      <w:r w:rsidRPr="00C708EE">
        <w:t>Beaucoup de presbytes </w:t>
      </w:r>
      <w:r w:rsidRPr="00C708EE">
        <w:rPr>
          <w:b/>
          <w:bCs/>
        </w:rPr>
        <w:t>ne veulent pas jongler entre plusieurs lunettes</w:t>
      </w:r>
      <w:r w:rsidRPr="00C708EE">
        <w:t>. Ils cherchent </w:t>
      </w:r>
      <w:r w:rsidRPr="00C708EE">
        <w:rPr>
          <w:b/>
          <w:bCs/>
        </w:rPr>
        <w:t>une solution simple</w:t>
      </w:r>
      <w:r w:rsidRPr="00C708EE">
        <w:t> pour voir net à toutes les distances.</w:t>
      </w:r>
    </w:p>
    <w:p w14:paraId="154842D2" w14:textId="77777777" w:rsidR="00C708EE" w:rsidRPr="00C708EE" w:rsidRDefault="00C708EE" w:rsidP="00C708EE">
      <w:pPr>
        <w:numPr>
          <w:ilvl w:val="0"/>
          <w:numId w:val="6"/>
        </w:numPr>
      </w:pPr>
      <w:r w:rsidRPr="00C708EE">
        <w:t>Ils sont </w:t>
      </w:r>
      <w:r w:rsidRPr="00C708EE">
        <w:rPr>
          <w:b/>
          <w:bCs/>
        </w:rPr>
        <w:t>connectés</w:t>
      </w:r>
      <w:r w:rsidRPr="00C708EE">
        <w:t>, actifs, modernes, mais ils craignent parfois que le port de lunettes de lecture leur donne une image plus âgée.</w:t>
      </w:r>
    </w:p>
    <w:p w14:paraId="103833C8" w14:textId="77777777" w:rsidR="00C708EE" w:rsidRPr="00C708EE" w:rsidRDefault="00C708EE" w:rsidP="00DA06F0">
      <w:pPr>
        <w:numPr>
          <w:ilvl w:val="0"/>
          <w:numId w:val="6"/>
        </w:numPr>
      </w:pPr>
      <w:r w:rsidRPr="00C708EE">
        <w:t>Et surtout, ils </w:t>
      </w:r>
      <w:r w:rsidRPr="00C708EE">
        <w:rPr>
          <w:b/>
          <w:bCs/>
        </w:rPr>
        <w:t>ne connaissent pas toujours l’existence des verres progressifs</w:t>
      </w:r>
      <w:r w:rsidRPr="00C708EE">
        <w:t>, ni leurs avantages.</w:t>
      </w:r>
    </w:p>
    <w:p w14:paraId="572729B1" w14:textId="77777777" w:rsidR="00C708EE" w:rsidRPr="00C708EE" w:rsidRDefault="00C708EE" w:rsidP="00DA06F0">
      <w:r w:rsidRPr="00C708EE">
        <w:t>C’est là que </w:t>
      </w:r>
      <w:r w:rsidRPr="00C708EE">
        <w:rPr>
          <w:b/>
          <w:bCs/>
        </w:rPr>
        <w:t>Varilux Liberty 3.0</w:t>
      </w:r>
      <w:r w:rsidRPr="00C708EE">
        <w:t> entre en jeu.</w:t>
      </w:r>
    </w:p>
    <w:p w14:paraId="14774152" w14:textId="77777777" w:rsidR="00C708EE" w:rsidRPr="00B52CAE" w:rsidRDefault="00B52CAE" w:rsidP="00B52CAE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Apport  technologique &amp; </w:t>
      </w:r>
      <w:r w:rsidR="00C708EE"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Avantages  du  design </w:t>
      </w:r>
      <w:r w:rsidR="00C708EE"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:</w:t>
      </w:r>
    </w:p>
    <w:p w14:paraId="3E11AE59" w14:textId="77777777" w:rsidR="00C708EE" w:rsidRDefault="00C708EE" w:rsidP="00C708EE">
      <w:pPr>
        <w:numPr>
          <w:ilvl w:val="0"/>
          <w:numId w:val="7"/>
        </w:numPr>
      </w:pPr>
      <w:r w:rsidRPr="00C708EE">
        <w:t>Il intègre une technologie appelée </w:t>
      </w:r>
      <w:r w:rsidRPr="00C708EE">
        <w:rPr>
          <w:b/>
          <w:bCs/>
        </w:rPr>
        <w:t>Path Optimizer</w:t>
      </w:r>
      <w:r w:rsidRPr="00C708EE">
        <w:t xml:space="preserve">, qui adapte précisément le chemin de vision à la prescription du porteur ( </w:t>
      </w:r>
      <w:r w:rsidR="00DA06F0" w:rsidRPr="00C708EE">
        <w:t>Amétropie</w:t>
      </w:r>
      <w:r w:rsidRPr="00C708EE">
        <w:t>  et  addition )  </w:t>
      </w:r>
    </w:p>
    <w:p w14:paraId="6EFDBAF6" w14:textId="77777777" w:rsidR="00B52CAE" w:rsidRPr="00B52CAE" w:rsidRDefault="00C708EE" w:rsidP="00B52CAE">
      <w:pPr>
        <w:numPr>
          <w:ilvl w:val="0"/>
          <w:numId w:val="7"/>
        </w:numPr>
      </w:pPr>
      <w:r w:rsidRPr="00C708EE">
        <w:t>Résultat : </w:t>
      </w:r>
      <w:r w:rsidRPr="00C708EE">
        <w:rPr>
          <w:b/>
          <w:bCs/>
        </w:rPr>
        <w:t>+20 % de champ visuel</w:t>
      </w:r>
      <w:r w:rsidRPr="00C708EE">
        <w:t> par rapport à l’ancienne version, </w:t>
      </w:r>
      <w:r w:rsidRPr="00C708EE">
        <w:rPr>
          <w:b/>
          <w:bCs/>
        </w:rPr>
        <w:t>moins de mouvements de tête (transitions fluides) </w:t>
      </w:r>
      <w:r w:rsidRPr="00C708EE">
        <w:t>, et </w:t>
      </w:r>
      <w:r w:rsidRPr="00C708EE">
        <w:rPr>
          <w:b/>
          <w:bCs/>
        </w:rPr>
        <w:t>une adaptation plus rapide</w:t>
      </w:r>
      <w:r w:rsidRPr="00C708EE">
        <w:t>.</w:t>
      </w:r>
    </w:p>
    <w:p w14:paraId="16FA5546" w14:textId="77777777" w:rsidR="00B52CAE" w:rsidRPr="00B52CAE" w:rsidRDefault="00B52CAE" w:rsidP="00B52CAE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Bénéfices  porteur </w:t>
      </w: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:</w:t>
      </w:r>
    </w:p>
    <w:p w14:paraId="1CA6131B" w14:textId="77777777" w:rsidR="00C708EE" w:rsidRPr="00C708EE" w:rsidRDefault="00C708EE" w:rsidP="00DA06F0">
      <w:r w:rsidRPr="00C708EE">
        <w:rPr>
          <w:b/>
          <w:bCs/>
        </w:rPr>
        <w:t>En résumé, vos clients bénéficient de :</w:t>
      </w:r>
    </w:p>
    <w:p w14:paraId="2A37C0E3" w14:textId="77777777" w:rsidR="00C708EE" w:rsidRPr="00C708EE" w:rsidRDefault="00C708EE" w:rsidP="008B451A">
      <w:pPr>
        <w:numPr>
          <w:ilvl w:val="0"/>
          <w:numId w:val="13"/>
        </w:numPr>
      </w:pPr>
      <w:r w:rsidRPr="00C708EE">
        <w:rPr>
          <w:b/>
          <w:bCs/>
        </w:rPr>
        <w:t>Confort</w:t>
      </w:r>
      <w:r w:rsidRPr="00C708EE">
        <w:t> : une seule paire de lunettes pour toutes les distances</w:t>
      </w:r>
    </w:p>
    <w:p w14:paraId="37EF8248" w14:textId="77777777" w:rsidR="00C708EE" w:rsidRPr="00C708EE" w:rsidRDefault="00C708EE" w:rsidP="008B451A">
      <w:pPr>
        <w:numPr>
          <w:ilvl w:val="0"/>
          <w:numId w:val="13"/>
        </w:numPr>
      </w:pPr>
      <w:r w:rsidRPr="00C708EE">
        <w:rPr>
          <w:b/>
          <w:bCs/>
        </w:rPr>
        <w:t>Esthétique</w:t>
      </w:r>
      <w:r w:rsidRPr="00C708EE">
        <w:t> : un look naturel, sans effet "vieillissant"</w:t>
      </w:r>
    </w:p>
    <w:p w14:paraId="7A65D85F" w14:textId="77777777" w:rsidR="00C708EE" w:rsidRPr="00C708EE" w:rsidRDefault="00C708EE" w:rsidP="008B451A">
      <w:pPr>
        <w:numPr>
          <w:ilvl w:val="0"/>
          <w:numId w:val="13"/>
        </w:numPr>
      </w:pPr>
      <w:r w:rsidRPr="00C708EE">
        <w:rPr>
          <w:b/>
          <w:bCs/>
        </w:rPr>
        <w:t>Accessibilité</w:t>
      </w:r>
      <w:r w:rsidRPr="00C708EE">
        <w:t> : la qualité Varilux, à un prix abordable</w:t>
      </w:r>
    </w:p>
    <w:p w14:paraId="302ABB02" w14:textId="77777777" w:rsidR="00B52CAE" w:rsidRDefault="00B52CAE" w:rsidP="00DA06F0">
      <w:pPr>
        <w:rPr>
          <w:b/>
          <w:bCs/>
        </w:rPr>
      </w:pPr>
    </w:p>
    <w:p w14:paraId="7255175C" w14:textId="77777777" w:rsidR="00B52CAE" w:rsidRPr="00B52CAE" w:rsidRDefault="00B52CAE" w:rsidP="00A64B21">
      <w:pPr>
        <w:pStyle w:val="Paragraphedeliste"/>
        <w:numPr>
          <w:ilvl w:val="2"/>
          <w:numId w:val="17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À qui  le recommander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> ?</w:t>
      </w:r>
    </w:p>
    <w:p w14:paraId="456E2A3E" w14:textId="77777777" w:rsidR="00C708EE" w:rsidRPr="00C708EE" w:rsidRDefault="00B52CAE" w:rsidP="00DA06F0">
      <w:r w:rsidRPr="00B52CAE">
        <w:t>Généralement  le</w:t>
      </w:r>
      <w:r>
        <w:rPr>
          <w:b/>
          <w:bCs/>
        </w:rPr>
        <w:t xml:space="preserve">  </w:t>
      </w:r>
      <w:r w:rsidR="00C708EE" w:rsidRPr="00C708EE">
        <w:rPr>
          <w:b/>
          <w:bCs/>
        </w:rPr>
        <w:t xml:space="preserve"> Varilux Liberty 3.0 </w:t>
      </w:r>
      <w:r w:rsidRPr="00B52CAE">
        <w:t>est  recommandé :</w:t>
      </w:r>
      <w:r>
        <w:rPr>
          <w:b/>
          <w:bCs/>
        </w:rPr>
        <w:t xml:space="preserve"> </w:t>
      </w:r>
    </w:p>
    <w:p w14:paraId="2E577640" w14:textId="77777777" w:rsidR="00C708EE" w:rsidRPr="004C1112" w:rsidRDefault="00C708EE" w:rsidP="00C708EE">
      <w:pPr>
        <w:numPr>
          <w:ilvl w:val="0"/>
          <w:numId w:val="9"/>
        </w:numPr>
      </w:pPr>
      <w:r w:rsidRPr="004C1112">
        <w:t>Aux </w:t>
      </w:r>
      <w:r w:rsidRPr="004C1112">
        <w:rPr>
          <w:b/>
          <w:bCs/>
        </w:rPr>
        <w:t>nouveaux presbytes</w:t>
      </w:r>
      <w:r w:rsidRPr="004C1112">
        <w:t> qui veulent rester à l’aise dans leur vie active</w:t>
      </w:r>
    </w:p>
    <w:p w14:paraId="6C60340A" w14:textId="5FE1838E" w:rsidR="00C708EE" w:rsidRPr="004C1112" w:rsidRDefault="00C708EE" w:rsidP="004C1112">
      <w:pPr>
        <w:numPr>
          <w:ilvl w:val="0"/>
          <w:numId w:val="9"/>
        </w:numPr>
      </w:pPr>
      <w:r w:rsidRPr="004C1112">
        <w:t>À ceux qui </w:t>
      </w:r>
      <w:r w:rsidRPr="004C1112">
        <w:rPr>
          <w:b/>
          <w:bCs/>
        </w:rPr>
        <w:t>alternent entre plusieurs lunettes</w:t>
      </w:r>
      <w:r w:rsidR="00B848ED" w:rsidRPr="004C1112">
        <w:rPr>
          <w:b/>
          <w:bCs/>
        </w:rPr>
        <w:t xml:space="preserve"> </w:t>
      </w:r>
    </w:p>
    <w:p w14:paraId="41B945B7" w14:textId="77777777" w:rsidR="00C708EE" w:rsidRPr="004C1112" w:rsidRDefault="00C708EE" w:rsidP="00DA06F0">
      <w:pPr>
        <w:numPr>
          <w:ilvl w:val="0"/>
          <w:numId w:val="9"/>
        </w:numPr>
      </w:pPr>
      <w:r w:rsidRPr="004C1112">
        <w:t>Et à tout client qui cherche une </w:t>
      </w:r>
      <w:r w:rsidRPr="004C1112">
        <w:rPr>
          <w:b/>
          <w:bCs/>
        </w:rPr>
        <w:t>solution pratique, efficace et de marque</w:t>
      </w:r>
    </w:p>
    <w:p w14:paraId="7BB44E7A" w14:textId="791ED23E" w:rsidR="00B848ED" w:rsidRPr="004C1112" w:rsidRDefault="004C1112" w:rsidP="00DA06F0">
      <w:pPr>
        <w:numPr>
          <w:ilvl w:val="0"/>
          <w:numId w:val="9"/>
        </w:numPr>
      </w:pPr>
      <w:r w:rsidRPr="004C1112">
        <w:t xml:space="preserve">À ceux </w:t>
      </w:r>
      <w:r w:rsidRPr="004C1112">
        <w:t xml:space="preserve">à la  recherche  d’une  solution </w:t>
      </w:r>
      <w:r w:rsidR="00B848ED" w:rsidRPr="004C1112">
        <w:t xml:space="preserve">Essilor avec un </w:t>
      </w:r>
      <w:r w:rsidRPr="004C1112">
        <w:t xml:space="preserve">petit budget </w:t>
      </w:r>
      <w:r w:rsidR="00B848ED" w:rsidRPr="004C1112">
        <w:t xml:space="preserve"> </w:t>
      </w:r>
    </w:p>
    <w:p w14:paraId="4F3385B9" w14:textId="77777777" w:rsidR="00DA06F0" w:rsidRPr="00C708EE" w:rsidRDefault="00DA06F0" w:rsidP="00DA06F0">
      <w:pPr>
        <w:ind w:left="720"/>
      </w:pPr>
    </w:p>
    <w:p w14:paraId="069DD72A" w14:textId="77777777" w:rsidR="00C708EE" w:rsidRPr="00C708EE" w:rsidRDefault="00C708EE" w:rsidP="00C708EE">
      <w:r w:rsidRPr="00C708EE">
        <w:rPr>
          <w:b/>
          <w:bCs/>
        </w:rPr>
        <w:t>J’espère avoir été clair ! Avez-vous des questions (Partie Q/R avec un arbre décisionnel) ?</w:t>
      </w:r>
    </w:p>
    <w:p w14:paraId="17E7DC2D" w14:textId="77777777" w:rsidR="004C1112" w:rsidRDefault="00C708EE" w:rsidP="004C1112">
      <w:r w:rsidRPr="00C708EE">
        <w:t> </w:t>
      </w:r>
    </w:p>
    <w:p w14:paraId="200A2D09" w14:textId="5CAA9A21" w:rsidR="00DA06F0" w:rsidRPr="004C1112" w:rsidRDefault="00DA06F0" w:rsidP="004C1112">
      <w:r>
        <w:rPr>
          <w:color w:val="0000FF"/>
          <w:sz w:val="36"/>
          <w:szCs w:val="36"/>
        </w:rPr>
        <w:t>3</w:t>
      </w:r>
      <w:r w:rsidRPr="00DA06F0">
        <w:rPr>
          <w:color w:val="0000FF"/>
          <w:sz w:val="36"/>
          <w:szCs w:val="36"/>
        </w:rPr>
        <w:t xml:space="preserve"> / Présentation </w:t>
      </w:r>
      <w:r>
        <w:rPr>
          <w:color w:val="0000FF"/>
          <w:sz w:val="36"/>
          <w:szCs w:val="36"/>
        </w:rPr>
        <w:t xml:space="preserve">du </w:t>
      </w:r>
      <w:r w:rsidRPr="00DA06F0">
        <w:rPr>
          <w:b/>
          <w:bCs/>
          <w:color w:val="0000FF"/>
          <w:sz w:val="36"/>
          <w:szCs w:val="36"/>
        </w:rPr>
        <w:t xml:space="preserve">Varilux </w:t>
      </w:r>
      <w:r>
        <w:rPr>
          <w:b/>
          <w:bCs/>
          <w:color w:val="0000FF"/>
          <w:sz w:val="36"/>
          <w:szCs w:val="36"/>
        </w:rPr>
        <w:t xml:space="preserve">Comfort </w:t>
      </w:r>
      <w:r w:rsidRPr="00DA06F0">
        <w:rPr>
          <w:b/>
          <w:bCs/>
          <w:color w:val="0000FF"/>
          <w:sz w:val="36"/>
          <w:szCs w:val="36"/>
        </w:rPr>
        <w:t>3 .0</w:t>
      </w:r>
      <w:r>
        <w:rPr>
          <w:color w:val="0000FF"/>
          <w:sz w:val="36"/>
          <w:szCs w:val="36"/>
        </w:rPr>
        <w:t xml:space="preserve"> </w:t>
      </w:r>
      <w:r w:rsidRPr="00DA06F0">
        <w:rPr>
          <w:color w:val="0000FF"/>
          <w:sz w:val="36"/>
          <w:szCs w:val="36"/>
        </w:rPr>
        <w:t xml:space="preserve">  </w:t>
      </w:r>
    </w:p>
    <w:p w14:paraId="416E7CE6" w14:textId="77777777" w:rsidR="00DA06F0" w:rsidRDefault="00AB780B" w:rsidP="009F0EDF">
      <w:pPr>
        <w:spacing w:after="0" w:line="276" w:lineRule="auto"/>
      </w:pPr>
      <w:r>
        <w:t>A</w:t>
      </w:r>
      <w:r w:rsidRPr="00AB780B">
        <w:t>ujourd’hui je vais m’employer pour vous parler du Varilux</w:t>
      </w:r>
      <w:r w:rsidR="008667D8">
        <w:t xml:space="preserve">  </w:t>
      </w:r>
      <w:r w:rsidRPr="00AB780B">
        <w:t>comfort 3.0, le design de référence le  plus recommand</w:t>
      </w:r>
      <w:r w:rsidR="0033012C" w:rsidRPr="00C15A45">
        <w:t>é</w:t>
      </w:r>
      <w:r w:rsidRPr="00AB780B">
        <w:t xml:space="preserve"> par les professionnels de la vue dans le monde entier </w:t>
      </w:r>
      <w:r>
        <w:t xml:space="preserve">( Plus  de 40% des ventes  PAL)  </w:t>
      </w:r>
    </w:p>
    <w:p w14:paraId="46BA5A19" w14:textId="77777777" w:rsidR="009F0EDF" w:rsidRDefault="009F0EDF" w:rsidP="009F0EDF">
      <w:pPr>
        <w:spacing w:after="0" w:line="276" w:lineRule="auto"/>
      </w:pPr>
    </w:p>
    <w:p w14:paraId="761F430D" w14:textId="77777777" w:rsidR="003608BC" w:rsidRPr="003608BC" w:rsidRDefault="003608BC" w:rsidP="009F0EDF">
      <w:pPr>
        <w:pStyle w:val="Paragraphedeliste"/>
        <w:numPr>
          <w:ilvl w:val="2"/>
          <w:numId w:val="20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Contexte  de création ou  Problèmatique  </w:t>
      </w:r>
      <w:r w:rsid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identifiée </w:t>
      </w:r>
    </w:p>
    <w:p w14:paraId="285C3EFD" w14:textId="77777777" w:rsidR="00AB780B" w:rsidRPr="00E42AD4" w:rsidRDefault="003608BC" w:rsidP="009F0EDF">
      <w:pPr>
        <w:spacing w:after="0" w:line="276" w:lineRule="auto"/>
      </w:pPr>
      <w:r>
        <w:t xml:space="preserve">     </w:t>
      </w:r>
      <w:r w:rsidR="00E42AD4" w:rsidRPr="00E42AD4">
        <w:t>La conception du</w:t>
      </w:r>
      <w:r w:rsidR="00E42AD4" w:rsidRPr="003608BC">
        <w:rPr>
          <w:b/>
          <w:bCs/>
        </w:rPr>
        <w:t xml:space="preserve"> </w:t>
      </w:r>
      <w:r w:rsidR="00AB780B" w:rsidRPr="003608BC">
        <w:rPr>
          <w:b/>
          <w:bCs/>
        </w:rPr>
        <w:t xml:space="preserve">Varilux </w:t>
      </w:r>
      <w:r w:rsidR="008667D8">
        <w:rPr>
          <w:b/>
          <w:bCs/>
        </w:rPr>
        <w:t xml:space="preserve"> </w:t>
      </w:r>
      <w:r w:rsidR="00AB780B" w:rsidRPr="003608BC">
        <w:rPr>
          <w:b/>
          <w:bCs/>
        </w:rPr>
        <w:t>Comfort 3.0</w:t>
      </w:r>
      <w:r w:rsidR="00E42AD4" w:rsidRPr="003608BC">
        <w:rPr>
          <w:b/>
          <w:bCs/>
        </w:rPr>
        <w:t xml:space="preserve">  </w:t>
      </w:r>
      <w:r w:rsidR="00E42AD4" w:rsidRPr="00E42AD4">
        <w:t>s'appuie sur trois constations observées  sur le terrain.</w:t>
      </w:r>
    </w:p>
    <w:p w14:paraId="75E92DB9" w14:textId="6980C7C8" w:rsidR="00E42AD4" w:rsidRDefault="00E42AD4" w:rsidP="009F0EDF">
      <w:pPr>
        <w:pStyle w:val="Paragraphedeliste"/>
        <w:numPr>
          <w:ilvl w:val="0"/>
          <w:numId w:val="11"/>
        </w:numPr>
        <w:spacing w:after="0" w:line="276" w:lineRule="auto"/>
      </w:pPr>
      <w:r>
        <w:t xml:space="preserve">UN -  </w:t>
      </w:r>
      <w:r w:rsidRPr="00E42AD4">
        <w:t xml:space="preserve">Les  presbytes  d’aujourd’hui  ont des besoins  visuels en  perpétuelle  évolution , ils  sont devenu </w:t>
      </w:r>
      <w:r w:rsidRPr="00E42AD4">
        <w:rPr>
          <w:b/>
          <w:bCs/>
        </w:rPr>
        <w:t>de plus  en  plus connectés</w:t>
      </w:r>
      <w:r w:rsidRPr="00E42AD4">
        <w:t>,  ( 9/10  presbytes utili</w:t>
      </w:r>
      <w:r w:rsidRPr="004C1112">
        <w:t>se</w:t>
      </w:r>
      <w:r w:rsidR="00521FDB" w:rsidRPr="004C1112">
        <w:t>nt</w:t>
      </w:r>
      <w:r w:rsidR="00521FDB" w:rsidRPr="00521FDB">
        <w:rPr>
          <w:color w:val="FF0000"/>
        </w:rPr>
        <w:t xml:space="preserve"> </w:t>
      </w:r>
      <w:r w:rsidRPr="00E42AD4">
        <w:t xml:space="preserve">  chaque jour au moins un outil digital dont 6 passent plus de 4 heures par jour devant un écran) </w:t>
      </w:r>
    </w:p>
    <w:p w14:paraId="0D8C0CCB" w14:textId="77777777" w:rsidR="00E42AD4" w:rsidRDefault="00E42AD4" w:rsidP="009F0EDF">
      <w:pPr>
        <w:pStyle w:val="Paragraphedeliste"/>
        <w:numPr>
          <w:ilvl w:val="1"/>
          <w:numId w:val="20"/>
        </w:numPr>
        <w:spacing w:after="0" w:line="276" w:lineRule="auto"/>
      </w:pPr>
      <w:r>
        <w:t xml:space="preserve">Ce  qui </w:t>
      </w:r>
      <w:r w:rsidRPr="00E42AD4">
        <w:t>qui entraîn</w:t>
      </w:r>
      <w:r>
        <w:t>e</w:t>
      </w:r>
      <w:r w:rsidRPr="00E42AD4">
        <w:t xml:space="preserve"> </w:t>
      </w:r>
      <w:r w:rsidRPr="00E42AD4">
        <w:rPr>
          <w:b/>
          <w:bCs/>
        </w:rPr>
        <w:t>de la fatigue et des maux de dos</w:t>
      </w:r>
      <w:r w:rsidRPr="00E42AD4">
        <w:t>.</w:t>
      </w:r>
    </w:p>
    <w:p w14:paraId="50D38184" w14:textId="77777777" w:rsidR="003608BC" w:rsidRPr="003608BC" w:rsidRDefault="00E42AD4" w:rsidP="009F0EDF">
      <w:pPr>
        <w:pStyle w:val="Paragraphedeliste"/>
        <w:numPr>
          <w:ilvl w:val="0"/>
          <w:numId w:val="11"/>
        </w:numPr>
        <w:spacing w:after="0" w:line="276" w:lineRule="auto"/>
      </w:pPr>
      <w:r>
        <w:t xml:space="preserve">DEUX - </w:t>
      </w:r>
      <w:r w:rsidRPr="003608BC">
        <w:rPr>
          <w:b/>
          <w:bCs/>
        </w:rPr>
        <w:t>La faible luminosité complique</w:t>
      </w:r>
      <w:r w:rsidRPr="00E42AD4">
        <w:t xml:space="preserve"> leur capacité à lire, </w:t>
      </w:r>
      <w:r w:rsidR="003608BC">
        <w:t xml:space="preserve">ainsi ils </w:t>
      </w:r>
      <w:r w:rsidR="003608BC" w:rsidRPr="003608BC">
        <w:t>considèrent les tâches quotidiennes comme un défi</w:t>
      </w:r>
      <w:r w:rsidR="003608BC">
        <w:t xml:space="preserve"> (Challenge )  </w:t>
      </w:r>
      <w:r w:rsidR="003608BC" w:rsidRPr="003608BC">
        <w:t>.</w:t>
      </w:r>
    </w:p>
    <w:p w14:paraId="5D1C8084" w14:textId="77777777" w:rsidR="003608BC" w:rsidRPr="003608BC" w:rsidRDefault="003608BC" w:rsidP="009F0EDF">
      <w:pPr>
        <w:pStyle w:val="Paragraphedeliste"/>
        <w:numPr>
          <w:ilvl w:val="0"/>
          <w:numId w:val="11"/>
        </w:numPr>
        <w:spacing w:after="0" w:line="276" w:lineRule="auto"/>
      </w:pPr>
      <w:r w:rsidRPr="003608BC">
        <w:t>TROI</w:t>
      </w:r>
      <w:r>
        <w:t>S – La plus part des presbytes  (</w:t>
      </w:r>
      <w:r w:rsidRPr="003608BC">
        <w:t>8 presbyte</w:t>
      </w:r>
      <w:r w:rsidR="007456E2">
        <w:t xml:space="preserve">s </w:t>
      </w:r>
      <w:r w:rsidRPr="003608BC">
        <w:t>sur 10</w:t>
      </w:r>
      <w:r>
        <w:t>)</w:t>
      </w:r>
      <w:r w:rsidRPr="003608BC">
        <w:t xml:space="preserve"> sont inquiets ou frustrés au sujet de</w:t>
      </w:r>
      <w:r w:rsidR="007456E2">
        <w:t xml:space="preserve"> </w:t>
      </w:r>
      <w:r w:rsidRPr="003608BC">
        <w:t xml:space="preserve">l’adaptation </w:t>
      </w:r>
    </w:p>
    <w:p w14:paraId="297B2072" w14:textId="77777777" w:rsidR="003608BC" w:rsidRDefault="003608BC" w:rsidP="009F0EDF">
      <w:pPr>
        <w:spacing w:after="0" w:line="276" w:lineRule="auto"/>
      </w:pPr>
      <w:r w:rsidRPr="00C708EE">
        <w:t>C’est là que </w:t>
      </w:r>
      <w:r w:rsidRPr="003608BC">
        <w:rPr>
          <w:b/>
          <w:bCs/>
        </w:rPr>
        <w:t xml:space="preserve">Varilux </w:t>
      </w:r>
      <w:r>
        <w:rPr>
          <w:b/>
          <w:bCs/>
        </w:rPr>
        <w:t xml:space="preserve">comfort </w:t>
      </w:r>
      <w:r w:rsidRPr="003608BC">
        <w:rPr>
          <w:b/>
          <w:bCs/>
        </w:rPr>
        <w:t>3.0</w:t>
      </w:r>
      <w:r w:rsidRPr="00C708EE">
        <w:t> </w:t>
      </w:r>
      <w:r w:rsidRPr="003608BC">
        <w:t xml:space="preserve"> répond à toutes ces exigences</w:t>
      </w:r>
      <w:r>
        <w:t xml:space="preserve"> : </w:t>
      </w:r>
    </w:p>
    <w:p w14:paraId="73987CBE" w14:textId="77777777" w:rsidR="009F0EDF" w:rsidRPr="003608BC" w:rsidRDefault="009F0EDF" w:rsidP="009F0EDF">
      <w:pPr>
        <w:spacing w:after="0" w:line="276" w:lineRule="auto"/>
      </w:pPr>
    </w:p>
    <w:p w14:paraId="3BF6823B" w14:textId="77777777" w:rsidR="003608BC" w:rsidRPr="003608BC" w:rsidRDefault="00B52CAE" w:rsidP="009F0EDF">
      <w:pPr>
        <w:pStyle w:val="Paragraphedeliste"/>
        <w:numPr>
          <w:ilvl w:val="2"/>
          <w:numId w:val="12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Apport  technologique &amp;  Avantages  du  design</w:t>
      </w:r>
      <w:r>
        <w:rPr>
          <w:b/>
          <w:bCs/>
        </w:rPr>
        <w:t xml:space="preserve"> </w:t>
      </w:r>
      <w:r w:rsidRPr="00C708EE">
        <w:rPr>
          <w:b/>
          <w:bCs/>
        </w:rPr>
        <w:t xml:space="preserve"> </w:t>
      </w:r>
      <w:r w:rsidR="003608BC" w:rsidRPr="003608BC">
        <w:rPr>
          <w:b/>
          <w:bCs/>
          <w:color w:val="074F6A" w:themeColor="accent4" w:themeShade="80"/>
          <w:sz w:val="24"/>
          <w:szCs w:val="24"/>
          <w:u w:val="single"/>
        </w:rPr>
        <w:t>:</w:t>
      </w:r>
    </w:p>
    <w:p w14:paraId="7AEED8FD" w14:textId="77777777" w:rsidR="008B451A" w:rsidRPr="008B451A" w:rsidRDefault="00AE09AE" w:rsidP="009F0EDF">
      <w:pPr>
        <w:spacing w:after="0"/>
      </w:pPr>
      <w:r>
        <w:t>Deux T</w:t>
      </w:r>
      <w:r w:rsidR="008B451A" w:rsidRPr="008B451A">
        <w:t>echnologies clés au cœur de ce design</w:t>
      </w:r>
      <w:r>
        <w:t xml:space="preserve"> : </w:t>
      </w:r>
      <w:r w:rsidR="008B451A" w:rsidRPr="008B451A">
        <w:t xml:space="preserve"> </w:t>
      </w:r>
    </w:p>
    <w:p w14:paraId="38074DA8" w14:textId="77777777" w:rsidR="007A4710" w:rsidRDefault="007A4710" w:rsidP="007A4710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r w:rsidRPr="00924418">
        <w:rPr>
          <w:b/>
          <w:bCs/>
        </w:rPr>
        <w:t>TCS</w:t>
      </w:r>
      <w:r w:rsidRPr="008B451A">
        <w:t xml:space="preserve"> </w:t>
      </w:r>
      <w:r w:rsidRPr="00924418">
        <w:t xml:space="preserve">( </w:t>
      </w:r>
      <w:r w:rsidRPr="00924418">
        <w:rPr>
          <w:b/>
          <w:bCs/>
          <w:u w:val="single"/>
        </w:rPr>
        <w:t>T</w:t>
      </w:r>
      <w:r w:rsidRPr="008B451A">
        <w:t xml:space="preserve">otal </w:t>
      </w:r>
      <w:r w:rsidRPr="00924418">
        <w:rPr>
          <w:b/>
          <w:bCs/>
          <w:u w:val="single"/>
        </w:rPr>
        <w:t>C</w:t>
      </w:r>
      <w:r w:rsidRPr="008B451A">
        <w:t xml:space="preserve">omfort </w:t>
      </w:r>
      <w:r w:rsidRPr="00924418">
        <w:rPr>
          <w:b/>
          <w:bCs/>
          <w:u w:val="single"/>
        </w:rPr>
        <w:t>S</w:t>
      </w:r>
      <w:r w:rsidRPr="008B451A">
        <w:t xml:space="preserve">ystem </w:t>
      </w:r>
      <w:r w:rsidRPr="00924418">
        <w:t xml:space="preserve">) La technologie de référence depuis </w:t>
      </w:r>
      <w:r>
        <w:t xml:space="preserve"> plus de </w:t>
      </w:r>
      <w:r w:rsidRPr="00924418">
        <w:t xml:space="preserve">20 ans permettant  d’obtenir  un design  </w:t>
      </w:r>
      <w:r w:rsidRPr="00924418">
        <w:rPr>
          <w:b/>
          <w:bCs/>
        </w:rPr>
        <w:t>Doux  et  ergonomique</w:t>
      </w:r>
      <w:r w:rsidRPr="00924418">
        <w:t xml:space="preserve">  grâce</w:t>
      </w:r>
      <w:r>
        <w:t xml:space="preserve"> à </w:t>
      </w:r>
      <w:r w:rsidRPr="00AE09AE">
        <w:rPr>
          <w:b/>
          <w:bCs/>
        </w:rPr>
        <w:t>une gestion rigoureuse des aberrations</w:t>
      </w:r>
      <w:r w:rsidRPr="00924418">
        <w:t xml:space="preserve"> et </w:t>
      </w:r>
      <w:r w:rsidRPr="00AE09AE">
        <w:rPr>
          <w:b/>
          <w:bCs/>
        </w:rPr>
        <w:t>une meilleure répartition de la puissance</w:t>
      </w:r>
      <w:r w:rsidRPr="00924418">
        <w:t xml:space="preserve"> le long du verre en prenant en considération </w:t>
      </w:r>
      <w:r w:rsidRPr="00AE09AE">
        <w:rPr>
          <w:b/>
          <w:bCs/>
        </w:rPr>
        <w:t>les comportements posturaux</w:t>
      </w:r>
    </w:p>
    <w:p w14:paraId="0B3B07AB" w14:textId="77777777" w:rsidR="007A4710" w:rsidRDefault="007A4710" w:rsidP="007A4710">
      <w:pPr>
        <w:pStyle w:val="Paragraphedeliste"/>
        <w:spacing w:after="0"/>
        <w:rPr>
          <w:b/>
          <w:bCs/>
        </w:rPr>
      </w:pPr>
    </w:p>
    <w:p w14:paraId="72A1D23B" w14:textId="1F162ACE" w:rsidR="003B27D6" w:rsidRDefault="008B451A" w:rsidP="003B27D6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r w:rsidRPr="00AE09AE">
        <w:rPr>
          <w:b/>
          <w:bCs/>
        </w:rPr>
        <w:t>WAVE 2.0</w:t>
      </w:r>
      <w:r w:rsidRPr="008B451A">
        <w:t xml:space="preserve"> est  une  technologie basée sur </w:t>
      </w:r>
      <w:r w:rsidRPr="008B451A">
        <w:rPr>
          <w:b/>
          <w:bCs/>
        </w:rPr>
        <w:t>l'analyse du diamètre pupillaire</w:t>
      </w:r>
      <w:r w:rsidRPr="008B451A">
        <w:t xml:space="preserve">, pour  un </w:t>
      </w:r>
      <w:r w:rsidRPr="008B451A">
        <w:rPr>
          <w:b/>
          <w:bCs/>
        </w:rPr>
        <w:t>contrôle optimal des distorsions</w:t>
      </w:r>
      <w:r w:rsidRPr="008B451A">
        <w:t xml:space="preserve"> (Aberrations  d’ordre supérieure)   </w:t>
      </w:r>
      <w:r w:rsidRPr="004C1112">
        <w:t xml:space="preserve">offrant ainsi </w:t>
      </w:r>
      <w:r w:rsidR="004C1112">
        <w:t xml:space="preserve">un champ de vision plus large et </w:t>
      </w:r>
      <w:r w:rsidRPr="004C1112">
        <w:t xml:space="preserve"> une </w:t>
      </w:r>
      <w:r w:rsidRPr="004C1112">
        <w:rPr>
          <w:b/>
          <w:bCs/>
        </w:rPr>
        <w:t>vision haute résolution</w:t>
      </w:r>
      <w:r w:rsidRPr="004C1112">
        <w:t xml:space="preserve">, même dans </w:t>
      </w:r>
      <w:r w:rsidRPr="004C1112">
        <w:rPr>
          <w:b/>
          <w:bCs/>
        </w:rPr>
        <w:t xml:space="preserve">les conditions de </w:t>
      </w:r>
      <w:r w:rsidR="00521FDB" w:rsidRPr="004C1112">
        <w:rPr>
          <w:b/>
          <w:bCs/>
        </w:rPr>
        <w:t>faible luminosité</w:t>
      </w:r>
    </w:p>
    <w:p w14:paraId="5608081E" w14:textId="77777777" w:rsidR="00B2157B" w:rsidRDefault="00B2157B" w:rsidP="00B2157B">
      <w:pPr>
        <w:pStyle w:val="Paragraphedeliste"/>
        <w:spacing w:after="0"/>
        <w:rPr>
          <w:b/>
          <w:bCs/>
        </w:rPr>
      </w:pPr>
    </w:p>
    <w:p w14:paraId="7746329C" w14:textId="77777777" w:rsidR="00B7341C" w:rsidRPr="00B7341C" w:rsidRDefault="00B7341C" w:rsidP="009F0EDF">
      <w:pPr>
        <w:pStyle w:val="Paragraphedeliste"/>
        <w:numPr>
          <w:ilvl w:val="2"/>
          <w:numId w:val="12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7341C">
        <w:rPr>
          <w:b/>
          <w:bCs/>
          <w:color w:val="074F6A" w:themeColor="accent4" w:themeShade="80"/>
          <w:sz w:val="24"/>
          <w:szCs w:val="24"/>
          <w:u w:val="single"/>
        </w:rPr>
        <w:t>Bénéfices  porteur  :</w:t>
      </w:r>
    </w:p>
    <w:p w14:paraId="5B10954A" w14:textId="77777777" w:rsidR="00A24638" w:rsidRDefault="00A24638" w:rsidP="009F0EDF">
      <w:pPr>
        <w:spacing w:after="0" w:line="240" w:lineRule="auto"/>
      </w:pPr>
      <w:r>
        <w:t xml:space="preserve">     </w:t>
      </w:r>
      <w:r w:rsidR="00B7341C" w:rsidRPr="00A24638">
        <w:t>Pour faire court, vos clients profite</w:t>
      </w:r>
      <w:r w:rsidRPr="00A24638">
        <w:t>ro</w:t>
      </w:r>
      <w:r w:rsidR="00B7341C" w:rsidRPr="00A24638">
        <w:t>nt de :</w:t>
      </w:r>
    </w:p>
    <w:p w14:paraId="263C1339" w14:textId="77777777" w:rsidR="00A64B21" w:rsidRDefault="00A64B21" w:rsidP="009F0EDF">
      <w:pPr>
        <w:spacing w:after="0" w:line="240" w:lineRule="auto"/>
      </w:pPr>
    </w:p>
    <w:p w14:paraId="69BA354A" w14:textId="77777777" w:rsidR="00B7341C" w:rsidRPr="00B7341C" w:rsidRDefault="00B7341C" w:rsidP="009F0EDF">
      <w:pPr>
        <w:numPr>
          <w:ilvl w:val="0"/>
          <w:numId w:val="22"/>
        </w:numPr>
        <w:spacing w:after="0"/>
      </w:pPr>
      <w:r w:rsidRPr="00B7341C">
        <w:rPr>
          <w:b/>
          <w:bCs/>
        </w:rPr>
        <w:t xml:space="preserve">   </w:t>
      </w:r>
      <w:r w:rsidR="00A64B21">
        <w:rPr>
          <w:b/>
          <w:bCs/>
        </w:rPr>
        <w:t xml:space="preserve">Une </w:t>
      </w:r>
      <w:r w:rsidRPr="00B7341C">
        <w:rPr>
          <w:b/>
          <w:bCs/>
        </w:rPr>
        <w:t>Vision Haute Résolution</w:t>
      </w:r>
      <w:r w:rsidRPr="00B7341C">
        <w:t> </w:t>
      </w:r>
      <w:r w:rsidR="00721B16" w:rsidRPr="00721B16">
        <w:t>même en faible luminosité</w:t>
      </w:r>
      <w:r w:rsidR="00721B16">
        <w:t xml:space="preserve"> (+</w:t>
      </w:r>
      <w:r w:rsidRPr="00B7341C">
        <w:t xml:space="preserve"> 30% de contraste</w:t>
      </w:r>
      <w:r w:rsidR="00721B16">
        <w:t>)</w:t>
      </w:r>
      <w:r w:rsidRPr="00B7341C">
        <w:t xml:space="preserve"> </w:t>
      </w:r>
    </w:p>
    <w:p w14:paraId="279B51F1" w14:textId="77777777" w:rsidR="00B7341C" w:rsidRPr="00A64B21" w:rsidRDefault="00B7341C" w:rsidP="009F0EDF">
      <w:pPr>
        <w:numPr>
          <w:ilvl w:val="0"/>
          <w:numId w:val="22"/>
        </w:numPr>
        <w:spacing w:after="0"/>
      </w:pPr>
      <w:r w:rsidRPr="00B7341C">
        <w:rPr>
          <w:b/>
          <w:bCs/>
        </w:rPr>
        <w:t xml:space="preserve">   </w:t>
      </w:r>
      <w:r w:rsidR="00A64B21">
        <w:rPr>
          <w:b/>
          <w:bCs/>
        </w:rPr>
        <w:t xml:space="preserve">Un </w:t>
      </w:r>
      <w:r w:rsidRPr="00B7341C">
        <w:rPr>
          <w:b/>
          <w:bCs/>
        </w:rPr>
        <w:t xml:space="preserve">Verre ergonomique </w:t>
      </w:r>
      <w:r w:rsidRPr="00B7341C">
        <w:t xml:space="preserve">pour </w:t>
      </w:r>
      <w:r w:rsidR="008667D8">
        <w:t>t</w:t>
      </w:r>
      <w:r w:rsidRPr="00B7341C">
        <w:t xml:space="preserve">oute type </w:t>
      </w:r>
      <w:r w:rsidR="008667D8" w:rsidRPr="00B7341C">
        <w:t>d’activité quotidienne</w:t>
      </w:r>
      <w:r w:rsidR="00A64B21">
        <w:rPr>
          <w:b/>
          <w:bCs/>
        </w:rPr>
        <w:t xml:space="preserve"> </w:t>
      </w:r>
    </w:p>
    <w:p w14:paraId="0CA36046" w14:textId="77777777" w:rsidR="00E42AD4" w:rsidRDefault="00A64B21" w:rsidP="009F0EDF">
      <w:pPr>
        <w:numPr>
          <w:ilvl w:val="0"/>
          <w:numId w:val="22"/>
        </w:numPr>
        <w:spacing w:after="0"/>
      </w:pPr>
      <w:r>
        <w:rPr>
          <w:b/>
          <w:bCs/>
        </w:rPr>
        <w:t xml:space="preserve">   </w:t>
      </w:r>
      <w:r w:rsidRPr="00A64B21">
        <w:rPr>
          <w:b/>
          <w:bCs/>
        </w:rPr>
        <w:t xml:space="preserve">Une vision grand angle </w:t>
      </w:r>
      <w:r w:rsidRPr="00A64B21">
        <w:t>Plus de 30% de largeur de cha</w:t>
      </w:r>
      <w:r>
        <w:t xml:space="preserve">mps </w:t>
      </w:r>
      <w:r w:rsidR="00B7341C" w:rsidRPr="00B7341C">
        <w:t xml:space="preserve">  </w:t>
      </w:r>
    </w:p>
    <w:p w14:paraId="72B1091C" w14:textId="77777777" w:rsidR="009F0EDF" w:rsidRDefault="009F0EDF" w:rsidP="009F0EDF">
      <w:pPr>
        <w:spacing w:after="0"/>
        <w:ind w:left="720"/>
      </w:pPr>
    </w:p>
    <w:p w14:paraId="0CB77368" w14:textId="77777777" w:rsidR="00A64B21" w:rsidRDefault="00A64B21" w:rsidP="009F0EDF">
      <w:pPr>
        <w:pStyle w:val="Paragraphedeliste"/>
        <w:numPr>
          <w:ilvl w:val="2"/>
          <w:numId w:val="12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A64B21">
        <w:rPr>
          <w:b/>
          <w:bCs/>
          <w:color w:val="074F6A" w:themeColor="accent4" w:themeShade="80"/>
          <w:sz w:val="24"/>
          <w:szCs w:val="24"/>
          <w:u w:val="single"/>
        </w:rPr>
        <w:t>À qui le recommander ?</w:t>
      </w:r>
    </w:p>
    <w:p w14:paraId="6114FAC9" w14:textId="34F66B50" w:rsidR="009F0EDF" w:rsidRPr="009F0EDF" w:rsidRDefault="009F0EDF" w:rsidP="004C1112">
      <w:pPr>
        <w:spacing w:after="0"/>
      </w:pPr>
      <w:r w:rsidRPr="00B52CAE">
        <w:t>Généralement le</w:t>
      </w:r>
      <w:r w:rsidRPr="009F0EDF">
        <w:rPr>
          <w:b/>
          <w:bCs/>
        </w:rPr>
        <w:t xml:space="preserve"> </w:t>
      </w:r>
      <w:r w:rsidRPr="004C1112">
        <w:rPr>
          <w:b/>
          <w:bCs/>
        </w:rPr>
        <w:t xml:space="preserve">Varilux </w:t>
      </w:r>
      <w:r w:rsidR="004C1112" w:rsidRPr="004C1112">
        <w:rPr>
          <w:b/>
          <w:bCs/>
        </w:rPr>
        <w:t xml:space="preserve">comfort </w:t>
      </w:r>
      <w:r w:rsidRPr="004C1112">
        <w:rPr>
          <w:b/>
          <w:bCs/>
        </w:rPr>
        <w:t xml:space="preserve"> 3.0</w:t>
      </w:r>
      <w:r w:rsidRPr="009F0EDF">
        <w:rPr>
          <w:b/>
          <w:bCs/>
        </w:rPr>
        <w:t xml:space="preserve"> </w:t>
      </w:r>
      <w:r w:rsidRPr="00B52CAE">
        <w:t>est recommandé :</w:t>
      </w:r>
      <w:r w:rsidRPr="009F0EDF">
        <w:rPr>
          <w:b/>
          <w:bCs/>
        </w:rPr>
        <w:t xml:space="preserve"> </w:t>
      </w:r>
    </w:p>
    <w:p w14:paraId="7CE5C9A8" w14:textId="77777777" w:rsidR="009F0EDF" w:rsidRPr="009F0EDF" w:rsidRDefault="009F0EDF" w:rsidP="009F0EDF">
      <w:pPr>
        <w:numPr>
          <w:ilvl w:val="0"/>
          <w:numId w:val="23"/>
        </w:numPr>
        <w:spacing w:after="0"/>
      </w:pPr>
      <w:r w:rsidRPr="009F0EDF">
        <w:t xml:space="preserve">Jeunes presbytes qui veulent être rassurés sur l’adaptation </w:t>
      </w:r>
    </w:p>
    <w:p w14:paraId="16762DAA" w14:textId="77777777" w:rsidR="009F0EDF" w:rsidRPr="009F0EDF" w:rsidRDefault="009F0EDF" w:rsidP="009F0EDF">
      <w:pPr>
        <w:numPr>
          <w:ilvl w:val="0"/>
          <w:numId w:val="23"/>
        </w:numPr>
        <w:spacing w:after="0"/>
      </w:pPr>
      <w:r w:rsidRPr="009F0EDF">
        <w:t xml:space="preserve">Presbytes dynamiques &amp; connectés </w:t>
      </w:r>
    </w:p>
    <w:p w14:paraId="4EC2A182" w14:textId="77777777" w:rsidR="009F0EDF" w:rsidRPr="009F0EDF" w:rsidRDefault="009F0EDF" w:rsidP="009F0EDF">
      <w:pPr>
        <w:numPr>
          <w:ilvl w:val="0"/>
          <w:numId w:val="23"/>
        </w:numPr>
        <w:spacing w:after="0"/>
      </w:pPr>
      <w:r w:rsidRPr="009F0EDF">
        <w:t>Presbytes cherchant une vision précise des détails, même par faible luminosité.</w:t>
      </w:r>
    </w:p>
    <w:p w14:paraId="1BBACE66" w14:textId="77777777" w:rsidR="00A64B21" w:rsidRDefault="009F0EDF" w:rsidP="004374F7">
      <w:pPr>
        <w:numPr>
          <w:ilvl w:val="0"/>
          <w:numId w:val="23"/>
        </w:numPr>
        <w:spacing w:after="0"/>
      </w:pPr>
      <w:r w:rsidRPr="009F0EDF">
        <w:t xml:space="preserve">Presbytes </w:t>
      </w:r>
      <w:r>
        <w:t xml:space="preserve">à la recherche du comfort postural </w:t>
      </w:r>
    </w:p>
    <w:p w14:paraId="688CCE2F" w14:textId="77777777" w:rsidR="00E839D2" w:rsidRPr="004C1112" w:rsidRDefault="00E839D2" w:rsidP="004374F7">
      <w:pPr>
        <w:numPr>
          <w:ilvl w:val="0"/>
          <w:numId w:val="23"/>
        </w:numPr>
        <w:spacing w:after="0"/>
      </w:pPr>
      <w:r w:rsidRPr="004C1112">
        <w:t xml:space="preserve">Budget moyen </w:t>
      </w:r>
    </w:p>
    <w:p w14:paraId="7CCEC493" w14:textId="77777777" w:rsidR="009F0EDF" w:rsidRPr="00C708EE" w:rsidRDefault="009F0EDF" w:rsidP="009F0EDF">
      <w:r w:rsidRPr="009F0EDF">
        <w:rPr>
          <w:b/>
          <w:bCs/>
        </w:rPr>
        <w:t>J’espère avoir été clair ! Avez-vous des questions (Partie Q/R avec un arbre décisionnel) ?</w:t>
      </w:r>
    </w:p>
    <w:p w14:paraId="23584400" w14:textId="77777777" w:rsidR="007A605A" w:rsidRDefault="008667D8" w:rsidP="008667D8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4</w:t>
      </w:r>
      <w:r w:rsidRPr="00DA06F0">
        <w:rPr>
          <w:color w:val="0000FF"/>
          <w:sz w:val="36"/>
          <w:szCs w:val="36"/>
        </w:rPr>
        <w:t xml:space="preserve"> / Présentation </w:t>
      </w:r>
      <w:r>
        <w:rPr>
          <w:color w:val="0000FF"/>
          <w:sz w:val="36"/>
          <w:szCs w:val="36"/>
        </w:rPr>
        <w:t xml:space="preserve">du </w:t>
      </w:r>
      <w:r w:rsidRPr="00DA06F0">
        <w:rPr>
          <w:b/>
          <w:bCs/>
          <w:color w:val="0000FF"/>
          <w:sz w:val="36"/>
          <w:szCs w:val="36"/>
        </w:rPr>
        <w:t xml:space="preserve">Varilux </w:t>
      </w:r>
      <w:r>
        <w:rPr>
          <w:b/>
          <w:bCs/>
          <w:color w:val="0000FF"/>
          <w:sz w:val="36"/>
          <w:szCs w:val="36"/>
        </w:rPr>
        <w:t xml:space="preserve">physio </w:t>
      </w:r>
      <w:r w:rsidRPr="00DA06F0">
        <w:rPr>
          <w:b/>
          <w:bCs/>
          <w:color w:val="0000FF"/>
          <w:sz w:val="36"/>
          <w:szCs w:val="36"/>
        </w:rPr>
        <w:t>3 .0</w:t>
      </w:r>
      <w:r>
        <w:rPr>
          <w:color w:val="0000FF"/>
          <w:sz w:val="36"/>
          <w:szCs w:val="36"/>
        </w:rPr>
        <w:t xml:space="preserve"> </w:t>
      </w:r>
    </w:p>
    <w:p w14:paraId="0C356C93" w14:textId="77777777" w:rsidR="007A605A" w:rsidRPr="007A605A" w:rsidRDefault="007A605A" w:rsidP="007A605A">
      <w:p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7A605A">
        <w:t>Aujourd'hui, nous allons consacrer  la séance  à mettre l'accent sur le Varilux Physio 3.0, qui représente l'offre de performance de la  gamme  Varilux 3.0</w:t>
      </w:r>
    </w:p>
    <w:p w14:paraId="7892FC32" w14:textId="77777777" w:rsidR="007A605A" w:rsidRDefault="007A605A" w:rsidP="007A605A">
      <w:pPr>
        <w:pStyle w:val="Paragraphedeliste"/>
        <w:spacing w:after="0" w:line="276" w:lineRule="auto"/>
        <w:ind w:left="360"/>
        <w:rPr>
          <w:b/>
          <w:bCs/>
          <w:color w:val="074F6A" w:themeColor="accent4" w:themeShade="80"/>
          <w:sz w:val="24"/>
          <w:szCs w:val="24"/>
          <w:u w:val="single"/>
        </w:rPr>
      </w:pPr>
    </w:p>
    <w:p w14:paraId="39E1FE3B" w14:textId="77777777" w:rsidR="008667D8" w:rsidRPr="003608BC" w:rsidRDefault="008667D8" w:rsidP="008667D8">
      <w:pPr>
        <w:pStyle w:val="Paragraphedeliste"/>
        <w:numPr>
          <w:ilvl w:val="2"/>
          <w:numId w:val="20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Contexte  de création ou  </w:t>
      </w:r>
      <w:r w:rsidR="00273F15" w:rsidRPr="003608BC">
        <w:rPr>
          <w:b/>
          <w:bCs/>
          <w:color w:val="074F6A" w:themeColor="accent4" w:themeShade="80"/>
          <w:sz w:val="24"/>
          <w:szCs w:val="24"/>
          <w:u w:val="single"/>
        </w:rPr>
        <w:t>Problématique</w:t>
      </w:r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  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identifiée </w:t>
      </w:r>
    </w:p>
    <w:p w14:paraId="2DE2DED9" w14:textId="77777777" w:rsidR="00874BF4" w:rsidRDefault="00874BF4" w:rsidP="00874BF4">
      <w:r w:rsidRPr="00874BF4">
        <w:t>Le design  du</w:t>
      </w:r>
      <w:r>
        <w:rPr>
          <w:b/>
          <w:bCs/>
        </w:rPr>
        <w:t xml:space="preserve">   </w:t>
      </w:r>
      <w:r w:rsidRPr="00874BF4">
        <w:rPr>
          <w:b/>
          <w:bCs/>
        </w:rPr>
        <w:t xml:space="preserve">Varilux </w:t>
      </w:r>
      <w:r>
        <w:rPr>
          <w:b/>
          <w:bCs/>
        </w:rPr>
        <w:t xml:space="preserve">Physio </w:t>
      </w:r>
      <w:r w:rsidRPr="00874BF4">
        <w:rPr>
          <w:b/>
          <w:bCs/>
        </w:rPr>
        <w:t> </w:t>
      </w:r>
      <w:r w:rsidRPr="00C708EE">
        <w:t xml:space="preserve">a été </w:t>
      </w:r>
      <w:r>
        <w:t>am</w:t>
      </w:r>
      <w:r w:rsidRPr="004C1112">
        <w:t>élior</w:t>
      </w:r>
      <w:r w:rsidR="00496A49" w:rsidRPr="004C1112">
        <w:t>é</w:t>
      </w:r>
      <w:r w:rsidRPr="004C1112">
        <w:t xml:space="preserve"> </w:t>
      </w:r>
      <w:r>
        <w:t xml:space="preserve"> </w:t>
      </w:r>
      <w:r w:rsidRPr="00C708EE">
        <w:t xml:space="preserve">en réponse à trois </w:t>
      </w:r>
      <w:r>
        <w:t>observations</w:t>
      </w:r>
      <w:r w:rsidRPr="00C708EE">
        <w:t xml:space="preserve"> terrain :</w:t>
      </w:r>
    </w:p>
    <w:p w14:paraId="738BF442" w14:textId="77777777" w:rsidR="00874BF4" w:rsidRDefault="00874BF4" w:rsidP="00874BF4">
      <w:pPr>
        <w:pStyle w:val="Paragraphedeliste"/>
        <w:numPr>
          <w:ilvl w:val="0"/>
          <w:numId w:val="11"/>
        </w:numPr>
        <w:spacing w:after="0" w:line="276" w:lineRule="auto"/>
      </w:pPr>
      <w:r>
        <w:t xml:space="preserve">UN -  </w:t>
      </w:r>
      <w:r w:rsidRPr="00FC557E">
        <w:t>Les presbytes  d’aujourd’hui optent  pour</w:t>
      </w:r>
      <w:r>
        <w:rPr>
          <w:b/>
          <w:bCs/>
        </w:rPr>
        <w:t xml:space="preserve">  UN </w:t>
      </w:r>
      <w:r w:rsidRPr="00874BF4">
        <w:rPr>
          <w:b/>
          <w:bCs/>
        </w:rPr>
        <w:t xml:space="preserve"> NOUVEAU MODE DE VIE </w:t>
      </w:r>
      <w:r w:rsidRPr="00874BF4">
        <w:t>PLUS INTENSE, PLUS EXIGEANT et PLUS CONNECTE</w:t>
      </w:r>
      <w:r w:rsidR="00FC557E">
        <w:t xml:space="preserve"> qui les  oblige à  fournir </w:t>
      </w:r>
      <w:r w:rsidRPr="00874BF4">
        <w:t xml:space="preserve"> un effort soutenu  tout au long de la  journée</w:t>
      </w:r>
      <w:r w:rsidR="00FC557E">
        <w:t xml:space="preserve"> </w:t>
      </w:r>
    </w:p>
    <w:p w14:paraId="5B26887A" w14:textId="77777777" w:rsidR="00FC557E" w:rsidRPr="00FC557E" w:rsidRDefault="00874BF4" w:rsidP="00FC557E">
      <w:pPr>
        <w:pStyle w:val="Paragraphedeliste"/>
        <w:numPr>
          <w:ilvl w:val="0"/>
          <w:numId w:val="11"/>
        </w:numPr>
        <w:spacing w:line="276" w:lineRule="auto"/>
      </w:pPr>
      <w:r>
        <w:t xml:space="preserve">DEUX </w:t>
      </w:r>
      <w:r w:rsidR="00FC557E">
        <w:t>–</w:t>
      </w:r>
      <w:r>
        <w:t xml:space="preserve"> </w:t>
      </w:r>
      <w:r w:rsidR="00FC557E">
        <w:t xml:space="preserve"> I</w:t>
      </w:r>
      <w:r w:rsidR="00FC557E" w:rsidRPr="00FC557E">
        <w:t xml:space="preserve">ls sont  </w:t>
      </w:r>
      <w:r w:rsidR="00FC557E" w:rsidRPr="00FC557E">
        <w:rPr>
          <w:b/>
          <w:bCs/>
        </w:rPr>
        <w:t>Actifs</w:t>
      </w:r>
      <w:r w:rsidR="00FC557E" w:rsidRPr="00FC557E">
        <w:t xml:space="preserve">  et ne veulent pas que leur </w:t>
      </w:r>
      <w:r w:rsidR="00FC557E" w:rsidRPr="00FC557E">
        <w:rPr>
          <w:b/>
          <w:bCs/>
        </w:rPr>
        <w:t>vision les ralentisse</w:t>
      </w:r>
      <w:r w:rsidR="00FC557E" w:rsidRPr="00FC557E">
        <w:t xml:space="preserve"> …</w:t>
      </w:r>
    </w:p>
    <w:p w14:paraId="704E9DF0" w14:textId="77777777" w:rsidR="00874BF4" w:rsidRPr="003608BC" w:rsidRDefault="00874BF4" w:rsidP="00496A49">
      <w:pPr>
        <w:pStyle w:val="Paragraphedeliste"/>
        <w:spacing w:after="0" w:line="276" w:lineRule="auto"/>
      </w:pPr>
    </w:p>
    <w:p w14:paraId="130DF66D" w14:textId="77777777" w:rsidR="00874BF4" w:rsidRPr="00C708EE" w:rsidRDefault="00874BF4" w:rsidP="00302020">
      <w:pPr>
        <w:pStyle w:val="Paragraphedeliste"/>
        <w:numPr>
          <w:ilvl w:val="0"/>
          <w:numId w:val="11"/>
        </w:numPr>
        <w:spacing w:after="0" w:line="276" w:lineRule="auto"/>
      </w:pPr>
      <w:r w:rsidRPr="003608BC">
        <w:t>TROI</w:t>
      </w:r>
      <w:r>
        <w:t xml:space="preserve">S – </w:t>
      </w:r>
      <w:r w:rsidR="00FC557E" w:rsidRPr="00FC557E">
        <w:t>Toujours en quête d</w:t>
      </w:r>
      <w:r w:rsidR="00FC557E">
        <w:t xml:space="preserve">e la </w:t>
      </w:r>
      <w:r w:rsidR="00FC557E" w:rsidRPr="00FC557E">
        <w:t xml:space="preserve"> fluidité visuelle.</w:t>
      </w:r>
      <w:r w:rsidR="00302020">
        <w:t xml:space="preserve"> </w:t>
      </w:r>
      <w:r w:rsidR="00302020" w:rsidRPr="00302020">
        <w:rPr>
          <w:rFonts w:cs="Arial" w:hint="cs"/>
          <w:rtl/>
        </w:rPr>
        <w:t>دائمي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البحث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عن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السيولة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البصرية</w:t>
      </w:r>
    </w:p>
    <w:p w14:paraId="19B37F5A" w14:textId="77777777" w:rsidR="008667D8" w:rsidRPr="003608BC" w:rsidRDefault="008667D8" w:rsidP="008667D8">
      <w:pPr>
        <w:spacing w:after="0" w:line="276" w:lineRule="auto"/>
      </w:pPr>
    </w:p>
    <w:p w14:paraId="16296BAD" w14:textId="77777777" w:rsidR="008667D8" w:rsidRDefault="008667D8" w:rsidP="008667D8">
      <w:pPr>
        <w:pStyle w:val="Paragraphedeliste"/>
        <w:numPr>
          <w:ilvl w:val="2"/>
          <w:numId w:val="24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Apport  technologique &amp;  Avantages  du  design</w:t>
      </w:r>
      <w:r>
        <w:rPr>
          <w:b/>
          <w:bCs/>
        </w:rPr>
        <w:t xml:space="preserve"> </w:t>
      </w:r>
      <w:r w:rsidRPr="00C708EE">
        <w:rPr>
          <w:b/>
          <w:bCs/>
        </w:rPr>
        <w:t xml:space="preserve"> </w:t>
      </w:r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>:</w:t>
      </w:r>
    </w:p>
    <w:p w14:paraId="4E14865E" w14:textId="77777777" w:rsidR="00302020" w:rsidRDefault="007A4710" w:rsidP="007A4710">
      <w:pPr>
        <w:spacing w:after="0" w:line="276" w:lineRule="auto"/>
      </w:pPr>
      <w:r w:rsidRPr="007A4710">
        <w:t>Pour y parvenir  deux technologies de pointe brevetées par Essilor ont été mises en œuvre</w:t>
      </w:r>
      <w:r>
        <w:t> :</w:t>
      </w:r>
    </w:p>
    <w:p w14:paraId="047398AC" w14:textId="77777777" w:rsidR="007A4710" w:rsidRDefault="007A4710" w:rsidP="007A4710">
      <w:pPr>
        <w:spacing w:after="0" w:line="276" w:lineRule="auto"/>
      </w:pPr>
    </w:p>
    <w:p w14:paraId="61B4ADC3" w14:textId="77777777" w:rsidR="00483505" w:rsidRDefault="007A4710" w:rsidP="00483505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r w:rsidRPr="00AE09AE">
        <w:rPr>
          <w:b/>
          <w:bCs/>
        </w:rPr>
        <w:t>WAVE 2.0</w:t>
      </w:r>
      <w:r w:rsidRPr="008B451A">
        <w:t xml:space="preserve"> est  une  technologie basée sur </w:t>
      </w:r>
      <w:r w:rsidRPr="008B451A">
        <w:rPr>
          <w:b/>
          <w:bCs/>
        </w:rPr>
        <w:t>l'analyse du diamètre pupillaire</w:t>
      </w:r>
      <w:r w:rsidRPr="008B451A">
        <w:t xml:space="preserve">, pour  un </w:t>
      </w:r>
      <w:r w:rsidRPr="008B451A">
        <w:rPr>
          <w:b/>
          <w:bCs/>
        </w:rPr>
        <w:t>contrôle optimal des distorsions</w:t>
      </w:r>
      <w:r w:rsidRPr="008B451A">
        <w:t xml:space="preserve"> (Aberrations  d’ordre supérieure)   offrant ainsi  une </w:t>
      </w:r>
      <w:r w:rsidRPr="008B451A">
        <w:rPr>
          <w:b/>
          <w:bCs/>
        </w:rPr>
        <w:t>vision haute résolution</w:t>
      </w:r>
      <w:r w:rsidRPr="008B451A">
        <w:t xml:space="preserve">, même dans </w:t>
      </w:r>
      <w:r w:rsidRPr="008B451A">
        <w:rPr>
          <w:b/>
          <w:bCs/>
        </w:rPr>
        <w:t xml:space="preserve">les </w:t>
      </w:r>
      <w:r w:rsidRPr="004C1112">
        <w:rPr>
          <w:b/>
          <w:bCs/>
        </w:rPr>
        <w:t>conditions de faible luminosité</w:t>
      </w:r>
    </w:p>
    <w:p w14:paraId="6B7B0347" w14:textId="77777777" w:rsidR="00483505" w:rsidRPr="00483505" w:rsidRDefault="00483505" w:rsidP="00483505">
      <w:pPr>
        <w:spacing w:after="0"/>
        <w:ind w:left="360"/>
        <w:rPr>
          <w:b/>
          <w:bCs/>
        </w:rPr>
      </w:pPr>
    </w:p>
    <w:p w14:paraId="6939BB25" w14:textId="77777777" w:rsidR="007A4710" w:rsidRPr="00483505" w:rsidRDefault="00483505" w:rsidP="00483505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 xml:space="preserve">BINOCULAR  BOSSTER  </w:t>
      </w:r>
      <w:r w:rsidRPr="00483505">
        <w:t xml:space="preserve">est Une  technologie brevetée Essilor qui  </w:t>
      </w:r>
      <w:r w:rsidRPr="004C1112">
        <w:t>tien</w:t>
      </w:r>
      <w:r w:rsidR="00496A49" w:rsidRPr="004C1112">
        <w:t>t</w:t>
      </w:r>
      <w:r w:rsidRPr="004C1112">
        <w:t xml:space="preserve">  compte</w:t>
      </w:r>
      <w:r w:rsidRPr="00483505">
        <w:rPr>
          <w:b/>
          <w:bCs/>
        </w:rPr>
        <w:t xml:space="preserve">  d'une  éventuelle  différence </w:t>
      </w:r>
      <w:r w:rsidRPr="00483505">
        <w:t xml:space="preserve">de correction  entre  l'OD et  l'OG </w:t>
      </w:r>
      <w:r w:rsidRPr="00483505">
        <w:rPr>
          <w:b/>
          <w:bCs/>
        </w:rPr>
        <w:t xml:space="preserve"> pour équilibrer ( Harmoniser ) </w:t>
      </w:r>
      <w:r w:rsidRPr="00483505">
        <w:t>de part et d'autre</w:t>
      </w:r>
      <w:r w:rsidRPr="00483505">
        <w:rPr>
          <w:b/>
          <w:bCs/>
        </w:rPr>
        <w:t xml:space="preserve"> la  progression de puiss</w:t>
      </w:r>
      <w:r>
        <w:rPr>
          <w:b/>
          <w:bCs/>
        </w:rPr>
        <w:t>a</w:t>
      </w:r>
      <w:r w:rsidRPr="00483505">
        <w:rPr>
          <w:b/>
          <w:bCs/>
        </w:rPr>
        <w:t xml:space="preserve">nce   </w:t>
      </w:r>
      <w:r w:rsidRPr="00483505">
        <w:t>entre la VL et  la  VP  afin que</w:t>
      </w:r>
      <w:r w:rsidRPr="00483505">
        <w:rPr>
          <w:b/>
          <w:bCs/>
        </w:rPr>
        <w:t xml:space="preserve"> les yeux travaillent mieux ensemble et fassent la mise au point plus facilement.</w:t>
      </w:r>
    </w:p>
    <w:p w14:paraId="66CD5A1F" w14:textId="77777777" w:rsidR="007A4710" w:rsidRDefault="007A4710" w:rsidP="007A4710">
      <w:pPr>
        <w:spacing w:after="0" w:line="276" w:lineRule="auto"/>
      </w:pPr>
    </w:p>
    <w:p w14:paraId="6F0755BD" w14:textId="01B61920" w:rsidR="007A4710" w:rsidRDefault="00C15A45" w:rsidP="007A4710">
      <w:pPr>
        <w:spacing w:after="0" w:line="276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2DA97" wp14:editId="47F0F364">
                <wp:simplePos x="0" y="0"/>
                <wp:positionH relativeFrom="column">
                  <wp:posOffset>205105</wp:posOffset>
                </wp:positionH>
                <wp:positionV relativeFrom="paragraph">
                  <wp:posOffset>8890</wp:posOffset>
                </wp:positionV>
                <wp:extent cx="6013450" cy="1809750"/>
                <wp:effectExtent l="0" t="0" r="6350" b="0"/>
                <wp:wrapNone/>
                <wp:docPr id="2049281660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809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BA25C5" w14:textId="77777777" w:rsidR="002B5147" w:rsidRPr="002B5147" w:rsidRDefault="002B5147" w:rsidP="002B5147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2B5147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Complément d’information :  </w:t>
                            </w:r>
                          </w:p>
                          <w:p w14:paraId="4847D3DA" w14:textId="77777777" w:rsidR="002B5147" w:rsidRPr="002B5147" w:rsidRDefault="002B5147" w:rsidP="002B5147">
                            <w:pPr>
                              <w:spacing w:after="0" w:line="240" w:lineRule="auto"/>
                            </w:pPr>
                            <w:r w:rsidRPr="002B5147">
                              <w:t>Il est important de savoir  que  la  vision</w:t>
                            </w:r>
                            <w:r w:rsidRPr="002B514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2B5147">
                              <w:t xml:space="preserve">est optimale lorsque les deux yeux voient des images similaires et travaillent ensemble - en synergie car il est plus facile  </w:t>
                            </w:r>
                          </w:p>
                          <w:p w14:paraId="06973182" w14:textId="77777777" w:rsidR="002B5147" w:rsidRP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  <w:r w:rsidRPr="002B5147">
                              <w:t>1- pour Voir le moindre détail</w:t>
                            </w:r>
                          </w:p>
                          <w:p w14:paraId="7152FD7F" w14:textId="77777777" w:rsid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  <w:r w:rsidRPr="002B5147">
                              <w:t xml:space="preserve">2- pour  bien Estimer les  distances </w:t>
                            </w:r>
                          </w:p>
                          <w:p w14:paraId="17D3F6F6" w14:textId="77777777" w:rsid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  <w:r>
                              <w:t xml:space="preserve">3- </w:t>
                            </w:r>
                            <w:r w:rsidRPr="002B5147">
                              <w:t xml:space="preserve">pour  Changer rapidement de focalisation </w:t>
                            </w:r>
                          </w:p>
                          <w:p w14:paraId="39B5FEBA" w14:textId="77777777" w:rsid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</w:p>
                          <w:p w14:paraId="15FA0ABA" w14:textId="77777777" w:rsidR="002B5147" w:rsidRPr="002B5147" w:rsidRDefault="002B5147" w:rsidP="002B5147">
                            <w:pPr>
                              <w:spacing w:after="0" w:line="240" w:lineRule="auto"/>
                            </w:pPr>
                            <w:r w:rsidRPr="002B5147">
                              <w:t>Donc  il est évident  qu’en regardant  à différentes distances à travers un verre progressif</w:t>
                            </w:r>
                            <w:r w:rsidRPr="00496A49">
                              <w:rPr>
                                <w:strike/>
                              </w:rPr>
                              <w:t>s</w:t>
                            </w:r>
                            <w:r w:rsidRPr="002B5147">
                              <w:t xml:space="preserve">  en ayant  une différence de prescription entre les yeux</w:t>
                            </w:r>
                            <w:r>
                              <w:t xml:space="preserve">, </w:t>
                            </w:r>
                            <w:r w:rsidRPr="002B5147">
                              <w:t xml:space="preserve">La vision  binoculaire  </w:t>
                            </w:r>
                            <w:r>
                              <w:t>(</w:t>
                            </w:r>
                            <w:r w:rsidRPr="002B5147">
                              <w:t>la  vision des  deux yeux</w:t>
                            </w:r>
                            <w:r>
                              <w:t xml:space="preserve">) </w:t>
                            </w:r>
                            <w:r w:rsidRPr="002B5147">
                              <w:t xml:space="preserve"> peut être perturbée et ralentisse même la mise au point</w:t>
                            </w:r>
                          </w:p>
                          <w:p w14:paraId="347A3D4A" w14:textId="77777777" w:rsidR="002B5147" w:rsidRDefault="002B51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DA9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6.15pt;margin-top:.7pt;width:473.5pt;height:1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" fillcolor="#c1e4f5 [660]" strokeweight=".5pt">
                <v:path arrowok="t"/>
                <v:textbox>
                  <w:txbxContent>
                    <w:p w14:paraId="68BA25C5" w14:textId="77777777" w:rsidR="002B5147" w:rsidRPr="002B5147" w:rsidRDefault="002B5147" w:rsidP="002B5147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2B5147">
                        <w:rPr>
                          <w:b/>
                          <w:bCs/>
                          <w:i/>
                          <w:iCs/>
                          <w:u w:val="single"/>
                        </w:rPr>
                        <w:t xml:space="preserve">Complément d’information :  </w:t>
                      </w:r>
                    </w:p>
                    <w:p w14:paraId="4847D3DA" w14:textId="77777777" w:rsidR="002B5147" w:rsidRPr="002B5147" w:rsidRDefault="002B5147" w:rsidP="002B5147">
                      <w:pPr>
                        <w:spacing w:after="0" w:line="240" w:lineRule="auto"/>
                      </w:pPr>
                      <w:r w:rsidRPr="002B5147">
                        <w:t>Il est important de savoir  que  la  vision</w:t>
                      </w:r>
                      <w:r w:rsidRPr="002B5147">
                        <w:rPr>
                          <w:b/>
                          <w:bCs/>
                        </w:rPr>
                        <w:t xml:space="preserve">  </w:t>
                      </w:r>
                      <w:r w:rsidRPr="002B5147">
                        <w:t xml:space="preserve">est optimale lorsque les deux yeux voient des images similaires et travaillent ensemble - en synergie car il est plus facile  </w:t>
                      </w:r>
                    </w:p>
                    <w:p w14:paraId="06973182" w14:textId="77777777" w:rsidR="002B5147" w:rsidRP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  <w:r w:rsidRPr="002B5147">
                        <w:t>1- pour Voir le moindre détail</w:t>
                      </w:r>
                    </w:p>
                    <w:p w14:paraId="7152FD7F" w14:textId="77777777" w:rsid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  <w:r w:rsidRPr="002B5147">
                        <w:t xml:space="preserve">2- pour  bien Estimer les  distances </w:t>
                      </w:r>
                    </w:p>
                    <w:p w14:paraId="17D3F6F6" w14:textId="77777777" w:rsid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  <w:r>
                        <w:t xml:space="preserve">3- </w:t>
                      </w:r>
                      <w:r w:rsidRPr="002B5147">
                        <w:t xml:space="preserve">pour  Changer rapidement de focalisation </w:t>
                      </w:r>
                    </w:p>
                    <w:p w14:paraId="39B5FEBA" w14:textId="77777777" w:rsid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</w:p>
                    <w:p w14:paraId="15FA0ABA" w14:textId="77777777" w:rsidR="002B5147" w:rsidRPr="002B5147" w:rsidRDefault="002B5147" w:rsidP="002B5147">
                      <w:pPr>
                        <w:spacing w:after="0" w:line="240" w:lineRule="auto"/>
                      </w:pPr>
                      <w:r w:rsidRPr="002B5147">
                        <w:t>Donc  il est évident  qu’en regardant  à différentes distances à travers un verre progressif</w:t>
                      </w:r>
                      <w:r w:rsidRPr="00496A49">
                        <w:rPr>
                          <w:strike/>
                        </w:rPr>
                        <w:t>s</w:t>
                      </w:r>
                      <w:r w:rsidRPr="002B5147">
                        <w:t xml:space="preserve">  en ayant  une différence de prescription entre les yeux</w:t>
                      </w:r>
                      <w:r>
                        <w:t xml:space="preserve">, </w:t>
                      </w:r>
                      <w:r w:rsidRPr="002B5147">
                        <w:t xml:space="preserve">La vision  binoculaire  </w:t>
                      </w:r>
                      <w:r>
                        <w:t>(</w:t>
                      </w:r>
                      <w:r w:rsidRPr="002B5147">
                        <w:t>la  vision des  deux yeux</w:t>
                      </w:r>
                      <w:r>
                        <w:t xml:space="preserve">) </w:t>
                      </w:r>
                      <w:r w:rsidRPr="002B5147">
                        <w:t xml:space="preserve"> peut être perturbée et ralentisse même la mise au point</w:t>
                      </w:r>
                    </w:p>
                    <w:p w14:paraId="347A3D4A" w14:textId="77777777" w:rsidR="002B5147" w:rsidRDefault="002B5147"/>
                  </w:txbxContent>
                </v:textbox>
              </v:shape>
            </w:pict>
          </mc:Fallback>
        </mc:AlternateContent>
      </w:r>
    </w:p>
    <w:p w14:paraId="077124E1" w14:textId="77777777" w:rsidR="002B5147" w:rsidRDefault="002B5147" w:rsidP="007A4710">
      <w:pPr>
        <w:spacing w:after="0" w:line="276" w:lineRule="auto"/>
      </w:pPr>
    </w:p>
    <w:p w14:paraId="1AA090E6" w14:textId="77777777" w:rsidR="002B5147" w:rsidRDefault="002B5147" w:rsidP="007A4710">
      <w:pPr>
        <w:spacing w:after="0" w:line="276" w:lineRule="auto"/>
      </w:pPr>
    </w:p>
    <w:p w14:paraId="1CE39422" w14:textId="77777777" w:rsidR="002B5147" w:rsidRDefault="002B5147" w:rsidP="007A4710">
      <w:pPr>
        <w:spacing w:after="0" w:line="276" w:lineRule="auto"/>
      </w:pPr>
    </w:p>
    <w:p w14:paraId="61B6A841" w14:textId="77777777" w:rsidR="002B5147" w:rsidRDefault="002B5147" w:rsidP="007A4710">
      <w:pPr>
        <w:spacing w:after="0" w:line="276" w:lineRule="auto"/>
      </w:pPr>
    </w:p>
    <w:p w14:paraId="37619F87" w14:textId="77777777" w:rsidR="002B5147" w:rsidRDefault="002B5147" w:rsidP="007A4710">
      <w:pPr>
        <w:spacing w:after="0" w:line="276" w:lineRule="auto"/>
      </w:pPr>
    </w:p>
    <w:p w14:paraId="3731D6AF" w14:textId="77777777" w:rsidR="002B5147" w:rsidRDefault="002B5147" w:rsidP="007A4710">
      <w:pPr>
        <w:spacing w:after="0" w:line="276" w:lineRule="auto"/>
      </w:pPr>
    </w:p>
    <w:p w14:paraId="0E05CCD9" w14:textId="77777777" w:rsidR="002B5147" w:rsidRDefault="002B5147" w:rsidP="007A4710">
      <w:pPr>
        <w:spacing w:after="0" w:line="276" w:lineRule="auto"/>
      </w:pPr>
    </w:p>
    <w:p w14:paraId="0F904912" w14:textId="77777777" w:rsidR="002B5147" w:rsidRDefault="002B5147" w:rsidP="007A4710">
      <w:pPr>
        <w:spacing w:after="0" w:line="276" w:lineRule="auto"/>
      </w:pPr>
    </w:p>
    <w:p w14:paraId="2D4FFFC5" w14:textId="77777777" w:rsidR="002B5147" w:rsidRDefault="002B5147" w:rsidP="007A4710">
      <w:pPr>
        <w:spacing w:after="0" w:line="276" w:lineRule="auto"/>
      </w:pPr>
    </w:p>
    <w:p w14:paraId="7114064D" w14:textId="77777777" w:rsidR="002B5147" w:rsidRPr="007A4710" w:rsidRDefault="002B5147" w:rsidP="007A4710">
      <w:pPr>
        <w:spacing w:after="0" w:line="276" w:lineRule="auto"/>
      </w:pPr>
    </w:p>
    <w:p w14:paraId="28429ABB" w14:textId="77777777" w:rsidR="008667D8" w:rsidRDefault="008667D8" w:rsidP="008667D8">
      <w:pPr>
        <w:pStyle w:val="Paragraphedeliste"/>
        <w:numPr>
          <w:ilvl w:val="2"/>
          <w:numId w:val="24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7341C">
        <w:rPr>
          <w:b/>
          <w:bCs/>
          <w:color w:val="074F6A" w:themeColor="accent4" w:themeShade="80"/>
          <w:sz w:val="24"/>
          <w:szCs w:val="24"/>
          <w:u w:val="single"/>
        </w:rPr>
        <w:t>Bénéfices  porteur  :</w:t>
      </w:r>
    </w:p>
    <w:p w14:paraId="1E36BAFF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En résumé  Les  porteurs  du  varilux  physio 3.0  bénéficieront de 4 avantages clés  :   </w:t>
      </w:r>
    </w:p>
    <w:p w14:paraId="34B091EB" w14:textId="77777777" w:rsidR="007B1F2A" w:rsidRPr="007B1F2A" w:rsidRDefault="007B1F2A" w:rsidP="007B1F2A">
      <w:pPr>
        <w:pStyle w:val="Paragraphedeliste"/>
        <w:numPr>
          <w:ilvl w:val="4"/>
          <w:numId w:val="8"/>
        </w:numPr>
        <w:spacing w:after="0" w:line="276" w:lineRule="auto"/>
      </w:pPr>
      <w:r w:rsidRPr="007B1F2A">
        <w:rPr>
          <w:b/>
          <w:bCs/>
        </w:rPr>
        <w:t>UNE  VISION SANS  EFFORT</w:t>
      </w:r>
      <w:r w:rsidRPr="007B1F2A">
        <w:t xml:space="preserve"> : </w:t>
      </w:r>
    </w:p>
    <w:p w14:paraId="74DAB092" w14:textId="77777777" w:rsidR="007B1F2A" w:rsidRPr="007B1F2A" w:rsidRDefault="007B1F2A" w:rsidP="007B1F2A">
      <w:pPr>
        <w:pStyle w:val="Paragraphedeliste"/>
        <w:spacing w:after="0" w:line="276" w:lineRule="auto"/>
        <w:ind w:left="927"/>
      </w:pPr>
      <w:r>
        <w:t>-</w:t>
      </w:r>
      <w:r w:rsidRPr="007B1F2A">
        <w:t>Passages parfaitement fluides entre les différentes zones du verre</w:t>
      </w:r>
    </w:p>
    <w:p w14:paraId="04B4C6D5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    </w:t>
      </w:r>
      <w:r>
        <w:t xml:space="preserve">         - </w:t>
      </w:r>
      <w:r w:rsidRPr="007B1F2A">
        <w:t xml:space="preserve">Mise  au  point  instantanée  </w:t>
      </w:r>
    </w:p>
    <w:p w14:paraId="263C7B2C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  <w:r>
        <w:t xml:space="preserve">      2- </w:t>
      </w:r>
      <w:r w:rsidRPr="007B1F2A">
        <w:rPr>
          <w:b/>
          <w:bCs/>
        </w:rPr>
        <w:t>UNE  VISION  STABLE  EN MOUVEMENT</w:t>
      </w:r>
      <w:r w:rsidRPr="007B1F2A">
        <w:t xml:space="preserve"> </w:t>
      </w:r>
    </w:p>
    <w:p w14:paraId="794E1DC0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3- </w:t>
      </w:r>
      <w:r w:rsidRPr="007B1F2A">
        <w:rPr>
          <w:b/>
          <w:bCs/>
        </w:rPr>
        <w:t>UNE  VISION  HAUTE  RESOLUTION</w:t>
      </w:r>
      <w:r w:rsidRPr="007B1F2A">
        <w:t xml:space="preserve"> :Plus de 30% de contraste comparé au Varilux Physio NE</w:t>
      </w:r>
    </w:p>
    <w:p w14:paraId="44D835A0" w14:textId="77777777" w:rsidR="00483505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4- </w:t>
      </w:r>
      <w:r w:rsidRPr="007B1F2A">
        <w:rPr>
          <w:b/>
          <w:bCs/>
        </w:rPr>
        <w:t>UNE  VISON ELARGIE</w:t>
      </w:r>
      <w:r w:rsidRPr="007B1F2A">
        <w:t xml:space="preserve"> : Plus de 30% de largeur de champs</w:t>
      </w:r>
    </w:p>
    <w:p w14:paraId="358E241A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</w:p>
    <w:p w14:paraId="290BBF48" w14:textId="77777777" w:rsidR="008667D8" w:rsidRPr="008667D8" w:rsidRDefault="008667D8" w:rsidP="008667D8">
      <w:pPr>
        <w:pStyle w:val="Paragraphedeliste"/>
        <w:numPr>
          <w:ilvl w:val="2"/>
          <w:numId w:val="24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8667D8">
        <w:rPr>
          <w:b/>
          <w:bCs/>
          <w:color w:val="074F6A" w:themeColor="accent4" w:themeShade="80"/>
          <w:sz w:val="24"/>
          <w:szCs w:val="24"/>
          <w:u w:val="single"/>
        </w:rPr>
        <w:t>À qui  le recommander ?</w:t>
      </w:r>
    </w:p>
    <w:p w14:paraId="42B5EBB9" w14:textId="77777777" w:rsidR="009F0EDF" w:rsidRDefault="009F0EDF" w:rsidP="009F0EDF"/>
    <w:p w14:paraId="5820E562" w14:textId="09C05537" w:rsidR="00FF4C21" w:rsidRDefault="00FF4C21" w:rsidP="00FF4C21">
      <w:r w:rsidRPr="00FF4C21">
        <w:t xml:space="preserve">On conseille le </w:t>
      </w:r>
      <w:r w:rsidR="00D81FA8" w:rsidRPr="00D81FA8">
        <w:t>VX P</w:t>
      </w:r>
      <w:r w:rsidR="00496A49" w:rsidRPr="00D81FA8">
        <w:t>hysio 3.0</w:t>
      </w:r>
      <w:r w:rsidR="00496A49">
        <w:t xml:space="preserve"> </w:t>
      </w:r>
      <w:r>
        <w:t>pour  tous  presbytes (</w:t>
      </w:r>
      <w:r w:rsidRPr="00FF4C21">
        <w:t xml:space="preserve"> anciens ou nouveaux</w:t>
      </w:r>
      <w:r>
        <w:t>) :</w:t>
      </w:r>
    </w:p>
    <w:p w14:paraId="010CBDE4" w14:textId="77777777" w:rsidR="00FF4C21" w:rsidRPr="00FF4C21" w:rsidRDefault="00FF4C21" w:rsidP="00FF4C21">
      <w:pPr>
        <w:pStyle w:val="Paragraphedeliste"/>
        <w:numPr>
          <w:ilvl w:val="0"/>
          <w:numId w:val="27"/>
        </w:numPr>
      </w:pPr>
      <w:r>
        <w:t xml:space="preserve">Ayant </w:t>
      </w:r>
      <w:r w:rsidRPr="00FF4C21">
        <w:t xml:space="preserve"> un style de vie moderne et actif</w:t>
      </w:r>
    </w:p>
    <w:p w14:paraId="60DD8CC6" w14:textId="77777777" w:rsidR="00FF4C21" w:rsidRPr="00FF4C21" w:rsidRDefault="00FF4C21" w:rsidP="00FF4C21">
      <w:pPr>
        <w:pStyle w:val="Paragraphedeliste"/>
        <w:numPr>
          <w:ilvl w:val="0"/>
          <w:numId w:val="27"/>
        </w:numPr>
      </w:pPr>
      <w:r>
        <w:t xml:space="preserve">Exigent  de la  fluidité  visuelle  </w:t>
      </w:r>
    </w:p>
    <w:p w14:paraId="2E6E6392" w14:textId="77777777" w:rsidR="00FF4C21" w:rsidRDefault="00FF4C21" w:rsidP="00FF4C21">
      <w:pPr>
        <w:pStyle w:val="Paragraphedeliste"/>
        <w:numPr>
          <w:ilvl w:val="0"/>
          <w:numId w:val="27"/>
        </w:numPr>
      </w:pPr>
      <w:r>
        <w:t xml:space="preserve">Ayant </w:t>
      </w:r>
      <w:r w:rsidRPr="00FF4C21">
        <w:t xml:space="preserve"> une différence de correction entre l’œil droit et l’œil gauche (anisométropie).</w:t>
      </w:r>
    </w:p>
    <w:p w14:paraId="5BEE9C99" w14:textId="77777777" w:rsidR="00FF4C21" w:rsidRPr="00FF4C21" w:rsidRDefault="00FF4C21" w:rsidP="00FF4C21">
      <w:pPr>
        <w:ind w:left="360"/>
      </w:pPr>
    </w:p>
    <w:p w14:paraId="6BFA7B23" w14:textId="77777777" w:rsidR="00FF4C21" w:rsidRPr="009F0EDF" w:rsidRDefault="00FF4C21" w:rsidP="009F0EDF"/>
    <w:sectPr w:rsidR="00FF4C21" w:rsidRPr="009F0EDF" w:rsidSect="00AD54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EA1"/>
    <w:multiLevelType w:val="hybridMultilevel"/>
    <w:tmpl w:val="6C1C05AE"/>
    <w:lvl w:ilvl="0" w:tplc="3F2CD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2E5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DAA4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E5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608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F06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CFB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FC7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4C0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455C69"/>
    <w:multiLevelType w:val="multilevel"/>
    <w:tmpl w:val="9730A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71B3757"/>
    <w:multiLevelType w:val="multilevel"/>
    <w:tmpl w:val="702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19E1"/>
    <w:multiLevelType w:val="hybridMultilevel"/>
    <w:tmpl w:val="1846A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17DDB"/>
    <w:multiLevelType w:val="hybridMultilevel"/>
    <w:tmpl w:val="314EC400"/>
    <w:lvl w:ilvl="0" w:tplc="040C000F">
      <w:start w:val="1"/>
      <w:numFmt w:val="decimal"/>
      <w:lvlText w:val="%1."/>
      <w:lvlJc w:val="left"/>
      <w:pPr>
        <w:ind w:left="760" w:hanging="360"/>
      </w:pPr>
    </w:lvl>
    <w:lvl w:ilvl="1" w:tplc="040C0019" w:tentative="1">
      <w:start w:val="1"/>
      <w:numFmt w:val="lowerLetter"/>
      <w:lvlText w:val="%2."/>
      <w:lvlJc w:val="left"/>
      <w:pPr>
        <w:ind w:left="1480" w:hanging="360"/>
      </w:pPr>
    </w:lvl>
    <w:lvl w:ilvl="2" w:tplc="040C001B" w:tentative="1">
      <w:start w:val="1"/>
      <w:numFmt w:val="lowerRoman"/>
      <w:lvlText w:val="%3."/>
      <w:lvlJc w:val="right"/>
      <w:pPr>
        <w:ind w:left="2200" w:hanging="180"/>
      </w:pPr>
    </w:lvl>
    <w:lvl w:ilvl="3" w:tplc="040C000F" w:tentative="1">
      <w:start w:val="1"/>
      <w:numFmt w:val="decimal"/>
      <w:lvlText w:val="%4."/>
      <w:lvlJc w:val="left"/>
      <w:pPr>
        <w:ind w:left="2920" w:hanging="360"/>
      </w:pPr>
    </w:lvl>
    <w:lvl w:ilvl="4" w:tplc="040C0019" w:tentative="1">
      <w:start w:val="1"/>
      <w:numFmt w:val="lowerLetter"/>
      <w:lvlText w:val="%5."/>
      <w:lvlJc w:val="left"/>
      <w:pPr>
        <w:ind w:left="3640" w:hanging="360"/>
      </w:pPr>
    </w:lvl>
    <w:lvl w:ilvl="5" w:tplc="040C001B" w:tentative="1">
      <w:start w:val="1"/>
      <w:numFmt w:val="lowerRoman"/>
      <w:lvlText w:val="%6."/>
      <w:lvlJc w:val="right"/>
      <w:pPr>
        <w:ind w:left="4360" w:hanging="180"/>
      </w:pPr>
    </w:lvl>
    <w:lvl w:ilvl="6" w:tplc="040C000F" w:tentative="1">
      <w:start w:val="1"/>
      <w:numFmt w:val="decimal"/>
      <w:lvlText w:val="%7."/>
      <w:lvlJc w:val="left"/>
      <w:pPr>
        <w:ind w:left="5080" w:hanging="360"/>
      </w:pPr>
    </w:lvl>
    <w:lvl w:ilvl="7" w:tplc="040C0019" w:tentative="1">
      <w:start w:val="1"/>
      <w:numFmt w:val="lowerLetter"/>
      <w:lvlText w:val="%8."/>
      <w:lvlJc w:val="left"/>
      <w:pPr>
        <w:ind w:left="5800" w:hanging="360"/>
      </w:pPr>
    </w:lvl>
    <w:lvl w:ilvl="8" w:tplc="040C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 w15:restartNumberingAfterBreak="0">
    <w:nsid w:val="1090094E"/>
    <w:multiLevelType w:val="multilevel"/>
    <w:tmpl w:val="A7107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4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2F85F6C"/>
    <w:multiLevelType w:val="hybridMultilevel"/>
    <w:tmpl w:val="9C4468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A67D9"/>
    <w:multiLevelType w:val="multilevel"/>
    <w:tmpl w:val="84C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0A08"/>
    <w:multiLevelType w:val="hybridMultilevel"/>
    <w:tmpl w:val="E7A440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27CC1"/>
    <w:multiLevelType w:val="multilevel"/>
    <w:tmpl w:val="7D3A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77089"/>
    <w:multiLevelType w:val="multilevel"/>
    <w:tmpl w:val="1386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A3E0C"/>
    <w:multiLevelType w:val="multilevel"/>
    <w:tmpl w:val="0BB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402A4"/>
    <w:multiLevelType w:val="multilevel"/>
    <w:tmpl w:val="F0B05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BA365D1"/>
    <w:multiLevelType w:val="multilevel"/>
    <w:tmpl w:val="F388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13F203F"/>
    <w:multiLevelType w:val="hybridMultilevel"/>
    <w:tmpl w:val="9D287FDE"/>
    <w:lvl w:ilvl="0" w:tplc="F3C47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83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0F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4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03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E3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CD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2B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EC2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212A81"/>
    <w:multiLevelType w:val="multilevel"/>
    <w:tmpl w:val="33CA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A792CDD"/>
    <w:multiLevelType w:val="multilevel"/>
    <w:tmpl w:val="D550142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0835A29"/>
    <w:multiLevelType w:val="multilevel"/>
    <w:tmpl w:val="4FCA4A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57058B"/>
    <w:multiLevelType w:val="hybridMultilevel"/>
    <w:tmpl w:val="99B2E798"/>
    <w:lvl w:ilvl="0" w:tplc="56A2D6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48A7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0054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A0D3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8885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FCB8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1EBB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BA0B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F61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C1DEE"/>
    <w:multiLevelType w:val="multilevel"/>
    <w:tmpl w:val="0FD8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D7A1E5D"/>
    <w:multiLevelType w:val="multilevel"/>
    <w:tmpl w:val="FBF21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50FC8"/>
    <w:multiLevelType w:val="multilevel"/>
    <w:tmpl w:val="F0B05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739A373A"/>
    <w:multiLevelType w:val="multilevel"/>
    <w:tmpl w:val="5EFA2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4B3632"/>
    <w:multiLevelType w:val="multilevel"/>
    <w:tmpl w:val="CD62E2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2500B1"/>
    <w:multiLevelType w:val="hybridMultilevel"/>
    <w:tmpl w:val="5194FDCE"/>
    <w:lvl w:ilvl="0" w:tplc="755E13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9EF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206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2E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C6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FA4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087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E9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CC9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89C451A"/>
    <w:multiLevelType w:val="hybridMultilevel"/>
    <w:tmpl w:val="86EEE5EA"/>
    <w:lvl w:ilvl="0" w:tplc="DCB496A4">
      <w:numFmt w:val="bullet"/>
      <w:lvlText w:val="-"/>
      <w:lvlJc w:val="left"/>
      <w:pPr>
        <w:ind w:left="-6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6" w15:restartNumberingAfterBreak="0">
    <w:nsid w:val="7E031206"/>
    <w:multiLevelType w:val="multilevel"/>
    <w:tmpl w:val="2FB23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581426">
    <w:abstractNumId w:val="10"/>
  </w:num>
  <w:num w:numId="2" w16cid:durableId="305282321">
    <w:abstractNumId w:val="26"/>
  </w:num>
  <w:num w:numId="3" w16cid:durableId="1017924411">
    <w:abstractNumId w:val="17"/>
  </w:num>
  <w:num w:numId="4" w16cid:durableId="136075040">
    <w:abstractNumId w:val="23"/>
  </w:num>
  <w:num w:numId="5" w16cid:durableId="2091927245">
    <w:abstractNumId w:val="20"/>
  </w:num>
  <w:num w:numId="6" w16cid:durableId="785152847">
    <w:abstractNumId w:val="7"/>
  </w:num>
  <w:num w:numId="7" w16cid:durableId="365563927">
    <w:abstractNumId w:val="2"/>
  </w:num>
  <w:num w:numId="8" w16cid:durableId="276641023">
    <w:abstractNumId w:val="9"/>
  </w:num>
  <w:num w:numId="9" w16cid:durableId="1395079350">
    <w:abstractNumId w:val="11"/>
  </w:num>
  <w:num w:numId="10" w16cid:durableId="1471245877">
    <w:abstractNumId w:val="4"/>
  </w:num>
  <w:num w:numId="11" w16cid:durableId="89860870">
    <w:abstractNumId w:val="6"/>
  </w:num>
  <w:num w:numId="12" w16cid:durableId="571081619">
    <w:abstractNumId w:val="22"/>
  </w:num>
  <w:num w:numId="13" w16cid:durableId="533006515">
    <w:abstractNumId w:val="15"/>
  </w:num>
  <w:num w:numId="14" w16cid:durableId="789933295">
    <w:abstractNumId w:val="3"/>
  </w:num>
  <w:num w:numId="15" w16cid:durableId="1072773304">
    <w:abstractNumId w:val="25"/>
  </w:num>
  <w:num w:numId="16" w16cid:durableId="1467502512">
    <w:abstractNumId w:val="18"/>
  </w:num>
  <w:num w:numId="17" w16cid:durableId="1938369401">
    <w:abstractNumId w:val="5"/>
  </w:num>
  <w:num w:numId="18" w16cid:durableId="575745507">
    <w:abstractNumId w:val="24"/>
  </w:num>
  <w:num w:numId="19" w16cid:durableId="1759446959">
    <w:abstractNumId w:val="13"/>
  </w:num>
  <w:num w:numId="20" w16cid:durableId="307055679">
    <w:abstractNumId w:val="21"/>
  </w:num>
  <w:num w:numId="21" w16cid:durableId="660235062">
    <w:abstractNumId w:val="12"/>
  </w:num>
  <w:num w:numId="22" w16cid:durableId="16009064">
    <w:abstractNumId w:val="19"/>
  </w:num>
  <w:num w:numId="23" w16cid:durableId="1975140146">
    <w:abstractNumId w:val="16"/>
  </w:num>
  <w:num w:numId="24" w16cid:durableId="592249949">
    <w:abstractNumId w:val="1"/>
  </w:num>
  <w:num w:numId="25" w16cid:durableId="475923596">
    <w:abstractNumId w:val="14"/>
  </w:num>
  <w:num w:numId="26" w16cid:durableId="740759700">
    <w:abstractNumId w:val="0"/>
  </w:num>
  <w:num w:numId="27" w16cid:durableId="220598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EE"/>
    <w:rsid w:val="0001476B"/>
    <w:rsid w:val="00060F26"/>
    <w:rsid w:val="001E33D8"/>
    <w:rsid w:val="00273F15"/>
    <w:rsid w:val="002B5147"/>
    <w:rsid w:val="00302020"/>
    <w:rsid w:val="0033012C"/>
    <w:rsid w:val="003608BC"/>
    <w:rsid w:val="003B27D6"/>
    <w:rsid w:val="003E685C"/>
    <w:rsid w:val="00483505"/>
    <w:rsid w:val="00496A49"/>
    <w:rsid w:val="004C1112"/>
    <w:rsid w:val="00521FDB"/>
    <w:rsid w:val="00721B16"/>
    <w:rsid w:val="007456E2"/>
    <w:rsid w:val="007A4710"/>
    <w:rsid w:val="007A605A"/>
    <w:rsid w:val="007A71E8"/>
    <w:rsid w:val="007B1F2A"/>
    <w:rsid w:val="008667D8"/>
    <w:rsid w:val="00874BF4"/>
    <w:rsid w:val="008B451A"/>
    <w:rsid w:val="00924418"/>
    <w:rsid w:val="009F0EDF"/>
    <w:rsid w:val="00A24638"/>
    <w:rsid w:val="00A64B21"/>
    <w:rsid w:val="00A95A0E"/>
    <w:rsid w:val="00AA08F8"/>
    <w:rsid w:val="00AB780B"/>
    <w:rsid w:val="00AD540A"/>
    <w:rsid w:val="00AE09AE"/>
    <w:rsid w:val="00B2157B"/>
    <w:rsid w:val="00B52CAE"/>
    <w:rsid w:val="00B7341C"/>
    <w:rsid w:val="00B848ED"/>
    <w:rsid w:val="00C15A45"/>
    <w:rsid w:val="00C708EE"/>
    <w:rsid w:val="00CF4915"/>
    <w:rsid w:val="00D81FA8"/>
    <w:rsid w:val="00DA06F0"/>
    <w:rsid w:val="00E42AD4"/>
    <w:rsid w:val="00E839D2"/>
    <w:rsid w:val="00FC557E"/>
    <w:rsid w:val="00F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FC3C"/>
  <w15:docId w15:val="{8E6719A5-8187-496A-99AC-F734510C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40A"/>
  </w:style>
  <w:style w:type="paragraph" w:styleId="Titre1">
    <w:name w:val="heading 1"/>
    <w:basedOn w:val="Normal"/>
    <w:next w:val="Normal"/>
    <w:link w:val="Titre1Car"/>
    <w:uiPriority w:val="9"/>
    <w:qFormat/>
    <w:rsid w:val="00C7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08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08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08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08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08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08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08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08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08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08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08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9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8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65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124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881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904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1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0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6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39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470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099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1220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 CHAARI</dc:creator>
  <cp:lastModifiedBy>Ines CHAARI</cp:lastModifiedBy>
  <cp:revision>2</cp:revision>
  <dcterms:created xsi:type="dcterms:W3CDTF">2025-07-23T11:49:00Z</dcterms:created>
  <dcterms:modified xsi:type="dcterms:W3CDTF">2025-07-23T11:49:00Z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2025-06-25T08:20:05Z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cf5f21ad-9689-4a70-b2ea-400172a131a9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