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1346" w14:textId="77777777" w:rsidR="007A4621" w:rsidRDefault="007A4621" w:rsidP="007A4621">
      <w:r>
        <w:rPr>
          <w:noProof/>
          <w:lang w:val="es-MX" w:eastAsia="es-MX"/>
        </w:rPr>
        <w:drawing>
          <wp:anchor distT="0" distB="0" distL="114300" distR="114300" simplePos="0" relativeHeight="251663360" behindDoc="0" locked="0" layoutInCell="1" allowOverlap="1" wp14:anchorId="5288A6CC" wp14:editId="34B84AE5">
            <wp:simplePos x="0" y="0"/>
            <wp:positionH relativeFrom="margin">
              <wp:align>center</wp:align>
            </wp:positionH>
            <wp:positionV relativeFrom="paragraph">
              <wp:posOffset>5736612</wp:posOffset>
            </wp:positionV>
            <wp:extent cx="2853690" cy="2853690"/>
            <wp:effectExtent l="0" t="38100" r="0" b="3810"/>
            <wp:wrapNone/>
            <wp:docPr id="1" name="Imagen 1" descr="Parámetros por referencia en Java - Línea de Códi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ámetros por referencia en Java - Línea de Códi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3690" cy="2853690"/>
                    </a:xfrm>
                    <a:prstGeom prst="rect">
                      <a:avLst/>
                    </a:prstGeom>
                    <a:noFill/>
                    <a:ln>
                      <a:noFill/>
                    </a:ln>
                    <a:effectLst>
                      <a:glow rad="139700">
                        <a:schemeClr val="accent1">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1312" behindDoc="0" locked="0" layoutInCell="1" allowOverlap="1" wp14:anchorId="788E6FF8" wp14:editId="0B6A6DCA">
            <wp:simplePos x="0" y="0"/>
            <wp:positionH relativeFrom="page">
              <wp:posOffset>6140866</wp:posOffset>
            </wp:positionH>
            <wp:positionV relativeFrom="paragraph">
              <wp:posOffset>-513036</wp:posOffset>
            </wp:positionV>
            <wp:extent cx="1397000" cy="1064895"/>
            <wp:effectExtent l="114300" t="133350" r="107950" b="13525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0" cy="1064895"/>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60288" behindDoc="0" locked="0" layoutInCell="1" allowOverlap="1" wp14:anchorId="0D02990E" wp14:editId="483E1EF4">
            <wp:simplePos x="0" y="0"/>
            <wp:positionH relativeFrom="margin">
              <wp:posOffset>-567559</wp:posOffset>
            </wp:positionH>
            <wp:positionV relativeFrom="paragraph">
              <wp:posOffset>-608286</wp:posOffset>
            </wp:positionV>
            <wp:extent cx="1296237" cy="1388428"/>
            <wp:effectExtent l="0" t="76200" r="0" b="40640"/>
            <wp:wrapNone/>
            <wp:docPr id="660" name="Imagen 660" descr="Identidad Politécnica -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Politécnica - 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6237" cy="1388428"/>
                    </a:xfrm>
                    <a:prstGeom prst="rect">
                      <a:avLst/>
                    </a:prstGeom>
                    <a:noFill/>
                    <a:ln>
                      <a:noFill/>
                    </a:ln>
                    <a:effectLst>
                      <a:glow rad="139700">
                        <a:schemeClr val="accent6">
                          <a:satMod val="175000"/>
                          <a:alpha val="40000"/>
                        </a:schemeClr>
                      </a:glow>
                    </a:effectLst>
                  </pic:spPr>
                </pic:pic>
              </a:graphicData>
            </a:graphic>
            <wp14:sizeRelH relativeFrom="page">
              <wp14:pctWidth>0</wp14:pctWidth>
            </wp14:sizeRelH>
            <wp14:sizeRelV relativeFrom="page">
              <wp14:pctHeight>0</wp14:pctHeight>
            </wp14:sizeRelV>
          </wp:anchor>
        </w:drawing>
      </w:r>
      <w:r>
        <w:rPr>
          <w:noProof/>
          <w:lang w:val="es-MX" w:eastAsia="es-MX"/>
        </w:rPr>
        <mc:AlternateContent>
          <mc:Choice Requires="wps">
            <w:drawing>
              <wp:anchor distT="0" distB="0" distL="114300" distR="114300" simplePos="0" relativeHeight="251659264" behindDoc="0" locked="0" layoutInCell="1" allowOverlap="1" wp14:anchorId="6C14341C" wp14:editId="5E20085C">
                <wp:simplePos x="0" y="0"/>
                <wp:positionH relativeFrom="margin">
                  <wp:align>center</wp:align>
                </wp:positionH>
                <wp:positionV relativeFrom="paragraph">
                  <wp:posOffset>-346841</wp:posOffset>
                </wp:positionV>
                <wp:extent cx="4596130" cy="876300"/>
                <wp:effectExtent l="0" t="0" r="0" b="0"/>
                <wp:wrapNone/>
                <wp:docPr id="659" name="Cuadro de texto 659"/>
                <wp:cNvGraphicFramePr/>
                <a:graphic xmlns:a="http://schemas.openxmlformats.org/drawingml/2006/main">
                  <a:graphicData uri="http://schemas.microsoft.com/office/word/2010/wordprocessingShape">
                    <wps:wsp>
                      <wps:cNvSpPr txBox="1"/>
                      <wps:spPr>
                        <a:xfrm>
                          <a:off x="0" y="0"/>
                          <a:ext cx="4596130" cy="8763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14:paraId="36593B4E" w14:textId="77777777" w:rsidR="007A4621" w:rsidRPr="00314FE8" w:rsidRDefault="007A4621" w:rsidP="007A4621">
                            <w:pPr>
                              <w:jc w:val="center"/>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1844E3D3" w14:textId="77777777" w:rsidR="007A4621" w:rsidRPr="004B5632" w:rsidRDefault="007A4621" w:rsidP="007A4621">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4341C" id="_x0000_t202" coordsize="21600,21600" o:spt="202" path="m,l,21600r21600,l21600,xe">
                <v:stroke joinstyle="miter"/>
                <v:path gradientshapeok="t" o:connecttype="rect"/>
              </v:shapetype>
              <v:shape id="Cuadro de texto 659" o:spid="_x0000_s1026" type="#_x0000_t202" style="position:absolute;margin-left:0;margin-top:-27.3pt;width:361.9pt;height:6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" filled="f" stroked="f" strokeweight="1pt">
                <v:textbox>
                  <w:txbxContent>
                    <w:p w14:paraId="36593B4E" w14:textId="77777777" w:rsidR="007A4621" w:rsidRPr="00314FE8" w:rsidRDefault="007A4621" w:rsidP="007A4621">
                      <w:pPr>
                        <w:jc w:val="center"/>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pPr>
                      <w:r w:rsidRPr="00314FE8">
                        <w:rPr>
                          <w:rFonts w:ascii="Arial" w:hAnsi="Arial" w:cs="Arial"/>
                          <w:b/>
                          <w:i/>
                          <w:noProof/>
                          <w:color w:val="CC0000" w:themeColor="accent3" w:themeShade="80"/>
                          <w:sz w:val="48"/>
                          <w:szCs w:val="72"/>
                          <w14:textOutline w14:w="11112" w14:cap="flat" w14:cmpd="sng" w14:algn="ctr">
                            <w14:solidFill>
                              <w14:schemeClr w14:val="bg2">
                                <w14:lumMod w14:val="75000"/>
                              </w14:schemeClr>
                            </w14:solidFill>
                            <w14:prstDash w14:val="solid"/>
                            <w14:round/>
                          </w14:textOutline>
                        </w:rPr>
                        <w:t>Instituto Politecnico Nacional</w:t>
                      </w:r>
                    </w:p>
                    <w:p w14:paraId="1844E3D3" w14:textId="77777777" w:rsidR="007A4621" w:rsidRPr="004B5632" w:rsidRDefault="007A4621" w:rsidP="007A4621">
                      <w:pPr>
                        <w:jc w:val="center"/>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pPr>
                      <w:r w:rsidRPr="004B5632">
                        <w:rPr>
                          <w:rFonts w:ascii="Arial" w:hAnsi="Arial" w:cs="Arial"/>
                          <w:b/>
                          <w:noProof/>
                          <w:color w:val="0D0D0D" w:themeColor="text1" w:themeTint="F2"/>
                          <w:sz w:val="40"/>
                          <w:szCs w:val="72"/>
                          <w14:glow w14:rad="228600">
                            <w14:schemeClr w14:val="accent4">
                              <w14:alpha w14:val="60000"/>
                              <w14:satMod w14:val="175000"/>
                            </w14:schemeClr>
                          </w14:glow>
                          <w14:textOutline w14:w="11112" w14:cap="flat" w14:cmpd="sng" w14:algn="ctr">
                            <w14:solidFill>
                              <w14:schemeClr w14:val="accent1">
                                <w14:lumMod w14:val="75000"/>
                              </w14:schemeClr>
                            </w14:solidFill>
                            <w14:prstDash w14:val="solid"/>
                            <w14:round/>
                          </w14:textOutline>
                        </w:rPr>
                        <w:t>Escuela Superior de Cómputo</w:t>
                      </w:r>
                    </w:p>
                  </w:txbxContent>
                </v:textbox>
                <w10:wrap anchorx="margin"/>
              </v:shape>
            </w:pict>
          </mc:Fallback>
        </mc:AlternateContent>
      </w:r>
    </w:p>
    <w:p w14:paraId="2BF13355" w14:textId="77777777" w:rsidR="007A4621" w:rsidRPr="000F086E" w:rsidRDefault="007A4621" w:rsidP="007A4621"/>
    <w:p w14:paraId="5F4B189F" w14:textId="77777777" w:rsidR="007A4621" w:rsidRPr="000F086E" w:rsidRDefault="007A4621" w:rsidP="007A4621"/>
    <w:p w14:paraId="5EFC764F" w14:textId="77777777" w:rsidR="007A4621" w:rsidRPr="000F086E" w:rsidRDefault="007A4621" w:rsidP="007A4621"/>
    <w:p w14:paraId="165399C8" w14:textId="77777777" w:rsidR="007A4621" w:rsidRPr="000F086E" w:rsidRDefault="007A4621" w:rsidP="007A4621"/>
    <w:p w14:paraId="203F4268" w14:textId="77777777" w:rsidR="007A4621" w:rsidRPr="000F086E" w:rsidRDefault="007A4621" w:rsidP="007A4621">
      <w:r>
        <w:rPr>
          <w:noProof/>
          <w:lang w:val="es-MX" w:eastAsia="es-MX"/>
        </w:rPr>
        <mc:AlternateContent>
          <mc:Choice Requires="wps">
            <w:drawing>
              <wp:anchor distT="0" distB="0" distL="114300" distR="114300" simplePos="0" relativeHeight="251662336" behindDoc="0" locked="0" layoutInCell="1" allowOverlap="1" wp14:anchorId="0DEDAABC" wp14:editId="71BBA4B1">
                <wp:simplePos x="0" y="0"/>
                <wp:positionH relativeFrom="margin">
                  <wp:align>center</wp:align>
                </wp:positionH>
                <wp:positionV relativeFrom="paragraph">
                  <wp:posOffset>114935</wp:posOffset>
                </wp:positionV>
                <wp:extent cx="3561907" cy="4776470"/>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3561907" cy="4776470"/>
                        </a:xfrm>
                        <a:prstGeom prst="rect">
                          <a:avLst/>
                        </a:prstGeom>
                        <a:noFill/>
                        <a:ln w="6350">
                          <a:noFill/>
                        </a:ln>
                      </wps:spPr>
                      <wps:txbx>
                        <w:txbxContent>
                          <w:p w14:paraId="5521875E" w14:textId="6A39C0C6" w:rsidR="007A4621" w:rsidRPr="008B476B" w:rsidRDefault="007A4621" w:rsidP="007A4621">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w:t>
                            </w:r>
                            <w:r w:rsidR="001F5D0E">
                              <w:rPr>
                                <w:rFonts w:ascii="Fall is Coming" w:hAnsi="Fall is Coming"/>
                                <w:b/>
                                <w:bCs/>
                                <w:color w:val="222222"/>
                                <w:sz w:val="52"/>
                                <w:szCs w:val="96"/>
                                <w:shd w:val="clear" w:color="auto" w:fill="FFFFFF"/>
                              </w:rPr>
                              <w:t>4</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w:t>
                            </w:r>
                            <w:r>
                              <w:rPr>
                                <w:rFonts w:ascii="Fall is Coming" w:hAnsi="Fall is Coming"/>
                                <w:b/>
                                <w:bCs/>
                                <w:color w:val="222222"/>
                                <w:sz w:val="52"/>
                                <w:szCs w:val="96"/>
                                <w:shd w:val="clear" w:color="auto" w:fill="FFFFFF"/>
                              </w:rPr>
                              <w:t xml:space="preserve">Hilos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cs="Cambria"/>
                                <w:b/>
                                <w:bCs/>
                                <w:color w:val="222222"/>
                                <w:sz w:val="52"/>
                                <w:szCs w:val="96"/>
                                <w:shd w:val="clear" w:color="auto" w:fill="FFFFFF"/>
                              </w:rPr>
                              <w:t xml:space="preserve">2. Pégale al topo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sidR="0083577C">
                              <w:rPr>
                                <w:rFonts w:ascii="Fall is Coming" w:hAnsi="Fall is Coming"/>
                                <w:b/>
                                <w:bCs/>
                                <w:color w:val="222222"/>
                                <w:sz w:val="52"/>
                                <w:szCs w:val="96"/>
                                <w:shd w:val="clear" w:color="auto" w:fill="FFFFFF"/>
                              </w:rPr>
                              <w:t>21 de mayo</w:t>
                            </w:r>
                            <w:r w:rsidRPr="009A2DA1">
                              <w:rPr>
                                <w:rFonts w:ascii="Fall is Coming" w:hAnsi="Fall is Coming"/>
                                <w:b/>
                                <w:bCs/>
                                <w:color w:val="222222"/>
                                <w:sz w:val="52"/>
                                <w:szCs w:val="96"/>
                                <w:shd w:val="clear" w:color="auto" w:fill="FFFFFF"/>
                              </w:rPr>
                              <w:t xml:space="preserve">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DAABC" id="Cuadro de texto 2" o:spid="_x0000_s1027" type="#_x0000_t202" style="position:absolute;margin-left:0;margin-top:9.05pt;width:280.45pt;height:376.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" filled="f" stroked="f" strokeweight=".5pt">
                <v:textbox>
                  <w:txbxContent>
                    <w:p w14:paraId="5521875E" w14:textId="6A39C0C6" w:rsidR="007A4621" w:rsidRPr="008B476B" w:rsidRDefault="007A4621" w:rsidP="007A4621">
                      <w:pPr>
                        <w:spacing w:line="480" w:lineRule="auto"/>
                        <w:jc w:val="center"/>
                        <w:rPr>
                          <w:rFonts w:ascii="Fall is Coming" w:hAnsi="Fall is Coming"/>
                          <w:b/>
                          <w:bCs/>
                          <w:sz w:val="72"/>
                          <w:szCs w:val="72"/>
                        </w:rPr>
                      </w:pPr>
                      <w:r w:rsidRPr="009A2DA1">
                        <w:rPr>
                          <w:rFonts w:ascii="Fall is Coming" w:hAnsi="Fall is Coming"/>
                          <w:b/>
                          <w:bCs/>
                          <w:color w:val="222222"/>
                          <w:sz w:val="52"/>
                          <w:szCs w:val="96"/>
                          <w:shd w:val="clear" w:color="auto" w:fill="FFFFFF"/>
                        </w:rPr>
                        <w:t xml:space="preserve">Bocanegra Heziquio Yestlanezi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Practica </w:t>
                      </w:r>
                      <w:r w:rsidR="001F5D0E">
                        <w:rPr>
                          <w:rFonts w:ascii="Fall is Coming" w:hAnsi="Fall is Coming"/>
                          <w:b/>
                          <w:bCs/>
                          <w:color w:val="222222"/>
                          <w:sz w:val="52"/>
                          <w:szCs w:val="96"/>
                          <w:shd w:val="clear" w:color="auto" w:fill="FFFFFF"/>
                        </w:rPr>
                        <w:t>4</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w:t>
                      </w:r>
                      <w:r>
                        <w:rPr>
                          <w:rFonts w:ascii="Fall is Coming" w:hAnsi="Fall is Coming"/>
                          <w:b/>
                          <w:bCs/>
                          <w:color w:val="222222"/>
                          <w:sz w:val="52"/>
                          <w:szCs w:val="96"/>
                          <w:shd w:val="clear" w:color="auto" w:fill="FFFFFF"/>
                        </w:rPr>
                        <w:t xml:space="preserve">Hilos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Pr>
                          <w:rFonts w:ascii="Fall is Coming" w:hAnsi="Fall is Coming" w:cs="Cambria"/>
                          <w:b/>
                          <w:bCs/>
                          <w:color w:val="222222"/>
                          <w:sz w:val="52"/>
                          <w:szCs w:val="96"/>
                          <w:shd w:val="clear" w:color="auto" w:fill="FFFFFF"/>
                        </w:rPr>
                        <w:t xml:space="preserve">2. Pégale al topo </w:t>
                      </w:r>
                      <w:r w:rsidRPr="009A2DA1">
                        <w:rPr>
                          <w:rFonts w:ascii="Fall is Coming" w:hAnsi="Fall is Coming"/>
                          <w:b/>
                          <w:bCs/>
                          <w:color w:val="222222"/>
                          <w:sz w:val="52"/>
                          <w:szCs w:val="96"/>
                          <w:shd w:val="clear" w:color="auto" w:fill="FFFFFF"/>
                        </w:rPr>
                        <w:t xml:space="preserve">  </w:t>
                      </w:r>
                      <w:r w:rsidRPr="009A2DA1">
                        <w:rPr>
                          <w:rFonts w:ascii="Fall is Coming" w:hAnsi="Fall is Coming"/>
                          <w:b/>
                          <w:bCs/>
                          <w:color w:val="222222"/>
                          <w:sz w:val="52"/>
                          <w:szCs w:val="96"/>
                        </w:rPr>
                        <w:br/>
                      </w:r>
                      <w:r w:rsidR="0083577C">
                        <w:rPr>
                          <w:rFonts w:ascii="Fall is Coming" w:hAnsi="Fall is Coming"/>
                          <w:b/>
                          <w:bCs/>
                          <w:color w:val="222222"/>
                          <w:sz w:val="52"/>
                          <w:szCs w:val="96"/>
                          <w:shd w:val="clear" w:color="auto" w:fill="FFFFFF"/>
                        </w:rPr>
                        <w:t>21 de mayo</w:t>
                      </w:r>
                      <w:r w:rsidRPr="009A2DA1">
                        <w:rPr>
                          <w:rFonts w:ascii="Fall is Coming" w:hAnsi="Fall is Coming"/>
                          <w:b/>
                          <w:bCs/>
                          <w:color w:val="222222"/>
                          <w:sz w:val="52"/>
                          <w:szCs w:val="96"/>
                          <w:shd w:val="clear" w:color="auto" w:fill="FFFFFF"/>
                        </w:rPr>
                        <w:t xml:space="preserve"> de 2021 </w:t>
                      </w:r>
                      <w:r w:rsidRPr="009A2DA1">
                        <w:rPr>
                          <w:rFonts w:ascii="Fall is Coming" w:hAnsi="Fall is Coming"/>
                          <w:b/>
                          <w:bCs/>
                          <w:color w:val="222222"/>
                          <w:sz w:val="52"/>
                          <w:szCs w:val="96"/>
                        </w:rPr>
                        <w:br/>
                      </w:r>
                      <w:r w:rsidRPr="009A2DA1">
                        <w:rPr>
                          <w:rFonts w:ascii="Cambria" w:hAnsi="Cambria" w:cs="Cambria"/>
                          <w:b/>
                          <w:bCs/>
                          <w:color w:val="222222"/>
                          <w:sz w:val="52"/>
                          <w:szCs w:val="96"/>
                          <w:shd w:val="clear" w:color="auto" w:fill="FFFFFF"/>
                        </w:rPr>
                        <w:t> </w:t>
                      </w:r>
                      <w:r w:rsidRPr="009A2DA1">
                        <w:rPr>
                          <w:rFonts w:ascii="Fall is Coming" w:hAnsi="Fall is Coming"/>
                          <w:b/>
                          <w:bCs/>
                          <w:color w:val="222222"/>
                          <w:sz w:val="52"/>
                          <w:szCs w:val="96"/>
                          <w:shd w:val="clear" w:color="auto" w:fill="FFFFFF"/>
                        </w:rPr>
                        <w:t xml:space="preserve"> 2CM13</w:t>
                      </w:r>
                      <w:r w:rsidRPr="008B476B">
                        <w:rPr>
                          <w:rFonts w:ascii="Fall is Coming" w:hAnsi="Fall is Coming"/>
                          <w:b/>
                          <w:bCs/>
                          <w:color w:val="222222"/>
                          <w:sz w:val="48"/>
                          <w:szCs w:val="72"/>
                        </w:rPr>
                        <w:br/>
                      </w:r>
                      <w:r w:rsidRPr="008B476B">
                        <w:rPr>
                          <w:rFonts w:ascii="Cambria" w:hAnsi="Cambria" w:cs="Cambria"/>
                          <w:b/>
                          <w:bCs/>
                          <w:color w:val="222222"/>
                          <w:sz w:val="48"/>
                          <w:szCs w:val="72"/>
                          <w:shd w:val="clear" w:color="auto" w:fill="FFFFFF"/>
                        </w:rPr>
                        <w:t> </w:t>
                      </w:r>
                      <w:r w:rsidRPr="008B476B">
                        <w:rPr>
                          <w:rFonts w:ascii="Fall is Coming" w:hAnsi="Fall is Coming"/>
                          <w:b/>
                          <w:bCs/>
                          <w:color w:val="222222"/>
                          <w:sz w:val="48"/>
                          <w:szCs w:val="72"/>
                          <w:shd w:val="clear" w:color="auto" w:fill="FFFFFF"/>
                        </w:rPr>
                        <w:t xml:space="preserve"> Programación Orientada a Objetos</w:t>
                      </w:r>
                    </w:p>
                  </w:txbxContent>
                </v:textbox>
                <w10:wrap anchorx="margin"/>
              </v:shape>
            </w:pict>
          </mc:Fallback>
        </mc:AlternateContent>
      </w:r>
    </w:p>
    <w:p w14:paraId="35E364D3" w14:textId="77777777" w:rsidR="007A4621" w:rsidRPr="000F086E" w:rsidRDefault="007A4621" w:rsidP="007A4621"/>
    <w:p w14:paraId="6F9FD2B5" w14:textId="77777777" w:rsidR="007A4621" w:rsidRPr="000F086E" w:rsidRDefault="007A4621" w:rsidP="007A4621"/>
    <w:p w14:paraId="616364B6" w14:textId="77777777" w:rsidR="007A4621" w:rsidRPr="000F086E" w:rsidRDefault="007A4621" w:rsidP="007A4621"/>
    <w:p w14:paraId="3D1B76CE" w14:textId="77777777" w:rsidR="007A4621" w:rsidRPr="000F086E" w:rsidRDefault="007A4621" w:rsidP="007A4621"/>
    <w:p w14:paraId="61A98AC2" w14:textId="77777777" w:rsidR="007A4621" w:rsidRPr="000F086E" w:rsidRDefault="007A4621" w:rsidP="007A4621"/>
    <w:p w14:paraId="403D3115" w14:textId="77777777" w:rsidR="007A4621" w:rsidRPr="000F086E" w:rsidRDefault="007A4621" w:rsidP="007A4621"/>
    <w:p w14:paraId="0690CF18" w14:textId="77777777" w:rsidR="007A4621" w:rsidRPr="000F086E" w:rsidRDefault="007A4621" w:rsidP="007A4621"/>
    <w:p w14:paraId="7C6584BC" w14:textId="77777777" w:rsidR="007A4621" w:rsidRPr="000F086E" w:rsidRDefault="007A4621" w:rsidP="007A4621"/>
    <w:p w14:paraId="5DA22944" w14:textId="77777777" w:rsidR="007A4621" w:rsidRPr="000F086E" w:rsidRDefault="007A4621" w:rsidP="007A4621"/>
    <w:p w14:paraId="3115F10B" w14:textId="77777777" w:rsidR="007A4621" w:rsidRPr="000F086E" w:rsidRDefault="007A4621" w:rsidP="007A4621"/>
    <w:p w14:paraId="31CCF695" w14:textId="77777777" w:rsidR="007A4621" w:rsidRPr="000F086E" w:rsidRDefault="007A4621" w:rsidP="007A4621"/>
    <w:p w14:paraId="1F1C85D3" w14:textId="77777777" w:rsidR="007A4621" w:rsidRPr="000F086E" w:rsidRDefault="007A4621" w:rsidP="007A4621"/>
    <w:p w14:paraId="2446C55F" w14:textId="77777777" w:rsidR="007A4621" w:rsidRPr="000F086E" w:rsidRDefault="007A4621" w:rsidP="007A4621"/>
    <w:p w14:paraId="4A0E9F8F" w14:textId="77777777" w:rsidR="007A4621" w:rsidRPr="000F086E" w:rsidRDefault="007A4621" w:rsidP="007A4621"/>
    <w:p w14:paraId="2E0C06D2" w14:textId="77777777" w:rsidR="007A4621" w:rsidRPr="000F086E" w:rsidRDefault="007A4621" w:rsidP="007A4621"/>
    <w:p w14:paraId="1E6E5FE9" w14:textId="77777777" w:rsidR="007A4621" w:rsidRPr="000F086E" w:rsidRDefault="007A4621" w:rsidP="007A4621"/>
    <w:p w14:paraId="0B623B46" w14:textId="77777777" w:rsidR="007A4621" w:rsidRPr="000F086E" w:rsidRDefault="007A4621" w:rsidP="007A4621"/>
    <w:p w14:paraId="77064850" w14:textId="7BDE0EC5" w:rsidR="0083577C" w:rsidRDefault="0083577C"/>
    <w:p w14:paraId="6978B8B5" w14:textId="77777777" w:rsidR="0083577C" w:rsidRPr="0083577C" w:rsidRDefault="0083577C" w:rsidP="0083577C"/>
    <w:p w14:paraId="1FE07EA7" w14:textId="77777777" w:rsidR="0083577C" w:rsidRPr="0083577C" w:rsidRDefault="0083577C" w:rsidP="0083577C"/>
    <w:p w14:paraId="57839EEC" w14:textId="77777777" w:rsidR="0083577C" w:rsidRPr="0083577C" w:rsidRDefault="0083577C" w:rsidP="0083577C"/>
    <w:p w14:paraId="6AA2587C" w14:textId="77777777" w:rsidR="0083577C" w:rsidRPr="0083577C" w:rsidRDefault="0083577C" w:rsidP="0083577C"/>
    <w:p w14:paraId="604AF6DF" w14:textId="77777777" w:rsidR="0083577C" w:rsidRPr="0083577C" w:rsidRDefault="0083577C" w:rsidP="0083577C"/>
    <w:p w14:paraId="57CC3D00" w14:textId="77777777" w:rsidR="0083577C" w:rsidRPr="0083577C" w:rsidRDefault="0083577C" w:rsidP="0083577C"/>
    <w:p w14:paraId="1558626A" w14:textId="77777777" w:rsidR="0083577C" w:rsidRPr="0083577C" w:rsidRDefault="0083577C" w:rsidP="0083577C"/>
    <w:p w14:paraId="5504161D" w14:textId="77777777" w:rsidR="0083577C" w:rsidRPr="0083577C" w:rsidRDefault="0083577C" w:rsidP="0083577C"/>
    <w:p w14:paraId="2BF4A7A7" w14:textId="77777777" w:rsidR="0083577C" w:rsidRPr="0083577C" w:rsidRDefault="0083577C" w:rsidP="0083577C"/>
    <w:p w14:paraId="5006A89C" w14:textId="77777777" w:rsidR="0083577C" w:rsidRPr="0083577C" w:rsidRDefault="0083577C" w:rsidP="0083577C"/>
    <w:p w14:paraId="6E35F81F" w14:textId="77777777" w:rsidR="0083577C" w:rsidRPr="0083577C" w:rsidRDefault="0083577C" w:rsidP="0083577C"/>
    <w:p w14:paraId="778E8F33" w14:textId="77777777" w:rsidR="0083577C" w:rsidRPr="0083577C" w:rsidRDefault="0083577C" w:rsidP="0083577C"/>
    <w:p w14:paraId="4EC73208" w14:textId="77777777" w:rsidR="0083577C" w:rsidRPr="0083577C" w:rsidRDefault="0083577C" w:rsidP="0083577C"/>
    <w:p w14:paraId="10E99135" w14:textId="4AD73A44" w:rsidR="0034257E" w:rsidRDefault="0045623B" w:rsidP="0083577C">
      <w:pPr>
        <w:jc w:val="right"/>
      </w:pPr>
    </w:p>
    <w:p w14:paraId="3DE328FB" w14:textId="4EA7FCB3" w:rsidR="0083577C" w:rsidRDefault="0083577C" w:rsidP="0083577C">
      <w:pPr>
        <w:jc w:val="right"/>
      </w:pPr>
    </w:p>
    <w:p w14:paraId="1D963EDD" w14:textId="27F663FA" w:rsidR="0083577C" w:rsidRDefault="0083577C" w:rsidP="0083577C">
      <w:pPr>
        <w:jc w:val="right"/>
      </w:pPr>
    </w:p>
    <w:p w14:paraId="3266306F" w14:textId="155CD829" w:rsidR="0083577C" w:rsidRDefault="0083577C" w:rsidP="0083577C">
      <w:pPr>
        <w:jc w:val="right"/>
      </w:pPr>
    </w:p>
    <w:p w14:paraId="25DD5B76" w14:textId="380A8B0B" w:rsidR="0083577C" w:rsidRDefault="0083577C" w:rsidP="0083577C">
      <w:pPr>
        <w:jc w:val="right"/>
      </w:pPr>
    </w:p>
    <w:p w14:paraId="07850249" w14:textId="14B56378" w:rsidR="0083577C" w:rsidRDefault="0083577C" w:rsidP="0083577C">
      <w:pPr>
        <w:jc w:val="right"/>
      </w:pPr>
    </w:p>
    <w:p w14:paraId="0DB5A7DF" w14:textId="0CF5CF1C" w:rsidR="0083577C" w:rsidRDefault="0083577C" w:rsidP="0083577C">
      <w:pPr>
        <w:jc w:val="right"/>
      </w:pPr>
    </w:p>
    <w:p w14:paraId="4D172862" w14:textId="0C750ED2" w:rsidR="0083577C" w:rsidRDefault="0083577C" w:rsidP="0083577C">
      <w:pPr>
        <w:jc w:val="right"/>
      </w:pPr>
    </w:p>
    <w:p w14:paraId="01C65241" w14:textId="304E316D" w:rsidR="0083577C" w:rsidRDefault="0083577C" w:rsidP="0083577C">
      <w:pPr>
        <w:jc w:val="right"/>
      </w:pPr>
    </w:p>
    <w:p w14:paraId="42CAE3B6" w14:textId="7C8EA809" w:rsidR="0083577C" w:rsidRDefault="0083577C" w:rsidP="0083577C">
      <w:pPr>
        <w:jc w:val="right"/>
      </w:pPr>
    </w:p>
    <w:p w14:paraId="07D16931" w14:textId="07BD4376" w:rsidR="0083577C" w:rsidRDefault="0083577C" w:rsidP="0083577C">
      <w:pPr>
        <w:jc w:val="right"/>
      </w:pPr>
    </w:p>
    <w:p w14:paraId="02D1C45D" w14:textId="4466C3A1" w:rsidR="0083577C" w:rsidRDefault="0083577C" w:rsidP="0083577C">
      <w:pPr>
        <w:jc w:val="right"/>
      </w:pPr>
    </w:p>
    <w:p w14:paraId="356BD8E6" w14:textId="056CBF22" w:rsidR="0083577C" w:rsidRDefault="0083577C" w:rsidP="0083577C">
      <w:pPr>
        <w:jc w:val="right"/>
      </w:pPr>
    </w:p>
    <w:p w14:paraId="37ED2B15" w14:textId="209A9328" w:rsidR="0083577C" w:rsidRDefault="0083577C" w:rsidP="0083577C">
      <w:pPr>
        <w:jc w:val="right"/>
      </w:pPr>
    </w:p>
    <w:sdt>
      <w:sdtPr>
        <w:rPr>
          <w:lang w:val="es-ES"/>
        </w:rPr>
        <w:id w:val="-1478294320"/>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1FA94BB5" w14:textId="07050EAE" w:rsidR="00071AFC" w:rsidRPr="00071AFC" w:rsidRDefault="00071AFC">
          <w:pPr>
            <w:pStyle w:val="TtuloTDC"/>
            <w:rPr>
              <w:rFonts w:ascii="Arial" w:hAnsi="Arial" w:cs="Arial"/>
              <w:sz w:val="24"/>
              <w:szCs w:val="24"/>
            </w:rPr>
          </w:pPr>
          <w:r w:rsidRPr="00071AFC">
            <w:rPr>
              <w:rFonts w:ascii="Arial" w:hAnsi="Arial" w:cs="Arial"/>
              <w:sz w:val="24"/>
              <w:szCs w:val="24"/>
              <w:lang w:val="es-ES"/>
            </w:rPr>
            <w:t>Contenido</w:t>
          </w:r>
        </w:p>
        <w:p w14:paraId="3BCD4673" w14:textId="564AEECE" w:rsidR="00071AFC" w:rsidRPr="00071AFC" w:rsidRDefault="00071AFC">
          <w:pPr>
            <w:pStyle w:val="TDC1"/>
            <w:tabs>
              <w:tab w:val="right" w:leader="dot" w:pos="8828"/>
            </w:tabs>
            <w:rPr>
              <w:rFonts w:ascii="Arial" w:hAnsi="Arial" w:cs="Arial"/>
              <w:noProof/>
              <w:sz w:val="24"/>
              <w:szCs w:val="24"/>
            </w:rPr>
          </w:pPr>
          <w:r w:rsidRPr="00071AFC">
            <w:rPr>
              <w:rFonts w:ascii="Arial" w:hAnsi="Arial" w:cs="Arial"/>
              <w:sz w:val="24"/>
              <w:szCs w:val="24"/>
            </w:rPr>
            <w:fldChar w:fldCharType="begin"/>
          </w:r>
          <w:r w:rsidRPr="00071AFC">
            <w:rPr>
              <w:rFonts w:ascii="Arial" w:hAnsi="Arial" w:cs="Arial"/>
              <w:sz w:val="24"/>
              <w:szCs w:val="24"/>
            </w:rPr>
            <w:instrText xml:space="preserve"> TOC \o "1-3" \h \z \u </w:instrText>
          </w:r>
          <w:r w:rsidRPr="00071AFC">
            <w:rPr>
              <w:rFonts w:ascii="Arial" w:hAnsi="Arial" w:cs="Arial"/>
              <w:sz w:val="24"/>
              <w:szCs w:val="24"/>
            </w:rPr>
            <w:fldChar w:fldCharType="separate"/>
          </w:r>
          <w:hyperlink w:anchor="_Toc72517493" w:history="1">
            <w:r w:rsidRPr="00071AFC">
              <w:rPr>
                <w:rStyle w:val="Hipervnculo"/>
                <w:rFonts w:ascii="Arial" w:hAnsi="Arial" w:cs="Arial"/>
                <w:noProof/>
                <w:sz w:val="24"/>
                <w:szCs w:val="24"/>
              </w:rPr>
              <w:t>Introduccion</w:t>
            </w:r>
            <w:r w:rsidRPr="00071AFC">
              <w:rPr>
                <w:rFonts w:ascii="Arial" w:hAnsi="Arial" w:cs="Arial"/>
                <w:noProof/>
                <w:webHidden/>
                <w:sz w:val="24"/>
                <w:szCs w:val="24"/>
              </w:rPr>
              <w:tab/>
            </w:r>
            <w:r w:rsidRPr="00071AFC">
              <w:rPr>
                <w:rFonts w:ascii="Arial" w:hAnsi="Arial" w:cs="Arial"/>
                <w:noProof/>
                <w:webHidden/>
                <w:sz w:val="24"/>
                <w:szCs w:val="24"/>
              </w:rPr>
              <w:fldChar w:fldCharType="begin"/>
            </w:r>
            <w:r w:rsidRPr="00071AFC">
              <w:rPr>
                <w:rFonts w:ascii="Arial" w:hAnsi="Arial" w:cs="Arial"/>
                <w:noProof/>
                <w:webHidden/>
                <w:sz w:val="24"/>
                <w:szCs w:val="24"/>
              </w:rPr>
              <w:instrText xml:space="preserve"> PAGEREF _Toc72517493 \h </w:instrText>
            </w:r>
            <w:r w:rsidRPr="00071AFC">
              <w:rPr>
                <w:rFonts w:ascii="Arial" w:hAnsi="Arial" w:cs="Arial"/>
                <w:noProof/>
                <w:webHidden/>
                <w:sz w:val="24"/>
                <w:szCs w:val="24"/>
              </w:rPr>
            </w:r>
            <w:r w:rsidRPr="00071AFC">
              <w:rPr>
                <w:rFonts w:ascii="Arial" w:hAnsi="Arial" w:cs="Arial"/>
                <w:noProof/>
                <w:webHidden/>
                <w:sz w:val="24"/>
                <w:szCs w:val="24"/>
              </w:rPr>
              <w:fldChar w:fldCharType="separate"/>
            </w:r>
            <w:r w:rsidR="0045623B">
              <w:rPr>
                <w:rFonts w:ascii="Arial" w:hAnsi="Arial" w:cs="Arial"/>
                <w:noProof/>
                <w:webHidden/>
                <w:sz w:val="24"/>
                <w:szCs w:val="24"/>
              </w:rPr>
              <w:t>3</w:t>
            </w:r>
            <w:r w:rsidRPr="00071AFC">
              <w:rPr>
                <w:rFonts w:ascii="Arial" w:hAnsi="Arial" w:cs="Arial"/>
                <w:noProof/>
                <w:webHidden/>
                <w:sz w:val="24"/>
                <w:szCs w:val="24"/>
              </w:rPr>
              <w:fldChar w:fldCharType="end"/>
            </w:r>
          </w:hyperlink>
        </w:p>
        <w:p w14:paraId="4D147887" w14:textId="1C566F59" w:rsidR="00071AFC" w:rsidRPr="00071AFC" w:rsidRDefault="00071AFC">
          <w:pPr>
            <w:pStyle w:val="TDC2"/>
            <w:tabs>
              <w:tab w:val="right" w:leader="dot" w:pos="8828"/>
            </w:tabs>
            <w:rPr>
              <w:rFonts w:ascii="Arial" w:hAnsi="Arial" w:cs="Arial"/>
              <w:noProof/>
              <w:sz w:val="24"/>
              <w:szCs w:val="24"/>
            </w:rPr>
          </w:pPr>
          <w:hyperlink w:anchor="_Toc72517494" w:history="1">
            <w:r w:rsidRPr="00071AFC">
              <w:rPr>
                <w:rStyle w:val="Hipervnculo"/>
                <w:rFonts w:ascii="Arial" w:hAnsi="Arial" w:cs="Arial"/>
                <w:noProof/>
                <w:sz w:val="24"/>
                <w:szCs w:val="24"/>
              </w:rPr>
              <w:t>Hilos (Threads) en Java</w:t>
            </w:r>
            <w:r w:rsidRPr="00071AFC">
              <w:rPr>
                <w:rFonts w:ascii="Arial" w:hAnsi="Arial" w:cs="Arial"/>
                <w:noProof/>
                <w:webHidden/>
                <w:sz w:val="24"/>
                <w:szCs w:val="24"/>
              </w:rPr>
              <w:tab/>
            </w:r>
            <w:r w:rsidRPr="00071AFC">
              <w:rPr>
                <w:rFonts w:ascii="Arial" w:hAnsi="Arial" w:cs="Arial"/>
                <w:noProof/>
                <w:webHidden/>
                <w:sz w:val="24"/>
                <w:szCs w:val="24"/>
              </w:rPr>
              <w:fldChar w:fldCharType="begin"/>
            </w:r>
            <w:r w:rsidRPr="00071AFC">
              <w:rPr>
                <w:rFonts w:ascii="Arial" w:hAnsi="Arial" w:cs="Arial"/>
                <w:noProof/>
                <w:webHidden/>
                <w:sz w:val="24"/>
                <w:szCs w:val="24"/>
              </w:rPr>
              <w:instrText xml:space="preserve"> PAGEREF _Toc72517494 \h </w:instrText>
            </w:r>
            <w:r w:rsidRPr="00071AFC">
              <w:rPr>
                <w:rFonts w:ascii="Arial" w:hAnsi="Arial" w:cs="Arial"/>
                <w:noProof/>
                <w:webHidden/>
                <w:sz w:val="24"/>
                <w:szCs w:val="24"/>
              </w:rPr>
            </w:r>
            <w:r w:rsidRPr="00071AFC">
              <w:rPr>
                <w:rFonts w:ascii="Arial" w:hAnsi="Arial" w:cs="Arial"/>
                <w:noProof/>
                <w:webHidden/>
                <w:sz w:val="24"/>
                <w:szCs w:val="24"/>
              </w:rPr>
              <w:fldChar w:fldCharType="separate"/>
            </w:r>
            <w:r w:rsidR="0045623B">
              <w:rPr>
                <w:rFonts w:ascii="Arial" w:hAnsi="Arial" w:cs="Arial"/>
                <w:noProof/>
                <w:webHidden/>
                <w:sz w:val="24"/>
                <w:szCs w:val="24"/>
              </w:rPr>
              <w:t>3</w:t>
            </w:r>
            <w:r w:rsidRPr="00071AFC">
              <w:rPr>
                <w:rFonts w:ascii="Arial" w:hAnsi="Arial" w:cs="Arial"/>
                <w:noProof/>
                <w:webHidden/>
                <w:sz w:val="24"/>
                <w:szCs w:val="24"/>
              </w:rPr>
              <w:fldChar w:fldCharType="end"/>
            </w:r>
          </w:hyperlink>
        </w:p>
        <w:p w14:paraId="2560A936" w14:textId="35C0D517" w:rsidR="00071AFC" w:rsidRPr="00071AFC" w:rsidRDefault="00071AFC">
          <w:pPr>
            <w:pStyle w:val="TDC2"/>
            <w:tabs>
              <w:tab w:val="right" w:leader="dot" w:pos="8828"/>
            </w:tabs>
            <w:rPr>
              <w:rFonts w:ascii="Arial" w:hAnsi="Arial" w:cs="Arial"/>
              <w:noProof/>
              <w:sz w:val="24"/>
              <w:szCs w:val="24"/>
            </w:rPr>
          </w:pPr>
          <w:hyperlink w:anchor="_Toc72517495" w:history="1">
            <w:r w:rsidRPr="00071AFC">
              <w:rPr>
                <w:rStyle w:val="Hipervnculo"/>
                <w:rFonts w:ascii="Arial" w:hAnsi="Arial" w:cs="Arial"/>
                <w:noProof/>
                <w:sz w:val="24"/>
                <w:szCs w:val="24"/>
              </w:rPr>
              <w:t>Definicion Thread</w:t>
            </w:r>
            <w:r w:rsidRPr="00071AFC">
              <w:rPr>
                <w:rFonts w:ascii="Arial" w:hAnsi="Arial" w:cs="Arial"/>
                <w:noProof/>
                <w:webHidden/>
                <w:sz w:val="24"/>
                <w:szCs w:val="24"/>
              </w:rPr>
              <w:tab/>
            </w:r>
            <w:r w:rsidRPr="00071AFC">
              <w:rPr>
                <w:rFonts w:ascii="Arial" w:hAnsi="Arial" w:cs="Arial"/>
                <w:noProof/>
                <w:webHidden/>
                <w:sz w:val="24"/>
                <w:szCs w:val="24"/>
              </w:rPr>
              <w:fldChar w:fldCharType="begin"/>
            </w:r>
            <w:r w:rsidRPr="00071AFC">
              <w:rPr>
                <w:rFonts w:ascii="Arial" w:hAnsi="Arial" w:cs="Arial"/>
                <w:noProof/>
                <w:webHidden/>
                <w:sz w:val="24"/>
                <w:szCs w:val="24"/>
              </w:rPr>
              <w:instrText xml:space="preserve"> PAGEREF _Toc72517495 \h </w:instrText>
            </w:r>
            <w:r w:rsidRPr="00071AFC">
              <w:rPr>
                <w:rFonts w:ascii="Arial" w:hAnsi="Arial" w:cs="Arial"/>
                <w:noProof/>
                <w:webHidden/>
                <w:sz w:val="24"/>
                <w:szCs w:val="24"/>
              </w:rPr>
            </w:r>
            <w:r w:rsidRPr="00071AFC">
              <w:rPr>
                <w:rFonts w:ascii="Arial" w:hAnsi="Arial" w:cs="Arial"/>
                <w:noProof/>
                <w:webHidden/>
                <w:sz w:val="24"/>
                <w:szCs w:val="24"/>
              </w:rPr>
              <w:fldChar w:fldCharType="separate"/>
            </w:r>
            <w:r w:rsidR="0045623B">
              <w:rPr>
                <w:rFonts w:ascii="Arial" w:hAnsi="Arial" w:cs="Arial"/>
                <w:noProof/>
                <w:webHidden/>
                <w:sz w:val="24"/>
                <w:szCs w:val="24"/>
              </w:rPr>
              <w:t>3</w:t>
            </w:r>
            <w:r w:rsidRPr="00071AFC">
              <w:rPr>
                <w:rFonts w:ascii="Arial" w:hAnsi="Arial" w:cs="Arial"/>
                <w:noProof/>
                <w:webHidden/>
                <w:sz w:val="24"/>
                <w:szCs w:val="24"/>
              </w:rPr>
              <w:fldChar w:fldCharType="end"/>
            </w:r>
          </w:hyperlink>
        </w:p>
        <w:p w14:paraId="0848521D" w14:textId="57B6AB6C" w:rsidR="00071AFC" w:rsidRPr="00071AFC" w:rsidRDefault="00071AFC">
          <w:pPr>
            <w:pStyle w:val="TDC2"/>
            <w:tabs>
              <w:tab w:val="right" w:leader="dot" w:pos="8828"/>
            </w:tabs>
            <w:rPr>
              <w:rFonts w:ascii="Arial" w:hAnsi="Arial" w:cs="Arial"/>
              <w:noProof/>
              <w:sz w:val="24"/>
              <w:szCs w:val="24"/>
            </w:rPr>
          </w:pPr>
          <w:hyperlink w:anchor="_Toc72517496" w:history="1">
            <w:r w:rsidRPr="00071AFC">
              <w:rPr>
                <w:rStyle w:val="Hipervnculo"/>
                <w:rFonts w:ascii="Arial" w:hAnsi="Arial" w:cs="Arial"/>
                <w:noProof/>
                <w:sz w:val="24"/>
                <w:szCs w:val="24"/>
              </w:rPr>
              <w:t>Uso de Subclase</w:t>
            </w:r>
            <w:r w:rsidRPr="00071AFC">
              <w:rPr>
                <w:rFonts w:ascii="Arial" w:hAnsi="Arial" w:cs="Arial"/>
                <w:noProof/>
                <w:webHidden/>
                <w:sz w:val="24"/>
                <w:szCs w:val="24"/>
              </w:rPr>
              <w:tab/>
            </w:r>
            <w:r w:rsidRPr="00071AFC">
              <w:rPr>
                <w:rFonts w:ascii="Arial" w:hAnsi="Arial" w:cs="Arial"/>
                <w:noProof/>
                <w:webHidden/>
                <w:sz w:val="24"/>
                <w:szCs w:val="24"/>
              </w:rPr>
              <w:fldChar w:fldCharType="begin"/>
            </w:r>
            <w:r w:rsidRPr="00071AFC">
              <w:rPr>
                <w:rFonts w:ascii="Arial" w:hAnsi="Arial" w:cs="Arial"/>
                <w:noProof/>
                <w:webHidden/>
                <w:sz w:val="24"/>
                <w:szCs w:val="24"/>
              </w:rPr>
              <w:instrText xml:space="preserve"> PAGEREF _Toc72517496 \h </w:instrText>
            </w:r>
            <w:r w:rsidRPr="00071AFC">
              <w:rPr>
                <w:rFonts w:ascii="Arial" w:hAnsi="Arial" w:cs="Arial"/>
                <w:noProof/>
                <w:webHidden/>
                <w:sz w:val="24"/>
                <w:szCs w:val="24"/>
              </w:rPr>
            </w:r>
            <w:r w:rsidRPr="00071AFC">
              <w:rPr>
                <w:rFonts w:ascii="Arial" w:hAnsi="Arial" w:cs="Arial"/>
                <w:noProof/>
                <w:webHidden/>
                <w:sz w:val="24"/>
                <w:szCs w:val="24"/>
              </w:rPr>
              <w:fldChar w:fldCharType="separate"/>
            </w:r>
            <w:r w:rsidR="0045623B">
              <w:rPr>
                <w:rFonts w:ascii="Arial" w:hAnsi="Arial" w:cs="Arial"/>
                <w:noProof/>
                <w:webHidden/>
                <w:sz w:val="24"/>
                <w:szCs w:val="24"/>
              </w:rPr>
              <w:t>4</w:t>
            </w:r>
            <w:r w:rsidRPr="00071AFC">
              <w:rPr>
                <w:rFonts w:ascii="Arial" w:hAnsi="Arial" w:cs="Arial"/>
                <w:noProof/>
                <w:webHidden/>
                <w:sz w:val="24"/>
                <w:szCs w:val="24"/>
              </w:rPr>
              <w:fldChar w:fldCharType="end"/>
            </w:r>
          </w:hyperlink>
        </w:p>
        <w:p w14:paraId="5982DFAD" w14:textId="14666986" w:rsidR="00071AFC" w:rsidRPr="00071AFC" w:rsidRDefault="00071AFC">
          <w:pPr>
            <w:pStyle w:val="TDC2"/>
            <w:tabs>
              <w:tab w:val="right" w:leader="dot" w:pos="8828"/>
            </w:tabs>
            <w:rPr>
              <w:rFonts w:ascii="Arial" w:hAnsi="Arial" w:cs="Arial"/>
              <w:noProof/>
              <w:sz w:val="24"/>
              <w:szCs w:val="24"/>
            </w:rPr>
          </w:pPr>
          <w:hyperlink w:anchor="_Toc72517497" w:history="1">
            <w:r w:rsidRPr="00071AFC">
              <w:rPr>
                <w:rStyle w:val="Hipervnculo"/>
                <w:rFonts w:ascii="Arial" w:hAnsi="Arial" w:cs="Arial"/>
                <w:noProof/>
                <w:sz w:val="24"/>
                <w:szCs w:val="24"/>
              </w:rPr>
              <w:t>RunnableThread.java</w:t>
            </w:r>
            <w:r w:rsidRPr="00071AFC">
              <w:rPr>
                <w:rFonts w:ascii="Arial" w:hAnsi="Arial" w:cs="Arial"/>
                <w:noProof/>
                <w:webHidden/>
                <w:sz w:val="24"/>
                <w:szCs w:val="24"/>
              </w:rPr>
              <w:tab/>
            </w:r>
            <w:r w:rsidRPr="00071AFC">
              <w:rPr>
                <w:rFonts w:ascii="Arial" w:hAnsi="Arial" w:cs="Arial"/>
                <w:noProof/>
                <w:webHidden/>
                <w:sz w:val="24"/>
                <w:szCs w:val="24"/>
              </w:rPr>
              <w:fldChar w:fldCharType="begin"/>
            </w:r>
            <w:r w:rsidRPr="00071AFC">
              <w:rPr>
                <w:rFonts w:ascii="Arial" w:hAnsi="Arial" w:cs="Arial"/>
                <w:noProof/>
                <w:webHidden/>
                <w:sz w:val="24"/>
                <w:szCs w:val="24"/>
              </w:rPr>
              <w:instrText xml:space="preserve"> PAGEREF _Toc72517497 \h </w:instrText>
            </w:r>
            <w:r w:rsidRPr="00071AFC">
              <w:rPr>
                <w:rFonts w:ascii="Arial" w:hAnsi="Arial" w:cs="Arial"/>
                <w:noProof/>
                <w:webHidden/>
                <w:sz w:val="24"/>
                <w:szCs w:val="24"/>
              </w:rPr>
            </w:r>
            <w:r w:rsidRPr="00071AFC">
              <w:rPr>
                <w:rFonts w:ascii="Arial" w:hAnsi="Arial" w:cs="Arial"/>
                <w:noProof/>
                <w:webHidden/>
                <w:sz w:val="24"/>
                <w:szCs w:val="24"/>
              </w:rPr>
              <w:fldChar w:fldCharType="separate"/>
            </w:r>
            <w:r w:rsidR="0045623B">
              <w:rPr>
                <w:rFonts w:ascii="Arial" w:hAnsi="Arial" w:cs="Arial"/>
                <w:noProof/>
                <w:webHidden/>
                <w:sz w:val="24"/>
                <w:szCs w:val="24"/>
              </w:rPr>
              <w:t>4</w:t>
            </w:r>
            <w:r w:rsidRPr="00071AFC">
              <w:rPr>
                <w:rFonts w:ascii="Arial" w:hAnsi="Arial" w:cs="Arial"/>
                <w:noProof/>
                <w:webHidden/>
                <w:sz w:val="24"/>
                <w:szCs w:val="24"/>
              </w:rPr>
              <w:fldChar w:fldCharType="end"/>
            </w:r>
          </w:hyperlink>
        </w:p>
        <w:p w14:paraId="0CCBD215" w14:textId="4D4ACA2A" w:rsidR="00071AFC" w:rsidRPr="00071AFC" w:rsidRDefault="00071AFC">
          <w:pPr>
            <w:pStyle w:val="TDC1"/>
            <w:tabs>
              <w:tab w:val="right" w:leader="dot" w:pos="8828"/>
            </w:tabs>
            <w:rPr>
              <w:rFonts w:ascii="Arial" w:hAnsi="Arial" w:cs="Arial"/>
              <w:noProof/>
              <w:sz w:val="24"/>
              <w:szCs w:val="24"/>
            </w:rPr>
          </w:pPr>
          <w:hyperlink w:anchor="_Toc72517498" w:history="1">
            <w:r w:rsidRPr="00071AFC">
              <w:rPr>
                <w:rStyle w:val="Hipervnculo"/>
                <w:rFonts w:ascii="Arial" w:hAnsi="Arial" w:cs="Arial"/>
                <w:noProof/>
                <w:sz w:val="24"/>
                <w:szCs w:val="24"/>
              </w:rPr>
              <w:t>Desarrollo</w:t>
            </w:r>
            <w:r w:rsidRPr="00071AFC">
              <w:rPr>
                <w:rFonts w:ascii="Arial" w:hAnsi="Arial" w:cs="Arial"/>
                <w:noProof/>
                <w:webHidden/>
                <w:sz w:val="24"/>
                <w:szCs w:val="24"/>
              </w:rPr>
              <w:tab/>
            </w:r>
            <w:r w:rsidRPr="00071AFC">
              <w:rPr>
                <w:rFonts w:ascii="Arial" w:hAnsi="Arial" w:cs="Arial"/>
                <w:noProof/>
                <w:webHidden/>
                <w:sz w:val="24"/>
                <w:szCs w:val="24"/>
              </w:rPr>
              <w:fldChar w:fldCharType="begin"/>
            </w:r>
            <w:r w:rsidRPr="00071AFC">
              <w:rPr>
                <w:rFonts w:ascii="Arial" w:hAnsi="Arial" w:cs="Arial"/>
                <w:noProof/>
                <w:webHidden/>
                <w:sz w:val="24"/>
                <w:szCs w:val="24"/>
              </w:rPr>
              <w:instrText xml:space="preserve"> PAGEREF _Toc72517498 \h </w:instrText>
            </w:r>
            <w:r w:rsidRPr="00071AFC">
              <w:rPr>
                <w:rFonts w:ascii="Arial" w:hAnsi="Arial" w:cs="Arial"/>
                <w:noProof/>
                <w:webHidden/>
                <w:sz w:val="24"/>
                <w:szCs w:val="24"/>
              </w:rPr>
            </w:r>
            <w:r w:rsidRPr="00071AFC">
              <w:rPr>
                <w:rFonts w:ascii="Arial" w:hAnsi="Arial" w:cs="Arial"/>
                <w:noProof/>
                <w:webHidden/>
                <w:sz w:val="24"/>
                <w:szCs w:val="24"/>
              </w:rPr>
              <w:fldChar w:fldCharType="separate"/>
            </w:r>
            <w:r w:rsidR="0045623B">
              <w:rPr>
                <w:rFonts w:ascii="Arial" w:hAnsi="Arial" w:cs="Arial"/>
                <w:noProof/>
                <w:webHidden/>
                <w:sz w:val="24"/>
                <w:szCs w:val="24"/>
              </w:rPr>
              <w:t>6</w:t>
            </w:r>
            <w:r w:rsidRPr="00071AFC">
              <w:rPr>
                <w:rFonts w:ascii="Arial" w:hAnsi="Arial" w:cs="Arial"/>
                <w:noProof/>
                <w:webHidden/>
                <w:sz w:val="24"/>
                <w:szCs w:val="24"/>
              </w:rPr>
              <w:fldChar w:fldCharType="end"/>
            </w:r>
          </w:hyperlink>
        </w:p>
        <w:p w14:paraId="02472821" w14:textId="668E4E0B" w:rsidR="00071AFC" w:rsidRPr="00071AFC" w:rsidRDefault="00071AFC">
          <w:pPr>
            <w:pStyle w:val="TDC1"/>
            <w:tabs>
              <w:tab w:val="right" w:leader="dot" w:pos="8828"/>
            </w:tabs>
            <w:rPr>
              <w:rFonts w:ascii="Arial" w:hAnsi="Arial" w:cs="Arial"/>
              <w:noProof/>
              <w:sz w:val="24"/>
              <w:szCs w:val="24"/>
            </w:rPr>
          </w:pPr>
          <w:hyperlink w:anchor="_Toc72517499" w:history="1">
            <w:r w:rsidRPr="00071AFC">
              <w:rPr>
                <w:rStyle w:val="Hipervnculo"/>
                <w:rFonts w:ascii="Arial" w:hAnsi="Arial" w:cs="Arial"/>
                <w:noProof/>
                <w:sz w:val="24"/>
                <w:szCs w:val="24"/>
              </w:rPr>
              <w:t>Conclusion</w:t>
            </w:r>
            <w:r w:rsidRPr="00071AFC">
              <w:rPr>
                <w:rFonts w:ascii="Arial" w:hAnsi="Arial" w:cs="Arial"/>
                <w:noProof/>
                <w:webHidden/>
                <w:sz w:val="24"/>
                <w:szCs w:val="24"/>
              </w:rPr>
              <w:tab/>
            </w:r>
            <w:r w:rsidRPr="00071AFC">
              <w:rPr>
                <w:rFonts w:ascii="Arial" w:hAnsi="Arial" w:cs="Arial"/>
                <w:noProof/>
                <w:webHidden/>
                <w:sz w:val="24"/>
                <w:szCs w:val="24"/>
              </w:rPr>
              <w:fldChar w:fldCharType="begin"/>
            </w:r>
            <w:r w:rsidRPr="00071AFC">
              <w:rPr>
                <w:rFonts w:ascii="Arial" w:hAnsi="Arial" w:cs="Arial"/>
                <w:noProof/>
                <w:webHidden/>
                <w:sz w:val="24"/>
                <w:szCs w:val="24"/>
              </w:rPr>
              <w:instrText xml:space="preserve"> PAGEREF _Toc72517499 \h </w:instrText>
            </w:r>
            <w:r w:rsidRPr="00071AFC">
              <w:rPr>
                <w:rFonts w:ascii="Arial" w:hAnsi="Arial" w:cs="Arial"/>
                <w:noProof/>
                <w:webHidden/>
                <w:sz w:val="24"/>
                <w:szCs w:val="24"/>
              </w:rPr>
            </w:r>
            <w:r w:rsidRPr="00071AFC">
              <w:rPr>
                <w:rFonts w:ascii="Arial" w:hAnsi="Arial" w:cs="Arial"/>
                <w:noProof/>
                <w:webHidden/>
                <w:sz w:val="24"/>
                <w:szCs w:val="24"/>
              </w:rPr>
              <w:fldChar w:fldCharType="separate"/>
            </w:r>
            <w:r w:rsidR="0045623B">
              <w:rPr>
                <w:rFonts w:ascii="Arial" w:hAnsi="Arial" w:cs="Arial"/>
                <w:noProof/>
                <w:webHidden/>
                <w:sz w:val="24"/>
                <w:szCs w:val="24"/>
              </w:rPr>
              <w:t>8</w:t>
            </w:r>
            <w:r w:rsidRPr="00071AFC">
              <w:rPr>
                <w:rFonts w:ascii="Arial" w:hAnsi="Arial" w:cs="Arial"/>
                <w:noProof/>
                <w:webHidden/>
                <w:sz w:val="24"/>
                <w:szCs w:val="24"/>
              </w:rPr>
              <w:fldChar w:fldCharType="end"/>
            </w:r>
          </w:hyperlink>
        </w:p>
        <w:p w14:paraId="7EDB2BD0" w14:textId="61119C94" w:rsidR="00071AFC" w:rsidRPr="00071AFC" w:rsidRDefault="00071AFC">
          <w:pPr>
            <w:pStyle w:val="TDC2"/>
            <w:tabs>
              <w:tab w:val="right" w:leader="dot" w:pos="8828"/>
            </w:tabs>
            <w:rPr>
              <w:rFonts w:ascii="Arial" w:hAnsi="Arial" w:cs="Arial"/>
              <w:noProof/>
              <w:sz w:val="24"/>
              <w:szCs w:val="24"/>
            </w:rPr>
          </w:pPr>
          <w:hyperlink w:anchor="_Toc72517500" w:history="1">
            <w:r w:rsidRPr="00071AFC">
              <w:rPr>
                <w:rStyle w:val="Hipervnculo"/>
                <w:rFonts w:ascii="Arial" w:hAnsi="Arial" w:cs="Arial"/>
                <w:noProof/>
                <w:sz w:val="24"/>
                <w:szCs w:val="24"/>
              </w:rPr>
              <w:t>Bocanegra Heziquio Yestlanezi</w:t>
            </w:r>
            <w:r w:rsidRPr="00071AFC">
              <w:rPr>
                <w:rFonts w:ascii="Arial" w:hAnsi="Arial" w:cs="Arial"/>
                <w:noProof/>
                <w:webHidden/>
                <w:sz w:val="24"/>
                <w:szCs w:val="24"/>
              </w:rPr>
              <w:tab/>
            </w:r>
            <w:r w:rsidRPr="00071AFC">
              <w:rPr>
                <w:rFonts w:ascii="Arial" w:hAnsi="Arial" w:cs="Arial"/>
                <w:noProof/>
                <w:webHidden/>
                <w:sz w:val="24"/>
                <w:szCs w:val="24"/>
              </w:rPr>
              <w:fldChar w:fldCharType="begin"/>
            </w:r>
            <w:r w:rsidRPr="00071AFC">
              <w:rPr>
                <w:rFonts w:ascii="Arial" w:hAnsi="Arial" w:cs="Arial"/>
                <w:noProof/>
                <w:webHidden/>
                <w:sz w:val="24"/>
                <w:szCs w:val="24"/>
              </w:rPr>
              <w:instrText xml:space="preserve"> PAGEREF _Toc72517500 \h </w:instrText>
            </w:r>
            <w:r w:rsidRPr="00071AFC">
              <w:rPr>
                <w:rFonts w:ascii="Arial" w:hAnsi="Arial" w:cs="Arial"/>
                <w:noProof/>
                <w:webHidden/>
                <w:sz w:val="24"/>
                <w:szCs w:val="24"/>
              </w:rPr>
            </w:r>
            <w:r w:rsidRPr="00071AFC">
              <w:rPr>
                <w:rFonts w:ascii="Arial" w:hAnsi="Arial" w:cs="Arial"/>
                <w:noProof/>
                <w:webHidden/>
                <w:sz w:val="24"/>
                <w:szCs w:val="24"/>
              </w:rPr>
              <w:fldChar w:fldCharType="separate"/>
            </w:r>
            <w:r w:rsidR="0045623B">
              <w:rPr>
                <w:rFonts w:ascii="Arial" w:hAnsi="Arial" w:cs="Arial"/>
                <w:noProof/>
                <w:webHidden/>
                <w:sz w:val="24"/>
                <w:szCs w:val="24"/>
              </w:rPr>
              <w:t>8</w:t>
            </w:r>
            <w:r w:rsidRPr="00071AFC">
              <w:rPr>
                <w:rFonts w:ascii="Arial" w:hAnsi="Arial" w:cs="Arial"/>
                <w:noProof/>
                <w:webHidden/>
                <w:sz w:val="24"/>
                <w:szCs w:val="24"/>
              </w:rPr>
              <w:fldChar w:fldCharType="end"/>
            </w:r>
          </w:hyperlink>
        </w:p>
        <w:p w14:paraId="3CCA1441" w14:textId="4FC300DD" w:rsidR="00071AFC" w:rsidRDefault="00071AFC">
          <w:r w:rsidRPr="00071AFC">
            <w:rPr>
              <w:rFonts w:ascii="Arial" w:hAnsi="Arial" w:cs="Arial"/>
              <w:b/>
              <w:bCs/>
              <w:sz w:val="24"/>
              <w:szCs w:val="24"/>
            </w:rPr>
            <w:fldChar w:fldCharType="end"/>
          </w:r>
        </w:p>
      </w:sdtContent>
    </w:sdt>
    <w:p w14:paraId="0FE4C554" w14:textId="121F533B" w:rsidR="0083577C" w:rsidRDefault="0083577C" w:rsidP="0083577C">
      <w:pPr>
        <w:jc w:val="right"/>
      </w:pPr>
    </w:p>
    <w:p w14:paraId="1B420D7E" w14:textId="5223F47E" w:rsidR="001F5D0E" w:rsidRDefault="001F5D0E">
      <w:pPr>
        <w:pStyle w:val="Tabladeilustraciones"/>
        <w:tabs>
          <w:tab w:val="right" w:leader="dot" w:pos="8828"/>
        </w:tabs>
        <w:rPr>
          <w:noProof/>
        </w:rPr>
      </w:pPr>
      <w:r>
        <w:fldChar w:fldCharType="begin"/>
      </w:r>
      <w:r>
        <w:instrText xml:space="preserve"> TOC \h \z \c "Código" </w:instrText>
      </w:r>
      <w:r>
        <w:fldChar w:fldCharType="separate"/>
      </w:r>
      <w:hyperlink w:anchor="_Toc72518221" w:history="1">
        <w:r w:rsidRPr="00676F81">
          <w:rPr>
            <w:rStyle w:val="Hipervnculo"/>
            <w:noProof/>
            <w:color w:val="591D00" w:themeColor="hyperlink" w:themeShade="40"/>
          </w:rPr>
          <w:t>Código 1 Compilación del código desde (CMD)</w:t>
        </w:r>
        <w:r>
          <w:rPr>
            <w:noProof/>
            <w:webHidden/>
          </w:rPr>
          <w:tab/>
        </w:r>
        <w:r>
          <w:rPr>
            <w:noProof/>
            <w:webHidden/>
          </w:rPr>
          <w:fldChar w:fldCharType="begin"/>
        </w:r>
        <w:r>
          <w:rPr>
            <w:noProof/>
            <w:webHidden/>
          </w:rPr>
          <w:instrText xml:space="preserve"> PAGEREF _Toc72518221 \h </w:instrText>
        </w:r>
        <w:r>
          <w:rPr>
            <w:noProof/>
            <w:webHidden/>
          </w:rPr>
        </w:r>
        <w:r>
          <w:rPr>
            <w:noProof/>
            <w:webHidden/>
          </w:rPr>
          <w:fldChar w:fldCharType="separate"/>
        </w:r>
        <w:r w:rsidR="0045623B">
          <w:rPr>
            <w:noProof/>
            <w:webHidden/>
          </w:rPr>
          <w:t>6</w:t>
        </w:r>
        <w:r>
          <w:rPr>
            <w:noProof/>
            <w:webHidden/>
          </w:rPr>
          <w:fldChar w:fldCharType="end"/>
        </w:r>
      </w:hyperlink>
    </w:p>
    <w:p w14:paraId="500C4CD3" w14:textId="4491B041" w:rsidR="001F5D0E" w:rsidRDefault="001F5D0E">
      <w:pPr>
        <w:pStyle w:val="Tabladeilustraciones"/>
        <w:tabs>
          <w:tab w:val="right" w:leader="dot" w:pos="8828"/>
        </w:tabs>
        <w:rPr>
          <w:noProof/>
        </w:rPr>
      </w:pPr>
      <w:hyperlink w:anchor="_Toc72518222" w:history="1">
        <w:r w:rsidRPr="00676F81">
          <w:rPr>
            <w:rStyle w:val="Hipervnculo"/>
            <w:noProof/>
            <w:color w:val="591D00" w:themeColor="hyperlink" w:themeShade="40"/>
          </w:rPr>
          <w:t>Código 2 Ejecución del código desde (CMD)</w:t>
        </w:r>
        <w:r>
          <w:rPr>
            <w:noProof/>
            <w:webHidden/>
          </w:rPr>
          <w:tab/>
        </w:r>
        <w:r>
          <w:rPr>
            <w:noProof/>
            <w:webHidden/>
          </w:rPr>
          <w:fldChar w:fldCharType="begin"/>
        </w:r>
        <w:r>
          <w:rPr>
            <w:noProof/>
            <w:webHidden/>
          </w:rPr>
          <w:instrText xml:space="preserve"> PAGEREF _Toc72518222 \h </w:instrText>
        </w:r>
        <w:r>
          <w:rPr>
            <w:noProof/>
            <w:webHidden/>
          </w:rPr>
        </w:r>
        <w:r>
          <w:rPr>
            <w:noProof/>
            <w:webHidden/>
          </w:rPr>
          <w:fldChar w:fldCharType="separate"/>
        </w:r>
        <w:r w:rsidR="0045623B">
          <w:rPr>
            <w:noProof/>
            <w:webHidden/>
          </w:rPr>
          <w:t>6</w:t>
        </w:r>
        <w:r>
          <w:rPr>
            <w:noProof/>
            <w:webHidden/>
          </w:rPr>
          <w:fldChar w:fldCharType="end"/>
        </w:r>
      </w:hyperlink>
    </w:p>
    <w:p w14:paraId="02EC2162" w14:textId="017505CD" w:rsidR="001F5D0E" w:rsidRDefault="001F5D0E">
      <w:pPr>
        <w:pStyle w:val="Tabladeilustraciones"/>
        <w:tabs>
          <w:tab w:val="right" w:leader="dot" w:pos="8828"/>
        </w:tabs>
        <w:rPr>
          <w:noProof/>
        </w:rPr>
      </w:pPr>
      <w:hyperlink w:anchor="_Toc72518223" w:history="1">
        <w:r w:rsidRPr="00676F81">
          <w:rPr>
            <w:rStyle w:val="Hipervnculo"/>
            <w:noProof/>
            <w:color w:val="591D00" w:themeColor="hyperlink" w:themeShade="40"/>
          </w:rPr>
          <w:t>Código 3 Programa ejecutándose en Java</w:t>
        </w:r>
        <w:r>
          <w:rPr>
            <w:noProof/>
            <w:webHidden/>
          </w:rPr>
          <w:tab/>
        </w:r>
        <w:r>
          <w:rPr>
            <w:noProof/>
            <w:webHidden/>
          </w:rPr>
          <w:fldChar w:fldCharType="begin"/>
        </w:r>
        <w:r>
          <w:rPr>
            <w:noProof/>
            <w:webHidden/>
          </w:rPr>
          <w:instrText xml:space="preserve"> PAGEREF _Toc72518223 \h </w:instrText>
        </w:r>
        <w:r>
          <w:rPr>
            <w:noProof/>
            <w:webHidden/>
          </w:rPr>
        </w:r>
        <w:r>
          <w:rPr>
            <w:noProof/>
            <w:webHidden/>
          </w:rPr>
          <w:fldChar w:fldCharType="separate"/>
        </w:r>
        <w:r w:rsidR="0045623B">
          <w:rPr>
            <w:noProof/>
            <w:webHidden/>
          </w:rPr>
          <w:t>7</w:t>
        </w:r>
        <w:r>
          <w:rPr>
            <w:noProof/>
            <w:webHidden/>
          </w:rPr>
          <w:fldChar w:fldCharType="end"/>
        </w:r>
      </w:hyperlink>
    </w:p>
    <w:p w14:paraId="56C8AAA4" w14:textId="37C96134" w:rsidR="0083577C" w:rsidRDefault="001F5D0E" w:rsidP="00071AFC">
      <w:r>
        <w:fldChar w:fldCharType="end"/>
      </w:r>
    </w:p>
    <w:p w14:paraId="25EA226C" w14:textId="2237597C" w:rsidR="0083577C" w:rsidRDefault="0083577C" w:rsidP="0083577C">
      <w:pPr>
        <w:jc w:val="right"/>
      </w:pPr>
    </w:p>
    <w:p w14:paraId="4070B221" w14:textId="3E6E6BCA" w:rsidR="0083577C" w:rsidRDefault="0083577C" w:rsidP="0083577C">
      <w:pPr>
        <w:jc w:val="right"/>
      </w:pPr>
    </w:p>
    <w:p w14:paraId="2D29E905" w14:textId="3BDD26FB" w:rsidR="0083577C" w:rsidRDefault="0083577C" w:rsidP="0083577C">
      <w:pPr>
        <w:jc w:val="right"/>
      </w:pPr>
    </w:p>
    <w:p w14:paraId="2E2D2D92" w14:textId="163A1155" w:rsidR="0083577C" w:rsidRDefault="0083577C" w:rsidP="0083577C">
      <w:pPr>
        <w:jc w:val="right"/>
      </w:pPr>
    </w:p>
    <w:p w14:paraId="4CB7B4CF" w14:textId="3EA03540" w:rsidR="0083577C" w:rsidRDefault="0083577C" w:rsidP="0083577C">
      <w:pPr>
        <w:jc w:val="right"/>
      </w:pPr>
    </w:p>
    <w:p w14:paraId="2327C01A" w14:textId="470175D8" w:rsidR="0083577C" w:rsidRDefault="0083577C" w:rsidP="0083577C">
      <w:pPr>
        <w:jc w:val="right"/>
      </w:pPr>
    </w:p>
    <w:p w14:paraId="1E12B57D" w14:textId="4EC943F7" w:rsidR="0083577C" w:rsidRDefault="0083577C" w:rsidP="0083577C">
      <w:pPr>
        <w:jc w:val="right"/>
      </w:pPr>
    </w:p>
    <w:p w14:paraId="1A41467B" w14:textId="553997CD" w:rsidR="0083577C" w:rsidRDefault="0083577C" w:rsidP="0083577C">
      <w:pPr>
        <w:jc w:val="right"/>
      </w:pPr>
    </w:p>
    <w:p w14:paraId="1D817961" w14:textId="0B1A32EB" w:rsidR="0083577C" w:rsidRDefault="0083577C" w:rsidP="0083577C">
      <w:pPr>
        <w:jc w:val="right"/>
      </w:pPr>
    </w:p>
    <w:p w14:paraId="07200916" w14:textId="73094ECE" w:rsidR="0083577C" w:rsidRDefault="0083577C" w:rsidP="0083577C">
      <w:pPr>
        <w:jc w:val="right"/>
      </w:pPr>
    </w:p>
    <w:p w14:paraId="47212F6B" w14:textId="5F24FC01" w:rsidR="0083577C" w:rsidRDefault="0083577C" w:rsidP="0083577C">
      <w:pPr>
        <w:jc w:val="right"/>
      </w:pPr>
    </w:p>
    <w:p w14:paraId="28E48DED" w14:textId="63259596" w:rsidR="0083577C" w:rsidRDefault="0083577C" w:rsidP="0083577C">
      <w:pPr>
        <w:jc w:val="right"/>
      </w:pPr>
    </w:p>
    <w:p w14:paraId="33E88930" w14:textId="7AE3CD47" w:rsidR="0083577C" w:rsidRDefault="0083577C" w:rsidP="0083577C">
      <w:pPr>
        <w:jc w:val="right"/>
      </w:pPr>
    </w:p>
    <w:p w14:paraId="10470AA4" w14:textId="106FF425" w:rsidR="0083577C" w:rsidRDefault="0083577C" w:rsidP="0083577C">
      <w:pPr>
        <w:jc w:val="right"/>
      </w:pPr>
    </w:p>
    <w:p w14:paraId="31F5FC9E" w14:textId="44E916AF" w:rsidR="0083577C" w:rsidRDefault="0083577C" w:rsidP="0083577C">
      <w:pPr>
        <w:jc w:val="right"/>
      </w:pPr>
    </w:p>
    <w:p w14:paraId="3D1816E2" w14:textId="6032B7BD" w:rsidR="0083577C" w:rsidRDefault="0083577C" w:rsidP="0083577C">
      <w:pPr>
        <w:jc w:val="right"/>
      </w:pPr>
    </w:p>
    <w:p w14:paraId="14BFAD1F" w14:textId="1861417A" w:rsidR="0083577C" w:rsidRDefault="0083577C" w:rsidP="0083577C">
      <w:pPr>
        <w:jc w:val="right"/>
      </w:pPr>
    </w:p>
    <w:p w14:paraId="6619962C" w14:textId="7EA3004E" w:rsidR="0083577C" w:rsidRDefault="0083577C" w:rsidP="0083577C">
      <w:pPr>
        <w:jc w:val="right"/>
      </w:pPr>
    </w:p>
    <w:p w14:paraId="4E4FA6DF" w14:textId="60C1A0A3" w:rsidR="0083577C" w:rsidRDefault="0083577C" w:rsidP="0083577C">
      <w:pPr>
        <w:jc w:val="right"/>
      </w:pPr>
    </w:p>
    <w:p w14:paraId="7F3C6F11" w14:textId="4C7DE7EB" w:rsidR="0083577C" w:rsidRDefault="0083577C" w:rsidP="0083577C">
      <w:pPr>
        <w:jc w:val="right"/>
      </w:pPr>
    </w:p>
    <w:p w14:paraId="15370F3F" w14:textId="7C509470" w:rsidR="0083577C" w:rsidRDefault="0083577C" w:rsidP="0083577C">
      <w:pPr>
        <w:jc w:val="right"/>
      </w:pPr>
    </w:p>
    <w:p w14:paraId="3A5B8180" w14:textId="6383EC3B" w:rsidR="0083577C" w:rsidRDefault="0083577C" w:rsidP="0083577C">
      <w:pPr>
        <w:jc w:val="right"/>
      </w:pPr>
    </w:p>
    <w:p w14:paraId="570A8061" w14:textId="48EBE720" w:rsidR="0083577C" w:rsidRDefault="0083577C" w:rsidP="0083577C">
      <w:pPr>
        <w:jc w:val="right"/>
      </w:pPr>
    </w:p>
    <w:p w14:paraId="1D0E80F5" w14:textId="5075F1AC" w:rsidR="0083577C" w:rsidRDefault="0083577C" w:rsidP="0083577C">
      <w:pPr>
        <w:jc w:val="right"/>
      </w:pPr>
    </w:p>
    <w:p w14:paraId="57C535F0" w14:textId="43B32BF4" w:rsidR="0083577C" w:rsidRDefault="0083577C" w:rsidP="0083577C">
      <w:pPr>
        <w:jc w:val="right"/>
      </w:pPr>
    </w:p>
    <w:p w14:paraId="4BA9FB78" w14:textId="5320FD8A" w:rsidR="0083577C" w:rsidRDefault="0083577C" w:rsidP="0083577C">
      <w:pPr>
        <w:jc w:val="right"/>
      </w:pPr>
    </w:p>
    <w:p w14:paraId="33AB73E5" w14:textId="5389ED16" w:rsidR="0083577C" w:rsidRDefault="0083577C" w:rsidP="0083577C">
      <w:pPr>
        <w:jc w:val="right"/>
      </w:pPr>
    </w:p>
    <w:p w14:paraId="6D59371C" w14:textId="12A43060" w:rsidR="0083577C" w:rsidRDefault="0083577C" w:rsidP="0083577C">
      <w:pPr>
        <w:jc w:val="right"/>
      </w:pPr>
    </w:p>
    <w:p w14:paraId="3FE08873" w14:textId="23DF78C0" w:rsidR="0083577C" w:rsidRDefault="0083577C" w:rsidP="0083577C">
      <w:pPr>
        <w:jc w:val="right"/>
      </w:pPr>
    </w:p>
    <w:p w14:paraId="4F28107A" w14:textId="4F0CF109" w:rsidR="0083577C" w:rsidRDefault="0083577C" w:rsidP="0083577C">
      <w:pPr>
        <w:jc w:val="right"/>
      </w:pPr>
    </w:p>
    <w:p w14:paraId="5111353C" w14:textId="1C3425D3" w:rsidR="0083577C" w:rsidRDefault="0083577C" w:rsidP="001F5D0E"/>
    <w:p w14:paraId="0B827248" w14:textId="2666FCB1" w:rsidR="0083577C" w:rsidRDefault="0083577C" w:rsidP="00071AFC"/>
    <w:p w14:paraId="46D15915" w14:textId="5EE7DF06" w:rsidR="0083577C" w:rsidRPr="00071AFC" w:rsidRDefault="0083577C" w:rsidP="0083577C">
      <w:pPr>
        <w:pStyle w:val="Ttulo1"/>
        <w:rPr>
          <w:rFonts w:ascii="Betsy Flanagan" w:hAnsi="Betsy Flanagan"/>
          <w:sz w:val="52"/>
          <w:szCs w:val="52"/>
        </w:rPr>
      </w:pPr>
      <w:bookmarkStart w:id="0" w:name="_Toc72517493"/>
      <w:proofErr w:type="spellStart"/>
      <w:r w:rsidRPr="00071AFC">
        <w:rPr>
          <w:rFonts w:ascii="Betsy Flanagan" w:hAnsi="Betsy Flanagan"/>
          <w:sz w:val="52"/>
          <w:szCs w:val="52"/>
        </w:rPr>
        <w:t>Introducc</w:t>
      </w:r>
      <w:r w:rsidR="00071AFC">
        <w:rPr>
          <w:rFonts w:ascii="Betsy Flanagan" w:hAnsi="Betsy Flanagan"/>
          <w:sz w:val="52"/>
          <w:szCs w:val="52"/>
        </w:rPr>
        <w:t>io</w:t>
      </w:r>
      <w:r w:rsidRPr="00071AFC">
        <w:rPr>
          <w:rFonts w:ascii="Betsy Flanagan" w:hAnsi="Betsy Flanagan"/>
          <w:sz w:val="52"/>
          <w:szCs w:val="52"/>
        </w:rPr>
        <w:t>n</w:t>
      </w:r>
      <w:bookmarkEnd w:id="0"/>
      <w:proofErr w:type="spellEnd"/>
      <w:r w:rsidRPr="00071AFC">
        <w:rPr>
          <w:rFonts w:ascii="Betsy Flanagan" w:hAnsi="Betsy Flanagan"/>
          <w:sz w:val="52"/>
          <w:szCs w:val="52"/>
        </w:rPr>
        <w:t xml:space="preserve"> </w:t>
      </w:r>
    </w:p>
    <w:p w14:paraId="61C4E946" w14:textId="77777777" w:rsidR="0083577C" w:rsidRPr="0083577C" w:rsidRDefault="0083577C" w:rsidP="0083577C"/>
    <w:p w14:paraId="4071287B" w14:textId="77777777" w:rsidR="0083577C" w:rsidRPr="00071AFC" w:rsidRDefault="0083577C" w:rsidP="00071AFC">
      <w:pPr>
        <w:pStyle w:val="Ttulo2"/>
        <w:shd w:val="clear" w:color="auto" w:fill="E0F4FF" w:themeFill="accent1" w:themeFillTint="33"/>
        <w:jc w:val="center"/>
        <w:rPr>
          <w:rFonts w:ascii="Betsy Flanagan" w:hAnsi="Betsy Flanagan"/>
          <w:sz w:val="44"/>
          <w:szCs w:val="44"/>
        </w:rPr>
      </w:pPr>
      <w:bookmarkStart w:id="1" w:name="_Toc72517494"/>
      <w:r w:rsidRPr="00071AFC">
        <w:rPr>
          <w:rFonts w:ascii="Betsy Flanagan" w:hAnsi="Betsy Flanagan"/>
          <w:sz w:val="44"/>
          <w:szCs w:val="44"/>
        </w:rPr>
        <w:t>Hilos (</w:t>
      </w:r>
      <w:proofErr w:type="spellStart"/>
      <w:r w:rsidRPr="00071AFC">
        <w:rPr>
          <w:rFonts w:ascii="Betsy Flanagan" w:hAnsi="Betsy Flanagan"/>
          <w:sz w:val="44"/>
          <w:szCs w:val="44"/>
        </w:rPr>
        <w:t>Threads</w:t>
      </w:r>
      <w:proofErr w:type="spellEnd"/>
      <w:r w:rsidRPr="00071AFC">
        <w:rPr>
          <w:rFonts w:ascii="Betsy Flanagan" w:hAnsi="Betsy Flanagan"/>
          <w:sz w:val="44"/>
          <w:szCs w:val="44"/>
        </w:rPr>
        <w:t>) en Java</w:t>
      </w:r>
      <w:bookmarkEnd w:id="1"/>
    </w:p>
    <w:p w14:paraId="21FFF523" w14:textId="77777777" w:rsidR="0083577C" w:rsidRDefault="0083577C" w:rsidP="00071AFC">
      <w:pPr>
        <w:shd w:val="clear" w:color="auto" w:fill="E0F4FF" w:themeFill="accent1" w:themeFillTint="33"/>
        <w:jc w:val="both"/>
        <w:rPr>
          <w:rFonts w:ascii="Arial" w:hAnsi="Arial" w:cs="Arial"/>
          <w:sz w:val="24"/>
        </w:rPr>
      </w:pPr>
      <w:r w:rsidRPr="0083577C">
        <w:rPr>
          <w:rFonts w:ascii="Arial" w:hAnsi="Arial" w:cs="Arial"/>
          <w:sz w:val="24"/>
        </w:rPr>
        <w:br/>
        <w:t xml:space="preserve">En la primera parte de este curso vimos procesos en sistemas operativos que surgen de Unix. En esos ejemplos cada proceso se caracterizaba por tener un único control de flujo, es decir la ejecución del programa seguía una secuencia única. Cuando creamos un nuevo proceso con </w:t>
      </w:r>
      <w:proofErr w:type="spellStart"/>
      <w:r w:rsidRPr="0083577C">
        <w:rPr>
          <w:rFonts w:ascii="Arial" w:hAnsi="Arial" w:cs="Arial"/>
          <w:sz w:val="24"/>
        </w:rPr>
        <w:t>fork</w:t>
      </w:r>
      <w:proofErr w:type="spellEnd"/>
      <w:r w:rsidRPr="0083577C">
        <w:rPr>
          <w:rFonts w:ascii="Arial" w:hAnsi="Arial" w:cs="Arial"/>
          <w:sz w:val="24"/>
        </w:rPr>
        <w:t>, creamos una nueva secuencia que se ejecuta concurrentemente con el proceso padre, pero no comparten las zonas de datos y la comunicación entre ellos es muy limitada. Por ello aparecen las pipes y los otros mecanismos de comunicación entre procesos.</w:t>
      </w:r>
      <w:r w:rsidRPr="0083577C">
        <w:rPr>
          <w:rFonts w:ascii="Arial" w:hAnsi="Arial" w:cs="Arial"/>
          <w:sz w:val="24"/>
        </w:rPr>
        <w:br/>
        <w:t xml:space="preserve">Los hilos son otra forma de crear la posibilidad de concurrencia de actividades; sin embargo, la gran diferencia es que los hilos comparten el código y el acceso a algunos datos en forma similar a como un objeto tiene acceso a otros objetos. En Java un hilo es un objeto con capacidad de correr en forma concurrente el método </w:t>
      </w:r>
      <w:proofErr w:type="gramStart"/>
      <w:r w:rsidRPr="0083577C">
        <w:rPr>
          <w:rFonts w:ascii="Arial" w:hAnsi="Arial" w:cs="Arial"/>
          <w:sz w:val="24"/>
        </w:rPr>
        <w:t>run(</w:t>
      </w:r>
      <w:proofErr w:type="gramEnd"/>
      <w:r w:rsidRPr="0083577C">
        <w:rPr>
          <w:rFonts w:ascii="Arial" w:hAnsi="Arial" w:cs="Arial"/>
          <w:sz w:val="24"/>
        </w:rPr>
        <w:t>). En cierta manera es como tener dos "</w:t>
      </w:r>
      <w:proofErr w:type="spellStart"/>
      <w:r w:rsidRPr="0083577C">
        <w:rPr>
          <w:rFonts w:ascii="Arial" w:hAnsi="Arial" w:cs="Arial"/>
          <w:sz w:val="24"/>
        </w:rPr>
        <w:t>program</w:t>
      </w:r>
      <w:proofErr w:type="spellEnd"/>
      <w:r w:rsidRPr="0083577C">
        <w:rPr>
          <w:rFonts w:ascii="Arial" w:hAnsi="Arial" w:cs="Arial"/>
          <w:sz w:val="24"/>
        </w:rPr>
        <w:t xml:space="preserve"> </w:t>
      </w:r>
      <w:proofErr w:type="spellStart"/>
      <w:r w:rsidRPr="0083577C">
        <w:rPr>
          <w:rFonts w:ascii="Arial" w:hAnsi="Arial" w:cs="Arial"/>
          <w:sz w:val="24"/>
        </w:rPr>
        <w:t>counters</w:t>
      </w:r>
      <w:proofErr w:type="spellEnd"/>
      <w:r w:rsidRPr="0083577C">
        <w:rPr>
          <w:rFonts w:ascii="Arial" w:hAnsi="Arial" w:cs="Arial"/>
          <w:sz w:val="24"/>
        </w:rPr>
        <w:t xml:space="preserve">" para un mismo código. Una diferencia con los procesos es que carece de sentido y no es posible en este enfoque hacer mutar un proceso con algo similar a </w:t>
      </w:r>
      <w:proofErr w:type="spellStart"/>
      <w:r w:rsidRPr="0083577C">
        <w:rPr>
          <w:rFonts w:ascii="Arial" w:hAnsi="Arial" w:cs="Arial"/>
          <w:sz w:val="24"/>
        </w:rPr>
        <w:t>exec</w:t>
      </w:r>
      <w:proofErr w:type="spellEnd"/>
      <w:r w:rsidRPr="0083577C">
        <w:rPr>
          <w:rFonts w:ascii="Arial" w:hAnsi="Arial" w:cs="Arial"/>
          <w:sz w:val="24"/>
        </w:rPr>
        <w:t>().</w:t>
      </w:r>
      <w:r w:rsidRPr="0083577C">
        <w:rPr>
          <w:rFonts w:ascii="Arial" w:hAnsi="Arial" w:cs="Arial"/>
          <w:sz w:val="24"/>
        </w:rPr>
        <w:br/>
      </w:r>
    </w:p>
    <w:p w14:paraId="502AC655" w14:textId="61D63D24" w:rsidR="0083577C" w:rsidRPr="00071AFC" w:rsidRDefault="0083577C" w:rsidP="00071AFC">
      <w:pPr>
        <w:pStyle w:val="Ttulo2"/>
        <w:shd w:val="clear" w:color="auto" w:fill="E0F4FF" w:themeFill="accent1" w:themeFillTint="33"/>
        <w:jc w:val="center"/>
        <w:rPr>
          <w:rFonts w:ascii="Betsy Flanagan" w:hAnsi="Betsy Flanagan"/>
        </w:rPr>
      </w:pPr>
      <w:r w:rsidRPr="0083577C">
        <w:br/>
      </w:r>
      <w:bookmarkStart w:id="2" w:name="_Toc72517495"/>
      <w:proofErr w:type="spellStart"/>
      <w:r w:rsidRPr="00071AFC">
        <w:rPr>
          <w:rFonts w:ascii="Betsy Flanagan" w:hAnsi="Betsy Flanagan"/>
          <w:sz w:val="44"/>
          <w:szCs w:val="44"/>
        </w:rPr>
        <w:t>Definic</w:t>
      </w:r>
      <w:r w:rsidR="00071AFC">
        <w:rPr>
          <w:rFonts w:ascii="Betsy Flanagan" w:hAnsi="Betsy Flanagan"/>
          <w:sz w:val="44"/>
          <w:szCs w:val="44"/>
        </w:rPr>
        <w:t>io</w:t>
      </w:r>
      <w:r w:rsidRPr="00071AFC">
        <w:rPr>
          <w:rFonts w:ascii="Betsy Flanagan" w:hAnsi="Betsy Flanagan"/>
          <w:sz w:val="44"/>
          <w:szCs w:val="44"/>
        </w:rPr>
        <w:t>n</w:t>
      </w:r>
      <w:proofErr w:type="spellEnd"/>
      <w:r w:rsidRPr="00071AFC">
        <w:rPr>
          <w:rFonts w:ascii="Betsy Flanagan" w:hAnsi="Betsy Flanagan"/>
          <w:sz w:val="44"/>
          <w:szCs w:val="44"/>
        </w:rPr>
        <w:t xml:space="preserve"> </w:t>
      </w:r>
      <w:proofErr w:type="spellStart"/>
      <w:r w:rsidRPr="00071AFC">
        <w:rPr>
          <w:rFonts w:ascii="Betsy Flanagan" w:hAnsi="Betsy Flanagan"/>
          <w:sz w:val="44"/>
          <w:szCs w:val="44"/>
        </w:rPr>
        <w:t>Thread</w:t>
      </w:r>
      <w:bookmarkEnd w:id="2"/>
      <w:proofErr w:type="spellEnd"/>
    </w:p>
    <w:p w14:paraId="6ADA2D23" w14:textId="77777777" w:rsidR="0083577C" w:rsidRPr="0083577C" w:rsidRDefault="0083577C" w:rsidP="00071AFC">
      <w:pPr>
        <w:shd w:val="clear" w:color="auto" w:fill="E0F4FF" w:themeFill="accent1" w:themeFillTint="33"/>
        <w:jc w:val="both"/>
        <w:rPr>
          <w:rFonts w:ascii="Arial" w:hAnsi="Arial" w:cs="Arial"/>
          <w:sz w:val="24"/>
        </w:rPr>
      </w:pPr>
    </w:p>
    <w:p w14:paraId="140787F1" w14:textId="77777777" w:rsidR="0083577C" w:rsidRPr="0083577C" w:rsidRDefault="0083577C" w:rsidP="00071AFC">
      <w:pPr>
        <w:shd w:val="clear" w:color="auto" w:fill="E0F4FF" w:themeFill="accent1" w:themeFillTint="33"/>
        <w:jc w:val="both"/>
        <w:rPr>
          <w:rFonts w:ascii="Arial" w:hAnsi="Arial" w:cs="Arial"/>
          <w:sz w:val="24"/>
        </w:rPr>
      </w:pPr>
      <w:r w:rsidRPr="0083577C">
        <w:rPr>
          <w:rFonts w:ascii="Arial" w:hAnsi="Arial" w:cs="Arial"/>
          <w:sz w:val="24"/>
        </w:rPr>
        <w:t xml:space="preserve">Una </w:t>
      </w:r>
      <w:proofErr w:type="spellStart"/>
      <w:r w:rsidRPr="0083577C">
        <w:rPr>
          <w:rFonts w:ascii="Arial" w:hAnsi="Arial" w:cs="Arial"/>
          <w:sz w:val="24"/>
        </w:rPr>
        <w:t>thread</w:t>
      </w:r>
      <w:proofErr w:type="spellEnd"/>
      <w:r w:rsidRPr="0083577C">
        <w:rPr>
          <w:rFonts w:ascii="Arial" w:hAnsi="Arial" w:cs="Arial"/>
          <w:sz w:val="24"/>
        </w:rPr>
        <w:t xml:space="preserve"> es un único flujo de control dentro de un programa. Algunas veces es llamado contexto de ejecución porque cada </w:t>
      </w:r>
      <w:proofErr w:type="spellStart"/>
      <w:r w:rsidRPr="0083577C">
        <w:rPr>
          <w:rFonts w:ascii="Arial" w:hAnsi="Arial" w:cs="Arial"/>
          <w:sz w:val="24"/>
        </w:rPr>
        <w:t>thread</w:t>
      </w:r>
      <w:proofErr w:type="spellEnd"/>
      <w:r w:rsidRPr="0083577C">
        <w:rPr>
          <w:rFonts w:ascii="Arial" w:hAnsi="Arial" w:cs="Arial"/>
          <w:sz w:val="24"/>
        </w:rPr>
        <w:t xml:space="preserve"> debe tener sus propios recursos, como el </w:t>
      </w:r>
      <w:proofErr w:type="spellStart"/>
      <w:r w:rsidRPr="0083577C">
        <w:rPr>
          <w:rFonts w:ascii="Arial" w:hAnsi="Arial" w:cs="Arial"/>
          <w:sz w:val="24"/>
        </w:rPr>
        <w:t>program</w:t>
      </w:r>
      <w:proofErr w:type="spellEnd"/>
      <w:r w:rsidRPr="0083577C">
        <w:rPr>
          <w:rFonts w:ascii="Arial" w:hAnsi="Arial" w:cs="Arial"/>
          <w:sz w:val="24"/>
        </w:rPr>
        <w:t xml:space="preserve"> </w:t>
      </w:r>
      <w:proofErr w:type="spellStart"/>
      <w:r w:rsidRPr="0083577C">
        <w:rPr>
          <w:rFonts w:ascii="Arial" w:hAnsi="Arial" w:cs="Arial"/>
          <w:sz w:val="24"/>
        </w:rPr>
        <w:t>counter</w:t>
      </w:r>
      <w:proofErr w:type="spellEnd"/>
      <w:r w:rsidRPr="0083577C">
        <w:rPr>
          <w:rFonts w:ascii="Arial" w:hAnsi="Arial" w:cs="Arial"/>
          <w:sz w:val="24"/>
        </w:rPr>
        <w:t xml:space="preserve"> y el </w:t>
      </w:r>
      <w:proofErr w:type="spellStart"/>
      <w:r w:rsidRPr="0083577C">
        <w:rPr>
          <w:rFonts w:ascii="Arial" w:hAnsi="Arial" w:cs="Arial"/>
          <w:sz w:val="24"/>
        </w:rPr>
        <w:t>stack</w:t>
      </w:r>
      <w:proofErr w:type="spellEnd"/>
      <w:r w:rsidRPr="0083577C">
        <w:rPr>
          <w:rFonts w:ascii="Arial" w:hAnsi="Arial" w:cs="Arial"/>
          <w:sz w:val="24"/>
        </w:rPr>
        <w:t xml:space="preserve"> de ejecución, como el contexto de ejecución. Sin embargo, toda </w:t>
      </w:r>
      <w:proofErr w:type="spellStart"/>
      <w:r w:rsidRPr="0083577C">
        <w:rPr>
          <w:rFonts w:ascii="Arial" w:hAnsi="Arial" w:cs="Arial"/>
          <w:sz w:val="24"/>
        </w:rPr>
        <w:t>thread</w:t>
      </w:r>
      <w:proofErr w:type="spellEnd"/>
      <w:r w:rsidRPr="0083577C">
        <w:rPr>
          <w:rFonts w:ascii="Arial" w:hAnsi="Arial" w:cs="Arial"/>
          <w:sz w:val="24"/>
        </w:rPr>
        <w:t xml:space="preserve"> en un programa aún comparte muchos recursos, tales como espacio de </w:t>
      </w:r>
      <w:proofErr w:type="gramStart"/>
      <w:r w:rsidRPr="0083577C">
        <w:rPr>
          <w:rFonts w:ascii="Arial" w:hAnsi="Arial" w:cs="Arial"/>
          <w:sz w:val="24"/>
        </w:rPr>
        <w:t>memoria  y</w:t>
      </w:r>
      <w:proofErr w:type="gramEnd"/>
      <w:r w:rsidRPr="0083577C">
        <w:rPr>
          <w:rFonts w:ascii="Arial" w:hAnsi="Arial" w:cs="Arial"/>
          <w:sz w:val="24"/>
        </w:rPr>
        <w:t xml:space="preserve"> archivos abiertos. </w:t>
      </w:r>
      <w:proofErr w:type="spellStart"/>
      <w:r w:rsidRPr="0083577C">
        <w:rPr>
          <w:rFonts w:ascii="Arial" w:hAnsi="Arial" w:cs="Arial"/>
          <w:sz w:val="24"/>
        </w:rPr>
        <w:t>Threads</w:t>
      </w:r>
      <w:proofErr w:type="spellEnd"/>
      <w:r w:rsidRPr="0083577C">
        <w:rPr>
          <w:rFonts w:ascii="Arial" w:hAnsi="Arial" w:cs="Arial"/>
          <w:sz w:val="24"/>
        </w:rPr>
        <w:t xml:space="preserve"> también son llamadas procesos livianos (</w:t>
      </w:r>
      <w:proofErr w:type="spellStart"/>
      <w:r w:rsidRPr="0083577C">
        <w:rPr>
          <w:rFonts w:ascii="Arial" w:hAnsi="Arial" w:cs="Arial"/>
          <w:sz w:val="24"/>
        </w:rPr>
        <w:t>lightweight</w:t>
      </w:r>
      <w:proofErr w:type="spellEnd"/>
      <w:r w:rsidRPr="0083577C">
        <w:rPr>
          <w:rFonts w:ascii="Arial" w:hAnsi="Arial" w:cs="Arial"/>
          <w:sz w:val="24"/>
        </w:rPr>
        <w:t xml:space="preserve"> </w:t>
      </w:r>
      <w:proofErr w:type="spellStart"/>
      <w:r w:rsidRPr="0083577C">
        <w:rPr>
          <w:rFonts w:ascii="Arial" w:hAnsi="Arial" w:cs="Arial"/>
          <w:sz w:val="24"/>
        </w:rPr>
        <w:t>process</w:t>
      </w:r>
      <w:proofErr w:type="spellEnd"/>
      <w:r w:rsidRPr="0083577C">
        <w:rPr>
          <w:rFonts w:ascii="Arial" w:hAnsi="Arial" w:cs="Arial"/>
          <w:sz w:val="24"/>
        </w:rPr>
        <w:t>).</w:t>
      </w:r>
    </w:p>
    <w:p w14:paraId="7FF6F2F3" w14:textId="12329CF6" w:rsidR="0083577C" w:rsidRPr="0083577C" w:rsidRDefault="0083577C" w:rsidP="00071AFC">
      <w:pPr>
        <w:shd w:val="clear" w:color="auto" w:fill="E0F4FF" w:themeFill="accent1" w:themeFillTint="33"/>
        <w:jc w:val="both"/>
        <w:rPr>
          <w:rFonts w:ascii="Arial" w:hAnsi="Arial" w:cs="Arial"/>
          <w:sz w:val="24"/>
        </w:rPr>
      </w:pPr>
      <w:r w:rsidRPr="0083577C">
        <w:rPr>
          <w:rFonts w:ascii="Arial" w:hAnsi="Arial" w:cs="Arial"/>
          <w:sz w:val="24"/>
        </w:rPr>
        <w:t xml:space="preserve">NOTA: Es mucho más simple crear y destruir una </w:t>
      </w:r>
      <w:proofErr w:type="spellStart"/>
      <w:r w:rsidRPr="0083577C">
        <w:rPr>
          <w:rFonts w:ascii="Arial" w:hAnsi="Arial" w:cs="Arial"/>
          <w:sz w:val="24"/>
        </w:rPr>
        <w:t>thread</w:t>
      </w:r>
      <w:proofErr w:type="spellEnd"/>
      <w:r w:rsidRPr="0083577C">
        <w:rPr>
          <w:rFonts w:ascii="Arial" w:hAnsi="Arial" w:cs="Arial"/>
          <w:sz w:val="24"/>
        </w:rPr>
        <w:t xml:space="preserve"> que un proceso.</w:t>
      </w:r>
    </w:p>
    <w:p w14:paraId="3ABC4DB4" w14:textId="77777777" w:rsidR="0083577C" w:rsidRPr="0083577C" w:rsidRDefault="0083577C" w:rsidP="00071AFC">
      <w:pPr>
        <w:shd w:val="clear" w:color="auto" w:fill="E0F4FF" w:themeFill="accent1" w:themeFillTint="33"/>
        <w:jc w:val="both"/>
        <w:rPr>
          <w:rFonts w:ascii="Arial" w:hAnsi="Arial" w:cs="Arial"/>
          <w:sz w:val="24"/>
        </w:rPr>
      </w:pPr>
    </w:p>
    <w:p w14:paraId="3FD362A4" w14:textId="0E586F89" w:rsidR="0083577C" w:rsidRPr="0083577C" w:rsidRDefault="0083577C" w:rsidP="00071AFC">
      <w:pPr>
        <w:shd w:val="clear" w:color="auto" w:fill="E0F4FF" w:themeFill="accent1" w:themeFillTint="33"/>
        <w:jc w:val="both"/>
        <w:rPr>
          <w:rFonts w:ascii="Arial" w:hAnsi="Arial" w:cs="Arial"/>
          <w:sz w:val="24"/>
        </w:rPr>
      </w:pPr>
      <w:r w:rsidRPr="0083577C">
        <w:rPr>
          <w:rFonts w:ascii="Arial" w:hAnsi="Arial" w:cs="Arial"/>
          <w:noProof/>
          <w:sz w:val="24"/>
        </w:rPr>
        <w:lastRenderedPageBreak/>
        <w:drawing>
          <wp:inline distT="0" distB="0" distL="0" distR="0" wp14:anchorId="5D99F009" wp14:editId="3CB9B796">
            <wp:extent cx="2343150" cy="1143000"/>
            <wp:effectExtent l="0" t="0" r="0" b="0"/>
            <wp:docPr id="5" name="Imagen 5" descr="Single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Thre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3150" cy="1143000"/>
                    </a:xfrm>
                    <a:prstGeom prst="rect">
                      <a:avLst/>
                    </a:prstGeom>
                    <a:noFill/>
                    <a:ln>
                      <a:noFill/>
                    </a:ln>
                  </pic:spPr>
                </pic:pic>
              </a:graphicData>
            </a:graphic>
          </wp:inline>
        </w:drawing>
      </w:r>
    </w:p>
    <w:p w14:paraId="71BB93B6" w14:textId="77777777" w:rsidR="0083577C" w:rsidRPr="0083577C" w:rsidRDefault="0083577C" w:rsidP="00071AFC">
      <w:pPr>
        <w:shd w:val="clear" w:color="auto" w:fill="E0F4FF" w:themeFill="accent1" w:themeFillTint="33"/>
        <w:jc w:val="both"/>
        <w:rPr>
          <w:rFonts w:ascii="Arial" w:hAnsi="Arial" w:cs="Arial"/>
          <w:sz w:val="24"/>
        </w:rPr>
      </w:pPr>
    </w:p>
    <w:p w14:paraId="2B7C0BEA" w14:textId="77777777" w:rsidR="0083577C" w:rsidRPr="0083577C" w:rsidRDefault="0083577C" w:rsidP="00071AFC">
      <w:pPr>
        <w:shd w:val="clear" w:color="auto" w:fill="E0F4FF" w:themeFill="accent1" w:themeFillTint="33"/>
        <w:jc w:val="both"/>
        <w:rPr>
          <w:rFonts w:ascii="Arial" w:hAnsi="Arial" w:cs="Arial"/>
          <w:sz w:val="24"/>
        </w:rPr>
      </w:pPr>
      <w:proofErr w:type="spellStart"/>
      <w:r w:rsidRPr="0083577C">
        <w:rPr>
          <w:rFonts w:ascii="Arial" w:hAnsi="Arial" w:cs="Arial"/>
          <w:sz w:val="24"/>
        </w:rPr>
        <w:t>Thread</w:t>
      </w:r>
      <w:proofErr w:type="spellEnd"/>
      <w:r w:rsidRPr="0083577C">
        <w:rPr>
          <w:rFonts w:ascii="Arial" w:hAnsi="Arial" w:cs="Arial"/>
          <w:sz w:val="24"/>
        </w:rPr>
        <w:t xml:space="preserve"> Paralelas y Concurrentes</w:t>
      </w:r>
      <w:r w:rsidRPr="0083577C">
        <w:rPr>
          <w:rFonts w:ascii="Arial" w:hAnsi="Arial" w:cs="Arial"/>
          <w:sz w:val="24"/>
        </w:rPr>
        <w:br/>
        <w:t xml:space="preserve">Cuando dos </w:t>
      </w:r>
      <w:proofErr w:type="spellStart"/>
      <w:r w:rsidRPr="0083577C">
        <w:rPr>
          <w:rFonts w:ascii="Arial" w:hAnsi="Arial" w:cs="Arial"/>
          <w:sz w:val="24"/>
        </w:rPr>
        <w:t>threads</w:t>
      </w:r>
      <w:proofErr w:type="spellEnd"/>
      <w:r w:rsidRPr="0083577C">
        <w:rPr>
          <w:rFonts w:ascii="Arial" w:hAnsi="Arial" w:cs="Arial"/>
          <w:sz w:val="24"/>
        </w:rPr>
        <w:t xml:space="preserve"> corren en paralelo, ambas están siendo corridas al mismo tiempo en diferentes </w:t>
      </w:r>
      <w:proofErr w:type="spellStart"/>
      <w:r w:rsidRPr="0083577C">
        <w:rPr>
          <w:rFonts w:ascii="Arial" w:hAnsi="Arial" w:cs="Arial"/>
          <w:sz w:val="24"/>
        </w:rPr>
        <w:t>CPUs</w:t>
      </w:r>
      <w:proofErr w:type="spellEnd"/>
      <w:r w:rsidRPr="0083577C">
        <w:rPr>
          <w:rFonts w:ascii="Arial" w:hAnsi="Arial" w:cs="Arial"/>
          <w:sz w:val="24"/>
        </w:rPr>
        <w:t xml:space="preserve">. Dos </w:t>
      </w:r>
      <w:proofErr w:type="spellStart"/>
      <w:r w:rsidRPr="0083577C">
        <w:rPr>
          <w:rFonts w:ascii="Arial" w:hAnsi="Arial" w:cs="Arial"/>
          <w:sz w:val="24"/>
        </w:rPr>
        <w:t>thread</w:t>
      </w:r>
      <w:proofErr w:type="spellEnd"/>
      <w:r w:rsidRPr="0083577C">
        <w:rPr>
          <w:rFonts w:ascii="Arial" w:hAnsi="Arial" w:cs="Arial"/>
          <w:sz w:val="24"/>
        </w:rPr>
        <w:t xml:space="preserve"> concurrentes están en progreso, o intentando de obtener tiempo de ejecución de la CPU al mismo tiempo, pero no necesariamente están corriendo en forma simultánea en dos </w:t>
      </w:r>
      <w:proofErr w:type="spellStart"/>
      <w:r w:rsidRPr="0083577C">
        <w:rPr>
          <w:rFonts w:ascii="Arial" w:hAnsi="Arial" w:cs="Arial"/>
          <w:sz w:val="24"/>
        </w:rPr>
        <w:t>CPUs</w:t>
      </w:r>
      <w:proofErr w:type="spellEnd"/>
      <w:r w:rsidRPr="0083577C">
        <w:rPr>
          <w:rFonts w:ascii="Arial" w:hAnsi="Arial" w:cs="Arial"/>
          <w:sz w:val="24"/>
        </w:rPr>
        <w:t xml:space="preserve"> diferentes.</w:t>
      </w:r>
    </w:p>
    <w:p w14:paraId="50E1DDC8" w14:textId="5A0FE750" w:rsidR="0083577C" w:rsidRPr="0083577C" w:rsidRDefault="0083577C" w:rsidP="00071AFC">
      <w:pPr>
        <w:shd w:val="clear" w:color="auto" w:fill="E0F4FF" w:themeFill="accent1" w:themeFillTint="33"/>
        <w:jc w:val="both"/>
        <w:rPr>
          <w:rFonts w:ascii="Arial" w:hAnsi="Arial" w:cs="Arial"/>
          <w:sz w:val="24"/>
        </w:rPr>
      </w:pPr>
      <w:r w:rsidRPr="0083577C">
        <w:rPr>
          <w:rFonts w:ascii="Arial" w:hAnsi="Arial" w:cs="Arial"/>
          <w:noProof/>
          <w:sz w:val="24"/>
        </w:rPr>
        <w:drawing>
          <wp:inline distT="0" distB="0" distL="0" distR="0" wp14:anchorId="759A6DBF" wp14:editId="0AF0FC68">
            <wp:extent cx="3429000" cy="1143000"/>
            <wp:effectExtent l="0" t="0" r="0" b="0"/>
            <wp:docPr id="3" name="Imagen 3" descr="Two thr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 threa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1143000"/>
                    </a:xfrm>
                    <a:prstGeom prst="rect">
                      <a:avLst/>
                    </a:prstGeom>
                    <a:noFill/>
                    <a:ln>
                      <a:noFill/>
                    </a:ln>
                  </pic:spPr>
                </pic:pic>
              </a:graphicData>
            </a:graphic>
          </wp:inline>
        </w:drawing>
      </w:r>
    </w:p>
    <w:p w14:paraId="14AD134E" w14:textId="77777777" w:rsidR="0083577C" w:rsidRPr="0083577C" w:rsidRDefault="0083577C" w:rsidP="00071AFC">
      <w:pPr>
        <w:shd w:val="clear" w:color="auto" w:fill="E0F4FF" w:themeFill="accent1" w:themeFillTint="33"/>
        <w:jc w:val="both"/>
        <w:rPr>
          <w:rFonts w:ascii="Arial" w:hAnsi="Arial" w:cs="Arial"/>
          <w:sz w:val="24"/>
        </w:rPr>
      </w:pPr>
    </w:p>
    <w:p w14:paraId="42AD5356" w14:textId="77777777" w:rsidR="0083577C" w:rsidRPr="00071AFC" w:rsidRDefault="0083577C" w:rsidP="00071AFC">
      <w:pPr>
        <w:pStyle w:val="Ttulo2"/>
        <w:shd w:val="clear" w:color="auto" w:fill="E0F4FF" w:themeFill="accent1" w:themeFillTint="33"/>
        <w:jc w:val="center"/>
        <w:rPr>
          <w:rFonts w:ascii="Betsy Flanagan" w:hAnsi="Betsy Flanagan"/>
          <w:sz w:val="44"/>
          <w:szCs w:val="44"/>
        </w:rPr>
      </w:pPr>
      <w:bookmarkStart w:id="3" w:name="_Toc72517496"/>
      <w:r w:rsidRPr="00071AFC">
        <w:rPr>
          <w:rFonts w:ascii="Betsy Flanagan" w:hAnsi="Betsy Flanagan"/>
          <w:sz w:val="44"/>
          <w:szCs w:val="44"/>
        </w:rPr>
        <w:t>Uso de Subclase</w:t>
      </w:r>
      <w:bookmarkEnd w:id="3"/>
    </w:p>
    <w:p w14:paraId="0FD9BF77" w14:textId="4ECA51B4" w:rsidR="0083577C" w:rsidRPr="0083577C" w:rsidRDefault="0083577C" w:rsidP="00071AFC">
      <w:pPr>
        <w:shd w:val="clear" w:color="auto" w:fill="E0F4FF" w:themeFill="accent1" w:themeFillTint="33"/>
        <w:jc w:val="both"/>
        <w:rPr>
          <w:rFonts w:ascii="Arial" w:hAnsi="Arial" w:cs="Arial"/>
          <w:sz w:val="24"/>
        </w:rPr>
      </w:pPr>
      <w:r w:rsidRPr="0083577C">
        <w:rPr>
          <w:rFonts w:ascii="Arial" w:hAnsi="Arial" w:cs="Arial"/>
          <w:sz w:val="24"/>
        </w:rPr>
        <w:br/>
        <w:t xml:space="preserve">Cuando se crea una subclase de </w:t>
      </w:r>
      <w:proofErr w:type="spellStart"/>
      <w:r w:rsidRPr="0083577C">
        <w:rPr>
          <w:rFonts w:ascii="Arial" w:hAnsi="Arial" w:cs="Arial"/>
          <w:sz w:val="24"/>
        </w:rPr>
        <w:t>Thread</w:t>
      </w:r>
      <w:proofErr w:type="spellEnd"/>
      <w:r w:rsidRPr="0083577C">
        <w:rPr>
          <w:rFonts w:ascii="Arial" w:hAnsi="Arial" w:cs="Arial"/>
          <w:sz w:val="24"/>
        </w:rPr>
        <w:t xml:space="preserve">, la subclase debería definir su propio método </w:t>
      </w:r>
      <w:proofErr w:type="gramStart"/>
      <w:r w:rsidRPr="0083577C">
        <w:rPr>
          <w:rFonts w:ascii="Arial" w:hAnsi="Arial" w:cs="Arial"/>
          <w:sz w:val="24"/>
        </w:rPr>
        <w:t>run(</w:t>
      </w:r>
      <w:proofErr w:type="gramEnd"/>
      <w:r w:rsidRPr="0083577C">
        <w:rPr>
          <w:rFonts w:ascii="Arial" w:hAnsi="Arial" w:cs="Arial"/>
          <w:sz w:val="24"/>
        </w:rPr>
        <w:t xml:space="preserve">) para sobre montar el método run() de la  clase </w:t>
      </w:r>
      <w:proofErr w:type="spellStart"/>
      <w:r w:rsidRPr="0083577C">
        <w:rPr>
          <w:rFonts w:ascii="Arial" w:hAnsi="Arial" w:cs="Arial"/>
          <w:sz w:val="24"/>
        </w:rPr>
        <w:t>Thread</w:t>
      </w:r>
      <w:proofErr w:type="spellEnd"/>
      <w:r w:rsidRPr="0083577C">
        <w:rPr>
          <w:rFonts w:ascii="Arial" w:hAnsi="Arial" w:cs="Arial"/>
          <w:sz w:val="24"/>
        </w:rPr>
        <w:t xml:space="preserve">. La tarea concurrente es desarrollada en este método </w:t>
      </w:r>
      <w:proofErr w:type="gramStart"/>
      <w:r w:rsidRPr="0083577C">
        <w:rPr>
          <w:rFonts w:ascii="Arial" w:hAnsi="Arial" w:cs="Arial"/>
          <w:sz w:val="24"/>
        </w:rPr>
        <w:t>run(</w:t>
      </w:r>
      <w:proofErr w:type="gramEnd"/>
      <w:r w:rsidRPr="0083577C">
        <w:rPr>
          <w:rFonts w:ascii="Arial" w:hAnsi="Arial" w:cs="Arial"/>
          <w:sz w:val="24"/>
        </w:rPr>
        <w:t>).</w:t>
      </w:r>
    </w:p>
    <w:p w14:paraId="2F92E2CB" w14:textId="77777777" w:rsidR="0083577C" w:rsidRPr="0083577C" w:rsidRDefault="0083577C" w:rsidP="00071AFC">
      <w:pPr>
        <w:shd w:val="clear" w:color="auto" w:fill="E0F4FF" w:themeFill="accent1" w:themeFillTint="33"/>
        <w:jc w:val="both"/>
        <w:rPr>
          <w:rFonts w:ascii="Arial" w:hAnsi="Arial" w:cs="Arial"/>
          <w:sz w:val="24"/>
        </w:rPr>
      </w:pPr>
      <w:r w:rsidRPr="0083577C">
        <w:rPr>
          <w:rFonts w:ascii="Arial" w:hAnsi="Arial" w:cs="Arial"/>
          <w:sz w:val="24"/>
        </w:rPr>
        <w:t>Ejecución del método run()</w:t>
      </w:r>
      <w:r w:rsidRPr="0083577C">
        <w:rPr>
          <w:rFonts w:ascii="Arial" w:hAnsi="Arial" w:cs="Arial"/>
          <w:sz w:val="24"/>
        </w:rPr>
        <w:br/>
        <w:t xml:space="preserve">Una instancia de la subclase es creada con new, luego llamamos al método </w:t>
      </w:r>
      <w:proofErr w:type="spellStart"/>
      <w:r w:rsidRPr="0083577C">
        <w:rPr>
          <w:rFonts w:ascii="Arial" w:hAnsi="Arial" w:cs="Arial"/>
          <w:sz w:val="24"/>
        </w:rPr>
        <w:t>start</w:t>
      </w:r>
      <w:proofErr w:type="spellEnd"/>
      <w:r w:rsidRPr="0083577C">
        <w:rPr>
          <w:rFonts w:ascii="Arial" w:hAnsi="Arial" w:cs="Arial"/>
          <w:sz w:val="24"/>
        </w:rPr>
        <w:t xml:space="preserve">() de la </w:t>
      </w:r>
      <w:proofErr w:type="spellStart"/>
      <w:r w:rsidRPr="0083577C">
        <w:rPr>
          <w:rFonts w:ascii="Arial" w:hAnsi="Arial" w:cs="Arial"/>
          <w:sz w:val="24"/>
        </w:rPr>
        <w:t>thread</w:t>
      </w:r>
      <w:proofErr w:type="spellEnd"/>
      <w:r w:rsidRPr="0083577C">
        <w:rPr>
          <w:rFonts w:ascii="Arial" w:hAnsi="Arial" w:cs="Arial"/>
          <w:sz w:val="24"/>
        </w:rPr>
        <w:t xml:space="preserve"> para hacer que la máquina virtual Java ejecute el método run(). Ojo para iniciar la concurrencia invocamos a </w:t>
      </w:r>
      <w:proofErr w:type="spellStart"/>
      <w:proofErr w:type="gramStart"/>
      <w:r w:rsidRPr="0083577C">
        <w:rPr>
          <w:rFonts w:ascii="Arial" w:hAnsi="Arial" w:cs="Arial"/>
          <w:sz w:val="24"/>
        </w:rPr>
        <w:t>start</w:t>
      </w:r>
      <w:proofErr w:type="spellEnd"/>
      <w:r w:rsidRPr="0083577C">
        <w:rPr>
          <w:rFonts w:ascii="Arial" w:hAnsi="Arial" w:cs="Arial"/>
          <w:sz w:val="24"/>
        </w:rPr>
        <w:t>(</w:t>
      </w:r>
      <w:proofErr w:type="gramEnd"/>
      <w:r w:rsidRPr="0083577C">
        <w:rPr>
          <w:rFonts w:ascii="Arial" w:hAnsi="Arial" w:cs="Arial"/>
          <w:sz w:val="24"/>
        </w:rPr>
        <w:t xml:space="preserve">), así invocamos a run() en forma indirecta. Si invocamos a </w:t>
      </w:r>
      <w:proofErr w:type="gramStart"/>
      <w:r w:rsidRPr="0083577C">
        <w:rPr>
          <w:rFonts w:ascii="Arial" w:hAnsi="Arial" w:cs="Arial"/>
          <w:sz w:val="24"/>
        </w:rPr>
        <w:t>run(</w:t>
      </w:r>
      <w:proofErr w:type="gramEnd"/>
      <w:r w:rsidRPr="0083577C">
        <w:rPr>
          <w:rFonts w:ascii="Arial" w:hAnsi="Arial" w:cs="Arial"/>
          <w:sz w:val="24"/>
        </w:rPr>
        <w:t>) directamente, se comportará como el llamado a cualquier método llamado dentro de un mismo hilo (sin crear uno independiente).</w:t>
      </w:r>
    </w:p>
    <w:p w14:paraId="31133FD1" w14:textId="77777777" w:rsidR="0083577C" w:rsidRPr="0083577C" w:rsidRDefault="0083577C" w:rsidP="00071AFC">
      <w:pPr>
        <w:shd w:val="clear" w:color="auto" w:fill="E0F4FF" w:themeFill="accent1" w:themeFillTint="33"/>
        <w:jc w:val="both"/>
        <w:rPr>
          <w:rFonts w:ascii="Arial" w:hAnsi="Arial" w:cs="Arial"/>
          <w:sz w:val="24"/>
        </w:rPr>
      </w:pPr>
      <w:r w:rsidRPr="0083577C">
        <w:rPr>
          <w:rFonts w:ascii="Arial" w:hAnsi="Arial" w:cs="Arial"/>
          <w:sz w:val="24"/>
        </w:rPr>
        <w:t xml:space="preserve">Implementación de la Interfaz </w:t>
      </w:r>
      <w:proofErr w:type="spellStart"/>
      <w:r w:rsidRPr="0083577C">
        <w:rPr>
          <w:rFonts w:ascii="Arial" w:hAnsi="Arial" w:cs="Arial"/>
          <w:sz w:val="24"/>
        </w:rPr>
        <w:t>Runnable</w:t>
      </w:r>
      <w:proofErr w:type="spellEnd"/>
      <w:r w:rsidRPr="0083577C">
        <w:rPr>
          <w:rFonts w:ascii="Arial" w:hAnsi="Arial" w:cs="Arial"/>
          <w:sz w:val="24"/>
        </w:rPr>
        <w:br/>
        <w:t xml:space="preserve">La interfaz </w:t>
      </w:r>
      <w:proofErr w:type="spellStart"/>
      <w:r w:rsidRPr="0083577C">
        <w:rPr>
          <w:rFonts w:ascii="Arial" w:hAnsi="Arial" w:cs="Arial"/>
          <w:sz w:val="24"/>
        </w:rPr>
        <w:t>Runnable</w:t>
      </w:r>
      <w:proofErr w:type="spellEnd"/>
      <w:r w:rsidRPr="0083577C">
        <w:rPr>
          <w:rFonts w:ascii="Arial" w:hAnsi="Arial" w:cs="Arial"/>
          <w:sz w:val="24"/>
        </w:rPr>
        <w:t xml:space="preserve"> requiere que sólo un método sea implementado, el método run(). Primero creamos una instancia de esta clase con new, luego creamos una instancia de </w:t>
      </w:r>
      <w:proofErr w:type="spellStart"/>
      <w:r w:rsidRPr="0083577C">
        <w:rPr>
          <w:rFonts w:ascii="Arial" w:hAnsi="Arial" w:cs="Arial"/>
          <w:sz w:val="24"/>
        </w:rPr>
        <w:t>Thread</w:t>
      </w:r>
      <w:proofErr w:type="spellEnd"/>
      <w:r w:rsidRPr="0083577C">
        <w:rPr>
          <w:rFonts w:ascii="Arial" w:hAnsi="Arial" w:cs="Arial"/>
          <w:sz w:val="24"/>
        </w:rPr>
        <w:t xml:space="preserve"> con otra sentencia new y usamos el objeto recién creado en el constructor. Finalmente, llamamos el método </w:t>
      </w:r>
      <w:proofErr w:type="spellStart"/>
      <w:proofErr w:type="gramStart"/>
      <w:r w:rsidRPr="0083577C">
        <w:rPr>
          <w:rFonts w:ascii="Arial" w:hAnsi="Arial" w:cs="Arial"/>
          <w:sz w:val="24"/>
        </w:rPr>
        <w:t>start</w:t>
      </w:r>
      <w:proofErr w:type="spellEnd"/>
      <w:r w:rsidRPr="0083577C">
        <w:rPr>
          <w:rFonts w:ascii="Arial" w:hAnsi="Arial" w:cs="Arial"/>
          <w:sz w:val="24"/>
        </w:rPr>
        <w:t>(</w:t>
      </w:r>
      <w:proofErr w:type="gramEnd"/>
      <w:r w:rsidRPr="0083577C">
        <w:rPr>
          <w:rFonts w:ascii="Arial" w:hAnsi="Arial" w:cs="Arial"/>
          <w:sz w:val="24"/>
        </w:rPr>
        <w:t xml:space="preserve">) de la instancia de </w:t>
      </w:r>
      <w:proofErr w:type="spellStart"/>
      <w:r w:rsidRPr="0083577C">
        <w:rPr>
          <w:rFonts w:ascii="Arial" w:hAnsi="Arial" w:cs="Arial"/>
          <w:sz w:val="24"/>
        </w:rPr>
        <w:t>Thread</w:t>
      </w:r>
      <w:proofErr w:type="spellEnd"/>
      <w:r w:rsidRPr="0083577C">
        <w:rPr>
          <w:rFonts w:ascii="Arial" w:hAnsi="Arial" w:cs="Arial"/>
          <w:sz w:val="24"/>
        </w:rPr>
        <w:t xml:space="preserve"> para iniciar la tarea definida en el método run().</w:t>
      </w:r>
    </w:p>
    <w:p w14:paraId="215B75E7" w14:textId="0E62E821" w:rsidR="0083577C" w:rsidRPr="0083577C" w:rsidRDefault="0083577C" w:rsidP="00071AFC">
      <w:pPr>
        <w:shd w:val="clear" w:color="auto" w:fill="E0F4FF" w:themeFill="accent1" w:themeFillTint="33"/>
        <w:jc w:val="both"/>
        <w:rPr>
          <w:rFonts w:ascii="Arial" w:hAnsi="Arial" w:cs="Arial"/>
          <w:sz w:val="24"/>
        </w:rPr>
      </w:pPr>
    </w:p>
    <w:p w14:paraId="4A8405FF" w14:textId="57DAAD6E" w:rsidR="0083577C" w:rsidRPr="0083577C" w:rsidRDefault="0045623B" w:rsidP="00071AFC">
      <w:pPr>
        <w:pStyle w:val="Ttulo2"/>
        <w:shd w:val="clear" w:color="auto" w:fill="E0F4FF" w:themeFill="accent1" w:themeFillTint="33"/>
        <w:jc w:val="center"/>
      </w:pPr>
      <w:hyperlink r:id="rId12" w:history="1">
        <w:bookmarkStart w:id="4" w:name="_Toc72517497"/>
        <w:r w:rsidR="0083577C" w:rsidRPr="0083577C">
          <w:rPr>
            <w:rStyle w:val="Hipervnculo"/>
            <w:rFonts w:ascii="Arial" w:hAnsi="Arial" w:cs="Arial"/>
            <w:sz w:val="24"/>
            <w:u w:val="none"/>
          </w:rPr>
          <w:t>RunnableThread.java</w:t>
        </w:r>
        <w:bookmarkEnd w:id="4"/>
      </w:hyperlink>
    </w:p>
    <w:p w14:paraId="45E6F602" w14:textId="77777777" w:rsidR="0083577C" w:rsidRPr="0083577C" w:rsidRDefault="0083577C" w:rsidP="00071AFC">
      <w:pPr>
        <w:shd w:val="clear" w:color="auto" w:fill="E0F4FF" w:themeFill="accent1" w:themeFillTint="33"/>
        <w:jc w:val="both"/>
        <w:rPr>
          <w:rFonts w:ascii="Arial" w:hAnsi="Arial" w:cs="Arial"/>
          <w:sz w:val="24"/>
        </w:rPr>
      </w:pPr>
      <w:r w:rsidRPr="0083577C">
        <w:rPr>
          <w:rFonts w:ascii="Arial" w:hAnsi="Arial" w:cs="Arial"/>
          <w:sz w:val="24"/>
        </w:rPr>
        <w:t xml:space="preserve">Una instancia de una clase que defina el método </w:t>
      </w:r>
      <w:proofErr w:type="gramStart"/>
      <w:r w:rsidRPr="0083577C">
        <w:rPr>
          <w:rFonts w:ascii="Arial" w:hAnsi="Arial" w:cs="Arial"/>
          <w:sz w:val="24"/>
        </w:rPr>
        <w:t>run(</w:t>
      </w:r>
      <w:proofErr w:type="gramEnd"/>
      <w:r w:rsidRPr="0083577C">
        <w:rPr>
          <w:rFonts w:ascii="Arial" w:hAnsi="Arial" w:cs="Arial"/>
          <w:sz w:val="24"/>
        </w:rPr>
        <w:t xml:space="preserve">) - ya sea como subclase de </w:t>
      </w:r>
      <w:proofErr w:type="spellStart"/>
      <w:r w:rsidRPr="0083577C">
        <w:rPr>
          <w:rFonts w:ascii="Arial" w:hAnsi="Arial" w:cs="Arial"/>
          <w:sz w:val="24"/>
        </w:rPr>
        <w:t>Thread</w:t>
      </w:r>
      <w:proofErr w:type="spellEnd"/>
      <w:r w:rsidRPr="0083577C">
        <w:rPr>
          <w:rFonts w:ascii="Arial" w:hAnsi="Arial" w:cs="Arial"/>
          <w:sz w:val="24"/>
        </w:rPr>
        <w:t xml:space="preserve"> o implementando la interfaz </w:t>
      </w:r>
      <w:proofErr w:type="spellStart"/>
      <w:r w:rsidRPr="0083577C">
        <w:rPr>
          <w:rFonts w:ascii="Arial" w:hAnsi="Arial" w:cs="Arial"/>
          <w:sz w:val="24"/>
        </w:rPr>
        <w:t>Runnable</w:t>
      </w:r>
      <w:proofErr w:type="spellEnd"/>
      <w:r w:rsidRPr="0083577C">
        <w:rPr>
          <w:rFonts w:ascii="Arial" w:hAnsi="Arial" w:cs="Arial"/>
          <w:sz w:val="24"/>
        </w:rPr>
        <w:t xml:space="preserve"> - debe ser pasada como argumento en la creación de una instancia de </w:t>
      </w:r>
      <w:proofErr w:type="spellStart"/>
      <w:r w:rsidRPr="0083577C">
        <w:rPr>
          <w:rFonts w:ascii="Arial" w:hAnsi="Arial" w:cs="Arial"/>
          <w:sz w:val="24"/>
        </w:rPr>
        <w:t>Thread</w:t>
      </w:r>
      <w:proofErr w:type="spellEnd"/>
      <w:r w:rsidRPr="0083577C">
        <w:rPr>
          <w:rFonts w:ascii="Arial" w:hAnsi="Arial" w:cs="Arial"/>
          <w:sz w:val="24"/>
        </w:rPr>
        <w:t xml:space="preserve">. Cuando el método </w:t>
      </w:r>
      <w:proofErr w:type="spellStart"/>
      <w:proofErr w:type="gramStart"/>
      <w:r w:rsidRPr="0083577C">
        <w:rPr>
          <w:rFonts w:ascii="Arial" w:hAnsi="Arial" w:cs="Arial"/>
          <w:sz w:val="24"/>
        </w:rPr>
        <w:t>start</w:t>
      </w:r>
      <w:proofErr w:type="spellEnd"/>
      <w:r w:rsidRPr="0083577C">
        <w:rPr>
          <w:rFonts w:ascii="Arial" w:hAnsi="Arial" w:cs="Arial"/>
          <w:sz w:val="24"/>
        </w:rPr>
        <w:t>(</w:t>
      </w:r>
      <w:proofErr w:type="gramEnd"/>
      <w:r w:rsidRPr="0083577C">
        <w:rPr>
          <w:rFonts w:ascii="Arial" w:hAnsi="Arial" w:cs="Arial"/>
          <w:sz w:val="24"/>
        </w:rPr>
        <w:t>) de esta instancia es llamado, Java run  time sabe qué método run() ejecutar.</w:t>
      </w:r>
    </w:p>
    <w:p w14:paraId="603E0CDE" w14:textId="7B3C40DB" w:rsidR="0083577C" w:rsidRPr="0083577C" w:rsidRDefault="0083577C" w:rsidP="00071AFC">
      <w:pPr>
        <w:shd w:val="clear" w:color="auto" w:fill="E0F4FF" w:themeFill="accent1" w:themeFillTint="33"/>
        <w:jc w:val="both"/>
        <w:rPr>
          <w:rFonts w:ascii="Arial" w:hAnsi="Arial" w:cs="Arial"/>
          <w:sz w:val="24"/>
        </w:rPr>
      </w:pPr>
    </w:p>
    <w:p w14:paraId="1955590F" w14:textId="77777777" w:rsidR="0083577C" w:rsidRPr="0083577C" w:rsidRDefault="0083577C" w:rsidP="00071AFC">
      <w:pPr>
        <w:shd w:val="clear" w:color="auto" w:fill="E0F4FF" w:themeFill="accent1" w:themeFillTint="33"/>
        <w:jc w:val="both"/>
        <w:rPr>
          <w:rFonts w:ascii="Arial" w:hAnsi="Arial" w:cs="Arial"/>
          <w:sz w:val="24"/>
        </w:rPr>
      </w:pPr>
      <w:r w:rsidRPr="0083577C">
        <w:rPr>
          <w:rFonts w:ascii="Arial" w:hAnsi="Arial" w:cs="Arial"/>
          <w:sz w:val="24"/>
        </w:rPr>
        <w:t xml:space="preserve">Ciclo de Vida de una </w:t>
      </w:r>
      <w:proofErr w:type="spellStart"/>
      <w:r w:rsidRPr="0083577C">
        <w:rPr>
          <w:rFonts w:ascii="Arial" w:hAnsi="Arial" w:cs="Arial"/>
          <w:sz w:val="24"/>
        </w:rPr>
        <w:t>Thread</w:t>
      </w:r>
      <w:proofErr w:type="spellEnd"/>
    </w:p>
    <w:p w14:paraId="7A464A78" w14:textId="77777777" w:rsidR="0083577C" w:rsidRPr="0083577C" w:rsidRDefault="0083577C" w:rsidP="00071AFC">
      <w:pPr>
        <w:shd w:val="clear" w:color="auto" w:fill="E0F4FF" w:themeFill="accent1" w:themeFillTint="33"/>
        <w:jc w:val="both"/>
        <w:rPr>
          <w:rFonts w:ascii="Arial" w:hAnsi="Arial" w:cs="Arial"/>
          <w:sz w:val="24"/>
        </w:rPr>
      </w:pPr>
      <w:r w:rsidRPr="0083577C">
        <w:rPr>
          <w:rFonts w:ascii="Arial" w:hAnsi="Arial" w:cs="Arial"/>
          <w:sz w:val="24"/>
        </w:rPr>
        <w:t xml:space="preserve">Cada hilo, después de su creación y antes de su destrucción, estará en uno de </w:t>
      </w:r>
      <w:r w:rsidRPr="0083577C">
        <w:rPr>
          <w:rFonts w:ascii="Arial" w:hAnsi="Arial" w:cs="Arial"/>
          <w:sz w:val="24"/>
        </w:rPr>
        <w:lastRenderedPageBreak/>
        <w:t>cuatro estados:  recién creada, "</w:t>
      </w:r>
      <w:proofErr w:type="spellStart"/>
      <w:r w:rsidRPr="0083577C">
        <w:rPr>
          <w:rFonts w:ascii="Arial" w:hAnsi="Arial" w:cs="Arial"/>
          <w:sz w:val="24"/>
        </w:rPr>
        <w:t>corrible</w:t>
      </w:r>
      <w:proofErr w:type="spellEnd"/>
      <w:r w:rsidRPr="0083577C">
        <w:rPr>
          <w:rFonts w:ascii="Arial" w:hAnsi="Arial" w:cs="Arial"/>
          <w:sz w:val="24"/>
        </w:rPr>
        <w:t>", bloqueada, o muerta.</w:t>
      </w:r>
    </w:p>
    <w:p w14:paraId="75A3DC5F" w14:textId="6361D660" w:rsidR="0083577C" w:rsidRPr="0083577C" w:rsidRDefault="0083577C" w:rsidP="00071AFC">
      <w:pPr>
        <w:shd w:val="clear" w:color="auto" w:fill="E0F4FF" w:themeFill="accent1" w:themeFillTint="33"/>
        <w:jc w:val="both"/>
        <w:rPr>
          <w:rFonts w:ascii="Arial" w:hAnsi="Arial" w:cs="Arial"/>
          <w:sz w:val="24"/>
        </w:rPr>
      </w:pPr>
      <w:r w:rsidRPr="0083577C">
        <w:rPr>
          <w:rFonts w:ascii="Arial" w:hAnsi="Arial" w:cs="Arial"/>
          <w:noProof/>
          <w:sz w:val="24"/>
        </w:rPr>
        <w:drawing>
          <wp:inline distT="0" distB="0" distL="0" distR="0" wp14:anchorId="39F8D021" wp14:editId="3592FF88">
            <wp:extent cx="3859530" cy="1467485"/>
            <wp:effectExtent l="0" t="0" r="7620" b="0"/>
            <wp:docPr id="6" name="Imagen 6" descr="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ad life 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9530" cy="1467485"/>
                    </a:xfrm>
                    <a:prstGeom prst="rect">
                      <a:avLst/>
                    </a:prstGeom>
                    <a:noFill/>
                    <a:ln>
                      <a:noFill/>
                    </a:ln>
                  </pic:spPr>
                </pic:pic>
              </a:graphicData>
            </a:graphic>
          </wp:inline>
        </w:drawing>
      </w:r>
    </w:p>
    <w:p w14:paraId="01DD8E87" w14:textId="77777777" w:rsidR="00DD2ABD" w:rsidRDefault="0083577C" w:rsidP="00071AFC">
      <w:pPr>
        <w:shd w:val="clear" w:color="auto" w:fill="E0F4FF" w:themeFill="accent1" w:themeFillTint="33"/>
        <w:jc w:val="both"/>
        <w:rPr>
          <w:rFonts w:ascii="Arial" w:hAnsi="Arial" w:cs="Arial"/>
          <w:sz w:val="24"/>
        </w:rPr>
      </w:pPr>
      <w:r w:rsidRPr="0083577C">
        <w:rPr>
          <w:rFonts w:ascii="Arial" w:hAnsi="Arial" w:cs="Arial"/>
          <w:sz w:val="24"/>
        </w:rPr>
        <w:t xml:space="preserve">Recién creada (New </w:t>
      </w:r>
      <w:proofErr w:type="spellStart"/>
      <w:r w:rsidRPr="0083577C">
        <w:rPr>
          <w:rFonts w:ascii="Arial" w:hAnsi="Arial" w:cs="Arial"/>
          <w:sz w:val="24"/>
        </w:rPr>
        <w:t>thread</w:t>
      </w:r>
      <w:proofErr w:type="spellEnd"/>
      <w:r w:rsidRPr="0083577C">
        <w:rPr>
          <w:rFonts w:ascii="Arial" w:hAnsi="Arial" w:cs="Arial"/>
          <w:sz w:val="24"/>
        </w:rPr>
        <w:t xml:space="preserve">): entra aquí inmediatamente después de su creación. Es </w:t>
      </w:r>
      <w:proofErr w:type="gramStart"/>
      <w:r w:rsidRPr="0083577C">
        <w:rPr>
          <w:rFonts w:ascii="Arial" w:hAnsi="Arial" w:cs="Arial"/>
          <w:sz w:val="24"/>
        </w:rPr>
        <w:t>decir</w:t>
      </w:r>
      <w:proofErr w:type="gramEnd"/>
      <w:r w:rsidRPr="0083577C">
        <w:rPr>
          <w:rFonts w:ascii="Arial" w:hAnsi="Arial" w:cs="Arial"/>
          <w:sz w:val="24"/>
        </w:rPr>
        <w:t xml:space="preserve"> luego del llamado a new. En este estado los datos locales son ubicados e iniciados. Luego de la invocación a </w:t>
      </w:r>
      <w:proofErr w:type="spellStart"/>
      <w:r w:rsidRPr="0083577C">
        <w:rPr>
          <w:rFonts w:ascii="Arial" w:hAnsi="Arial" w:cs="Arial"/>
          <w:sz w:val="24"/>
        </w:rPr>
        <w:t>start</w:t>
      </w:r>
      <w:proofErr w:type="spellEnd"/>
      <w:r w:rsidRPr="0083577C">
        <w:rPr>
          <w:rFonts w:ascii="Arial" w:hAnsi="Arial" w:cs="Arial"/>
          <w:sz w:val="24"/>
        </w:rPr>
        <w:t>(), el hilo pasa al estado "</w:t>
      </w:r>
      <w:proofErr w:type="spellStart"/>
      <w:r w:rsidRPr="0083577C">
        <w:rPr>
          <w:rFonts w:ascii="Arial" w:hAnsi="Arial" w:cs="Arial"/>
          <w:sz w:val="24"/>
        </w:rPr>
        <w:t>corrible</w:t>
      </w:r>
      <w:proofErr w:type="spellEnd"/>
      <w:r w:rsidRPr="0083577C">
        <w:rPr>
          <w:rFonts w:ascii="Arial" w:hAnsi="Arial" w:cs="Arial"/>
          <w:sz w:val="24"/>
        </w:rPr>
        <w:t>".</w:t>
      </w:r>
      <w:r w:rsidRPr="0083577C">
        <w:rPr>
          <w:rFonts w:ascii="Arial" w:hAnsi="Arial" w:cs="Arial"/>
          <w:sz w:val="24"/>
        </w:rPr>
        <w:br/>
      </w:r>
      <w:proofErr w:type="spellStart"/>
      <w:r w:rsidRPr="0083577C">
        <w:rPr>
          <w:rFonts w:ascii="Arial" w:hAnsi="Arial" w:cs="Arial"/>
          <w:sz w:val="24"/>
        </w:rPr>
        <w:t>Corrible</w:t>
      </w:r>
      <w:proofErr w:type="spellEnd"/>
      <w:r w:rsidRPr="0083577C">
        <w:rPr>
          <w:rFonts w:ascii="Arial" w:hAnsi="Arial" w:cs="Arial"/>
          <w:sz w:val="24"/>
        </w:rPr>
        <w:t> (</w:t>
      </w:r>
      <w:proofErr w:type="spellStart"/>
      <w:r w:rsidRPr="0083577C">
        <w:rPr>
          <w:rFonts w:ascii="Arial" w:hAnsi="Arial" w:cs="Arial"/>
          <w:sz w:val="24"/>
        </w:rPr>
        <w:t>Runnable</w:t>
      </w:r>
      <w:proofErr w:type="spellEnd"/>
      <w:r w:rsidRPr="0083577C">
        <w:rPr>
          <w:rFonts w:ascii="Arial" w:hAnsi="Arial" w:cs="Arial"/>
          <w:sz w:val="24"/>
        </w:rPr>
        <w:t xml:space="preserve">):  Aquí el contexto de ejecución existe y el hilo puede ocupar la CPU en cualquier momento. Este estado puede subdividirse en dos: Corriendo y encolado. La transición entre estos dos estados es manejado por le </w:t>
      </w:r>
      <w:proofErr w:type="spellStart"/>
      <w:r w:rsidRPr="0083577C">
        <w:rPr>
          <w:rFonts w:ascii="Arial" w:hAnsi="Arial" w:cs="Arial"/>
          <w:sz w:val="24"/>
        </w:rPr>
        <w:t>itinerador</w:t>
      </w:r>
      <w:proofErr w:type="spellEnd"/>
      <w:r w:rsidRPr="0083577C">
        <w:rPr>
          <w:rFonts w:ascii="Arial" w:hAnsi="Arial" w:cs="Arial"/>
          <w:sz w:val="24"/>
        </w:rPr>
        <w:t xml:space="preserve"> de la máquina virtual.</w:t>
      </w:r>
      <w:r w:rsidRPr="0083577C">
        <w:rPr>
          <w:rFonts w:ascii="Arial" w:hAnsi="Arial" w:cs="Arial"/>
          <w:sz w:val="24"/>
        </w:rPr>
        <w:br/>
        <w:t xml:space="preserve">Nota: Un hilo que invoca al método </w:t>
      </w:r>
      <w:proofErr w:type="spellStart"/>
      <w:r w:rsidRPr="0083577C">
        <w:rPr>
          <w:rFonts w:ascii="Arial" w:hAnsi="Arial" w:cs="Arial"/>
          <w:sz w:val="24"/>
        </w:rPr>
        <w:t>yield</w:t>
      </w:r>
      <w:proofErr w:type="spellEnd"/>
      <w:r w:rsidRPr="0083577C">
        <w:rPr>
          <w:rFonts w:ascii="Arial" w:hAnsi="Arial" w:cs="Arial"/>
          <w:sz w:val="24"/>
        </w:rPr>
        <w:t>() voluntariamente se mueve a sí misma al estado encolado desde el estado corriendo.</w:t>
      </w:r>
      <w:r w:rsidRPr="0083577C">
        <w:rPr>
          <w:rFonts w:ascii="Arial" w:hAnsi="Arial" w:cs="Arial"/>
          <w:sz w:val="24"/>
        </w:rPr>
        <w:br/>
        <w:t>Bloqueada (</w:t>
      </w:r>
      <w:proofErr w:type="spellStart"/>
      <w:r w:rsidRPr="0083577C">
        <w:rPr>
          <w:rFonts w:ascii="Arial" w:hAnsi="Arial" w:cs="Arial"/>
          <w:sz w:val="24"/>
        </w:rPr>
        <w:t>not</w:t>
      </w:r>
      <w:proofErr w:type="spellEnd"/>
      <w:r w:rsidRPr="0083577C">
        <w:rPr>
          <w:rFonts w:ascii="Arial" w:hAnsi="Arial" w:cs="Arial"/>
          <w:sz w:val="24"/>
        </w:rPr>
        <w:t xml:space="preserve"> </w:t>
      </w:r>
      <w:proofErr w:type="spellStart"/>
      <w:r w:rsidRPr="0083577C">
        <w:rPr>
          <w:rFonts w:ascii="Arial" w:hAnsi="Arial" w:cs="Arial"/>
          <w:sz w:val="24"/>
        </w:rPr>
        <w:t>Runnable</w:t>
      </w:r>
      <w:proofErr w:type="spellEnd"/>
      <w:r w:rsidRPr="0083577C">
        <w:rPr>
          <w:rFonts w:ascii="Arial" w:hAnsi="Arial" w:cs="Arial"/>
          <w:sz w:val="24"/>
        </w:rPr>
        <w:t xml:space="preserve">): Se ingresa cuando: se invoca </w:t>
      </w:r>
      <w:proofErr w:type="spellStart"/>
      <w:r w:rsidRPr="0083577C">
        <w:rPr>
          <w:rFonts w:ascii="Arial" w:hAnsi="Arial" w:cs="Arial"/>
          <w:sz w:val="24"/>
        </w:rPr>
        <w:t>suspend</w:t>
      </w:r>
      <w:proofErr w:type="spellEnd"/>
      <w:r w:rsidRPr="0083577C">
        <w:rPr>
          <w:rFonts w:ascii="Arial" w:hAnsi="Arial" w:cs="Arial"/>
          <w:sz w:val="24"/>
        </w:rPr>
        <w:t xml:space="preserve">(), el hilo invoca el método </w:t>
      </w:r>
      <w:proofErr w:type="spellStart"/>
      <w:r w:rsidRPr="0083577C">
        <w:rPr>
          <w:rFonts w:ascii="Arial" w:hAnsi="Arial" w:cs="Arial"/>
          <w:sz w:val="24"/>
        </w:rPr>
        <w:t>wait</w:t>
      </w:r>
      <w:proofErr w:type="spellEnd"/>
      <w:r w:rsidRPr="0083577C">
        <w:rPr>
          <w:rFonts w:ascii="Arial" w:hAnsi="Arial" w:cs="Arial"/>
          <w:sz w:val="24"/>
        </w:rPr>
        <w:t xml:space="preserve">() de algún objeto, el hilo invoca </w:t>
      </w:r>
      <w:proofErr w:type="spellStart"/>
      <w:r w:rsidRPr="0083577C">
        <w:rPr>
          <w:rFonts w:ascii="Arial" w:hAnsi="Arial" w:cs="Arial"/>
          <w:sz w:val="24"/>
        </w:rPr>
        <w:t>sleep</w:t>
      </w:r>
      <w:proofErr w:type="spellEnd"/>
      <w:r w:rsidRPr="0083577C">
        <w:rPr>
          <w:rFonts w:ascii="Arial" w:hAnsi="Arial" w:cs="Arial"/>
          <w:sz w:val="24"/>
        </w:rPr>
        <w:t xml:space="preserve">(), el hilo espera por alguna operación de I/O, o el hilo invoca </w:t>
      </w:r>
      <w:proofErr w:type="spellStart"/>
      <w:r w:rsidRPr="0083577C">
        <w:rPr>
          <w:rFonts w:ascii="Arial" w:hAnsi="Arial" w:cs="Arial"/>
          <w:sz w:val="24"/>
        </w:rPr>
        <w:t>join</w:t>
      </w:r>
      <w:proofErr w:type="spellEnd"/>
      <w:r w:rsidRPr="0083577C">
        <w:rPr>
          <w:rFonts w:ascii="Arial" w:hAnsi="Arial" w:cs="Arial"/>
          <w:sz w:val="24"/>
        </w:rPr>
        <w:t xml:space="preserve">() de otro hilo para espera por su término. El hilo vuelve al estado </w:t>
      </w:r>
      <w:proofErr w:type="spellStart"/>
      <w:r w:rsidRPr="0083577C">
        <w:rPr>
          <w:rFonts w:ascii="Arial" w:hAnsi="Arial" w:cs="Arial"/>
          <w:sz w:val="24"/>
        </w:rPr>
        <w:t>Corrible</w:t>
      </w:r>
      <w:proofErr w:type="spellEnd"/>
      <w:r w:rsidRPr="0083577C">
        <w:rPr>
          <w:rFonts w:ascii="Arial" w:hAnsi="Arial" w:cs="Arial"/>
          <w:sz w:val="24"/>
        </w:rPr>
        <w:t xml:space="preserve"> cuando el evento por que espera ocurre.</w:t>
      </w:r>
      <w:r w:rsidRPr="0083577C">
        <w:rPr>
          <w:rFonts w:ascii="Arial" w:hAnsi="Arial" w:cs="Arial"/>
          <w:sz w:val="24"/>
        </w:rPr>
        <w:br/>
        <w:t>Muerta (</w:t>
      </w:r>
      <w:proofErr w:type="spellStart"/>
      <w:r w:rsidRPr="0083577C">
        <w:rPr>
          <w:rFonts w:ascii="Arial" w:hAnsi="Arial" w:cs="Arial"/>
          <w:sz w:val="24"/>
        </w:rPr>
        <w:t>Dead</w:t>
      </w:r>
      <w:proofErr w:type="spellEnd"/>
      <w:r w:rsidRPr="0083577C">
        <w:rPr>
          <w:rFonts w:ascii="Arial" w:hAnsi="Arial" w:cs="Arial"/>
          <w:sz w:val="24"/>
        </w:rPr>
        <w:t>):  Se llega a este estado cuando el hilo termina su ejecución (concluye el método run) o es detenida por otro hilo llamando al su método stop(). Esta última acción no es recomendada.</w:t>
      </w:r>
      <w:r w:rsidRPr="0083577C">
        <w:rPr>
          <w:rFonts w:ascii="Arial" w:hAnsi="Arial" w:cs="Arial"/>
          <w:sz w:val="24"/>
        </w:rPr>
        <w:br/>
        <w:t xml:space="preserve">El siguiente código puede ser usado para evitar el llamado a stop() y así evitar estados de inconsistencia. Invocando a </w:t>
      </w:r>
      <w:proofErr w:type="spellStart"/>
      <w:proofErr w:type="gramStart"/>
      <w:r w:rsidRPr="0083577C">
        <w:rPr>
          <w:rFonts w:ascii="Arial" w:hAnsi="Arial" w:cs="Arial"/>
          <w:sz w:val="24"/>
        </w:rPr>
        <w:t>safeStop</w:t>
      </w:r>
      <w:proofErr w:type="spellEnd"/>
      <w:r w:rsidRPr="0083577C">
        <w:rPr>
          <w:rFonts w:ascii="Arial" w:hAnsi="Arial" w:cs="Arial"/>
          <w:sz w:val="24"/>
        </w:rPr>
        <w:t>(</w:t>
      </w:r>
      <w:proofErr w:type="gramEnd"/>
      <w:r w:rsidRPr="0083577C">
        <w:rPr>
          <w:rFonts w:ascii="Arial" w:hAnsi="Arial" w:cs="Arial"/>
          <w:sz w:val="24"/>
        </w:rPr>
        <w:t>) se consigue terminar el hilo la próxima vez que la variable done es chequeada.</w:t>
      </w:r>
    </w:p>
    <w:p w14:paraId="2A4A0F3D" w14:textId="5E551A44" w:rsidR="0083577C" w:rsidRPr="0083577C" w:rsidRDefault="0083577C" w:rsidP="00071AFC">
      <w:pPr>
        <w:shd w:val="clear" w:color="auto" w:fill="E0F4FF" w:themeFill="accent1" w:themeFillTint="33"/>
        <w:rPr>
          <w:rFonts w:ascii="Arial" w:hAnsi="Arial" w:cs="Arial"/>
          <w:sz w:val="24"/>
        </w:rPr>
      </w:pPr>
      <w:r w:rsidRPr="0083577C">
        <w:rPr>
          <w:rFonts w:ascii="Arial" w:hAnsi="Arial" w:cs="Arial"/>
          <w:sz w:val="24"/>
        </w:rPr>
        <w:br/>
      </w:r>
      <w:proofErr w:type="spellStart"/>
      <w:r w:rsidRPr="0083577C">
        <w:rPr>
          <w:rFonts w:ascii="Arial" w:hAnsi="Arial" w:cs="Arial"/>
          <w:sz w:val="24"/>
        </w:rPr>
        <w:t>boolean</w:t>
      </w:r>
      <w:proofErr w:type="spellEnd"/>
      <w:r w:rsidRPr="0083577C">
        <w:rPr>
          <w:rFonts w:ascii="Arial" w:hAnsi="Arial" w:cs="Arial"/>
          <w:sz w:val="24"/>
        </w:rPr>
        <w:t xml:space="preserve"> done = false;</w:t>
      </w:r>
      <w:r w:rsidRPr="0083577C">
        <w:rPr>
          <w:rFonts w:ascii="Arial" w:hAnsi="Arial" w:cs="Arial"/>
          <w:sz w:val="24"/>
        </w:rPr>
        <w:br/>
      </w:r>
      <w:proofErr w:type="spellStart"/>
      <w:r w:rsidRPr="0083577C">
        <w:rPr>
          <w:rFonts w:ascii="Arial" w:hAnsi="Arial" w:cs="Arial"/>
          <w:sz w:val="24"/>
        </w:rPr>
        <w:t>public</w:t>
      </w:r>
      <w:proofErr w:type="spellEnd"/>
      <w:r w:rsidRPr="0083577C">
        <w:rPr>
          <w:rFonts w:ascii="Arial" w:hAnsi="Arial" w:cs="Arial"/>
          <w:sz w:val="24"/>
        </w:rPr>
        <w:t xml:space="preserve"> </w:t>
      </w:r>
      <w:proofErr w:type="spellStart"/>
      <w:r w:rsidRPr="0083577C">
        <w:rPr>
          <w:rFonts w:ascii="Arial" w:hAnsi="Arial" w:cs="Arial"/>
          <w:sz w:val="24"/>
        </w:rPr>
        <w:t>void</w:t>
      </w:r>
      <w:proofErr w:type="spellEnd"/>
      <w:r w:rsidRPr="0083577C">
        <w:rPr>
          <w:rFonts w:ascii="Arial" w:hAnsi="Arial" w:cs="Arial"/>
          <w:sz w:val="24"/>
        </w:rPr>
        <w:t xml:space="preserve"> run() {</w:t>
      </w:r>
    </w:p>
    <w:p w14:paraId="76377232" w14:textId="77777777" w:rsidR="0083577C" w:rsidRPr="0083577C" w:rsidRDefault="0083577C" w:rsidP="00071AFC">
      <w:pPr>
        <w:shd w:val="clear" w:color="auto" w:fill="E0F4FF" w:themeFill="accent1" w:themeFillTint="33"/>
        <w:rPr>
          <w:rFonts w:ascii="Arial" w:hAnsi="Arial" w:cs="Arial"/>
          <w:sz w:val="24"/>
        </w:rPr>
      </w:pPr>
      <w:proofErr w:type="spellStart"/>
      <w:r w:rsidRPr="0083577C">
        <w:rPr>
          <w:rFonts w:ascii="Arial" w:hAnsi="Arial" w:cs="Arial"/>
          <w:sz w:val="24"/>
        </w:rPr>
        <w:t>while</w:t>
      </w:r>
      <w:proofErr w:type="spellEnd"/>
      <w:r w:rsidRPr="0083577C">
        <w:rPr>
          <w:rFonts w:ascii="Arial" w:hAnsi="Arial" w:cs="Arial"/>
          <w:sz w:val="24"/>
        </w:rPr>
        <w:t>(!done) {</w:t>
      </w:r>
      <w:r w:rsidRPr="0083577C">
        <w:rPr>
          <w:rFonts w:ascii="Arial" w:hAnsi="Arial" w:cs="Arial"/>
          <w:sz w:val="24"/>
        </w:rPr>
        <w:br/>
        <w:t>....</w:t>
      </w:r>
      <w:r w:rsidRPr="0083577C">
        <w:rPr>
          <w:rFonts w:ascii="Arial" w:hAnsi="Arial" w:cs="Arial"/>
          <w:sz w:val="24"/>
        </w:rPr>
        <w:br/>
        <w:t>}</w:t>
      </w:r>
    </w:p>
    <w:p w14:paraId="4824DC9A" w14:textId="77777777" w:rsidR="0083577C" w:rsidRPr="0083577C" w:rsidRDefault="0083577C" w:rsidP="00071AFC">
      <w:pPr>
        <w:shd w:val="clear" w:color="auto" w:fill="E0F4FF" w:themeFill="accent1" w:themeFillTint="33"/>
        <w:rPr>
          <w:rFonts w:ascii="Arial" w:hAnsi="Arial" w:cs="Arial"/>
          <w:sz w:val="24"/>
        </w:rPr>
      </w:pPr>
      <w:r w:rsidRPr="0083577C">
        <w:rPr>
          <w:rFonts w:ascii="Arial" w:hAnsi="Arial" w:cs="Arial"/>
          <w:sz w:val="24"/>
        </w:rPr>
        <w:t>}</w:t>
      </w:r>
      <w:r w:rsidRPr="0083577C">
        <w:rPr>
          <w:rFonts w:ascii="Arial" w:hAnsi="Arial" w:cs="Arial"/>
          <w:sz w:val="24"/>
        </w:rPr>
        <w:br/>
      </w:r>
      <w:proofErr w:type="spellStart"/>
      <w:r w:rsidRPr="0083577C">
        <w:rPr>
          <w:rFonts w:ascii="Arial" w:hAnsi="Arial" w:cs="Arial"/>
          <w:sz w:val="24"/>
        </w:rPr>
        <w:t>public</w:t>
      </w:r>
      <w:proofErr w:type="spellEnd"/>
      <w:r w:rsidRPr="0083577C">
        <w:rPr>
          <w:rFonts w:ascii="Arial" w:hAnsi="Arial" w:cs="Arial"/>
          <w:sz w:val="24"/>
        </w:rPr>
        <w:t xml:space="preserve"> </w:t>
      </w:r>
      <w:proofErr w:type="spellStart"/>
      <w:r w:rsidRPr="0083577C">
        <w:rPr>
          <w:rFonts w:ascii="Arial" w:hAnsi="Arial" w:cs="Arial"/>
          <w:sz w:val="24"/>
        </w:rPr>
        <w:t>safeStop</w:t>
      </w:r>
      <w:proofErr w:type="spellEnd"/>
      <w:r w:rsidRPr="0083577C">
        <w:rPr>
          <w:rFonts w:ascii="Arial" w:hAnsi="Arial" w:cs="Arial"/>
          <w:sz w:val="24"/>
        </w:rPr>
        <w:t>() {</w:t>
      </w:r>
    </w:p>
    <w:p w14:paraId="492FE446" w14:textId="77777777" w:rsidR="0083577C" w:rsidRPr="0083577C" w:rsidRDefault="0083577C" w:rsidP="00071AFC">
      <w:pPr>
        <w:shd w:val="clear" w:color="auto" w:fill="E0F4FF" w:themeFill="accent1" w:themeFillTint="33"/>
        <w:rPr>
          <w:rFonts w:ascii="Arial" w:hAnsi="Arial" w:cs="Arial"/>
          <w:sz w:val="24"/>
        </w:rPr>
      </w:pPr>
      <w:r w:rsidRPr="0083577C">
        <w:rPr>
          <w:rFonts w:ascii="Arial" w:hAnsi="Arial" w:cs="Arial"/>
          <w:sz w:val="24"/>
        </w:rPr>
        <w:t>done = true;</w:t>
      </w:r>
    </w:p>
    <w:p w14:paraId="4D553396" w14:textId="77777777" w:rsidR="0083577C" w:rsidRPr="0083577C" w:rsidRDefault="0083577C" w:rsidP="00071AFC">
      <w:pPr>
        <w:shd w:val="clear" w:color="auto" w:fill="E0F4FF" w:themeFill="accent1" w:themeFillTint="33"/>
        <w:rPr>
          <w:rFonts w:ascii="Arial" w:hAnsi="Arial" w:cs="Arial"/>
          <w:sz w:val="24"/>
        </w:rPr>
      </w:pPr>
      <w:r w:rsidRPr="0083577C">
        <w:rPr>
          <w:rFonts w:ascii="Arial" w:hAnsi="Arial" w:cs="Arial"/>
          <w:sz w:val="24"/>
        </w:rPr>
        <w:t>}</w:t>
      </w:r>
      <w:r w:rsidRPr="0083577C">
        <w:rPr>
          <w:rFonts w:ascii="Arial" w:hAnsi="Arial" w:cs="Arial"/>
          <w:sz w:val="24"/>
        </w:rPr>
        <w:br/>
      </w:r>
      <w:r w:rsidRPr="0083577C">
        <w:rPr>
          <w:rFonts w:ascii="Arial" w:hAnsi="Arial" w:cs="Arial"/>
          <w:sz w:val="24"/>
        </w:rPr>
        <w:br/>
        <w:t xml:space="preserve">El método </w:t>
      </w:r>
      <w:proofErr w:type="spellStart"/>
      <w:r w:rsidRPr="0083577C">
        <w:rPr>
          <w:rFonts w:ascii="Arial" w:hAnsi="Arial" w:cs="Arial"/>
          <w:sz w:val="24"/>
        </w:rPr>
        <w:t>isAlive</w:t>
      </w:r>
      <w:proofErr w:type="spellEnd"/>
      <w:r w:rsidRPr="0083577C">
        <w:rPr>
          <w:rFonts w:ascii="Arial" w:hAnsi="Arial" w:cs="Arial"/>
          <w:sz w:val="24"/>
        </w:rPr>
        <w:t>() invocado sobre un hilo, permite saber si aún puede correr.</w:t>
      </w:r>
    </w:p>
    <w:p w14:paraId="58A8D962" w14:textId="77777777" w:rsidR="0083577C" w:rsidRPr="0083577C" w:rsidRDefault="0083577C" w:rsidP="00071AFC">
      <w:pPr>
        <w:shd w:val="clear" w:color="auto" w:fill="E0F4FF" w:themeFill="accent1" w:themeFillTint="33"/>
        <w:rPr>
          <w:rFonts w:ascii="Arial" w:hAnsi="Arial" w:cs="Arial"/>
          <w:sz w:val="24"/>
        </w:rPr>
      </w:pPr>
      <w:bookmarkStart w:id="5" w:name="Sincronización_de_hilos"/>
      <w:bookmarkEnd w:id="5"/>
      <w:r w:rsidRPr="0083577C">
        <w:rPr>
          <w:rFonts w:ascii="Arial" w:hAnsi="Arial" w:cs="Arial"/>
          <w:sz w:val="24"/>
        </w:rPr>
        <w:t>Sincronización de hilos</w:t>
      </w:r>
      <w:r w:rsidRPr="0083577C">
        <w:rPr>
          <w:rFonts w:ascii="Arial" w:hAnsi="Arial" w:cs="Arial"/>
          <w:sz w:val="24"/>
        </w:rPr>
        <w:br/>
      </w:r>
    </w:p>
    <w:p w14:paraId="60A860E9" w14:textId="77777777" w:rsidR="0083577C" w:rsidRPr="0083577C" w:rsidRDefault="0083577C" w:rsidP="00071AFC">
      <w:pPr>
        <w:shd w:val="clear" w:color="auto" w:fill="E0F4FF" w:themeFill="accent1" w:themeFillTint="33"/>
        <w:rPr>
          <w:rFonts w:ascii="Arial" w:hAnsi="Arial" w:cs="Arial"/>
          <w:sz w:val="24"/>
        </w:rPr>
      </w:pPr>
      <w:r w:rsidRPr="0083577C">
        <w:rPr>
          <w:rFonts w:ascii="Arial" w:hAnsi="Arial" w:cs="Arial"/>
          <w:sz w:val="24"/>
        </w:rPr>
        <w:t xml:space="preserve">Todos los hilos de un programa comparten el espacio de memoria, haciendo posible que dos hilos accedan la misma variable o corran el mismo método de un objeto al "mismo tiempo". Se crea así la necesidad de disponer de un mecanismo </w:t>
      </w:r>
      <w:proofErr w:type="gramStart"/>
      <w:r w:rsidRPr="0083577C">
        <w:rPr>
          <w:rFonts w:ascii="Arial" w:hAnsi="Arial" w:cs="Arial"/>
          <w:sz w:val="24"/>
        </w:rPr>
        <w:t>para  bloquear</w:t>
      </w:r>
      <w:proofErr w:type="gramEnd"/>
      <w:r w:rsidRPr="0083577C">
        <w:rPr>
          <w:rFonts w:ascii="Arial" w:hAnsi="Arial" w:cs="Arial"/>
          <w:sz w:val="24"/>
        </w:rPr>
        <w:t xml:space="preserve"> el acceso de un hilo a un dato crítico si el dato está siendo usado </w:t>
      </w:r>
      <w:r w:rsidRPr="0083577C">
        <w:rPr>
          <w:rFonts w:ascii="Arial" w:hAnsi="Arial" w:cs="Arial"/>
          <w:sz w:val="24"/>
        </w:rPr>
        <w:lastRenderedPageBreak/>
        <w:t>por otro hilo.</w:t>
      </w:r>
    </w:p>
    <w:p w14:paraId="369AC275" w14:textId="77777777" w:rsidR="0083577C" w:rsidRPr="0083577C" w:rsidRDefault="0083577C" w:rsidP="00071AFC">
      <w:pPr>
        <w:shd w:val="clear" w:color="auto" w:fill="E0F4FF" w:themeFill="accent1" w:themeFillTint="33"/>
        <w:rPr>
          <w:rFonts w:ascii="Arial" w:hAnsi="Arial" w:cs="Arial"/>
          <w:sz w:val="24"/>
        </w:rPr>
      </w:pPr>
      <w:r w:rsidRPr="0083577C">
        <w:rPr>
          <w:rFonts w:ascii="Arial" w:hAnsi="Arial" w:cs="Arial"/>
          <w:sz w:val="24"/>
        </w:rPr>
        <w:t>Por ejemplo, si en un sistema un método permite hacer un depósito y luego dos hilos lo invocan, es posible que al final sólo un depósito quede registrado al ejecutar las instrucciones en forma traslapadas.</w:t>
      </w:r>
    </w:p>
    <w:p w14:paraId="519100FA" w14:textId="2BB19322" w:rsidR="0083577C" w:rsidRDefault="0083577C" w:rsidP="0083577C"/>
    <w:p w14:paraId="56663AC5" w14:textId="2AE989FC" w:rsidR="00DD2ABD" w:rsidRDefault="00DD2ABD" w:rsidP="0083577C"/>
    <w:p w14:paraId="5C5F4A08" w14:textId="4EA80BAB" w:rsidR="00DD2ABD" w:rsidRDefault="00DD2ABD" w:rsidP="0083577C"/>
    <w:p w14:paraId="1FD47524" w14:textId="349EADA3" w:rsidR="00DD2ABD" w:rsidRDefault="00DD2ABD" w:rsidP="0083577C"/>
    <w:p w14:paraId="46780B99" w14:textId="0661CE11" w:rsidR="00DD2ABD" w:rsidRDefault="00DD2ABD" w:rsidP="0083577C"/>
    <w:p w14:paraId="712B21B6" w14:textId="1EB94485" w:rsidR="00DD2ABD" w:rsidRDefault="00DD2ABD" w:rsidP="0083577C"/>
    <w:p w14:paraId="44867077" w14:textId="74957060" w:rsidR="00DD2ABD" w:rsidRDefault="00DD2ABD" w:rsidP="0083577C"/>
    <w:p w14:paraId="12F7B6C8" w14:textId="4FB2FDA5" w:rsidR="00DD2ABD" w:rsidRDefault="00DD2ABD" w:rsidP="00DD2ABD">
      <w:pPr>
        <w:pStyle w:val="Ttulo1"/>
        <w:rPr>
          <w:rFonts w:ascii="Betsy Flanagan" w:hAnsi="Betsy Flanagan"/>
          <w:sz w:val="56"/>
          <w:szCs w:val="56"/>
        </w:rPr>
      </w:pPr>
      <w:bookmarkStart w:id="6" w:name="_Toc72517498"/>
      <w:r w:rsidRPr="00071AFC">
        <w:rPr>
          <w:rFonts w:ascii="Betsy Flanagan" w:hAnsi="Betsy Flanagan"/>
          <w:sz w:val="56"/>
          <w:szCs w:val="56"/>
        </w:rPr>
        <w:t>Desarrollo</w:t>
      </w:r>
      <w:bookmarkEnd w:id="6"/>
      <w:r w:rsidRPr="00071AFC">
        <w:rPr>
          <w:rFonts w:ascii="Betsy Flanagan" w:hAnsi="Betsy Flanagan"/>
          <w:sz w:val="56"/>
          <w:szCs w:val="56"/>
        </w:rPr>
        <w:t xml:space="preserve"> </w:t>
      </w:r>
    </w:p>
    <w:p w14:paraId="20B98939" w14:textId="77777777" w:rsidR="00071AFC" w:rsidRPr="00071AFC" w:rsidRDefault="00071AFC" w:rsidP="00071AFC"/>
    <w:p w14:paraId="45E4BE40" w14:textId="4C8CF9BB" w:rsidR="00DD2ABD" w:rsidRDefault="00071AFC" w:rsidP="00DD2ABD">
      <w:r>
        <w:rPr>
          <w:noProof/>
        </w:rPr>
        <w:drawing>
          <wp:inline distT="0" distB="0" distL="0" distR="0" wp14:anchorId="57555B24" wp14:editId="5804EADD">
            <wp:extent cx="5612130" cy="3155315"/>
            <wp:effectExtent l="0" t="0" r="762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55315"/>
                    </a:xfrm>
                    <a:prstGeom prst="rect">
                      <a:avLst/>
                    </a:prstGeom>
                  </pic:spPr>
                </pic:pic>
              </a:graphicData>
            </a:graphic>
          </wp:inline>
        </w:drawing>
      </w:r>
    </w:p>
    <w:p w14:paraId="6BB1E970" w14:textId="23555038" w:rsidR="00071AFC" w:rsidRDefault="00071AFC" w:rsidP="00DD2ABD"/>
    <w:p w14:paraId="1AF348CA" w14:textId="2AB89398" w:rsidR="00071AFC" w:rsidRPr="00071AFC" w:rsidRDefault="00071AFC" w:rsidP="00071AFC">
      <w:pPr>
        <w:pStyle w:val="Descripcin"/>
        <w:rPr>
          <w:color w:val="660066" w:themeColor="background2" w:themeShade="40"/>
          <w:sz w:val="22"/>
          <w:szCs w:val="22"/>
        </w:rPr>
      </w:pPr>
      <w:bookmarkStart w:id="7" w:name="_Toc72518221"/>
      <w:r w:rsidRPr="00071AFC">
        <w:rPr>
          <w:color w:val="660066" w:themeColor="background2" w:themeShade="40"/>
          <w:sz w:val="22"/>
          <w:szCs w:val="22"/>
        </w:rPr>
        <w:t xml:space="preserve">Código </w:t>
      </w:r>
      <w:r w:rsidRPr="00071AFC">
        <w:rPr>
          <w:color w:val="660066" w:themeColor="background2" w:themeShade="40"/>
          <w:sz w:val="22"/>
          <w:szCs w:val="22"/>
        </w:rPr>
        <w:fldChar w:fldCharType="begin"/>
      </w:r>
      <w:r w:rsidRPr="00071AFC">
        <w:rPr>
          <w:color w:val="660066" w:themeColor="background2" w:themeShade="40"/>
          <w:sz w:val="22"/>
          <w:szCs w:val="22"/>
        </w:rPr>
        <w:instrText xml:space="preserve"> SEQ Código \* ARABIC </w:instrText>
      </w:r>
      <w:r w:rsidRPr="00071AFC">
        <w:rPr>
          <w:color w:val="660066" w:themeColor="background2" w:themeShade="40"/>
          <w:sz w:val="22"/>
          <w:szCs w:val="22"/>
        </w:rPr>
        <w:fldChar w:fldCharType="separate"/>
      </w:r>
      <w:r w:rsidR="0045623B">
        <w:rPr>
          <w:noProof/>
          <w:color w:val="660066" w:themeColor="background2" w:themeShade="40"/>
          <w:sz w:val="22"/>
          <w:szCs w:val="22"/>
        </w:rPr>
        <w:t>1</w:t>
      </w:r>
      <w:r w:rsidRPr="00071AFC">
        <w:rPr>
          <w:color w:val="660066" w:themeColor="background2" w:themeShade="40"/>
          <w:sz w:val="22"/>
          <w:szCs w:val="22"/>
        </w:rPr>
        <w:fldChar w:fldCharType="end"/>
      </w:r>
      <w:r w:rsidRPr="00071AFC">
        <w:rPr>
          <w:color w:val="660066" w:themeColor="background2" w:themeShade="40"/>
          <w:sz w:val="22"/>
          <w:szCs w:val="22"/>
        </w:rPr>
        <w:t xml:space="preserve"> Compilación del código desde (CMD)</w:t>
      </w:r>
      <w:bookmarkEnd w:id="7"/>
    </w:p>
    <w:p w14:paraId="5BD8DAA6" w14:textId="318365E8" w:rsidR="00071AFC" w:rsidRDefault="00071AFC" w:rsidP="00DD2ABD">
      <w:r>
        <w:rPr>
          <w:noProof/>
        </w:rPr>
        <w:drawing>
          <wp:inline distT="0" distB="0" distL="0" distR="0" wp14:anchorId="15419C4C" wp14:editId="730C14B5">
            <wp:extent cx="5612130" cy="3155315"/>
            <wp:effectExtent l="0" t="0" r="762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155315"/>
                    </a:xfrm>
                    <a:prstGeom prst="rect">
                      <a:avLst/>
                    </a:prstGeom>
                  </pic:spPr>
                </pic:pic>
              </a:graphicData>
            </a:graphic>
          </wp:inline>
        </w:drawing>
      </w:r>
    </w:p>
    <w:p w14:paraId="18E93C64" w14:textId="03EC084F" w:rsidR="00071AFC" w:rsidRPr="00071AFC" w:rsidRDefault="00071AFC" w:rsidP="00071AFC">
      <w:pPr>
        <w:pStyle w:val="Descripcin"/>
        <w:rPr>
          <w:color w:val="660066" w:themeColor="background2" w:themeShade="40"/>
          <w:sz w:val="22"/>
          <w:szCs w:val="22"/>
        </w:rPr>
      </w:pPr>
      <w:bookmarkStart w:id="8" w:name="_Toc72518222"/>
      <w:r w:rsidRPr="00071AFC">
        <w:rPr>
          <w:color w:val="660066" w:themeColor="background2" w:themeShade="40"/>
          <w:sz w:val="22"/>
          <w:szCs w:val="22"/>
        </w:rPr>
        <w:t xml:space="preserve">Código </w:t>
      </w:r>
      <w:r w:rsidRPr="00071AFC">
        <w:rPr>
          <w:color w:val="660066" w:themeColor="background2" w:themeShade="40"/>
          <w:sz w:val="22"/>
          <w:szCs w:val="22"/>
        </w:rPr>
        <w:fldChar w:fldCharType="begin"/>
      </w:r>
      <w:r w:rsidRPr="00071AFC">
        <w:rPr>
          <w:color w:val="660066" w:themeColor="background2" w:themeShade="40"/>
          <w:sz w:val="22"/>
          <w:szCs w:val="22"/>
        </w:rPr>
        <w:instrText xml:space="preserve"> SEQ Código \* ARABIC </w:instrText>
      </w:r>
      <w:r w:rsidRPr="00071AFC">
        <w:rPr>
          <w:color w:val="660066" w:themeColor="background2" w:themeShade="40"/>
          <w:sz w:val="22"/>
          <w:szCs w:val="22"/>
        </w:rPr>
        <w:fldChar w:fldCharType="separate"/>
      </w:r>
      <w:r w:rsidR="0045623B">
        <w:rPr>
          <w:noProof/>
          <w:color w:val="660066" w:themeColor="background2" w:themeShade="40"/>
          <w:sz w:val="22"/>
          <w:szCs w:val="22"/>
        </w:rPr>
        <w:t>2</w:t>
      </w:r>
      <w:r w:rsidRPr="00071AFC">
        <w:rPr>
          <w:color w:val="660066" w:themeColor="background2" w:themeShade="40"/>
          <w:sz w:val="22"/>
          <w:szCs w:val="22"/>
        </w:rPr>
        <w:fldChar w:fldCharType="end"/>
      </w:r>
      <w:r w:rsidRPr="00071AFC">
        <w:rPr>
          <w:color w:val="660066" w:themeColor="background2" w:themeShade="40"/>
          <w:sz w:val="22"/>
          <w:szCs w:val="22"/>
        </w:rPr>
        <w:t xml:space="preserve"> Ejecución del código desde (CMD)</w:t>
      </w:r>
      <w:bookmarkEnd w:id="8"/>
    </w:p>
    <w:p w14:paraId="6D8F9080" w14:textId="37A7818D" w:rsidR="00071AFC" w:rsidRDefault="00071AFC" w:rsidP="00DD2ABD"/>
    <w:p w14:paraId="3021CC39" w14:textId="1BA483EC" w:rsidR="00071AFC" w:rsidRDefault="00071AFC" w:rsidP="00DD2ABD"/>
    <w:p w14:paraId="1165A6B7" w14:textId="03B973E1" w:rsidR="00071AFC" w:rsidRDefault="00071AFC" w:rsidP="00DD2ABD"/>
    <w:p w14:paraId="7C9F3775" w14:textId="54B17CEB" w:rsidR="00071AFC" w:rsidRDefault="00071AFC" w:rsidP="00DD2ABD"/>
    <w:p w14:paraId="7AF7A25F" w14:textId="2B272115" w:rsidR="00071AFC" w:rsidRDefault="00071AFC" w:rsidP="00DD2ABD">
      <w:r>
        <w:rPr>
          <w:noProof/>
        </w:rPr>
        <w:drawing>
          <wp:inline distT="0" distB="0" distL="0" distR="0" wp14:anchorId="2BB003BE" wp14:editId="74C0FFED">
            <wp:extent cx="5612130" cy="315531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155315"/>
                    </a:xfrm>
                    <a:prstGeom prst="rect">
                      <a:avLst/>
                    </a:prstGeom>
                  </pic:spPr>
                </pic:pic>
              </a:graphicData>
            </a:graphic>
          </wp:inline>
        </w:drawing>
      </w:r>
    </w:p>
    <w:p w14:paraId="172CF162" w14:textId="3C020F60" w:rsidR="00071AFC" w:rsidRPr="00071AFC" w:rsidRDefault="00071AFC" w:rsidP="00071AFC">
      <w:pPr>
        <w:pStyle w:val="Descripcin"/>
        <w:rPr>
          <w:color w:val="660066" w:themeColor="background2" w:themeShade="40"/>
          <w:sz w:val="22"/>
          <w:szCs w:val="22"/>
        </w:rPr>
      </w:pPr>
      <w:bookmarkStart w:id="9" w:name="_Toc72518223"/>
      <w:r w:rsidRPr="00071AFC">
        <w:rPr>
          <w:color w:val="660066" w:themeColor="background2" w:themeShade="40"/>
          <w:sz w:val="22"/>
          <w:szCs w:val="22"/>
        </w:rPr>
        <w:t xml:space="preserve">Código </w:t>
      </w:r>
      <w:r w:rsidRPr="00071AFC">
        <w:rPr>
          <w:color w:val="660066" w:themeColor="background2" w:themeShade="40"/>
          <w:sz w:val="22"/>
          <w:szCs w:val="22"/>
        </w:rPr>
        <w:fldChar w:fldCharType="begin"/>
      </w:r>
      <w:r w:rsidRPr="00071AFC">
        <w:rPr>
          <w:color w:val="660066" w:themeColor="background2" w:themeShade="40"/>
          <w:sz w:val="22"/>
          <w:szCs w:val="22"/>
        </w:rPr>
        <w:instrText xml:space="preserve"> SEQ Código \* ARABIC </w:instrText>
      </w:r>
      <w:r w:rsidRPr="00071AFC">
        <w:rPr>
          <w:color w:val="660066" w:themeColor="background2" w:themeShade="40"/>
          <w:sz w:val="22"/>
          <w:szCs w:val="22"/>
        </w:rPr>
        <w:fldChar w:fldCharType="separate"/>
      </w:r>
      <w:r w:rsidR="0045623B">
        <w:rPr>
          <w:noProof/>
          <w:color w:val="660066" w:themeColor="background2" w:themeShade="40"/>
          <w:sz w:val="22"/>
          <w:szCs w:val="22"/>
        </w:rPr>
        <w:t>3</w:t>
      </w:r>
      <w:r w:rsidRPr="00071AFC">
        <w:rPr>
          <w:color w:val="660066" w:themeColor="background2" w:themeShade="40"/>
          <w:sz w:val="22"/>
          <w:szCs w:val="22"/>
        </w:rPr>
        <w:fldChar w:fldCharType="end"/>
      </w:r>
      <w:r w:rsidRPr="00071AFC">
        <w:rPr>
          <w:color w:val="660066" w:themeColor="background2" w:themeShade="40"/>
          <w:sz w:val="22"/>
          <w:szCs w:val="22"/>
        </w:rPr>
        <w:t xml:space="preserve"> Programa ejecutándose en Java</w:t>
      </w:r>
      <w:bookmarkEnd w:id="9"/>
    </w:p>
    <w:p w14:paraId="682F8967" w14:textId="02B71CE0" w:rsidR="00071AFC" w:rsidRDefault="00071AFC" w:rsidP="00DD2ABD"/>
    <w:p w14:paraId="45DB696F" w14:textId="0D6899AD" w:rsidR="00071AFC" w:rsidRDefault="00071AFC" w:rsidP="00DD2ABD"/>
    <w:p w14:paraId="00DC3DDF" w14:textId="1C3E3415" w:rsidR="00071AFC" w:rsidRDefault="00071AFC" w:rsidP="00DD2ABD"/>
    <w:p w14:paraId="1960D995" w14:textId="3387E0D7" w:rsidR="00071AFC" w:rsidRDefault="00071AFC" w:rsidP="00DD2ABD"/>
    <w:p w14:paraId="7EC960AC" w14:textId="0E8E9066" w:rsidR="00071AFC" w:rsidRDefault="00071AFC" w:rsidP="00DD2ABD"/>
    <w:p w14:paraId="0E465620" w14:textId="3B62BE86" w:rsidR="00071AFC" w:rsidRDefault="00071AFC" w:rsidP="00DD2ABD"/>
    <w:p w14:paraId="5633FDA9" w14:textId="23971436" w:rsidR="00071AFC" w:rsidRDefault="00071AFC" w:rsidP="00DD2ABD"/>
    <w:p w14:paraId="75EF30F5" w14:textId="743622EF" w:rsidR="00071AFC" w:rsidRDefault="00071AFC" w:rsidP="00DD2ABD"/>
    <w:p w14:paraId="5BE71572" w14:textId="4B2EA289" w:rsidR="00071AFC" w:rsidRDefault="00071AFC" w:rsidP="00DD2ABD"/>
    <w:p w14:paraId="571E3FBB" w14:textId="3E7FBA3B" w:rsidR="00071AFC" w:rsidRDefault="00071AFC" w:rsidP="00DD2ABD"/>
    <w:p w14:paraId="45184658" w14:textId="4F4F80CC" w:rsidR="00071AFC" w:rsidRDefault="00071AFC" w:rsidP="00DD2ABD"/>
    <w:p w14:paraId="380D025A" w14:textId="66201447" w:rsidR="00071AFC" w:rsidRDefault="00071AFC" w:rsidP="00DD2ABD"/>
    <w:p w14:paraId="77B6E2F9" w14:textId="3E2E5BF9" w:rsidR="00071AFC" w:rsidRDefault="00071AFC" w:rsidP="00DD2ABD"/>
    <w:p w14:paraId="138B407E" w14:textId="6035DDDD" w:rsidR="00071AFC" w:rsidRDefault="00071AFC" w:rsidP="00DD2ABD"/>
    <w:p w14:paraId="0D8D5B0E" w14:textId="02EACD8E" w:rsidR="00071AFC" w:rsidRDefault="00071AFC" w:rsidP="00DD2ABD"/>
    <w:p w14:paraId="04DC6D2C" w14:textId="1754E763" w:rsidR="00071AFC" w:rsidRDefault="00071AFC" w:rsidP="00DD2ABD"/>
    <w:p w14:paraId="2F3D867E" w14:textId="665D4994" w:rsidR="00071AFC" w:rsidRDefault="00071AFC" w:rsidP="00DD2ABD"/>
    <w:p w14:paraId="23DCA4FF" w14:textId="62B28DEC" w:rsidR="00071AFC" w:rsidRDefault="00071AFC" w:rsidP="00DD2ABD"/>
    <w:p w14:paraId="76FB74EB" w14:textId="27C14193" w:rsidR="00071AFC" w:rsidRDefault="00071AFC" w:rsidP="00DD2ABD"/>
    <w:p w14:paraId="3BFD74F3" w14:textId="057C723C" w:rsidR="00071AFC" w:rsidRDefault="00071AFC" w:rsidP="00DD2ABD"/>
    <w:p w14:paraId="1237271D" w14:textId="68E449AA" w:rsidR="00071AFC" w:rsidRDefault="00071AFC" w:rsidP="00DD2ABD"/>
    <w:p w14:paraId="18EAFF90" w14:textId="0A5AF402" w:rsidR="00071AFC" w:rsidRDefault="00071AFC" w:rsidP="00DD2ABD"/>
    <w:p w14:paraId="5E4FA925" w14:textId="3118E807" w:rsidR="00071AFC" w:rsidRDefault="00071AFC" w:rsidP="00DD2ABD"/>
    <w:p w14:paraId="238A2A7D" w14:textId="068CBE01" w:rsidR="00071AFC" w:rsidRDefault="00071AFC" w:rsidP="00DD2ABD"/>
    <w:p w14:paraId="6061CF81" w14:textId="236268F9" w:rsidR="00071AFC" w:rsidRDefault="00071AFC" w:rsidP="00DD2ABD"/>
    <w:p w14:paraId="1161DB85" w14:textId="722F4698" w:rsidR="00071AFC" w:rsidRDefault="00071AFC" w:rsidP="00DD2ABD"/>
    <w:p w14:paraId="1AB427C9" w14:textId="0C671986" w:rsidR="00071AFC" w:rsidRDefault="00071AFC" w:rsidP="00DD2ABD"/>
    <w:p w14:paraId="6A4AD270" w14:textId="53780BB2" w:rsidR="00071AFC" w:rsidRDefault="00071AFC" w:rsidP="00DD2ABD"/>
    <w:p w14:paraId="3F6592EA" w14:textId="36C20063" w:rsidR="00071AFC" w:rsidRDefault="00071AFC" w:rsidP="00DD2ABD"/>
    <w:p w14:paraId="6A53D7FB" w14:textId="2914C991" w:rsidR="00071AFC" w:rsidRPr="00071AFC" w:rsidRDefault="00071AFC" w:rsidP="00071AFC">
      <w:pPr>
        <w:pStyle w:val="Ttulo1"/>
        <w:rPr>
          <w:rFonts w:ascii="Betsy Flanagan" w:hAnsi="Betsy Flanagan"/>
          <w:sz w:val="56"/>
          <w:szCs w:val="56"/>
        </w:rPr>
      </w:pPr>
      <w:bookmarkStart w:id="10" w:name="_Toc72517499"/>
      <w:proofErr w:type="spellStart"/>
      <w:r w:rsidRPr="00071AFC">
        <w:rPr>
          <w:rFonts w:ascii="Betsy Flanagan" w:hAnsi="Betsy Flanagan"/>
          <w:sz w:val="56"/>
          <w:szCs w:val="56"/>
        </w:rPr>
        <w:t>C</w:t>
      </w:r>
      <w:r>
        <w:rPr>
          <w:rFonts w:ascii="Betsy Flanagan" w:hAnsi="Betsy Flanagan"/>
          <w:sz w:val="56"/>
          <w:szCs w:val="56"/>
        </w:rPr>
        <w:t>o</w:t>
      </w:r>
      <w:r w:rsidRPr="00071AFC">
        <w:rPr>
          <w:rFonts w:ascii="Betsy Flanagan" w:hAnsi="Betsy Flanagan"/>
          <w:sz w:val="56"/>
          <w:szCs w:val="56"/>
        </w:rPr>
        <w:t>nclus</w:t>
      </w:r>
      <w:r>
        <w:rPr>
          <w:rFonts w:ascii="Betsy Flanagan" w:hAnsi="Betsy Flanagan"/>
          <w:sz w:val="56"/>
          <w:szCs w:val="56"/>
        </w:rPr>
        <w:t>io</w:t>
      </w:r>
      <w:r w:rsidRPr="00071AFC">
        <w:rPr>
          <w:rFonts w:ascii="Betsy Flanagan" w:hAnsi="Betsy Flanagan"/>
          <w:sz w:val="56"/>
          <w:szCs w:val="56"/>
        </w:rPr>
        <w:t>n</w:t>
      </w:r>
      <w:bookmarkEnd w:id="10"/>
      <w:proofErr w:type="spellEnd"/>
      <w:r w:rsidRPr="00071AFC">
        <w:rPr>
          <w:rFonts w:ascii="Betsy Flanagan" w:hAnsi="Betsy Flanagan"/>
          <w:sz w:val="56"/>
          <w:szCs w:val="56"/>
        </w:rPr>
        <w:t xml:space="preserve"> </w:t>
      </w:r>
    </w:p>
    <w:p w14:paraId="66841A1B" w14:textId="178EDEAC" w:rsidR="004615A8" w:rsidRDefault="004615A8" w:rsidP="004615A8">
      <w:pPr>
        <w:pStyle w:val="Ttulo2"/>
      </w:pPr>
      <w:bookmarkStart w:id="11" w:name="_Toc72517500"/>
      <w:r>
        <w:t>Bocanegra Heziquio Yestlanezi</w:t>
      </w:r>
      <w:bookmarkEnd w:id="11"/>
    </w:p>
    <w:p w14:paraId="5F011B9D" w14:textId="488D398A" w:rsidR="004615A8" w:rsidRDefault="004615A8" w:rsidP="004615A8"/>
    <w:p w14:paraId="5F5C73D2" w14:textId="3CF71652" w:rsidR="004615A8" w:rsidRPr="004615A8" w:rsidRDefault="004615A8" w:rsidP="00071AFC">
      <w:pPr>
        <w:shd w:val="clear" w:color="auto" w:fill="E0F4FF" w:themeFill="accent1" w:themeFillTint="33"/>
        <w:jc w:val="both"/>
        <w:rPr>
          <w:rFonts w:ascii="Arial" w:hAnsi="Arial" w:cs="Arial"/>
          <w:sz w:val="24"/>
        </w:rPr>
      </w:pPr>
      <w:r w:rsidRPr="004615A8">
        <w:rPr>
          <w:rFonts w:ascii="Arial" w:hAnsi="Arial" w:cs="Arial"/>
          <w:sz w:val="24"/>
        </w:rPr>
        <w:t xml:space="preserve">Al hablar de </w:t>
      </w:r>
      <w:proofErr w:type="spellStart"/>
      <w:r w:rsidRPr="004615A8">
        <w:rPr>
          <w:rFonts w:ascii="Arial" w:hAnsi="Arial" w:cs="Arial"/>
          <w:sz w:val="24"/>
        </w:rPr>
        <w:t>multi-hilo</w:t>
      </w:r>
      <w:proofErr w:type="spellEnd"/>
      <w:r w:rsidRPr="004615A8">
        <w:rPr>
          <w:rFonts w:ascii="Arial" w:hAnsi="Arial" w:cs="Arial"/>
          <w:sz w:val="24"/>
        </w:rPr>
        <w:t xml:space="preserve"> pudiera parecer que necesitamos más de un procesador para realizar dichas tareas pero no es así, el procesador mismo junto con la máquina virtual de Java gestionan el flujo de trabajo y dan la impresión de que se puede ejecutar más de algún proceso al mismo tiempo (aunque en términos estrictos eso no es posible), de cualquier manera no ahondaré en el funcionamiento del procesador, basta con entender que en Java, 2 o más procesos pueden ejecutarse al mismo tiempo dentro de una misma aplicación y para ello son necesarios los </w:t>
      </w:r>
      <w:proofErr w:type="spellStart"/>
      <w:r w:rsidRPr="004615A8">
        <w:rPr>
          <w:rFonts w:ascii="Arial" w:hAnsi="Arial" w:cs="Arial"/>
          <w:sz w:val="24"/>
        </w:rPr>
        <w:t>Threads</w:t>
      </w:r>
      <w:proofErr w:type="spellEnd"/>
      <w:r w:rsidRPr="004615A8">
        <w:rPr>
          <w:rFonts w:ascii="Arial" w:hAnsi="Arial" w:cs="Arial"/>
          <w:sz w:val="24"/>
        </w:rPr>
        <w:t xml:space="preserve"> o hilos.</w:t>
      </w:r>
    </w:p>
    <w:p w14:paraId="6E202260" w14:textId="77777777" w:rsidR="004615A8" w:rsidRPr="004615A8" w:rsidRDefault="004615A8" w:rsidP="00071AFC">
      <w:pPr>
        <w:shd w:val="clear" w:color="auto" w:fill="E0F4FF" w:themeFill="accent1" w:themeFillTint="33"/>
        <w:jc w:val="both"/>
        <w:rPr>
          <w:rFonts w:ascii="Arial" w:hAnsi="Arial" w:cs="Arial"/>
          <w:sz w:val="24"/>
        </w:rPr>
      </w:pPr>
    </w:p>
    <w:p w14:paraId="3A007BCB" w14:textId="3397BDE3" w:rsidR="004615A8" w:rsidRPr="004615A8" w:rsidRDefault="004615A8" w:rsidP="00071AFC">
      <w:pPr>
        <w:shd w:val="clear" w:color="auto" w:fill="E0F4FF" w:themeFill="accent1" w:themeFillTint="33"/>
        <w:jc w:val="both"/>
        <w:rPr>
          <w:rFonts w:ascii="Arial" w:hAnsi="Arial" w:cs="Arial"/>
          <w:sz w:val="24"/>
        </w:rPr>
      </w:pPr>
      <w:r w:rsidRPr="004615A8">
        <w:rPr>
          <w:rFonts w:ascii="Arial" w:hAnsi="Arial" w:cs="Arial"/>
          <w:sz w:val="24"/>
        </w:rPr>
        <w:t>La programación multihilo sin duda tiene mucho campo de aplicación, desde los sistemas operativos hasta en la tecnología que usamos cotidianamente como los celulares, cajeros etc.</w:t>
      </w:r>
    </w:p>
    <w:p w14:paraId="3F99F8C8" w14:textId="1D858AD5" w:rsidR="004615A8" w:rsidRDefault="004615A8" w:rsidP="00071AFC">
      <w:pPr>
        <w:shd w:val="clear" w:color="auto" w:fill="E0F4FF" w:themeFill="accent1" w:themeFillTint="33"/>
        <w:jc w:val="both"/>
        <w:rPr>
          <w:rFonts w:ascii="Arial" w:hAnsi="Arial" w:cs="Arial"/>
          <w:sz w:val="24"/>
        </w:rPr>
      </w:pPr>
      <w:r w:rsidRPr="004615A8">
        <w:rPr>
          <w:rFonts w:ascii="Arial" w:hAnsi="Arial" w:cs="Arial"/>
          <w:sz w:val="24"/>
        </w:rPr>
        <w:t>En la elaboración de este trabajo obtuvimos conceptos que nos darán la fluidez para desarrollar aplicaciones javas utilizando multihilo, con la finalidad de poder realizar más de una tarea a la vez y administrando correctamente los recursos del ordenador.</w:t>
      </w:r>
    </w:p>
    <w:p w14:paraId="272BC7FA" w14:textId="3A85DB24" w:rsidR="00071AFC" w:rsidRDefault="00071AFC" w:rsidP="00071AFC">
      <w:pPr>
        <w:shd w:val="clear" w:color="auto" w:fill="E0F4FF" w:themeFill="accent1" w:themeFillTint="33"/>
        <w:jc w:val="both"/>
        <w:rPr>
          <w:rFonts w:ascii="Arial" w:hAnsi="Arial" w:cs="Arial"/>
          <w:sz w:val="24"/>
        </w:rPr>
      </w:pPr>
    </w:p>
    <w:p w14:paraId="3C34CA9F" w14:textId="50EC64C8" w:rsidR="00071AFC" w:rsidRPr="004615A8" w:rsidRDefault="00071AFC" w:rsidP="00071AFC">
      <w:pPr>
        <w:shd w:val="clear" w:color="auto" w:fill="E0F4FF" w:themeFill="accent1" w:themeFillTint="33"/>
        <w:jc w:val="both"/>
        <w:rPr>
          <w:rFonts w:ascii="Arial" w:hAnsi="Arial" w:cs="Arial"/>
          <w:sz w:val="24"/>
        </w:rPr>
      </w:pPr>
      <w:r>
        <w:rPr>
          <w:rFonts w:ascii="Arial" w:hAnsi="Arial" w:cs="Arial"/>
          <w:sz w:val="24"/>
        </w:rPr>
        <w:t xml:space="preserve">Respecto a la práctica, cambiar de Java3D a Java y buscar más librerías fue complejo, sobre todo la parte donde debe de ser aleatorio para que las imágenes del topo vayan saliendo y el juego sea interactivo. </w:t>
      </w:r>
    </w:p>
    <w:p w14:paraId="6CE5455D" w14:textId="61D3ADDD" w:rsidR="004615A8" w:rsidRDefault="004615A8" w:rsidP="004615A8"/>
    <w:p w14:paraId="10C1F432" w14:textId="77777777" w:rsidR="004615A8" w:rsidRPr="004615A8" w:rsidRDefault="004615A8" w:rsidP="004615A8"/>
    <w:sectPr w:rsidR="004615A8" w:rsidRPr="004615A8">
      <w:headerReference w:type="even" r:id="rId17"/>
      <w:headerReference w:type="default" r:id="rId18"/>
      <w:footerReference w:type="default" r:id="rId19"/>
      <w:head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C130B" w14:textId="77777777" w:rsidR="00A74262" w:rsidRDefault="00A74262" w:rsidP="00A74262">
      <w:r>
        <w:separator/>
      </w:r>
    </w:p>
  </w:endnote>
  <w:endnote w:type="continuationSeparator" w:id="0">
    <w:p w14:paraId="468ACF09" w14:textId="77777777" w:rsidR="00A74262" w:rsidRDefault="00A74262" w:rsidP="00A74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ll is Coming">
    <w:altName w:val="Times New Roman"/>
    <w:panose1 w:val="00000000000000000000"/>
    <w:charset w:val="00"/>
    <w:family w:val="auto"/>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Betsy Flanagan">
    <w:panose1 w:val="0500050600000002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1878747"/>
      <w:docPartObj>
        <w:docPartGallery w:val="Page Numbers (Bottom of Page)"/>
        <w:docPartUnique/>
      </w:docPartObj>
    </w:sdtPr>
    <w:sdtContent>
      <w:sdt>
        <w:sdtPr>
          <w:id w:val="-1769616900"/>
          <w:docPartObj>
            <w:docPartGallery w:val="Page Numbers (Top of Page)"/>
            <w:docPartUnique/>
          </w:docPartObj>
        </w:sdtPr>
        <w:sdtContent>
          <w:p w14:paraId="140A7B76" w14:textId="3699648E" w:rsidR="001F5D0E" w:rsidRDefault="001F5D0E">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9E0B435" w14:textId="77777777" w:rsidR="00A74262" w:rsidRDefault="00A742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24554" w14:textId="77777777" w:rsidR="00A74262" w:rsidRDefault="00A74262" w:rsidP="00A74262">
      <w:r>
        <w:separator/>
      </w:r>
    </w:p>
  </w:footnote>
  <w:footnote w:type="continuationSeparator" w:id="0">
    <w:p w14:paraId="7367B14A" w14:textId="77777777" w:rsidR="00A74262" w:rsidRDefault="00A74262" w:rsidP="00A742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E2DC7" w14:textId="10E2A8F6" w:rsidR="00A74262" w:rsidRDefault="0045623B">
    <w:pPr>
      <w:pStyle w:val="Encabezado"/>
    </w:pPr>
    <w:r>
      <w:rPr>
        <w:noProof/>
      </w:rPr>
      <w:pict w14:anchorId="62789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476719" o:spid="_x0000_s2059" type="#_x0000_t75" style="position:absolute;margin-left:0;margin-top:0;width:595pt;height:1057.4pt;z-index:-251657216;mso-position-horizontal:center;mso-position-horizontal-relative:margin;mso-position-vertical:center;mso-position-vertical-relative:margin" o:allowincell="f">
          <v:imagedata r:id="rId1" o:title="cd243ecfefa4a1b7d31551fcd65313f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6E59" w14:textId="46FF8E7A" w:rsidR="00A74262" w:rsidRDefault="0045623B">
    <w:pPr>
      <w:pStyle w:val="Encabezado"/>
    </w:pPr>
    <w:r>
      <w:rPr>
        <w:noProof/>
      </w:rPr>
      <w:pict w14:anchorId="5509C1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476720" o:spid="_x0000_s2060" type="#_x0000_t75" style="position:absolute;margin-left:0;margin-top:0;width:595pt;height:1057.4pt;z-index:-251656192;mso-position-horizontal:center;mso-position-horizontal-relative:margin;mso-position-vertical:center;mso-position-vertical-relative:margin" o:allowincell="f">
          <v:imagedata r:id="rId1" o:title="cd243ecfefa4a1b7d31551fcd65313fb"/>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500E5" w14:textId="6B955303" w:rsidR="00A74262" w:rsidRDefault="0045623B">
    <w:pPr>
      <w:pStyle w:val="Encabezado"/>
    </w:pPr>
    <w:r>
      <w:rPr>
        <w:noProof/>
      </w:rPr>
      <w:pict w14:anchorId="5A9E95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3476718" o:spid="_x0000_s2058" type="#_x0000_t75" style="position:absolute;margin-left:0;margin-top:0;width:595pt;height:1057.4pt;z-index:-251658240;mso-position-horizontal:center;mso-position-horizontal-relative:margin;mso-position-vertical:center;mso-position-vertical-relative:margin" o:allowincell="f">
          <v:imagedata r:id="rId1" o:title="cd243ecfefa4a1b7d31551fcd65313fb"/>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262"/>
    <w:rsid w:val="00071AFC"/>
    <w:rsid w:val="00123CFA"/>
    <w:rsid w:val="001F5D0E"/>
    <w:rsid w:val="003C4ECD"/>
    <w:rsid w:val="0045623B"/>
    <w:rsid w:val="004615A8"/>
    <w:rsid w:val="00793B12"/>
    <w:rsid w:val="007A4621"/>
    <w:rsid w:val="007D3097"/>
    <w:rsid w:val="007E6FB2"/>
    <w:rsid w:val="0083577C"/>
    <w:rsid w:val="008D5685"/>
    <w:rsid w:val="00933863"/>
    <w:rsid w:val="009470CC"/>
    <w:rsid w:val="00A70C0A"/>
    <w:rsid w:val="00A74262"/>
    <w:rsid w:val="00C0520F"/>
    <w:rsid w:val="00CB412F"/>
    <w:rsid w:val="00D221E5"/>
    <w:rsid w:val="00DD2ABD"/>
    <w:rsid w:val="00DD5B1D"/>
    <w:rsid w:val="00E03483"/>
    <w:rsid w:val="00EF16A6"/>
    <w:rsid w:val="00F544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795F609"/>
  <w15:chartTrackingRefBased/>
  <w15:docId w15:val="{783256E4-1B91-4016-A0AF-24B92FFD8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621"/>
    <w:pPr>
      <w:widowControl w:val="0"/>
      <w:autoSpaceDE w:val="0"/>
      <w:autoSpaceDN w:val="0"/>
      <w:spacing w:after="0" w:line="240" w:lineRule="auto"/>
    </w:pPr>
    <w:rPr>
      <w:rFonts w:ascii="Times New Roman" w:eastAsia="Times New Roman" w:hAnsi="Times New Roman" w:cs="Times New Roman"/>
      <w:lang w:val="es-ES"/>
    </w:rPr>
  </w:style>
  <w:style w:type="paragraph" w:styleId="Ttulo1">
    <w:name w:val="heading 1"/>
    <w:basedOn w:val="Normal"/>
    <w:next w:val="Normal"/>
    <w:link w:val="Ttulo1Car"/>
    <w:uiPriority w:val="9"/>
    <w:qFormat/>
    <w:rsid w:val="0083577C"/>
    <w:pPr>
      <w:keepNext/>
      <w:keepLines/>
      <w:spacing w:before="240"/>
      <w:outlineLvl w:val="0"/>
    </w:pPr>
    <w:rPr>
      <w:rFonts w:asciiTheme="majorHAnsi" w:eastAsiaTheme="majorEastAsia" w:hAnsiTheme="majorHAnsi" w:cstheme="majorBidi"/>
      <w:color w:val="0CAEFF" w:themeColor="accent1" w:themeShade="BF"/>
      <w:sz w:val="32"/>
      <w:szCs w:val="32"/>
    </w:rPr>
  </w:style>
  <w:style w:type="paragraph" w:styleId="Ttulo2">
    <w:name w:val="heading 2"/>
    <w:basedOn w:val="Normal"/>
    <w:next w:val="Normal"/>
    <w:link w:val="Ttulo2Car"/>
    <w:uiPriority w:val="9"/>
    <w:unhideWhenUsed/>
    <w:qFormat/>
    <w:rsid w:val="0083577C"/>
    <w:pPr>
      <w:keepNext/>
      <w:keepLines/>
      <w:spacing w:before="40"/>
      <w:outlineLvl w:val="1"/>
    </w:pPr>
    <w:rPr>
      <w:rFonts w:asciiTheme="majorHAnsi" w:eastAsiaTheme="majorEastAsia" w:hAnsiTheme="majorHAnsi" w:cstheme="majorBidi"/>
      <w:color w:val="0CAEFF"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4262"/>
    <w:pPr>
      <w:tabs>
        <w:tab w:val="center" w:pos="4419"/>
        <w:tab w:val="right" w:pos="8838"/>
      </w:tabs>
    </w:pPr>
  </w:style>
  <w:style w:type="character" w:customStyle="1" w:styleId="EncabezadoCar">
    <w:name w:val="Encabezado Car"/>
    <w:basedOn w:val="Fuentedeprrafopredeter"/>
    <w:link w:val="Encabezado"/>
    <w:uiPriority w:val="99"/>
    <w:rsid w:val="00A74262"/>
  </w:style>
  <w:style w:type="paragraph" w:styleId="Piedepgina">
    <w:name w:val="footer"/>
    <w:basedOn w:val="Normal"/>
    <w:link w:val="PiedepginaCar"/>
    <w:uiPriority w:val="99"/>
    <w:unhideWhenUsed/>
    <w:rsid w:val="00A74262"/>
    <w:pPr>
      <w:tabs>
        <w:tab w:val="center" w:pos="4419"/>
        <w:tab w:val="right" w:pos="8838"/>
      </w:tabs>
    </w:pPr>
  </w:style>
  <w:style w:type="character" w:customStyle="1" w:styleId="PiedepginaCar">
    <w:name w:val="Pie de página Car"/>
    <w:basedOn w:val="Fuentedeprrafopredeter"/>
    <w:link w:val="Piedepgina"/>
    <w:uiPriority w:val="99"/>
    <w:rsid w:val="00A74262"/>
  </w:style>
  <w:style w:type="character" w:customStyle="1" w:styleId="Ttulo1Car">
    <w:name w:val="Título 1 Car"/>
    <w:basedOn w:val="Fuentedeprrafopredeter"/>
    <w:link w:val="Ttulo1"/>
    <w:uiPriority w:val="9"/>
    <w:rsid w:val="0083577C"/>
    <w:rPr>
      <w:rFonts w:asciiTheme="majorHAnsi" w:eastAsiaTheme="majorEastAsia" w:hAnsiTheme="majorHAnsi" w:cstheme="majorBidi"/>
      <w:color w:val="0CAEFF" w:themeColor="accent1" w:themeShade="BF"/>
      <w:sz w:val="32"/>
      <w:szCs w:val="32"/>
      <w:lang w:val="es-ES"/>
    </w:rPr>
  </w:style>
  <w:style w:type="paragraph" w:styleId="NormalWeb">
    <w:name w:val="Normal (Web)"/>
    <w:basedOn w:val="Normal"/>
    <w:uiPriority w:val="99"/>
    <w:semiHidden/>
    <w:unhideWhenUsed/>
    <w:rsid w:val="0083577C"/>
    <w:pPr>
      <w:widowControl/>
      <w:autoSpaceDE/>
      <w:autoSpaceDN/>
      <w:spacing w:before="100" w:beforeAutospacing="1" w:after="100" w:afterAutospacing="1"/>
    </w:pPr>
    <w:rPr>
      <w:sz w:val="24"/>
      <w:szCs w:val="24"/>
      <w:lang w:val="es-MX" w:eastAsia="es-MX"/>
    </w:rPr>
  </w:style>
  <w:style w:type="character" w:styleId="Hipervnculo">
    <w:name w:val="Hyperlink"/>
    <w:basedOn w:val="Fuentedeprrafopredeter"/>
    <w:uiPriority w:val="99"/>
    <w:unhideWhenUsed/>
    <w:rsid w:val="0083577C"/>
    <w:rPr>
      <w:color w:val="0000FF"/>
      <w:u w:val="single"/>
    </w:rPr>
  </w:style>
  <w:style w:type="character" w:customStyle="1" w:styleId="Ttulo2Car">
    <w:name w:val="Título 2 Car"/>
    <w:basedOn w:val="Fuentedeprrafopredeter"/>
    <w:link w:val="Ttulo2"/>
    <w:uiPriority w:val="9"/>
    <w:rsid w:val="0083577C"/>
    <w:rPr>
      <w:rFonts w:asciiTheme="majorHAnsi" w:eastAsiaTheme="majorEastAsia" w:hAnsiTheme="majorHAnsi" w:cstheme="majorBidi"/>
      <w:color w:val="0CAEFF" w:themeColor="accent1" w:themeShade="BF"/>
      <w:sz w:val="26"/>
      <w:szCs w:val="26"/>
      <w:lang w:val="es-ES"/>
    </w:rPr>
  </w:style>
  <w:style w:type="paragraph" w:styleId="Textoindependiente">
    <w:name w:val="Body Text"/>
    <w:basedOn w:val="Normal"/>
    <w:link w:val="TextoindependienteCar"/>
    <w:uiPriority w:val="99"/>
    <w:semiHidden/>
    <w:unhideWhenUsed/>
    <w:rsid w:val="004615A8"/>
    <w:pPr>
      <w:widowControl/>
      <w:autoSpaceDE/>
      <w:autoSpaceDN/>
      <w:spacing w:before="100" w:beforeAutospacing="1" w:after="100" w:afterAutospacing="1"/>
    </w:pPr>
    <w:rPr>
      <w:sz w:val="24"/>
      <w:szCs w:val="24"/>
      <w:lang w:val="es-MX" w:eastAsia="es-MX"/>
    </w:rPr>
  </w:style>
  <w:style w:type="character" w:customStyle="1" w:styleId="TextoindependienteCar">
    <w:name w:val="Texto independiente Car"/>
    <w:basedOn w:val="Fuentedeprrafopredeter"/>
    <w:link w:val="Textoindependiente"/>
    <w:uiPriority w:val="99"/>
    <w:semiHidden/>
    <w:rsid w:val="004615A8"/>
    <w:rPr>
      <w:rFonts w:ascii="Times New Roman" w:eastAsia="Times New Roman" w:hAnsi="Times New Roman" w:cs="Times New Roman"/>
      <w:sz w:val="24"/>
      <w:szCs w:val="24"/>
      <w:lang w:eastAsia="es-MX"/>
    </w:rPr>
  </w:style>
  <w:style w:type="paragraph" w:styleId="TtuloTDC">
    <w:name w:val="TOC Heading"/>
    <w:basedOn w:val="Ttulo1"/>
    <w:next w:val="Normal"/>
    <w:uiPriority w:val="39"/>
    <w:unhideWhenUsed/>
    <w:qFormat/>
    <w:rsid w:val="00071AFC"/>
    <w:pPr>
      <w:widowControl/>
      <w:autoSpaceDE/>
      <w:autoSpaceDN/>
      <w:spacing w:line="259" w:lineRule="auto"/>
      <w:outlineLvl w:val="9"/>
    </w:pPr>
    <w:rPr>
      <w:lang w:val="es-MX" w:eastAsia="es-MX"/>
    </w:rPr>
  </w:style>
  <w:style w:type="paragraph" w:styleId="TDC1">
    <w:name w:val="toc 1"/>
    <w:basedOn w:val="Normal"/>
    <w:next w:val="Normal"/>
    <w:autoRedefine/>
    <w:uiPriority w:val="39"/>
    <w:unhideWhenUsed/>
    <w:rsid w:val="00071AFC"/>
    <w:pPr>
      <w:spacing w:after="100"/>
    </w:pPr>
  </w:style>
  <w:style w:type="paragraph" w:styleId="TDC2">
    <w:name w:val="toc 2"/>
    <w:basedOn w:val="Normal"/>
    <w:next w:val="Normal"/>
    <w:autoRedefine/>
    <w:uiPriority w:val="39"/>
    <w:unhideWhenUsed/>
    <w:rsid w:val="00071AFC"/>
    <w:pPr>
      <w:spacing w:after="100"/>
      <w:ind w:left="220"/>
    </w:pPr>
  </w:style>
  <w:style w:type="paragraph" w:styleId="Descripcin">
    <w:name w:val="caption"/>
    <w:basedOn w:val="Normal"/>
    <w:next w:val="Normal"/>
    <w:uiPriority w:val="35"/>
    <w:unhideWhenUsed/>
    <w:qFormat/>
    <w:rsid w:val="00071AFC"/>
    <w:pPr>
      <w:spacing w:after="200"/>
    </w:pPr>
    <w:rPr>
      <w:i/>
      <w:iCs/>
      <w:color w:val="99FF66" w:themeColor="text2"/>
      <w:sz w:val="18"/>
      <w:szCs w:val="18"/>
    </w:rPr>
  </w:style>
  <w:style w:type="paragraph" w:styleId="Tabladeilustraciones">
    <w:name w:val="table of figures"/>
    <w:basedOn w:val="Normal"/>
    <w:next w:val="Normal"/>
    <w:uiPriority w:val="99"/>
    <w:unhideWhenUsed/>
    <w:rsid w:val="001F5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71223">
      <w:bodyDiv w:val="1"/>
      <w:marLeft w:val="0"/>
      <w:marRight w:val="0"/>
      <w:marTop w:val="0"/>
      <w:marBottom w:val="0"/>
      <w:divBdr>
        <w:top w:val="none" w:sz="0" w:space="0" w:color="auto"/>
        <w:left w:val="none" w:sz="0" w:space="0" w:color="auto"/>
        <w:bottom w:val="none" w:sz="0" w:space="0" w:color="auto"/>
        <w:right w:val="none" w:sz="0" w:space="0" w:color="auto"/>
      </w:divBdr>
      <w:divsChild>
        <w:div w:id="387657305">
          <w:marLeft w:val="600"/>
          <w:marRight w:val="0"/>
          <w:marTop w:val="0"/>
          <w:marBottom w:val="0"/>
          <w:divBdr>
            <w:top w:val="none" w:sz="0" w:space="0" w:color="auto"/>
            <w:left w:val="none" w:sz="0" w:space="0" w:color="auto"/>
            <w:bottom w:val="none" w:sz="0" w:space="0" w:color="auto"/>
            <w:right w:val="none" w:sz="0" w:space="0" w:color="auto"/>
          </w:divBdr>
        </w:div>
        <w:div w:id="1563053237">
          <w:marLeft w:val="600"/>
          <w:marRight w:val="0"/>
          <w:marTop w:val="0"/>
          <w:marBottom w:val="0"/>
          <w:divBdr>
            <w:top w:val="none" w:sz="0" w:space="0" w:color="auto"/>
            <w:left w:val="none" w:sz="0" w:space="0" w:color="auto"/>
            <w:bottom w:val="none" w:sz="0" w:space="0" w:color="auto"/>
            <w:right w:val="none" w:sz="0" w:space="0" w:color="auto"/>
          </w:divBdr>
          <w:divsChild>
            <w:div w:id="744764921">
              <w:marLeft w:val="600"/>
              <w:marRight w:val="0"/>
              <w:marTop w:val="0"/>
              <w:marBottom w:val="0"/>
              <w:divBdr>
                <w:top w:val="none" w:sz="0" w:space="0" w:color="auto"/>
                <w:left w:val="none" w:sz="0" w:space="0" w:color="auto"/>
                <w:bottom w:val="none" w:sz="0" w:space="0" w:color="auto"/>
                <w:right w:val="none" w:sz="0" w:space="0" w:color="auto"/>
              </w:divBdr>
            </w:div>
            <w:div w:id="959341781">
              <w:marLeft w:val="600"/>
              <w:marRight w:val="0"/>
              <w:marTop w:val="0"/>
              <w:marBottom w:val="0"/>
              <w:divBdr>
                <w:top w:val="none" w:sz="0" w:space="0" w:color="auto"/>
                <w:left w:val="none" w:sz="0" w:space="0" w:color="auto"/>
                <w:bottom w:val="none" w:sz="0" w:space="0" w:color="auto"/>
                <w:right w:val="none" w:sz="0" w:space="0" w:color="auto"/>
              </w:divBdr>
            </w:div>
          </w:divsChild>
        </w:div>
        <w:div w:id="1838223415">
          <w:marLeft w:val="600"/>
          <w:marRight w:val="0"/>
          <w:marTop w:val="0"/>
          <w:marBottom w:val="0"/>
          <w:divBdr>
            <w:top w:val="none" w:sz="0" w:space="0" w:color="auto"/>
            <w:left w:val="none" w:sz="0" w:space="0" w:color="auto"/>
            <w:bottom w:val="none" w:sz="0" w:space="0" w:color="auto"/>
            <w:right w:val="none" w:sz="0" w:space="0" w:color="auto"/>
          </w:divBdr>
        </w:div>
        <w:div w:id="676463206">
          <w:marLeft w:val="600"/>
          <w:marRight w:val="0"/>
          <w:marTop w:val="0"/>
          <w:marBottom w:val="0"/>
          <w:divBdr>
            <w:top w:val="none" w:sz="0" w:space="0" w:color="auto"/>
            <w:left w:val="none" w:sz="0" w:space="0" w:color="auto"/>
            <w:bottom w:val="none" w:sz="0" w:space="0" w:color="auto"/>
            <w:right w:val="none" w:sz="0" w:space="0" w:color="auto"/>
          </w:divBdr>
        </w:div>
      </w:divsChild>
    </w:div>
    <w:div w:id="1350064823">
      <w:bodyDiv w:val="1"/>
      <w:marLeft w:val="0"/>
      <w:marRight w:val="0"/>
      <w:marTop w:val="0"/>
      <w:marBottom w:val="0"/>
      <w:divBdr>
        <w:top w:val="none" w:sz="0" w:space="0" w:color="auto"/>
        <w:left w:val="none" w:sz="0" w:space="0" w:color="auto"/>
        <w:bottom w:val="none" w:sz="0" w:space="0" w:color="auto"/>
        <w:right w:val="none" w:sz="0" w:space="0" w:color="auto"/>
      </w:divBdr>
    </w:div>
    <w:div w:id="1827436942">
      <w:bodyDiv w:val="1"/>
      <w:marLeft w:val="0"/>
      <w:marRight w:val="0"/>
      <w:marTop w:val="0"/>
      <w:marBottom w:val="0"/>
      <w:divBdr>
        <w:top w:val="none" w:sz="0" w:space="0" w:color="auto"/>
        <w:left w:val="none" w:sz="0" w:space="0" w:color="auto"/>
        <w:bottom w:val="none" w:sz="0" w:space="0" w:color="auto"/>
        <w:right w:val="none" w:sz="0" w:space="0" w:color="auto"/>
      </w:divBdr>
    </w:div>
    <w:div w:id="2048871337">
      <w:bodyDiv w:val="1"/>
      <w:marLeft w:val="0"/>
      <w:marRight w:val="0"/>
      <w:marTop w:val="0"/>
      <w:marBottom w:val="0"/>
      <w:divBdr>
        <w:top w:val="none" w:sz="0" w:space="0" w:color="auto"/>
        <w:left w:val="none" w:sz="0" w:space="0" w:color="auto"/>
        <w:bottom w:val="none" w:sz="0" w:space="0" w:color="auto"/>
        <w:right w:val="none" w:sz="0" w:space="0" w:color="auto"/>
      </w:divBdr>
      <w:divsChild>
        <w:div w:id="2076512085">
          <w:marLeft w:val="600"/>
          <w:marRight w:val="0"/>
          <w:marTop w:val="0"/>
          <w:marBottom w:val="0"/>
          <w:divBdr>
            <w:top w:val="none" w:sz="0" w:space="0" w:color="auto"/>
            <w:left w:val="none" w:sz="0" w:space="0" w:color="auto"/>
            <w:bottom w:val="none" w:sz="0" w:space="0" w:color="auto"/>
            <w:right w:val="none" w:sz="0" w:space="0" w:color="auto"/>
          </w:divBdr>
        </w:div>
        <w:div w:id="108399539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gif"/><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profesores.elo.utfsm.cl/~agv/elo330/Java/threads/RunnableThread.jav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gi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_rels/head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Pasteles">
      <a:dk1>
        <a:sysClr val="windowText" lastClr="000000"/>
      </a:dk1>
      <a:lt1>
        <a:sysClr val="window" lastClr="FFFFFF"/>
      </a:lt1>
      <a:dk2>
        <a:srgbClr val="99FF66"/>
      </a:dk2>
      <a:lt2>
        <a:srgbClr val="FF99FF"/>
      </a:lt2>
      <a:accent1>
        <a:srgbClr val="66CCFF"/>
      </a:accent1>
      <a:accent2>
        <a:srgbClr val="CC99FF"/>
      </a:accent2>
      <a:accent3>
        <a:srgbClr val="FF9999"/>
      </a:accent3>
      <a:accent4>
        <a:srgbClr val="99CCFF"/>
      </a:accent4>
      <a:accent5>
        <a:srgbClr val="FFCC99"/>
      </a:accent5>
      <a:accent6>
        <a:srgbClr val="99FF66"/>
      </a:accent6>
      <a:hlink>
        <a:srgbClr val="FF9966"/>
      </a:hlink>
      <a:folHlink>
        <a:srgbClr val="FF66C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B1D936-F8B4-4FEE-B46C-FE922130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8</Pages>
  <Words>1288</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Yestlanezi Bocanegra Heziquio</dc:creator>
  <cp:keywords/>
  <dc:description/>
  <cp:lastModifiedBy>Yestlanezi Bocanegra Heziquio</cp:lastModifiedBy>
  <cp:revision>5</cp:revision>
  <cp:lastPrinted>2021-05-22T00:37:00Z</cp:lastPrinted>
  <dcterms:created xsi:type="dcterms:W3CDTF">2021-05-17T21:10:00Z</dcterms:created>
  <dcterms:modified xsi:type="dcterms:W3CDTF">2021-05-22T00:38:00Z</dcterms:modified>
</cp:coreProperties>
</file>