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E01D" w14:textId="77777777" w:rsidR="000F5E3C" w:rsidRDefault="000F5E3C" w:rsidP="000F5E3C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DADA13" wp14:editId="4EFC872F">
            <wp:simplePos x="0" y="0"/>
            <wp:positionH relativeFrom="column">
              <wp:posOffset>-851411</wp:posOffset>
            </wp:positionH>
            <wp:positionV relativeFrom="paragraph">
              <wp:posOffset>-326051</wp:posOffset>
            </wp:positionV>
            <wp:extent cx="1527977" cy="1084521"/>
            <wp:effectExtent l="0" t="95250" r="0" b="97155"/>
            <wp:wrapNone/>
            <wp:docPr id="51" name="Imagen 51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977" cy="108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236451" wp14:editId="300D2BD2">
            <wp:simplePos x="0" y="0"/>
            <wp:positionH relativeFrom="margin">
              <wp:posOffset>5218257</wp:posOffset>
            </wp:positionH>
            <wp:positionV relativeFrom="paragraph">
              <wp:posOffset>-377058</wp:posOffset>
            </wp:positionV>
            <wp:extent cx="1403498" cy="900252"/>
            <wp:effectExtent l="0" t="114300" r="0" b="109855"/>
            <wp:wrapNone/>
            <wp:docPr id="52" name="Imagen 5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498" cy="90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028D9" wp14:editId="1BCC12CE">
                <wp:simplePos x="0" y="0"/>
                <wp:positionH relativeFrom="margin">
                  <wp:posOffset>560259</wp:posOffset>
                </wp:positionH>
                <wp:positionV relativeFrom="paragraph">
                  <wp:posOffset>-324221</wp:posOffset>
                </wp:positionV>
                <wp:extent cx="4596283" cy="18288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28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B88BBF" w14:textId="77777777" w:rsidR="000F5E3C" w:rsidRPr="00111656" w:rsidRDefault="000F5E3C" w:rsidP="000F5E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525252" w:themeColor="accent3" w:themeShade="80"/>
                                <w:sz w:val="48"/>
                                <w:szCs w:val="72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56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525252" w:themeColor="accent3" w:themeShade="80"/>
                                <w:sz w:val="48"/>
                                <w:szCs w:val="72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Politecnico Nacional</w:t>
                            </w:r>
                          </w:p>
                          <w:p w14:paraId="1ED5D3BD" w14:textId="77777777" w:rsidR="000F5E3C" w:rsidRPr="00111656" w:rsidRDefault="000F5E3C" w:rsidP="000F5E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D0D0D" w:themeColor="text1" w:themeTint="F2"/>
                                <w:sz w:val="40"/>
                                <w:szCs w:val="72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56">
                              <w:rPr>
                                <w:rFonts w:ascii="Arial" w:hAnsi="Arial" w:cs="Arial"/>
                                <w:b/>
                                <w:noProof/>
                                <w:color w:val="0D0D0D" w:themeColor="text1" w:themeTint="F2"/>
                                <w:sz w:val="40"/>
                                <w:szCs w:val="72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Escuela Superior de Cómputo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2028D9" id="_x0000_t202" coordsize="21600,21600" o:spt="202" path="m,l,21600r21600,l21600,xe">
                <v:stroke joinstyle="miter"/>
                <v:path gradientshapeok="t" o:connecttype="rect"/>
              </v:shapetype>
              <v:shape id="Cuadro de texto 49" o:spid="_x0000_s1026" type="#_x0000_t202" style="position:absolute;left:0;text-align:left;margin-left:44.1pt;margin-top:-25.55pt;width:361.9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" filled="f" stroked="f">
                <v:textbox style="mso-fit-shape-to-text:t">
                  <w:txbxContent>
                    <w:p w14:paraId="0CB88BBF" w14:textId="77777777" w:rsidR="000F5E3C" w:rsidRPr="00111656" w:rsidRDefault="000F5E3C" w:rsidP="000F5E3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noProof/>
                          <w:color w:val="525252" w:themeColor="accent3" w:themeShade="80"/>
                          <w:sz w:val="48"/>
                          <w:szCs w:val="72"/>
                          <w14:glow w14:rad="1397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1656">
                        <w:rPr>
                          <w:rFonts w:ascii="Arial" w:hAnsi="Arial" w:cs="Arial"/>
                          <w:b/>
                          <w:i/>
                          <w:noProof/>
                          <w:color w:val="525252" w:themeColor="accent3" w:themeShade="80"/>
                          <w:sz w:val="48"/>
                          <w:szCs w:val="72"/>
                          <w14:glow w14:rad="1397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Instituto Politecnico Nacional</w:t>
                      </w:r>
                    </w:p>
                    <w:p w14:paraId="1ED5D3BD" w14:textId="77777777" w:rsidR="000F5E3C" w:rsidRPr="00111656" w:rsidRDefault="000F5E3C" w:rsidP="000F5E3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D0D0D" w:themeColor="text1" w:themeTint="F2"/>
                          <w:sz w:val="40"/>
                          <w:szCs w:val="72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1656">
                        <w:rPr>
                          <w:rFonts w:ascii="Arial" w:hAnsi="Arial" w:cs="Arial"/>
                          <w:b/>
                          <w:noProof/>
                          <w:color w:val="0D0D0D" w:themeColor="text1" w:themeTint="F2"/>
                          <w:sz w:val="40"/>
                          <w:szCs w:val="72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Escuela Superior de Cómputo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EFA39FB" wp14:editId="608F4785">
            <wp:simplePos x="0" y="0"/>
            <wp:positionH relativeFrom="margin">
              <wp:posOffset>2906765</wp:posOffset>
            </wp:positionH>
            <wp:positionV relativeFrom="paragraph">
              <wp:posOffset>5554687</wp:posOffset>
            </wp:positionV>
            <wp:extent cx="3261919" cy="3261919"/>
            <wp:effectExtent l="152400" t="152400" r="148590" b="148590"/>
            <wp:wrapNone/>
            <wp:docPr id="53" name="Imagen 53" descr="Linux - Iconos gratis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nux - Iconos gratis de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19" cy="326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DA781" w14:textId="77777777" w:rsidR="000F5E3C" w:rsidRPr="002374D9" w:rsidRDefault="000F5E3C" w:rsidP="000F5E3C">
      <w:pPr>
        <w:jc w:val="both"/>
      </w:pPr>
    </w:p>
    <w:p w14:paraId="470FDA14" w14:textId="10139324" w:rsidR="000F5E3C" w:rsidRPr="002374D9" w:rsidRDefault="000F5E3C" w:rsidP="000F5E3C">
      <w:pPr>
        <w:jc w:val="both"/>
      </w:pPr>
    </w:p>
    <w:p w14:paraId="462DFF6A" w14:textId="77777777" w:rsidR="000F5E3C" w:rsidRPr="002374D9" w:rsidRDefault="000F5E3C" w:rsidP="000F5E3C">
      <w:pPr>
        <w:jc w:val="both"/>
      </w:pPr>
    </w:p>
    <w:p w14:paraId="6DAC70A7" w14:textId="7B648802" w:rsidR="000F5E3C" w:rsidRPr="002374D9" w:rsidRDefault="000F5E3C" w:rsidP="000F5E3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7A489" wp14:editId="78D5151A">
                <wp:simplePos x="0" y="0"/>
                <wp:positionH relativeFrom="margin">
                  <wp:posOffset>-256177</wp:posOffset>
                </wp:positionH>
                <wp:positionV relativeFrom="paragraph">
                  <wp:posOffset>203340</wp:posOffset>
                </wp:positionV>
                <wp:extent cx="6341423" cy="4959985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423" cy="495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9D3AA" w14:textId="5FAC2F97" w:rsidR="000F5E3C" w:rsidRDefault="000F5E3C" w:rsidP="00C27E9B">
                            <w:pPr>
                              <w:jc w:val="center"/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</w:pPr>
                            <w:r w:rsidRPr="002374D9"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  <w:t xml:space="preserve">Práctica </w:t>
                            </w:r>
                            <w: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  <w:t>4</w:t>
                            </w:r>
                          </w:p>
                          <w:p w14:paraId="23E9D1FD" w14:textId="0B271F07" w:rsidR="000F5E3C" w:rsidRDefault="000F5E3C" w:rsidP="00C27E9B">
                            <w:pPr>
                              <w:ind w:left="751" w:right="75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Práctica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3.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Administrador de procesos en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Linux</w:t>
                            </w:r>
                            <w:r>
                              <w:rPr>
                                <w:b/>
                                <w:spacing w:val="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Windows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  <w:p w14:paraId="5C299759" w14:textId="77777777" w:rsidR="000F5E3C" w:rsidRPr="00111656" w:rsidRDefault="000F5E3C" w:rsidP="000F5E3C">
                            <w:pPr>
                              <w:ind w:left="751" w:right="75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42A01343" w14:textId="77777777" w:rsidR="000F5E3C" w:rsidRPr="00A5471E" w:rsidRDefault="000F5E3C" w:rsidP="000F5E3C">
                            <w:pPr>
                              <w:jc w:val="center"/>
                              <w:rPr>
                                <w:rFonts w:cstheme="minorHAnsi"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28"/>
                              </w:rPr>
                              <w:t>Sistemas Operativos</w:t>
                            </w:r>
                          </w:p>
                          <w:p w14:paraId="120FDAB1" w14:textId="77777777" w:rsidR="000F5E3C" w:rsidRPr="002374D9" w:rsidRDefault="000F5E3C" w:rsidP="000F5E3C">
                            <w:pP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2374D9"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  <w:u w:val="single"/>
                              </w:rPr>
                              <w:t>Grupo: 2</w:t>
                            </w:r>
                            <w: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  <w:u w:val="single"/>
                              </w:rPr>
                              <w:t>CM</w:t>
                            </w:r>
                            <w:r w:rsidRPr="002374D9"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  <w:u w:val="single"/>
                              </w:rPr>
                              <w:t>2</w:t>
                            </w:r>
                          </w:p>
                          <w:p w14:paraId="05457A9E" w14:textId="77777777" w:rsidR="000F5E3C" w:rsidRPr="002374D9" w:rsidRDefault="000F5E3C" w:rsidP="000F5E3C">
                            <w:pP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</w:pPr>
                            <w:r w:rsidRPr="002374D9"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  <w:t xml:space="preserve">Integrantes: </w:t>
                            </w:r>
                          </w:p>
                          <w:p w14:paraId="557DA95B" w14:textId="77777777" w:rsidR="000F5E3C" w:rsidRDefault="000F5E3C" w:rsidP="000F5E3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  <w:t>Baldovinos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  <w:t xml:space="preserve"> Gutiérrez Kevin </w:t>
                            </w:r>
                          </w:p>
                          <w:p w14:paraId="50D6FD78" w14:textId="77777777" w:rsidR="000F5E3C" w:rsidRDefault="000F5E3C" w:rsidP="000F5E3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</w:pPr>
                            <w:r w:rsidRPr="002374D9"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  <w:t>Bocanegra Heziquio Yestlanezi</w:t>
                            </w:r>
                          </w:p>
                          <w:p w14:paraId="62C6D6A2" w14:textId="77777777" w:rsidR="000F5E3C" w:rsidRPr="002374D9" w:rsidRDefault="000F5E3C" w:rsidP="000F5E3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  <w:t>Castañares Torres Jorge David</w:t>
                            </w:r>
                          </w:p>
                          <w:p w14:paraId="0124F03A" w14:textId="77777777" w:rsidR="000F5E3C" w:rsidRDefault="000F5E3C" w:rsidP="000F5E3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  <w:t xml:space="preserve">Hernández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  <w:t>Hernández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  <w:t xml:space="preserve"> Rut Esther </w:t>
                            </w:r>
                          </w:p>
                          <w:p w14:paraId="01209FB7" w14:textId="77777777" w:rsidR="000F5E3C" w:rsidRPr="002374D9" w:rsidRDefault="000F5E3C" w:rsidP="000F5E3C">
                            <w:pP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</w:pPr>
                          </w:p>
                          <w:p w14:paraId="5B9BDD43" w14:textId="77777777" w:rsidR="000F5E3C" w:rsidRDefault="000F5E3C" w:rsidP="000F5E3C">
                            <w:pP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</w:pPr>
                            <w:r w:rsidRPr="002374D9"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  <w:t xml:space="preserve">Profesor </w:t>
                            </w:r>
                          </w:p>
                          <w:p w14:paraId="05843802" w14:textId="77777777" w:rsidR="000F5E3C" w:rsidRPr="002374D9" w:rsidRDefault="000F5E3C" w:rsidP="000F5E3C">
                            <w:pP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385623" w:themeColor="accent6" w:themeShade="80"/>
                                <w:sz w:val="32"/>
                                <w:szCs w:val="28"/>
                              </w:rPr>
                              <w:t xml:space="preserve">Jorge Cortes Galicia </w:t>
                            </w:r>
                          </w:p>
                          <w:p w14:paraId="3C6555BB" w14:textId="77777777" w:rsidR="000F5E3C" w:rsidRDefault="000F5E3C" w:rsidP="000F5E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7A489" id="Cuadro de texto 50" o:spid="_x0000_s1027" type="#_x0000_t202" style="position:absolute;left:0;text-align:left;margin-left:-20.15pt;margin-top:16pt;width:499.3pt;height:390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" filled="f" stroked="f" strokeweight="1pt">
                <v:textbox>
                  <w:txbxContent>
                    <w:p w14:paraId="1169D3AA" w14:textId="5FAC2F97" w:rsidR="000F5E3C" w:rsidRDefault="000F5E3C" w:rsidP="00C27E9B">
                      <w:pPr>
                        <w:jc w:val="center"/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</w:pPr>
                      <w:r w:rsidRPr="002374D9"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  <w:t xml:space="preserve">Práctica </w:t>
                      </w:r>
                      <w: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  <w:t>4</w:t>
                      </w:r>
                    </w:p>
                    <w:p w14:paraId="23E9D1FD" w14:textId="0B271F07" w:rsidR="000F5E3C" w:rsidRDefault="000F5E3C" w:rsidP="00C27E9B">
                      <w:pPr>
                        <w:ind w:left="751" w:right="751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Práctica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3.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Administrador de procesos en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Linux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y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Windows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(</w:t>
                      </w:r>
                      <w:r>
                        <w:rPr>
                          <w:b/>
                          <w:sz w:val="28"/>
                        </w:rPr>
                        <w:t>2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</w:p>
                    <w:p w14:paraId="5C299759" w14:textId="77777777" w:rsidR="000F5E3C" w:rsidRPr="00111656" w:rsidRDefault="000F5E3C" w:rsidP="000F5E3C">
                      <w:pPr>
                        <w:ind w:left="751" w:right="751"/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42A01343" w14:textId="77777777" w:rsidR="000F5E3C" w:rsidRPr="00A5471E" w:rsidRDefault="000F5E3C" w:rsidP="000F5E3C">
                      <w:pPr>
                        <w:jc w:val="center"/>
                        <w:rPr>
                          <w:rFonts w:cstheme="minorHAnsi"/>
                          <w:color w:val="385623" w:themeColor="accent6" w:themeShade="80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28"/>
                        </w:rPr>
                        <w:t>Sistemas Operativos</w:t>
                      </w:r>
                    </w:p>
                    <w:p w14:paraId="120FDAB1" w14:textId="77777777" w:rsidR="000F5E3C" w:rsidRPr="002374D9" w:rsidRDefault="000F5E3C" w:rsidP="000F5E3C">
                      <w:pP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  <w:u w:val="single"/>
                        </w:rPr>
                      </w:pPr>
                      <w:r w:rsidRPr="002374D9"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  <w:u w:val="single"/>
                        </w:rPr>
                        <w:t>Grupo: 2</w:t>
                      </w:r>
                      <w: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  <w:u w:val="single"/>
                        </w:rPr>
                        <w:t>CM</w:t>
                      </w:r>
                      <w:r w:rsidRPr="002374D9"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  <w:u w:val="single"/>
                        </w:rPr>
                        <w:t>1</w:t>
                      </w:r>
                      <w: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  <w:u w:val="single"/>
                        </w:rPr>
                        <w:t>2</w:t>
                      </w:r>
                    </w:p>
                    <w:p w14:paraId="05457A9E" w14:textId="77777777" w:rsidR="000F5E3C" w:rsidRPr="002374D9" w:rsidRDefault="000F5E3C" w:rsidP="000F5E3C">
                      <w:pP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</w:pPr>
                      <w:r w:rsidRPr="002374D9"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  <w:t xml:space="preserve">Integrantes: </w:t>
                      </w:r>
                    </w:p>
                    <w:p w14:paraId="557DA95B" w14:textId="77777777" w:rsidR="000F5E3C" w:rsidRDefault="000F5E3C" w:rsidP="000F5E3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  <w:t>Baldovinos</w:t>
                      </w:r>
                      <w:proofErr w:type="spellEnd"/>
                      <w: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  <w:t xml:space="preserve"> Gutiérrez Kevin </w:t>
                      </w:r>
                    </w:p>
                    <w:p w14:paraId="50D6FD78" w14:textId="77777777" w:rsidR="000F5E3C" w:rsidRDefault="000F5E3C" w:rsidP="000F5E3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</w:pPr>
                      <w:r w:rsidRPr="002374D9"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  <w:t>Bocanegra Heziquio Yestlanezi</w:t>
                      </w:r>
                    </w:p>
                    <w:p w14:paraId="62C6D6A2" w14:textId="77777777" w:rsidR="000F5E3C" w:rsidRPr="002374D9" w:rsidRDefault="000F5E3C" w:rsidP="000F5E3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</w:pPr>
                      <w: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  <w:t>Castañares Torres Jorge David</w:t>
                      </w:r>
                    </w:p>
                    <w:p w14:paraId="0124F03A" w14:textId="77777777" w:rsidR="000F5E3C" w:rsidRDefault="000F5E3C" w:rsidP="000F5E3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</w:pPr>
                      <w: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  <w:t xml:space="preserve">Hernández </w:t>
                      </w:r>
                      <w:proofErr w:type="spellStart"/>
                      <w: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  <w:t>Hernández</w:t>
                      </w:r>
                      <w:proofErr w:type="spellEnd"/>
                      <w: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  <w:t xml:space="preserve"> Rut Esther </w:t>
                      </w:r>
                    </w:p>
                    <w:p w14:paraId="01209FB7" w14:textId="77777777" w:rsidR="000F5E3C" w:rsidRPr="002374D9" w:rsidRDefault="000F5E3C" w:rsidP="000F5E3C">
                      <w:pP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</w:pPr>
                    </w:p>
                    <w:p w14:paraId="5B9BDD43" w14:textId="77777777" w:rsidR="000F5E3C" w:rsidRDefault="000F5E3C" w:rsidP="000F5E3C">
                      <w:pP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</w:pPr>
                      <w:r w:rsidRPr="002374D9"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  <w:t xml:space="preserve">Profesor </w:t>
                      </w:r>
                    </w:p>
                    <w:p w14:paraId="05843802" w14:textId="77777777" w:rsidR="000F5E3C" w:rsidRPr="002374D9" w:rsidRDefault="000F5E3C" w:rsidP="000F5E3C">
                      <w:pP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</w:pPr>
                      <w:r>
                        <w:rPr>
                          <w:rFonts w:cstheme="minorHAnsi"/>
                          <w:color w:val="385623" w:themeColor="accent6" w:themeShade="80"/>
                          <w:sz w:val="32"/>
                          <w:szCs w:val="28"/>
                        </w:rPr>
                        <w:t xml:space="preserve">Jorge Cortes Galicia </w:t>
                      </w:r>
                    </w:p>
                    <w:p w14:paraId="3C6555BB" w14:textId="77777777" w:rsidR="000F5E3C" w:rsidRDefault="000F5E3C" w:rsidP="000F5E3C"/>
                  </w:txbxContent>
                </v:textbox>
                <w10:wrap anchorx="margin"/>
              </v:shape>
            </w:pict>
          </mc:Fallback>
        </mc:AlternateContent>
      </w:r>
    </w:p>
    <w:p w14:paraId="0B6AAD22" w14:textId="77777777" w:rsidR="000F5E3C" w:rsidRPr="002374D9" w:rsidRDefault="000F5E3C" w:rsidP="000F5E3C">
      <w:pPr>
        <w:jc w:val="both"/>
      </w:pPr>
    </w:p>
    <w:p w14:paraId="1680AB93" w14:textId="77777777" w:rsidR="000F5E3C" w:rsidRDefault="000F5E3C" w:rsidP="000F5E3C">
      <w:pPr>
        <w:pStyle w:val="Ttulo"/>
        <w:jc w:val="both"/>
      </w:pPr>
    </w:p>
    <w:p w14:paraId="6142DF0C" w14:textId="12D660D7" w:rsidR="000F5E3C" w:rsidRDefault="000F5E3C" w:rsidP="000F5E3C">
      <w:pPr>
        <w:pStyle w:val="Ttulo"/>
        <w:jc w:val="both"/>
      </w:pPr>
    </w:p>
    <w:p w14:paraId="5D73B57C" w14:textId="77777777" w:rsidR="000F5E3C" w:rsidRDefault="000F5E3C" w:rsidP="000F5E3C">
      <w:pPr>
        <w:pStyle w:val="Ttulo"/>
        <w:jc w:val="both"/>
      </w:pPr>
    </w:p>
    <w:p w14:paraId="3B0645FE" w14:textId="2966B934" w:rsidR="000F5E3C" w:rsidRDefault="000F5E3C" w:rsidP="000F5E3C">
      <w:pPr>
        <w:pStyle w:val="Ttulo"/>
        <w:jc w:val="both"/>
      </w:pPr>
    </w:p>
    <w:p w14:paraId="7AB7E2FB" w14:textId="77777777" w:rsidR="000F5E3C" w:rsidRDefault="000F5E3C" w:rsidP="000F5E3C">
      <w:pPr>
        <w:pStyle w:val="Ttulo"/>
        <w:jc w:val="both"/>
      </w:pPr>
    </w:p>
    <w:p w14:paraId="7B8BC2D9" w14:textId="4A41C32F" w:rsidR="000F5E3C" w:rsidRDefault="000F5E3C" w:rsidP="000F5E3C">
      <w:pPr>
        <w:pStyle w:val="Ttulo"/>
        <w:jc w:val="both"/>
      </w:pPr>
    </w:p>
    <w:p w14:paraId="3BBEEEDA" w14:textId="77777777" w:rsidR="000F5E3C" w:rsidRDefault="000F5E3C" w:rsidP="000F5E3C">
      <w:pPr>
        <w:pStyle w:val="Ttulo"/>
        <w:jc w:val="both"/>
      </w:pPr>
    </w:p>
    <w:p w14:paraId="26DDE9F4" w14:textId="6749787D" w:rsidR="000F5E3C" w:rsidRDefault="000F5E3C" w:rsidP="000F5E3C">
      <w:pPr>
        <w:pStyle w:val="Ttulo"/>
        <w:jc w:val="both"/>
      </w:pPr>
    </w:p>
    <w:p w14:paraId="2A64F76E" w14:textId="77777777" w:rsidR="000F5E3C" w:rsidRDefault="000F5E3C" w:rsidP="000F5E3C">
      <w:pPr>
        <w:pStyle w:val="Ttulo"/>
        <w:jc w:val="both"/>
      </w:pPr>
    </w:p>
    <w:p w14:paraId="7E74FCDE" w14:textId="08B51601" w:rsidR="000F5E3C" w:rsidRDefault="000F5E3C" w:rsidP="000F5E3C">
      <w:pPr>
        <w:pStyle w:val="Ttulo"/>
        <w:jc w:val="both"/>
      </w:pPr>
    </w:p>
    <w:p w14:paraId="6915BC8B" w14:textId="795FC87C" w:rsidR="000F5E3C" w:rsidRDefault="000F5E3C" w:rsidP="000F5E3C">
      <w:pPr>
        <w:pStyle w:val="Ttulo"/>
        <w:jc w:val="both"/>
      </w:pPr>
    </w:p>
    <w:p w14:paraId="01EF0FEB" w14:textId="77777777" w:rsidR="000F5E3C" w:rsidRDefault="000F5E3C" w:rsidP="000F5E3C">
      <w:pPr>
        <w:pStyle w:val="Ttulo"/>
        <w:jc w:val="both"/>
      </w:pPr>
    </w:p>
    <w:p w14:paraId="4B4261AB" w14:textId="1FE958C5" w:rsidR="000F5E3C" w:rsidRDefault="000F5E3C" w:rsidP="000F5E3C">
      <w:pPr>
        <w:pStyle w:val="Ttulo"/>
        <w:jc w:val="both"/>
      </w:pPr>
    </w:p>
    <w:p w14:paraId="4CA9B8E9" w14:textId="7C89E3BE" w:rsidR="000F5E3C" w:rsidRDefault="000F5E3C" w:rsidP="000F5E3C">
      <w:pPr>
        <w:pStyle w:val="Ttulo"/>
        <w:jc w:val="both"/>
      </w:pPr>
    </w:p>
    <w:p w14:paraId="2627A0AE" w14:textId="37CC2DF2" w:rsidR="000F5E3C" w:rsidRDefault="000F5E3C" w:rsidP="000F5E3C">
      <w:pPr>
        <w:pStyle w:val="Ttulo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439610" wp14:editId="3B2F33B5">
            <wp:simplePos x="0" y="0"/>
            <wp:positionH relativeFrom="margin">
              <wp:posOffset>0</wp:posOffset>
            </wp:positionH>
            <wp:positionV relativeFrom="paragraph">
              <wp:posOffset>228600</wp:posOffset>
            </wp:positionV>
            <wp:extent cx="3168650" cy="3168650"/>
            <wp:effectExtent l="152400" t="152400" r="127000" b="146050"/>
            <wp:wrapNone/>
            <wp:docPr id="54" name="Imagen 54" descr="Pantalla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C0B7A" w14:textId="720F59CD" w:rsidR="000F5E3C" w:rsidRDefault="000F5E3C" w:rsidP="000F5E3C">
      <w:pPr>
        <w:pStyle w:val="Ttulo"/>
        <w:jc w:val="both"/>
      </w:pPr>
    </w:p>
    <w:p w14:paraId="5561201C" w14:textId="731805F0" w:rsidR="000F5E3C" w:rsidRDefault="000F5E3C" w:rsidP="000F5E3C">
      <w:pPr>
        <w:pStyle w:val="Ttulo"/>
        <w:jc w:val="both"/>
      </w:pPr>
    </w:p>
    <w:p w14:paraId="0A19B561" w14:textId="4B160B62" w:rsidR="000F5E3C" w:rsidRDefault="000F5E3C" w:rsidP="000F5E3C">
      <w:pPr>
        <w:pStyle w:val="Ttulo"/>
        <w:jc w:val="both"/>
      </w:pPr>
    </w:p>
    <w:p w14:paraId="17501099" w14:textId="7CC1F093" w:rsidR="000F5E3C" w:rsidRDefault="000F5E3C" w:rsidP="000F5E3C">
      <w:pPr>
        <w:pStyle w:val="Ttulo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4F96B1" wp14:editId="234FCB57">
            <wp:simplePos x="0" y="0"/>
            <wp:positionH relativeFrom="margin">
              <wp:align>center</wp:align>
            </wp:positionH>
            <wp:positionV relativeFrom="paragraph">
              <wp:posOffset>39858</wp:posOffset>
            </wp:positionV>
            <wp:extent cx="2848266" cy="1998345"/>
            <wp:effectExtent l="0" t="0" r="9525" b="1905"/>
            <wp:wrapNone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" t="1527" r="1427" b="2756"/>
                    <a:stretch/>
                  </pic:blipFill>
                  <pic:spPr bwMode="auto">
                    <a:xfrm>
                      <a:off x="0" y="0"/>
                      <a:ext cx="2848266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9868F" w14:textId="486A165F" w:rsidR="000F5E3C" w:rsidRDefault="000F5E3C" w:rsidP="000F5E3C">
      <w:pPr>
        <w:pStyle w:val="Ttulo"/>
        <w:jc w:val="both"/>
      </w:pPr>
    </w:p>
    <w:p w14:paraId="1DCC1902" w14:textId="078386AB" w:rsidR="000F5E3C" w:rsidRDefault="000F5E3C" w:rsidP="000F5E3C">
      <w:pPr>
        <w:pStyle w:val="Ttulo"/>
        <w:jc w:val="both"/>
      </w:pPr>
    </w:p>
    <w:p w14:paraId="39E81B59" w14:textId="3A80DD98" w:rsidR="006926F2" w:rsidRDefault="006926F2"/>
    <w:p w14:paraId="02B8432D" w14:textId="71F5CB4B" w:rsidR="000F5E3C" w:rsidRDefault="000F5E3C"/>
    <w:p w14:paraId="7D84F40E" w14:textId="6AFBE13A" w:rsidR="000F5E3C" w:rsidRDefault="000F5E3C"/>
    <w:sdt>
      <w:sdtPr>
        <w:rPr>
          <w:lang w:val="es-ES"/>
        </w:rPr>
        <w:id w:val="-496982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6989C2" w14:textId="634C3B20" w:rsidR="00355138" w:rsidRDefault="00355138">
          <w:pPr>
            <w:pStyle w:val="TtuloTDC"/>
          </w:pPr>
          <w:r>
            <w:rPr>
              <w:lang w:val="es-ES"/>
            </w:rPr>
            <w:t>Contenido</w:t>
          </w:r>
        </w:p>
        <w:p w14:paraId="11994D80" w14:textId="401B9CA9" w:rsidR="00355138" w:rsidRDefault="00355138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84026" w:history="1">
            <w:r w:rsidRPr="00B946D5">
              <w:rPr>
                <w:rStyle w:val="Hipervnculo"/>
                <w:noProof/>
              </w:rPr>
              <w:t>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EE9E3" w14:textId="2E6E9719" w:rsidR="00355138" w:rsidRDefault="0035513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3084027" w:history="1">
            <w:r w:rsidRPr="00B946D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0C2" w14:textId="490812BE" w:rsidR="00355138" w:rsidRDefault="0035513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3084028" w:history="1">
            <w:r w:rsidRPr="00B946D5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5D67" w14:textId="1B96C374" w:rsidR="00355138" w:rsidRDefault="0035513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3084029" w:history="1">
            <w:r w:rsidRPr="00B946D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BB22" w14:textId="01D4FF21" w:rsidR="00355138" w:rsidRDefault="00355138">
          <w:r>
            <w:rPr>
              <w:b/>
              <w:bCs/>
              <w:lang w:val="es-ES"/>
            </w:rPr>
            <w:fldChar w:fldCharType="end"/>
          </w:r>
        </w:p>
      </w:sdtContent>
    </w:sdt>
    <w:p w14:paraId="6F10CEC8" w14:textId="4AD74E09" w:rsidR="000F5E3C" w:rsidRDefault="000F5E3C"/>
    <w:p w14:paraId="40D97926" w14:textId="72098463" w:rsidR="000F5E3C" w:rsidRDefault="000F5E3C"/>
    <w:p w14:paraId="7228C525" w14:textId="21200DF6" w:rsidR="000F5E3C" w:rsidRDefault="000F5E3C"/>
    <w:p w14:paraId="65C45109" w14:textId="3765A8BA" w:rsidR="000F5E3C" w:rsidRDefault="000F5E3C"/>
    <w:p w14:paraId="5206B4F8" w14:textId="66598048" w:rsidR="000F5E3C" w:rsidRDefault="000F5E3C"/>
    <w:p w14:paraId="129B4378" w14:textId="697808FD" w:rsidR="000F5E3C" w:rsidRDefault="000F5E3C"/>
    <w:p w14:paraId="3CFDCD2B" w14:textId="6FB4BCBD" w:rsidR="000F5E3C" w:rsidRDefault="000F5E3C"/>
    <w:p w14:paraId="03B9A1DD" w14:textId="038350DD" w:rsidR="000F5E3C" w:rsidRDefault="000F5E3C"/>
    <w:p w14:paraId="5FC1DCE4" w14:textId="2B43EFEB" w:rsidR="000F5E3C" w:rsidRDefault="000F5E3C"/>
    <w:p w14:paraId="6857E316" w14:textId="0EAF9F3B" w:rsidR="000F5E3C" w:rsidRDefault="000F5E3C"/>
    <w:p w14:paraId="027C64EB" w14:textId="79382D9C" w:rsidR="000F5E3C" w:rsidRDefault="000F5E3C"/>
    <w:p w14:paraId="7B3ABA3F" w14:textId="17080E7B" w:rsidR="000F5E3C" w:rsidRDefault="000F5E3C"/>
    <w:p w14:paraId="2B204772" w14:textId="1061B430" w:rsidR="000F5E3C" w:rsidRDefault="000F5E3C"/>
    <w:p w14:paraId="0F4A4BC4" w14:textId="304945C4" w:rsidR="000F5E3C" w:rsidRDefault="000F5E3C"/>
    <w:p w14:paraId="06064673" w14:textId="39C95FE0" w:rsidR="000F5E3C" w:rsidRDefault="000F5E3C"/>
    <w:p w14:paraId="7D6FF3C1" w14:textId="4AE73C15" w:rsidR="000F5E3C" w:rsidRDefault="000F5E3C"/>
    <w:p w14:paraId="23F8CCF8" w14:textId="1ADC09AF" w:rsidR="000F5E3C" w:rsidRDefault="000F5E3C"/>
    <w:p w14:paraId="066C2BE9" w14:textId="7EDD38FF" w:rsidR="000F5E3C" w:rsidRDefault="000F5E3C"/>
    <w:p w14:paraId="07E0870D" w14:textId="4BA9AD4D" w:rsidR="000F5E3C" w:rsidRDefault="000F5E3C"/>
    <w:p w14:paraId="476A49ED" w14:textId="53A2D29A" w:rsidR="000F5E3C" w:rsidRDefault="000F5E3C"/>
    <w:p w14:paraId="28763F0E" w14:textId="5B5DBF25" w:rsidR="000F5E3C" w:rsidRDefault="000F5E3C"/>
    <w:p w14:paraId="367ADE16" w14:textId="22A6BE32" w:rsidR="000F5E3C" w:rsidRDefault="000F5E3C"/>
    <w:p w14:paraId="5FD075CD" w14:textId="5B443002" w:rsidR="000F5E3C" w:rsidRDefault="000F5E3C"/>
    <w:p w14:paraId="61F2A433" w14:textId="0932A591" w:rsidR="000F5E3C" w:rsidRDefault="000F5E3C" w:rsidP="000F5E3C">
      <w:pPr>
        <w:pStyle w:val="Ttulo1"/>
      </w:pPr>
      <w:bookmarkStart w:id="0" w:name="_Toc103084026"/>
      <w:r>
        <w:lastRenderedPageBreak/>
        <w:t>Competencia</w:t>
      </w:r>
      <w:bookmarkEnd w:id="0"/>
      <w:r>
        <w:t xml:space="preserve"> </w:t>
      </w:r>
    </w:p>
    <w:p w14:paraId="77065F86" w14:textId="48DAFEC0" w:rsidR="000F5E3C" w:rsidRDefault="000F5E3C" w:rsidP="000F5E3C">
      <w:pPr>
        <w:jc w:val="both"/>
        <w:rPr>
          <w:rFonts w:ascii="Arial" w:hAnsi="Arial" w:cs="Arial"/>
          <w:sz w:val="24"/>
          <w:szCs w:val="24"/>
        </w:rPr>
      </w:pPr>
      <w:r w:rsidRPr="000F5E3C">
        <w:rPr>
          <w:rFonts w:ascii="Arial" w:hAnsi="Arial" w:cs="Arial"/>
          <w:sz w:val="24"/>
          <w:szCs w:val="24"/>
        </w:rPr>
        <w:t>El alumno aprende a familiarizarse con el administrador de procesos del sistema operativo Linux y Windows a través de la creación de procesos ligeros (hilos) para el desarrollo de aplicaciones concurrentes sencillas.</w:t>
      </w:r>
    </w:p>
    <w:p w14:paraId="146BDC13" w14:textId="08E693F5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10C6C352" w14:textId="343FE5CD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125FA81E" w14:textId="7AC134AD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610ED060" w14:textId="105CD2B6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540C4FCE" w14:textId="775E7ACF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7E9A4364" w14:textId="7F185E9E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64F2C703" w14:textId="50C9A26B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6268C506" w14:textId="685B756F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17B4FFA3" w14:textId="15BFE1AA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7D40FB3D" w14:textId="40F3541D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51EEA73D" w14:textId="4B92ACAC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54F71055" w14:textId="253A8285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50ADE289" w14:textId="39D880C8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41D1386C" w14:textId="126E50D1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2D1F23A4" w14:textId="1EA70985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0924FCF9" w14:textId="6B09A523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6C1110E5" w14:textId="65C211A8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612C4C98" w14:textId="7B835901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78FA69E1" w14:textId="39BCD9F2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1D01E079" w14:textId="6C0D4757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5476B616" w14:textId="69344FF8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16ECBF1A" w14:textId="136C1267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340AB79C" w14:textId="1A32AC5F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250B840B" w14:textId="45D55112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2393E66C" w14:textId="7BFB90A0" w:rsidR="00C27E9B" w:rsidRDefault="00C27E9B" w:rsidP="000F5E3C">
      <w:pPr>
        <w:jc w:val="both"/>
        <w:rPr>
          <w:rFonts w:ascii="Arial" w:hAnsi="Arial" w:cs="Arial"/>
          <w:sz w:val="24"/>
          <w:szCs w:val="24"/>
        </w:rPr>
      </w:pPr>
    </w:p>
    <w:p w14:paraId="7CE850B1" w14:textId="607A5723" w:rsidR="00C27E9B" w:rsidRDefault="00C27E9B" w:rsidP="00C27E9B">
      <w:pPr>
        <w:pStyle w:val="Ttulo1"/>
      </w:pPr>
      <w:bookmarkStart w:id="1" w:name="_Toc103084027"/>
      <w:r>
        <w:lastRenderedPageBreak/>
        <w:t>Introducción</w:t>
      </w:r>
      <w:bookmarkEnd w:id="1"/>
      <w:r>
        <w:t xml:space="preserve"> </w:t>
      </w:r>
    </w:p>
    <w:p w14:paraId="506DB62E" w14:textId="1BF2D2BD" w:rsidR="00C27E9B" w:rsidRDefault="00C27E9B" w:rsidP="00C27E9B"/>
    <w:p w14:paraId="4D8B4FD6" w14:textId="7482A0E7" w:rsidR="00C27E9B" w:rsidRDefault="00C27E9B" w:rsidP="00C27E9B"/>
    <w:p w14:paraId="5263A7CA" w14:textId="5428E38C" w:rsidR="00C27E9B" w:rsidRDefault="00C27E9B" w:rsidP="00C27E9B"/>
    <w:p w14:paraId="3FAE52AB" w14:textId="1DA637AD" w:rsidR="00C27E9B" w:rsidRDefault="00C27E9B" w:rsidP="00C27E9B"/>
    <w:p w14:paraId="0CB29B40" w14:textId="3AFAB0F4" w:rsidR="00C27E9B" w:rsidRDefault="00C27E9B" w:rsidP="00C27E9B"/>
    <w:p w14:paraId="3E635E27" w14:textId="051FCC06" w:rsidR="00C27E9B" w:rsidRDefault="00C27E9B" w:rsidP="00C27E9B"/>
    <w:p w14:paraId="2FE2AB18" w14:textId="25CA71F1" w:rsidR="00C27E9B" w:rsidRDefault="00C27E9B" w:rsidP="00C27E9B"/>
    <w:p w14:paraId="6281E332" w14:textId="2BF5DB4B" w:rsidR="00C27E9B" w:rsidRDefault="00C27E9B" w:rsidP="00C27E9B"/>
    <w:p w14:paraId="11EA95D4" w14:textId="6F82A7BA" w:rsidR="00C27E9B" w:rsidRDefault="00C27E9B" w:rsidP="00C27E9B"/>
    <w:p w14:paraId="02696FE1" w14:textId="21F5AE08" w:rsidR="00C27E9B" w:rsidRDefault="00C27E9B" w:rsidP="00C27E9B"/>
    <w:p w14:paraId="69223196" w14:textId="5FD53FAD" w:rsidR="00C27E9B" w:rsidRDefault="00C27E9B" w:rsidP="00C27E9B"/>
    <w:p w14:paraId="12F8B72D" w14:textId="6A97FF54" w:rsidR="00C27E9B" w:rsidRDefault="00C27E9B" w:rsidP="00C27E9B"/>
    <w:p w14:paraId="642B2C61" w14:textId="67527089" w:rsidR="00C27E9B" w:rsidRDefault="00C27E9B" w:rsidP="00C27E9B"/>
    <w:p w14:paraId="60B415CE" w14:textId="77B55819" w:rsidR="00C27E9B" w:rsidRDefault="00C27E9B" w:rsidP="00C27E9B"/>
    <w:p w14:paraId="0301B63D" w14:textId="73B8FF13" w:rsidR="00C27E9B" w:rsidRDefault="00C27E9B" w:rsidP="00C27E9B"/>
    <w:p w14:paraId="1B1E6F99" w14:textId="79ABF627" w:rsidR="00C27E9B" w:rsidRDefault="00C27E9B" w:rsidP="00C27E9B"/>
    <w:p w14:paraId="550F3180" w14:textId="42EAD4BD" w:rsidR="00C27E9B" w:rsidRDefault="00C27E9B" w:rsidP="00C27E9B"/>
    <w:p w14:paraId="45F03D50" w14:textId="2C6CFA0F" w:rsidR="00C27E9B" w:rsidRDefault="00C27E9B" w:rsidP="00C27E9B"/>
    <w:p w14:paraId="6BC1DCAD" w14:textId="073BC0C7" w:rsidR="00C27E9B" w:rsidRDefault="00C27E9B" w:rsidP="00C27E9B"/>
    <w:p w14:paraId="1A5F4360" w14:textId="53A86C60" w:rsidR="00C27E9B" w:rsidRDefault="00C27E9B" w:rsidP="00C27E9B"/>
    <w:p w14:paraId="7F52890B" w14:textId="1C6079F6" w:rsidR="00C27E9B" w:rsidRDefault="00C27E9B" w:rsidP="00C27E9B"/>
    <w:p w14:paraId="3C339BB9" w14:textId="22E9DB61" w:rsidR="00C27E9B" w:rsidRDefault="00C27E9B" w:rsidP="00C27E9B"/>
    <w:p w14:paraId="0091E38C" w14:textId="77D31406" w:rsidR="00C27E9B" w:rsidRDefault="00C27E9B" w:rsidP="00C27E9B"/>
    <w:p w14:paraId="77B423C9" w14:textId="54CDDA44" w:rsidR="00C27E9B" w:rsidRDefault="00C27E9B" w:rsidP="00C27E9B"/>
    <w:p w14:paraId="783B5378" w14:textId="77777777" w:rsidR="00C27E9B" w:rsidRPr="00C27E9B" w:rsidRDefault="00C27E9B" w:rsidP="00C27E9B"/>
    <w:p w14:paraId="27C7EC58" w14:textId="11C27D7C" w:rsidR="000F5E3C" w:rsidRDefault="000F5E3C" w:rsidP="000F5E3C">
      <w:pPr>
        <w:pStyle w:val="Ttulo1"/>
      </w:pPr>
      <w:bookmarkStart w:id="2" w:name="_Toc103084028"/>
      <w:r>
        <w:lastRenderedPageBreak/>
        <w:t>Desarrollo</w:t>
      </w:r>
      <w:bookmarkEnd w:id="2"/>
      <w:r>
        <w:t xml:space="preserve"> </w:t>
      </w:r>
    </w:p>
    <w:p w14:paraId="48013405" w14:textId="77777777" w:rsidR="00C27E9B" w:rsidRP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  <w:r w:rsidRPr="00C27E9B">
        <w:rPr>
          <w:rFonts w:ascii="Arial" w:hAnsi="Arial" w:cs="Arial"/>
          <w:sz w:val="24"/>
          <w:szCs w:val="24"/>
        </w:rPr>
        <w:t xml:space="preserve">1. A través de la ayuda en línea que proporciona Linux, investigue el funcionamiento de las funciones: </w:t>
      </w:r>
      <w:proofErr w:type="spellStart"/>
      <w:r w:rsidRPr="00C27E9B">
        <w:rPr>
          <w:rFonts w:ascii="Arial" w:hAnsi="Arial" w:cs="Arial"/>
          <w:sz w:val="24"/>
          <w:szCs w:val="24"/>
        </w:rPr>
        <w:t>pthread_</w:t>
      </w:r>
      <w:proofErr w:type="gramStart"/>
      <w:r w:rsidRPr="00C27E9B">
        <w:rPr>
          <w:rFonts w:ascii="Arial" w:hAnsi="Arial" w:cs="Arial"/>
          <w:sz w:val="24"/>
          <w:szCs w:val="24"/>
        </w:rPr>
        <w:t>create</w:t>
      </w:r>
      <w:proofErr w:type="spellEnd"/>
      <w:r w:rsidRPr="00C27E9B">
        <w:rPr>
          <w:rFonts w:ascii="Arial" w:hAnsi="Arial" w:cs="Arial"/>
          <w:sz w:val="24"/>
          <w:szCs w:val="24"/>
        </w:rPr>
        <w:t>(</w:t>
      </w:r>
      <w:proofErr w:type="gramEnd"/>
      <w:r w:rsidRPr="00C27E9B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C27E9B">
        <w:rPr>
          <w:rFonts w:ascii="Arial" w:hAnsi="Arial" w:cs="Arial"/>
          <w:sz w:val="24"/>
          <w:szCs w:val="24"/>
        </w:rPr>
        <w:t>pthread_join</w:t>
      </w:r>
      <w:proofErr w:type="spellEnd"/>
      <w:r w:rsidRPr="00C27E9B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C27E9B">
        <w:rPr>
          <w:rFonts w:ascii="Arial" w:hAnsi="Arial" w:cs="Arial"/>
          <w:sz w:val="24"/>
          <w:szCs w:val="24"/>
        </w:rPr>
        <w:t>pthread_self</w:t>
      </w:r>
      <w:proofErr w:type="spellEnd"/>
      <w:r w:rsidRPr="00C27E9B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C27E9B">
        <w:rPr>
          <w:rFonts w:ascii="Arial" w:hAnsi="Arial" w:cs="Arial"/>
          <w:sz w:val="24"/>
          <w:szCs w:val="24"/>
        </w:rPr>
        <w:t>pthread_exit</w:t>
      </w:r>
      <w:proofErr w:type="spellEnd"/>
      <w:r w:rsidRPr="00C27E9B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C27E9B">
        <w:rPr>
          <w:rFonts w:ascii="Arial" w:hAnsi="Arial" w:cs="Arial"/>
          <w:sz w:val="24"/>
          <w:szCs w:val="24"/>
        </w:rPr>
        <w:t>scandir</w:t>
      </w:r>
      <w:proofErr w:type="spellEnd"/>
      <w:r w:rsidRPr="00C27E9B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C27E9B">
        <w:rPr>
          <w:rFonts w:ascii="Arial" w:hAnsi="Arial" w:cs="Arial"/>
          <w:sz w:val="24"/>
          <w:szCs w:val="24"/>
        </w:rPr>
        <w:t>stat</w:t>
      </w:r>
      <w:proofErr w:type="spellEnd"/>
      <w:r w:rsidRPr="00C27E9B">
        <w:rPr>
          <w:rFonts w:ascii="Arial" w:hAnsi="Arial" w:cs="Arial"/>
          <w:sz w:val="24"/>
          <w:szCs w:val="24"/>
        </w:rPr>
        <w:t xml:space="preserve">(). Explique los argumentos y retorno de cada función. </w:t>
      </w:r>
    </w:p>
    <w:p w14:paraId="6D54B890" w14:textId="713570B1" w:rsidR="000F5E3C" w:rsidRDefault="00C27E9B" w:rsidP="00C27E9B">
      <w:pPr>
        <w:jc w:val="both"/>
        <w:rPr>
          <w:rFonts w:ascii="Arial" w:hAnsi="Arial" w:cs="Arial"/>
          <w:sz w:val="24"/>
          <w:szCs w:val="24"/>
        </w:rPr>
      </w:pPr>
      <w:r w:rsidRPr="00C27E9B">
        <w:rPr>
          <w:rFonts w:ascii="Arial" w:hAnsi="Arial" w:cs="Arial"/>
          <w:sz w:val="24"/>
          <w:szCs w:val="24"/>
        </w:rPr>
        <w:t>2. Capture, compile y ejecute el programa de creación de un nuevo hilo en Linux. Observe su funcionamiento.</w:t>
      </w:r>
    </w:p>
    <w:p w14:paraId="2A311E14" w14:textId="06E7D1D3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  <w:r w:rsidRPr="00C27E9B">
        <w:rPr>
          <w:rFonts w:ascii="Arial" w:hAnsi="Arial" w:cs="Arial"/>
          <w:sz w:val="24"/>
          <w:szCs w:val="24"/>
        </w:rPr>
        <w:drawing>
          <wp:inline distT="0" distB="0" distL="0" distR="0" wp14:anchorId="1BE5F71D" wp14:editId="6C4AA6A4">
            <wp:extent cx="5612130" cy="3212465"/>
            <wp:effectExtent l="0" t="0" r="762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FC5A" w14:textId="77777777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22CF160C" w14:textId="77777777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39EA57DA" w14:textId="77777777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200A90E5" w14:textId="77777777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5A067A73" w14:textId="77777777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688333A3" w14:textId="77777777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7E3182AE" w14:textId="77777777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61AC9346" w14:textId="77777777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06694307" w14:textId="4C6F3762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  <w:r w:rsidRPr="00C27E9B">
        <w:rPr>
          <w:rFonts w:ascii="Arial" w:hAnsi="Arial" w:cs="Arial"/>
          <w:sz w:val="24"/>
          <w:szCs w:val="24"/>
        </w:rPr>
        <w:t>3. Capture, compile y ejecute el siguiente programa de creación de hilos en Linux. Observe su funcionamiento.</w:t>
      </w:r>
    </w:p>
    <w:p w14:paraId="69D66B43" w14:textId="02699415" w:rsidR="00C27E9B" w:rsidRPr="00C27E9B" w:rsidRDefault="00C27E9B" w:rsidP="00C27E9B">
      <w:pPr>
        <w:jc w:val="both"/>
        <w:rPr>
          <w:rFonts w:ascii="Arial" w:hAnsi="Arial" w:cs="Arial"/>
          <w:sz w:val="28"/>
          <w:szCs w:val="28"/>
        </w:rPr>
      </w:pPr>
      <w:r w:rsidRPr="00C27E9B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7629B4F" wp14:editId="4D493A65">
            <wp:extent cx="5612130" cy="459613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BBCA" w14:textId="57E0FC3D" w:rsidR="000F5E3C" w:rsidRDefault="000F5E3C"/>
    <w:p w14:paraId="6D39916A" w14:textId="548C86DE" w:rsidR="000F5E3C" w:rsidRDefault="000F5E3C"/>
    <w:p w14:paraId="2E1EDA20" w14:textId="70A2D18B" w:rsidR="000F5E3C" w:rsidRDefault="000F5E3C"/>
    <w:p w14:paraId="314DAC1F" w14:textId="0BD0E706" w:rsidR="000F5E3C" w:rsidRDefault="000F5E3C"/>
    <w:p w14:paraId="683B88C6" w14:textId="4EFB0B97" w:rsidR="000F5E3C" w:rsidRDefault="000F5E3C"/>
    <w:p w14:paraId="0FF87CC5" w14:textId="349ADB1E" w:rsidR="000F5E3C" w:rsidRDefault="000F5E3C"/>
    <w:p w14:paraId="33D4DCF3" w14:textId="082D21F5" w:rsidR="00C27E9B" w:rsidRDefault="00C27E9B"/>
    <w:p w14:paraId="467C7903" w14:textId="303B4D18" w:rsidR="00C27E9B" w:rsidRDefault="00C27E9B"/>
    <w:p w14:paraId="6E0965DC" w14:textId="7995A872" w:rsidR="00C27E9B" w:rsidRDefault="00C27E9B"/>
    <w:p w14:paraId="7D6C239B" w14:textId="389EFDCD" w:rsidR="00C27E9B" w:rsidRDefault="00C27E9B"/>
    <w:p w14:paraId="467B6B21" w14:textId="07C999AC" w:rsidR="00C27E9B" w:rsidRDefault="00C27E9B"/>
    <w:p w14:paraId="5C19164D" w14:textId="0E1A84E9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  <w:r w:rsidRPr="00C27E9B">
        <w:rPr>
          <w:rFonts w:ascii="Arial" w:hAnsi="Arial" w:cs="Arial"/>
          <w:sz w:val="24"/>
          <w:szCs w:val="24"/>
        </w:rPr>
        <w:t>4. Capture, compile y ejecute el siguiente programa de creación de hilos en Windows. Observe su funcionamiento.</w:t>
      </w:r>
    </w:p>
    <w:p w14:paraId="2A69A4A1" w14:textId="23DCF0F6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  <w:r w:rsidRPr="00C27E9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D228A0F" wp14:editId="71173F1B">
            <wp:extent cx="4648849" cy="544906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D479" w14:textId="30280E42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0BB7CDD3" w14:textId="255FD4F2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687911B7" w14:textId="07A99677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0FFE05CF" w14:textId="1F31A0FB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4DF97B4C" w14:textId="76FC02B3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3D00830A" w14:textId="57AFF3C4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14279DF1" w14:textId="4EE2E411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71543EE2" w14:textId="47FD54B8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36ACD342" w14:textId="77777777" w:rsidR="00C27E9B" w:rsidRP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  <w:r w:rsidRPr="00C27E9B">
        <w:rPr>
          <w:rFonts w:ascii="Arial" w:hAnsi="Arial" w:cs="Arial"/>
          <w:sz w:val="24"/>
          <w:szCs w:val="24"/>
        </w:rPr>
        <w:t xml:space="preserve">5. Programe una aplicación (tanto en Linux como en Windows), que cree un proceso hijo a partir de un proceso padre, el hijo creado a su vez creará 15 hilos. A su vez </w:t>
      </w:r>
      <w:r w:rsidRPr="00C27E9B">
        <w:rPr>
          <w:rFonts w:ascii="Arial" w:hAnsi="Arial" w:cs="Arial"/>
          <w:sz w:val="24"/>
          <w:szCs w:val="24"/>
        </w:rPr>
        <w:lastRenderedPageBreak/>
        <w:t xml:space="preserve">cada uno de los 15 hilos creará 10 hilos más. A su vez cada uno de los 10 hilos creará 5 hilos más. Cada uno de los hilos creados imprimirá en pantalla “Práctica 2” si se trata de un hilo terminal o los identificadores de los hilos creados si se trata de un proceso o hilo padre. </w:t>
      </w:r>
    </w:p>
    <w:p w14:paraId="5CA7F0FB" w14:textId="16FE0A99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  <w:r w:rsidRPr="00C27E9B">
        <w:rPr>
          <w:rFonts w:ascii="Arial" w:hAnsi="Arial" w:cs="Arial"/>
          <w:sz w:val="24"/>
          <w:szCs w:val="24"/>
        </w:rPr>
        <w:t>6. Programe la misma aplicación del punto 5 de la práctica 3 pero utilizando hilos (tanto en Linux como en Windows) en vez de procesos. Compare ambos programas (el creado en la práctica 3 y el creado en esta práctica) y dé sus observaciones tanto de funcionamiento como de los tiempos de ejecución resultantes.</w:t>
      </w:r>
    </w:p>
    <w:p w14:paraId="2AE9478E" w14:textId="526AE05C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692E1817" w14:textId="285F0F10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61D19115" w14:textId="3FB7BC47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06BECDFB" w14:textId="60F0D605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124F74BB" w14:textId="0D3DE787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1AE7E55C" w14:textId="4D56C08E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1425E207" w14:textId="0C5CE33D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62865394" w14:textId="56414C5A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221AEEA4" w14:textId="7E41CA2A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3CF59D20" w14:textId="3599B5CF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64E0903A" w14:textId="1609EC98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15C64FCC" w14:textId="73F01102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5BC97A01" w14:textId="5B5A5101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32E268A2" w14:textId="32D4DD74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2B407360" w14:textId="6296E13F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514C10A4" w14:textId="6E274CDA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74BC28E6" w14:textId="7179FA5C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6F869088" w14:textId="1863AE04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431785A0" w14:textId="786E3179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366CF3CE" w14:textId="0CD201A0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6F951E28" w14:textId="46B2C5DD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030D68AB" w14:textId="347516E1" w:rsidR="00C27E9B" w:rsidRDefault="00C27E9B" w:rsidP="00C27E9B">
      <w:pPr>
        <w:jc w:val="both"/>
        <w:rPr>
          <w:rFonts w:ascii="Arial" w:hAnsi="Arial" w:cs="Arial"/>
          <w:sz w:val="24"/>
          <w:szCs w:val="24"/>
        </w:rPr>
      </w:pPr>
    </w:p>
    <w:p w14:paraId="0AFB7668" w14:textId="75C77E20" w:rsidR="00C27E9B" w:rsidRPr="00C27E9B" w:rsidRDefault="00C27E9B" w:rsidP="00C27E9B">
      <w:pPr>
        <w:pStyle w:val="Ttulo1"/>
      </w:pPr>
      <w:bookmarkStart w:id="3" w:name="_Toc103084029"/>
      <w:r>
        <w:lastRenderedPageBreak/>
        <w:t>Conclusiones</w:t>
      </w:r>
      <w:bookmarkEnd w:id="3"/>
      <w:r>
        <w:t xml:space="preserve"> </w:t>
      </w:r>
    </w:p>
    <w:sectPr w:rsidR="00C27E9B" w:rsidRPr="00C27E9B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BFE0E" w14:textId="77777777" w:rsidR="000F5E3C" w:rsidRDefault="000F5E3C" w:rsidP="000F5E3C">
      <w:pPr>
        <w:spacing w:after="0" w:line="240" w:lineRule="auto"/>
      </w:pPr>
      <w:r>
        <w:separator/>
      </w:r>
    </w:p>
  </w:endnote>
  <w:endnote w:type="continuationSeparator" w:id="0">
    <w:p w14:paraId="54CD2F45" w14:textId="77777777" w:rsidR="000F5E3C" w:rsidRDefault="000F5E3C" w:rsidP="000F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538116600"/>
      <w:docPartObj>
        <w:docPartGallery w:val="Page Numbers (Bottom of Page)"/>
        <w:docPartUnique/>
      </w:docPartObj>
    </w:sdtPr>
    <w:sdtContent>
      <w:p w14:paraId="272BF81A" w14:textId="3380B172" w:rsidR="000F5E3C" w:rsidRPr="000F5E3C" w:rsidRDefault="000F5E3C">
        <w:pPr>
          <w:pStyle w:val="Piedepgina"/>
          <w:jc w:val="right"/>
          <w:rPr>
            <w:sz w:val="32"/>
            <w:szCs w:val="32"/>
          </w:rPr>
        </w:pPr>
        <w:r w:rsidRPr="000F5E3C">
          <w:rPr>
            <w:sz w:val="32"/>
            <w:szCs w:val="32"/>
          </w:rPr>
          <w:fldChar w:fldCharType="begin"/>
        </w:r>
        <w:r w:rsidRPr="000F5E3C">
          <w:rPr>
            <w:sz w:val="32"/>
            <w:szCs w:val="32"/>
          </w:rPr>
          <w:instrText>PAGE   \* MERGEFORMAT</w:instrText>
        </w:r>
        <w:r w:rsidRPr="000F5E3C">
          <w:rPr>
            <w:sz w:val="32"/>
            <w:szCs w:val="32"/>
          </w:rPr>
          <w:fldChar w:fldCharType="separate"/>
        </w:r>
        <w:r w:rsidRPr="000F5E3C">
          <w:rPr>
            <w:sz w:val="32"/>
            <w:szCs w:val="32"/>
            <w:lang w:val="es-ES"/>
          </w:rPr>
          <w:t>2</w:t>
        </w:r>
        <w:r w:rsidRPr="000F5E3C">
          <w:rPr>
            <w:sz w:val="32"/>
            <w:szCs w:val="32"/>
          </w:rPr>
          <w:fldChar w:fldCharType="end"/>
        </w:r>
      </w:p>
    </w:sdtContent>
  </w:sdt>
  <w:p w14:paraId="112F45F5" w14:textId="77777777" w:rsidR="000F5E3C" w:rsidRDefault="000F5E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37E39" w14:textId="77777777" w:rsidR="000F5E3C" w:rsidRDefault="000F5E3C" w:rsidP="000F5E3C">
      <w:pPr>
        <w:spacing w:after="0" w:line="240" w:lineRule="auto"/>
      </w:pPr>
      <w:r>
        <w:separator/>
      </w:r>
    </w:p>
  </w:footnote>
  <w:footnote w:type="continuationSeparator" w:id="0">
    <w:p w14:paraId="67188F0B" w14:textId="77777777" w:rsidR="000F5E3C" w:rsidRDefault="000F5E3C" w:rsidP="000F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555D9"/>
    <w:multiLevelType w:val="hybridMultilevel"/>
    <w:tmpl w:val="6DDC1640"/>
    <w:lvl w:ilvl="0" w:tplc="3F0ABFD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38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3C"/>
    <w:rsid w:val="000F5E3C"/>
    <w:rsid w:val="00197039"/>
    <w:rsid w:val="00355138"/>
    <w:rsid w:val="006926F2"/>
    <w:rsid w:val="009717A4"/>
    <w:rsid w:val="00C27E9B"/>
    <w:rsid w:val="00D4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1785"/>
  <w15:chartTrackingRefBased/>
  <w15:docId w15:val="{4C2195B1-4427-43BF-AB09-B8666513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E3C"/>
  </w:style>
  <w:style w:type="paragraph" w:styleId="Ttulo1">
    <w:name w:val="heading 1"/>
    <w:basedOn w:val="Normal"/>
    <w:next w:val="Normal"/>
    <w:link w:val="Ttulo1Car"/>
    <w:uiPriority w:val="9"/>
    <w:qFormat/>
    <w:rsid w:val="000F5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0F5E3C"/>
    <w:pPr>
      <w:ind w:left="720"/>
      <w:contextualSpacing/>
    </w:pPr>
  </w:style>
  <w:style w:type="paragraph" w:styleId="Ttulo">
    <w:name w:val="Title"/>
    <w:basedOn w:val="Normal"/>
    <w:link w:val="TtuloCar"/>
    <w:uiPriority w:val="10"/>
    <w:qFormat/>
    <w:rsid w:val="000F5E3C"/>
    <w:pPr>
      <w:widowControl w:val="0"/>
      <w:autoSpaceDE w:val="0"/>
      <w:autoSpaceDN w:val="0"/>
      <w:spacing w:before="57" w:after="0" w:line="240" w:lineRule="auto"/>
      <w:ind w:left="750" w:right="751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0F5E3C"/>
    <w:rPr>
      <w:rFonts w:ascii="Times New Roman" w:eastAsia="Times New Roman" w:hAnsi="Times New Roman" w:cs="Times New Roman"/>
      <w:b/>
      <w:bCs/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F5E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E3C"/>
  </w:style>
  <w:style w:type="paragraph" w:styleId="Piedepgina">
    <w:name w:val="footer"/>
    <w:basedOn w:val="Normal"/>
    <w:link w:val="PiedepginaCar"/>
    <w:uiPriority w:val="99"/>
    <w:unhideWhenUsed/>
    <w:rsid w:val="000F5E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E3C"/>
  </w:style>
  <w:style w:type="character" w:customStyle="1" w:styleId="Ttulo1Car">
    <w:name w:val="Título 1 Car"/>
    <w:basedOn w:val="Fuentedeprrafopredeter"/>
    <w:link w:val="Ttulo1"/>
    <w:uiPriority w:val="9"/>
    <w:rsid w:val="000F5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5513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5513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55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C4E197-8053-4E57-93B2-3770CBD2D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2</cp:revision>
  <dcterms:created xsi:type="dcterms:W3CDTF">2022-05-10T18:54:00Z</dcterms:created>
  <dcterms:modified xsi:type="dcterms:W3CDTF">2022-05-10T19:06:00Z</dcterms:modified>
</cp:coreProperties>
</file>