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32" w:rsidRPr="00662632" w:rsidRDefault="00662632" w:rsidP="006626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</w:rPr>
      </w:pPr>
      <w:r w:rsidRPr="00662632">
        <w:rPr>
          <w:rFonts w:ascii="Segoe UI" w:eastAsia="Times New Roman" w:hAnsi="Segoe UI" w:cs="Segoe UI"/>
          <w:color w:val="262626"/>
          <w:sz w:val="27"/>
          <w:szCs w:val="27"/>
        </w:rPr>
        <w:t>Chinook sample database tables</w:t>
      </w:r>
    </w:p>
    <w:p w:rsidR="00662632" w:rsidRPr="00662632" w:rsidRDefault="00662632" w:rsidP="0066263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There are 11 tables in the chinook sample database.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employees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employees data such as employee id, last name, first name, etc. It also has a field named </w:t>
      </w:r>
      <w:proofErr w:type="spell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ReportsTo</w:t>
      </w:r>
      <w:proofErr w:type="spell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to specify who reports to whom.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customers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customers data.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invoices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proofErr w:type="spell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invoice_items</w:t>
      </w:r>
      <w:proofErr w:type="spell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tables: these two tables store invoice data. The </w:t>
      </w:r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invoices</w:t>
      </w: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invoice header data and the </w:t>
      </w:r>
      <w:proofErr w:type="spell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invoice_items</w:t>
      </w:r>
      <w:proofErr w:type="spell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the invoice line items data.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artists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 xml:space="preserve"> table stores artists data. </w:t>
      </w:r>
      <w:proofErr w:type="gramStart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It is a simple table that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 xml:space="preserve"> contains only the artist id and name.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albums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data about a list of tracks. Each album belongs to one artist. However, one artist may have multiple albums.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spellStart"/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media_types</w:t>
      </w:r>
      <w:proofErr w:type="spellEnd"/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media types such as MPEG audio and AAC audio files.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genres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music types such as rock, jazz, metal, etc.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tracks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stores the data of songs. Each track belongs to one album.</w:t>
      </w:r>
    </w:p>
    <w:p w:rsidR="00662632" w:rsidRPr="00662632" w:rsidRDefault="00662632" w:rsidP="006626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gram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playlists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proofErr w:type="spell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playlist_track</w:t>
      </w:r>
      <w:proofErr w:type="spell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tables: </w:t>
      </w:r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playlists</w:t>
      </w: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store data about playlists. Each playlist contains a list of tracks. Each track may belong to multiple playlists. The relationship between the </w:t>
      </w:r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playlists</w:t>
      </w: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and </w:t>
      </w:r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tracks</w:t>
      </w:r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 table is many-to-many. The </w:t>
      </w:r>
      <w:proofErr w:type="spellStart"/>
      <w:r w:rsidRPr="0066263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playlist_track</w:t>
      </w:r>
      <w:proofErr w:type="spell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 xml:space="preserve"> table </w:t>
      </w:r>
      <w:proofErr w:type="gramStart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>is used</w:t>
      </w:r>
      <w:proofErr w:type="gramEnd"/>
      <w:r w:rsidRPr="00662632">
        <w:rPr>
          <w:rFonts w:ascii="Segoe UI" w:eastAsia="Times New Roman" w:hAnsi="Segoe UI" w:cs="Segoe UI"/>
          <w:color w:val="000000"/>
          <w:sz w:val="27"/>
          <w:szCs w:val="27"/>
        </w:rPr>
        <w:t xml:space="preserve"> to reflect this relationship.</w:t>
      </w:r>
    </w:p>
    <w:p w:rsidR="00CA7CF9" w:rsidRDefault="00CA7CF9">
      <w:bookmarkStart w:id="0" w:name="_GoBack"/>
      <w:bookmarkEnd w:id="0"/>
    </w:p>
    <w:sectPr w:rsidR="00CA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1396B"/>
    <w:multiLevelType w:val="multilevel"/>
    <w:tmpl w:val="01E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32"/>
    <w:rsid w:val="00662632"/>
    <w:rsid w:val="00C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F6B9D-A048-44C7-8A0B-9D452477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6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2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1</cp:revision>
  <dcterms:created xsi:type="dcterms:W3CDTF">2021-04-08T15:47:00Z</dcterms:created>
  <dcterms:modified xsi:type="dcterms:W3CDTF">2021-04-08T15:48:00Z</dcterms:modified>
</cp:coreProperties>
</file>