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7E2" w:rsidRPr="00E517E2" w:rsidRDefault="00E517E2" w:rsidP="00E517E2">
      <w:pPr>
        <w:spacing w:line="480" w:lineRule="auto"/>
        <w:jc w:val="center"/>
        <w:rPr>
          <w:rFonts w:ascii="Times New Roman" w:hAnsi="Times New Roman" w:cs="Times New Roman"/>
          <w:sz w:val="28"/>
          <w:szCs w:val="28"/>
        </w:rPr>
      </w:pPr>
      <w:r w:rsidRPr="00E517E2">
        <w:rPr>
          <w:rFonts w:ascii="Times New Roman" w:hAnsi="Times New Roman" w:cs="Times New Roman"/>
          <w:sz w:val="28"/>
          <w:szCs w:val="28"/>
        </w:rPr>
        <w:t>Centro de Tecnología y Artes Visuales.</w:t>
      </w:r>
    </w:p>
    <w:p w:rsidR="00E517E2" w:rsidRPr="00E517E2" w:rsidRDefault="00E517E2" w:rsidP="00E517E2">
      <w:pPr>
        <w:spacing w:line="480" w:lineRule="auto"/>
        <w:jc w:val="center"/>
        <w:rPr>
          <w:rFonts w:ascii="Times New Roman" w:hAnsi="Times New Roman" w:cs="Times New Roman"/>
          <w:sz w:val="28"/>
          <w:szCs w:val="28"/>
        </w:rPr>
      </w:pPr>
      <w:r w:rsidRPr="00E517E2">
        <w:rPr>
          <w:rFonts w:ascii="Times New Roman" w:hAnsi="Times New Roman" w:cs="Times New Roman"/>
          <w:sz w:val="28"/>
          <w:szCs w:val="28"/>
        </w:rPr>
        <w:t>Introducción al Desarrollo Web.</w:t>
      </w:r>
    </w:p>
    <w:p w:rsidR="00E517E2" w:rsidRDefault="00E517E2" w:rsidP="00E517E2">
      <w:pPr>
        <w:spacing w:line="480" w:lineRule="auto"/>
        <w:jc w:val="center"/>
        <w:rPr>
          <w:rFonts w:ascii="Times New Roman" w:hAnsi="Times New Roman" w:cs="Times New Roman"/>
          <w:sz w:val="28"/>
          <w:szCs w:val="28"/>
        </w:rPr>
      </w:pPr>
    </w:p>
    <w:p w:rsidR="00E517E2" w:rsidRDefault="00E517E2" w:rsidP="00E517E2">
      <w:pPr>
        <w:spacing w:line="480" w:lineRule="auto"/>
        <w:jc w:val="center"/>
        <w:rPr>
          <w:rFonts w:ascii="Times New Roman" w:hAnsi="Times New Roman" w:cs="Times New Roman"/>
          <w:sz w:val="28"/>
          <w:szCs w:val="28"/>
        </w:rPr>
      </w:pPr>
      <w:r w:rsidRPr="00E517E2">
        <w:rPr>
          <w:rFonts w:ascii="Times New Roman" w:hAnsi="Times New Roman" w:cs="Times New Roman"/>
          <w:sz w:val="28"/>
          <w:szCs w:val="28"/>
        </w:rPr>
        <w:t>Profesor:</w:t>
      </w:r>
    </w:p>
    <w:p w:rsidR="00E517E2" w:rsidRDefault="00E517E2" w:rsidP="00E517E2">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E517E2">
        <w:rPr>
          <w:rFonts w:ascii="Times New Roman" w:hAnsi="Times New Roman" w:cs="Times New Roman"/>
          <w:sz w:val="28"/>
          <w:szCs w:val="28"/>
        </w:rPr>
        <w:t>José Leiva Pomares.</w:t>
      </w:r>
    </w:p>
    <w:p w:rsidR="00E517E2" w:rsidRPr="00E517E2" w:rsidRDefault="00E517E2" w:rsidP="00E517E2">
      <w:pPr>
        <w:spacing w:line="480" w:lineRule="auto"/>
        <w:jc w:val="center"/>
        <w:rPr>
          <w:rFonts w:ascii="Times New Roman" w:hAnsi="Times New Roman" w:cs="Times New Roman"/>
          <w:sz w:val="28"/>
          <w:szCs w:val="28"/>
        </w:rPr>
      </w:pPr>
    </w:p>
    <w:p w:rsidR="00E517E2" w:rsidRDefault="00E517E2" w:rsidP="00E517E2">
      <w:pPr>
        <w:spacing w:line="480" w:lineRule="auto"/>
        <w:jc w:val="center"/>
        <w:rPr>
          <w:rFonts w:ascii="Times New Roman" w:hAnsi="Times New Roman" w:cs="Times New Roman"/>
          <w:sz w:val="28"/>
          <w:szCs w:val="28"/>
        </w:rPr>
      </w:pPr>
      <w:r w:rsidRPr="00E517E2">
        <w:rPr>
          <w:rFonts w:ascii="Times New Roman" w:hAnsi="Times New Roman" w:cs="Times New Roman"/>
          <w:sz w:val="28"/>
          <w:szCs w:val="28"/>
        </w:rPr>
        <w:t>Tema:</w:t>
      </w:r>
      <w:r>
        <w:rPr>
          <w:rFonts w:ascii="Times New Roman" w:hAnsi="Times New Roman" w:cs="Times New Roman"/>
          <w:sz w:val="28"/>
          <w:szCs w:val="28"/>
        </w:rPr>
        <w:t xml:space="preserve"> </w:t>
      </w:r>
    </w:p>
    <w:p w:rsidR="00E517E2" w:rsidRDefault="00E517E2" w:rsidP="00E517E2">
      <w:pPr>
        <w:spacing w:line="480" w:lineRule="auto"/>
        <w:jc w:val="center"/>
        <w:rPr>
          <w:rFonts w:ascii="Times New Roman" w:hAnsi="Times New Roman" w:cs="Times New Roman"/>
          <w:sz w:val="28"/>
          <w:szCs w:val="28"/>
        </w:rPr>
      </w:pPr>
      <w:r w:rsidRPr="00E517E2">
        <w:rPr>
          <w:rFonts w:ascii="Times New Roman" w:hAnsi="Times New Roman" w:cs="Times New Roman"/>
          <w:sz w:val="28"/>
          <w:szCs w:val="28"/>
        </w:rPr>
        <w:t>Usabilidad Web.</w:t>
      </w:r>
    </w:p>
    <w:p w:rsidR="00E517E2" w:rsidRPr="00E517E2" w:rsidRDefault="00E517E2" w:rsidP="00E517E2">
      <w:pPr>
        <w:spacing w:line="480" w:lineRule="auto"/>
        <w:jc w:val="center"/>
        <w:rPr>
          <w:rFonts w:ascii="Times New Roman" w:hAnsi="Times New Roman" w:cs="Times New Roman"/>
          <w:sz w:val="28"/>
          <w:szCs w:val="28"/>
        </w:rPr>
      </w:pPr>
      <w:r>
        <w:rPr>
          <w:rFonts w:ascii="Times New Roman" w:hAnsi="Times New Roman" w:cs="Times New Roman"/>
          <w:sz w:val="28"/>
          <w:szCs w:val="28"/>
        </w:rPr>
        <w:t>Reporte de la prueba de Usabilidad.</w:t>
      </w:r>
    </w:p>
    <w:p w:rsidR="00E517E2" w:rsidRDefault="00E517E2" w:rsidP="00E517E2">
      <w:pPr>
        <w:spacing w:line="480" w:lineRule="auto"/>
        <w:jc w:val="center"/>
        <w:rPr>
          <w:rFonts w:ascii="Times New Roman" w:hAnsi="Times New Roman" w:cs="Times New Roman"/>
          <w:sz w:val="28"/>
          <w:szCs w:val="28"/>
        </w:rPr>
      </w:pPr>
    </w:p>
    <w:p w:rsidR="00E517E2" w:rsidRPr="00E517E2" w:rsidRDefault="00E517E2" w:rsidP="00E517E2">
      <w:pPr>
        <w:spacing w:line="480" w:lineRule="auto"/>
        <w:jc w:val="center"/>
        <w:rPr>
          <w:rFonts w:ascii="Times New Roman" w:hAnsi="Times New Roman" w:cs="Times New Roman"/>
          <w:sz w:val="28"/>
          <w:szCs w:val="28"/>
        </w:rPr>
      </w:pPr>
      <w:r w:rsidRPr="00E517E2">
        <w:rPr>
          <w:rFonts w:ascii="Times New Roman" w:hAnsi="Times New Roman" w:cs="Times New Roman"/>
          <w:sz w:val="28"/>
          <w:szCs w:val="28"/>
        </w:rPr>
        <w:t>Estudiantes:</w:t>
      </w:r>
    </w:p>
    <w:p w:rsidR="00E517E2" w:rsidRPr="00E517E2" w:rsidRDefault="00E517E2" w:rsidP="00E517E2">
      <w:pPr>
        <w:spacing w:line="480" w:lineRule="auto"/>
        <w:jc w:val="center"/>
        <w:rPr>
          <w:rFonts w:ascii="Times New Roman" w:hAnsi="Times New Roman" w:cs="Times New Roman"/>
          <w:sz w:val="28"/>
          <w:szCs w:val="28"/>
        </w:rPr>
      </w:pPr>
      <w:r w:rsidRPr="00E517E2">
        <w:rPr>
          <w:rFonts w:ascii="Times New Roman" w:hAnsi="Times New Roman" w:cs="Times New Roman"/>
          <w:sz w:val="28"/>
          <w:szCs w:val="28"/>
        </w:rPr>
        <w:t>Jimmy Álvarez.</w:t>
      </w:r>
    </w:p>
    <w:p w:rsidR="00E517E2" w:rsidRPr="00E517E2" w:rsidRDefault="00E517E2" w:rsidP="00E517E2">
      <w:pPr>
        <w:spacing w:line="480" w:lineRule="auto"/>
        <w:jc w:val="center"/>
        <w:rPr>
          <w:rFonts w:ascii="Times New Roman" w:hAnsi="Times New Roman" w:cs="Times New Roman"/>
          <w:sz w:val="28"/>
          <w:szCs w:val="28"/>
        </w:rPr>
      </w:pPr>
      <w:r w:rsidRPr="00E517E2">
        <w:rPr>
          <w:rFonts w:ascii="Times New Roman" w:hAnsi="Times New Roman" w:cs="Times New Roman"/>
          <w:sz w:val="28"/>
          <w:szCs w:val="28"/>
        </w:rPr>
        <w:t xml:space="preserve">Heilyn </w:t>
      </w:r>
      <w:r w:rsidR="00040A92" w:rsidRPr="00E517E2">
        <w:rPr>
          <w:rFonts w:ascii="Times New Roman" w:hAnsi="Times New Roman" w:cs="Times New Roman"/>
          <w:sz w:val="28"/>
          <w:szCs w:val="28"/>
        </w:rPr>
        <w:t>Gutiérrez</w:t>
      </w:r>
      <w:r w:rsidRPr="00E517E2">
        <w:rPr>
          <w:rFonts w:ascii="Times New Roman" w:hAnsi="Times New Roman" w:cs="Times New Roman"/>
          <w:sz w:val="28"/>
          <w:szCs w:val="28"/>
        </w:rPr>
        <w:t>.</w:t>
      </w:r>
    </w:p>
    <w:p w:rsidR="00E517E2" w:rsidRDefault="00E517E2" w:rsidP="00E517E2">
      <w:pPr>
        <w:spacing w:line="480" w:lineRule="auto"/>
        <w:jc w:val="center"/>
        <w:rPr>
          <w:rFonts w:ascii="Times New Roman" w:hAnsi="Times New Roman" w:cs="Times New Roman"/>
          <w:sz w:val="28"/>
          <w:szCs w:val="28"/>
        </w:rPr>
      </w:pPr>
      <w:r w:rsidRPr="00E517E2">
        <w:rPr>
          <w:rFonts w:ascii="Times New Roman" w:hAnsi="Times New Roman" w:cs="Times New Roman"/>
          <w:sz w:val="28"/>
          <w:szCs w:val="28"/>
        </w:rPr>
        <w:t>Yeth Penado.</w:t>
      </w:r>
    </w:p>
    <w:p w:rsidR="00E517E2" w:rsidRDefault="00E517E2" w:rsidP="00E517E2">
      <w:pPr>
        <w:spacing w:line="480" w:lineRule="auto"/>
        <w:jc w:val="center"/>
        <w:rPr>
          <w:rFonts w:ascii="Times New Roman" w:hAnsi="Times New Roman" w:cs="Times New Roman"/>
          <w:sz w:val="28"/>
          <w:szCs w:val="28"/>
        </w:rPr>
      </w:pPr>
    </w:p>
    <w:p w:rsidR="00E517E2" w:rsidRDefault="00E517E2" w:rsidP="00E517E2">
      <w:pPr>
        <w:spacing w:line="480" w:lineRule="auto"/>
        <w:jc w:val="center"/>
        <w:rPr>
          <w:rFonts w:ascii="Times New Roman" w:hAnsi="Times New Roman" w:cs="Times New Roman"/>
          <w:sz w:val="28"/>
          <w:szCs w:val="28"/>
        </w:rPr>
      </w:pPr>
      <w:r>
        <w:rPr>
          <w:rFonts w:ascii="Times New Roman" w:hAnsi="Times New Roman" w:cs="Times New Roman"/>
          <w:sz w:val="28"/>
          <w:szCs w:val="28"/>
        </w:rPr>
        <w:t>I Cuatrimestre, 2018.</w:t>
      </w:r>
    </w:p>
    <w:p w:rsidR="00E517E2" w:rsidRDefault="00E517E2">
      <w:pPr>
        <w:rPr>
          <w:rFonts w:ascii="Times New Roman" w:hAnsi="Times New Roman" w:cs="Times New Roman"/>
          <w:sz w:val="28"/>
          <w:szCs w:val="28"/>
        </w:rPr>
      </w:pPr>
      <w:r>
        <w:rPr>
          <w:rFonts w:ascii="Times New Roman" w:hAnsi="Times New Roman" w:cs="Times New Roman"/>
          <w:sz w:val="28"/>
          <w:szCs w:val="28"/>
        </w:rPr>
        <w:br w:type="page"/>
      </w:r>
    </w:p>
    <w:p w:rsidR="00DD7B2B" w:rsidRPr="00DD7B2B" w:rsidRDefault="00DD7B2B" w:rsidP="00DD7B2B">
      <w:pPr>
        <w:spacing w:line="480" w:lineRule="auto"/>
        <w:jc w:val="both"/>
        <w:rPr>
          <w:rFonts w:ascii="Times New Roman" w:hAnsi="Times New Roman" w:cs="Times New Roman"/>
          <w:b/>
          <w:sz w:val="26"/>
          <w:szCs w:val="26"/>
        </w:rPr>
      </w:pPr>
      <w:r w:rsidRPr="00DD7B2B">
        <w:rPr>
          <w:rFonts w:ascii="Times New Roman" w:hAnsi="Times New Roman" w:cs="Times New Roman"/>
          <w:b/>
          <w:sz w:val="26"/>
          <w:szCs w:val="26"/>
        </w:rPr>
        <w:lastRenderedPageBreak/>
        <w:t>Descripción</w:t>
      </w:r>
      <w:r w:rsidR="00562E98">
        <w:rPr>
          <w:rFonts w:ascii="Times New Roman" w:hAnsi="Times New Roman" w:cs="Times New Roman"/>
          <w:b/>
          <w:sz w:val="26"/>
          <w:szCs w:val="26"/>
        </w:rPr>
        <w:t xml:space="preserve"> de la prueba</w:t>
      </w:r>
    </w:p>
    <w:p w:rsidR="00E517E2" w:rsidRDefault="00621345" w:rsidP="00DD7B2B">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Con el objetivo de probar principios de usabilidad</w:t>
      </w:r>
      <w:r w:rsidR="00C557E7">
        <w:rPr>
          <w:rFonts w:ascii="Times New Roman" w:hAnsi="Times New Roman" w:cs="Times New Roman"/>
          <w:sz w:val="24"/>
          <w:szCs w:val="24"/>
        </w:rPr>
        <w:t xml:space="preserve"> we</w:t>
      </w:r>
      <w:r w:rsidR="00DD7B2B">
        <w:rPr>
          <w:rFonts w:ascii="Times New Roman" w:hAnsi="Times New Roman" w:cs="Times New Roman"/>
          <w:sz w:val="24"/>
          <w:szCs w:val="24"/>
        </w:rPr>
        <w:t xml:space="preserve">b, se procedió a realizar una prueba de usabilidad </w:t>
      </w:r>
      <w:r w:rsidR="008B7025">
        <w:rPr>
          <w:rFonts w:ascii="Times New Roman" w:hAnsi="Times New Roman" w:cs="Times New Roman"/>
          <w:sz w:val="24"/>
          <w:szCs w:val="24"/>
        </w:rPr>
        <w:t>aplicada al</w:t>
      </w:r>
      <w:r w:rsidR="00DD7B2B">
        <w:rPr>
          <w:rFonts w:ascii="Times New Roman" w:hAnsi="Times New Roman" w:cs="Times New Roman"/>
          <w:sz w:val="24"/>
          <w:szCs w:val="24"/>
        </w:rPr>
        <w:t xml:space="preserve"> sitio web del CETAV y el Parque La Libertad (</w:t>
      </w:r>
      <w:hyperlink r:id="rId7" w:history="1">
        <w:r w:rsidR="00DD7B2B" w:rsidRPr="006F2E24">
          <w:rPr>
            <w:rStyle w:val="Hipervnculo"/>
            <w:rFonts w:ascii="Times New Roman" w:hAnsi="Times New Roman" w:cs="Times New Roman"/>
            <w:sz w:val="24"/>
            <w:szCs w:val="24"/>
          </w:rPr>
          <w:t>http://parquelalibertad.org/cetav/home</w:t>
        </w:r>
      </w:hyperlink>
      <w:r w:rsidR="00DD7B2B">
        <w:rPr>
          <w:rFonts w:ascii="Times New Roman" w:hAnsi="Times New Roman" w:cs="Times New Roman"/>
          <w:sz w:val="24"/>
          <w:szCs w:val="24"/>
        </w:rPr>
        <w:t xml:space="preserve"> y </w:t>
      </w:r>
      <w:hyperlink r:id="rId8" w:history="1">
        <w:r w:rsidR="00DD7B2B" w:rsidRPr="006F2E24">
          <w:rPr>
            <w:rStyle w:val="Hipervnculo"/>
            <w:rFonts w:ascii="Times New Roman" w:hAnsi="Times New Roman" w:cs="Times New Roman"/>
            <w:sz w:val="24"/>
            <w:szCs w:val="24"/>
          </w:rPr>
          <w:t>http://parquelalibertad.org/</w:t>
        </w:r>
      </w:hyperlink>
      <w:r w:rsidR="00DD7B2B">
        <w:rPr>
          <w:rFonts w:ascii="Times New Roman" w:hAnsi="Times New Roman" w:cs="Times New Roman"/>
          <w:sz w:val="24"/>
          <w:szCs w:val="24"/>
        </w:rPr>
        <w:t xml:space="preserve"> respectivamente).</w:t>
      </w:r>
    </w:p>
    <w:p w:rsidR="003B10A1" w:rsidRDefault="008B7025" w:rsidP="00AB182B">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Para realizar dicha prueba, se contó con la participaci</w:t>
      </w:r>
      <w:r w:rsidR="00A44953">
        <w:rPr>
          <w:rFonts w:ascii="Times New Roman" w:hAnsi="Times New Roman" w:cs="Times New Roman"/>
          <w:sz w:val="24"/>
          <w:szCs w:val="24"/>
        </w:rPr>
        <w:t xml:space="preserve">ón de </w:t>
      </w:r>
      <w:r w:rsidR="00AC3ED3">
        <w:rPr>
          <w:rFonts w:ascii="Times New Roman" w:hAnsi="Times New Roman" w:cs="Times New Roman"/>
          <w:sz w:val="24"/>
          <w:szCs w:val="24"/>
        </w:rPr>
        <w:t xml:space="preserve">10 personas </w:t>
      </w:r>
      <w:r w:rsidR="003B7E55">
        <w:rPr>
          <w:rFonts w:ascii="Times New Roman" w:hAnsi="Times New Roman" w:cs="Times New Roman"/>
          <w:sz w:val="24"/>
          <w:szCs w:val="24"/>
        </w:rPr>
        <w:t>con un rango de edad entre los 18 y los 46 años.</w:t>
      </w:r>
      <w:r w:rsidR="003B10A1">
        <w:rPr>
          <w:rFonts w:ascii="Times New Roman" w:hAnsi="Times New Roman" w:cs="Times New Roman"/>
          <w:sz w:val="24"/>
          <w:szCs w:val="24"/>
        </w:rPr>
        <w:t xml:space="preserve"> Entre los voluntarios se encuentran estudiantes de las carreras de Postproducción y Desarrollo Web, mientras que los adultos fueron personas motivadas por la curiosidad y el interés en el tema de usabilidad.  </w:t>
      </w:r>
      <w:r w:rsidR="003B7E55">
        <w:rPr>
          <w:rFonts w:ascii="Times New Roman" w:hAnsi="Times New Roman" w:cs="Times New Roman"/>
          <w:sz w:val="24"/>
          <w:szCs w:val="24"/>
        </w:rPr>
        <w:t xml:space="preserve"> </w:t>
      </w:r>
    </w:p>
    <w:p w:rsidR="00763F6F" w:rsidRDefault="00006D69" w:rsidP="00AB182B">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La prueba consistió en la asignación de 5 tareas de búsqueda dentro de los </w:t>
      </w:r>
      <w:r w:rsidR="00AB182B">
        <w:rPr>
          <w:rFonts w:ascii="Times New Roman" w:hAnsi="Times New Roman" w:cs="Times New Roman"/>
          <w:sz w:val="24"/>
          <w:szCs w:val="24"/>
        </w:rPr>
        <w:t xml:space="preserve">dos </w:t>
      </w:r>
      <w:r>
        <w:rPr>
          <w:rFonts w:ascii="Times New Roman" w:hAnsi="Times New Roman" w:cs="Times New Roman"/>
          <w:sz w:val="24"/>
          <w:szCs w:val="24"/>
        </w:rPr>
        <w:t>sitios mencionados</w:t>
      </w:r>
      <w:r w:rsidR="00AB182B">
        <w:rPr>
          <w:rFonts w:ascii="Times New Roman" w:hAnsi="Times New Roman" w:cs="Times New Roman"/>
          <w:sz w:val="24"/>
          <w:szCs w:val="24"/>
        </w:rPr>
        <w:t xml:space="preserve"> anteriormente. Dichas tareas consistieron en las siguientes premisas:</w:t>
      </w:r>
    </w:p>
    <w:p w:rsidR="00A3313B" w:rsidRDefault="00A3313B" w:rsidP="00A3313B">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Encuentre la información sobre el proceso de admisión para estudiar en el CETAV.</w:t>
      </w:r>
    </w:p>
    <w:p w:rsidR="00A3313B" w:rsidRDefault="00A3313B" w:rsidP="00A3313B">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Encuentre la información relacionada a las empresas empleadoras que están asociadas al CETAV.</w:t>
      </w:r>
    </w:p>
    <w:p w:rsidR="00A3313B" w:rsidRDefault="00A3313B" w:rsidP="00A3313B">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Encuentre </w:t>
      </w:r>
      <w:r w:rsidR="002D7E2E">
        <w:rPr>
          <w:rFonts w:ascii="Times New Roman" w:hAnsi="Times New Roman" w:cs="Times New Roman"/>
          <w:sz w:val="24"/>
          <w:szCs w:val="24"/>
        </w:rPr>
        <w:t>el mapa del Parque La Libertad.</w:t>
      </w:r>
    </w:p>
    <w:p w:rsidR="002D7E2E" w:rsidRDefault="002D7E2E" w:rsidP="00A3313B">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Encuentre la sección de informes del Parque La Libertad.</w:t>
      </w:r>
    </w:p>
    <w:p w:rsidR="002D7E2E" w:rsidRDefault="002D7E2E" w:rsidP="00A3313B">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Visualice la Galería de la página del Parque La Libertad.</w:t>
      </w:r>
    </w:p>
    <w:p w:rsidR="00621911" w:rsidRDefault="003B10A1" w:rsidP="0062191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Mientras los voluntarios ejecutaban las pruebas, </w:t>
      </w:r>
      <w:r w:rsidR="001E39AD">
        <w:rPr>
          <w:rFonts w:ascii="Times New Roman" w:hAnsi="Times New Roman" w:cs="Times New Roman"/>
          <w:sz w:val="24"/>
          <w:szCs w:val="24"/>
        </w:rPr>
        <w:t xml:space="preserve">el Grupo </w:t>
      </w:r>
      <w:r w:rsidR="00C74B3B">
        <w:rPr>
          <w:rFonts w:ascii="Times New Roman" w:hAnsi="Times New Roman" w:cs="Times New Roman"/>
          <w:sz w:val="24"/>
          <w:szCs w:val="24"/>
        </w:rPr>
        <w:t xml:space="preserve">observaba, tomaban notas </w:t>
      </w:r>
      <w:r w:rsidR="001E39AD">
        <w:rPr>
          <w:rFonts w:ascii="Times New Roman" w:hAnsi="Times New Roman" w:cs="Times New Roman"/>
          <w:sz w:val="24"/>
          <w:szCs w:val="24"/>
        </w:rPr>
        <w:t>de los resultados y también cronometraban los tiempos que le llevaban a los voluntarios el realizar las respectivas tareas. Al finalizar las pruebas, los voluntarios expresaron comentarios</w:t>
      </w:r>
      <w:r w:rsidR="00621911">
        <w:rPr>
          <w:rFonts w:ascii="Times New Roman" w:hAnsi="Times New Roman" w:cs="Times New Roman"/>
          <w:sz w:val="24"/>
          <w:szCs w:val="24"/>
        </w:rPr>
        <w:t xml:space="preserve"> acerca de su experiencia</w:t>
      </w:r>
      <w:r w:rsidR="001E39AD">
        <w:rPr>
          <w:rFonts w:ascii="Times New Roman" w:hAnsi="Times New Roman" w:cs="Times New Roman"/>
          <w:sz w:val="24"/>
          <w:szCs w:val="24"/>
        </w:rPr>
        <w:t xml:space="preserve"> y </w:t>
      </w:r>
      <w:r w:rsidR="00621911">
        <w:rPr>
          <w:rFonts w:ascii="Times New Roman" w:hAnsi="Times New Roman" w:cs="Times New Roman"/>
          <w:sz w:val="24"/>
          <w:szCs w:val="24"/>
        </w:rPr>
        <w:t>realizaron</w:t>
      </w:r>
      <w:r w:rsidR="001E39AD">
        <w:rPr>
          <w:rFonts w:ascii="Times New Roman" w:hAnsi="Times New Roman" w:cs="Times New Roman"/>
          <w:sz w:val="24"/>
          <w:szCs w:val="24"/>
        </w:rPr>
        <w:t xml:space="preserve"> </w:t>
      </w:r>
      <w:r w:rsidR="00621911">
        <w:rPr>
          <w:rFonts w:ascii="Times New Roman" w:hAnsi="Times New Roman" w:cs="Times New Roman"/>
          <w:sz w:val="24"/>
          <w:szCs w:val="24"/>
        </w:rPr>
        <w:t xml:space="preserve">sugerencias </w:t>
      </w:r>
      <w:r w:rsidR="0026780F">
        <w:rPr>
          <w:rFonts w:ascii="Times New Roman" w:hAnsi="Times New Roman" w:cs="Times New Roman"/>
          <w:sz w:val="24"/>
          <w:szCs w:val="24"/>
        </w:rPr>
        <w:t>que,</w:t>
      </w:r>
      <w:r w:rsidR="00621911">
        <w:rPr>
          <w:rFonts w:ascii="Times New Roman" w:hAnsi="Times New Roman" w:cs="Times New Roman"/>
          <w:sz w:val="24"/>
          <w:szCs w:val="24"/>
        </w:rPr>
        <w:t xml:space="preserve"> a su parecer, pueden mejorar la funcionalidad del sitio.</w:t>
      </w:r>
    </w:p>
    <w:p w:rsidR="00621911" w:rsidRDefault="00621911">
      <w:pPr>
        <w:rPr>
          <w:rFonts w:ascii="Times New Roman" w:hAnsi="Times New Roman" w:cs="Times New Roman"/>
          <w:sz w:val="24"/>
          <w:szCs w:val="24"/>
        </w:rPr>
      </w:pPr>
      <w:r>
        <w:rPr>
          <w:rFonts w:ascii="Times New Roman" w:hAnsi="Times New Roman" w:cs="Times New Roman"/>
          <w:sz w:val="24"/>
          <w:szCs w:val="24"/>
        </w:rPr>
        <w:br w:type="page"/>
      </w:r>
    </w:p>
    <w:p w:rsidR="00562E98" w:rsidRPr="00621911" w:rsidRDefault="00562E98" w:rsidP="00621911">
      <w:pPr>
        <w:spacing w:line="480" w:lineRule="auto"/>
        <w:jc w:val="both"/>
        <w:rPr>
          <w:rFonts w:ascii="Times New Roman" w:hAnsi="Times New Roman" w:cs="Times New Roman"/>
          <w:b/>
          <w:sz w:val="26"/>
          <w:szCs w:val="26"/>
        </w:rPr>
      </w:pPr>
      <w:r w:rsidRPr="00621911">
        <w:rPr>
          <w:rFonts w:ascii="Times New Roman" w:hAnsi="Times New Roman" w:cs="Times New Roman"/>
          <w:b/>
          <w:sz w:val="26"/>
          <w:szCs w:val="26"/>
        </w:rPr>
        <w:lastRenderedPageBreak/>
        <w:t>Resultados</w:t>
      </w:r>
    </w:p>
    <w:p w:rsidR="0026780F" w:rsidRDefault="00621911" w:rsidP="00621911">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La tarea más fácil de realizar para los voluntarios fue la #</w:t>
      </w:r>
      <w:r w:rsidR="0026780F">
        <w:rPr>
          <w:rFonts w:ascii="Times New Roman" w:hAnsi="Times New Roman" w:cs="Times New Roman"/>
          <w:sz w:val="24"/>
          <w:szCs w:val="24"/>
        </w:rPr>
        <w:t xml:space="preserve">2, con un tiempo medio de 5 - 8 segundos. </w:t>
      </w:r>
      <w:r w:rsidR="00706E4A">
        <w:rPr>
          <w:rFonts w:ascii="Times New Roman" w:hAnsi="Times New Roman" w:cs="Times New Roman"/>
          <w:sz w:val="24"/>
          <w:szCs w:val="24"/>
        </w:rPr>
        <w:t>Esto se vio facilitado porque en el menú aparece una pestaña dedicada a la empleabilidad.</w:t>
      </w:r>
    </w:p>
    <w:p w:rsidR="00621911" w:rsidRDefault="0026780F" w:rsidP="00621911">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tarea más compleja fue la #4, donde los voluntarios demoraron mínimo 58 segundos, hasta un máximo de un minuto y </w:t>
      </w:r>
      <w:r w:rsidR="00A80E09">
        <w:rPr>
          <w:rFonts w:ascii="Times New Roman" w:hAnsi="Times New Roman" w:cs="Times New Roman"/>
          <w:sz w:val="24"/>
          <w:szCs w:val="24"/>
        </w:rPr>
        <w:t>30</w:t>
      </w:r>
      <w:r>
        <w:rPr>
          <w:rFonts w:ascii="Times New Roman" w:hAnsi="Times New Roman" w:cs="Times New Roman"/>
          <w:sz w:val="24"/>
          <w:szCs w:val="24"/>
        </w:rPr>
        <w:t xml:space="preserve"> segundos.</w:t>
      </w:r>
      <w:r w:rsidR="00706E4A">
        <w:rPr>
          <w:rFonts w:ascii="Times New Roman" w:hAnsi="Times New Roman" w:cs="Times New Roman"/>
          <w:sz w:val="24"/>
          <w:szCs w:val="24"/>
        </w:rPr>
        <w:t xml:space="preserve"> A diferencia de las demás, esta tarea no era tan obvia y agarró a todos los voluntarios por sorpresa, ya que n</w:t>
      </w:r>
      <w:r w:rsidR="008B1233">
        <w:rPr>
          <w:rFonts w:ascii="Times New Roman" w:hAnsi="Times New Roman" w:cs="Times New Roman"/>
          <w:sz w:val="24"/>
          <w:szCs w:val="24"/>
        </w:rPr>
        <w:t>i siquiera sabían de la existencia de estos documentos redactados por el Parque.</w:t>
      </w:r>
    </w:p>
    <w:tbl>
      <w:tblPr>
        <w:tblStyle w:val="Tablaconcuadrcula"/>
        <w:tblW w:w="0" w:type="auto"/>
        <w:tblInd w:w="360" w:type="dxa"/>
        <w:tblLook w:val="04A0" w:firstRow="1" w:lastRow="0" w:firstColumn="1" w:lastColumn="0" w:noHBand="0" w:noVBand="1"/>
      </w:tblPr>
      <w:tblGrid>
        <w:gridCol w:w="4060"/>
        <w:gridCol w:w="4074"/>
      </w:tblGrid>
      <w:tr w:rsidR="00A80E09" w:rsidTr="00A80E09">
        <w:trPr>
          <w:trHeight w:val="412"/>
        </w:trPr>
        <w:tc>
          <w:tcPr>
            <w:tcW w:w="4247" w:type="dxa"/>
            <w:shd w:val="clear" w:color="auto" w:fill="00B0F0"/>
          </w:tcPr>
          <w:p w:rsidR="00A80E09" w:rsidRPr="00A80E09" w:rsidRDefault="00A80E09" w:rsidP="00A80E09">
            <w:pPr>
              <w:spacing w:line="480" w:lineRule="auto"/>
              <w:jc w:val="center"/>
              <w:rPr>
                <w:rFonts w:ascii="Times New Roman" w:hAnsi="Times New Roman" w:cs="Times New Roman"/>
                <w:b/>
                <w:sz w:val="28"/>
                <w:szCs w:val="28"/>
              </w:rPr>
            </w:pPr>
            <w:r w:rsidRPr="00A80E09">
              <w:rPr>
                <w:rFonts w:ascii="Times New Roman" w:hAnsi="Times New Roman" w:cs="Times New Roman"/>
                <w:b/>
                <w:sz w:val="28"/>
                <w:szCs w:val="28"/>
              </w:rPr>
              <w:t>TAREA ASIGNADA</w:t>
            </w:r>
          </w:p>
        </w:tc>
        <w:tc>
          <w:tcPr>
            <w:tcW w:w="4247" w:type="dxa"/>
            <w:shd w:val="clear" w:color="auto" w:fill="ED7D31" w:themeFill="accent2"/>
          </w:tcPr>
          <w:p w:rsidR="00A80E09" w:rsidRPr="00A80E09" w:rsidRDefault="00A80E09" w:rsidP="00A80E09">
            <w:pPr>
              <w:spacing w:line="480" w:lineRule="auto"/>
              <w:jc w:val="center"/>
              <w:rPr>
                <w:rFonts w:ascii="Times New Roman" w:hAnsi="Times New Roman" w:cs="Times New Roman"/>
                <w:b/>
                <w:sz w:val="28"/>
                <w:szCs w:val="28"/>
              </w:rPr>
            </w:pPr>
            <w:r w:rsidRPr="00A80E09">
              <w:rPr>
                <w:rFonts w:ascii="Times New Roman" w:hAnsi="Times New Roman" w:cs="Times New Roman"/>
                <w:b/>
                <w:sz w:val="28"/>
                <w:szCs w:val="28"/>
              </w:rPr>
              <w:t>TIEMPO REALIZADO</w:t>
            </w:r>
          </w:p>
        </w:tc>
      </w:tr>
      <w:tr w:rsidR="00A80E09" w:rsidTr="00A80E09">
        <w:tc>
          <w:tcPr>
            <w:tcW w:w="4247" w:type="dxa"/>
          </w:tcPr>
          <w:p w:rsidR="00A80E09" w:rsidRPr="00F66A93" w:rsidRDefault="00A80E09" w:rsidP="00A80E09">
            <w:pPr>
              <w:spacing w:line="480" w:lineRule="auto"/>
              <w:jc w:val="center"/>
              <w:rPr>
                <w:rFonts w:ascii="Times New Roman" w:hAnsi="Times New Roman" w:cs="Times New Roman"/>
                <w:b/>
                <w:sz w:val="26"/>
                <w:szCs w:val="26"/>
              </w:rPr>
            </w:pPr>
            <w:r w:rsidRPr="00F66A93">
              <w:rPr>
                <w:rFonts w:ascii="Times New Roman" w:hAnsi="Times New Roman" w:cs="Times New Roman"/>
                <w:b/>
                <w:sz w:val="26"/>
                <w:szCs w:val="26"/>
              </w:rPr>
              <w:t>#1 – Proceso de admisión</w:t>
            </w:r>
            <w:r w:rsidR="00F66A93" w:rsidRPr="00F66A93">
              <w:rPr>
                <w:rFonts w:ascii="Times New Roman" w:hAnsi="Times New Roman" w:cs="Times New Roman"/>
                <w:b/>
                <w:sz w:val="26"/>
                <w:szCs w:val="26"/>
              </w:rPr>
              <w:t xml:space="preserve"> CETAV</w:t>
            </w:r>
          </w:p>
        </w:tc>
        <w:tc>
          <w:tcPr>
            <w:tcW w:w="4247" w:type="dxa"/>
          </w:tcPr>
          <w:p w:rsidR="00A80E09" w:rsidRPr="00A80E09" w:rsidRDefault="00F66A93" w:rsidP="00A80E0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20 – 41 segundos</w:t>
            </w:r>
          </w:p>
        </w:tc>
      </w:tr>
      <w:tr w:rsidR="00A80E09" w:rsidTr="00A80E09">
        <w:tc>
          <w:tcPr>
            <w:tcW w:w="4247" w:type="dxa"/>
          </w:tcPr>
          <w:p w:rsidR="00A80E09" w:rsidRPr="00F66A93" w:rsidRDefault="00A80E09" w:rsidP="00A80E09">
            <w:pPr>
              <w:spacing w:line="480" w:lineRule="auto"/>
              <w:jc w:val="center"/>
              <w:rPr>
                <w:rFonts w:ascii="Times New Roman" w:hAnsi="Times New Roman" w:cs="Times New Roman"/>
                <w:b/>
                <w:sz w:val="24"/>
                <w:szCs w:val="24"/>
              </w:rPr>
            </w:pPr>
            <w:r w:rsidRPr="00F66A93">
              <w:rPr>
                <w:rFonts w:ascii="Times New Roman" w:hAnsi="Times New Roman" w:cs="Times New Roman"/>
                <w:b/>
                <w:sz w:val="24"/>
                <w:szCs w:val="24"/>
              </w:rPr>
              <w:t xml:space="preserve">#2 – Empresas </w:t>
            </w:r>
            <w:r w:rsidR="00787B0B">
              <w:rPr>
                <w:rFonts w:ascii="Times New Roman" w:hAnsi="Times New Roman" w:cs="Times New Roman"/>
                <w:b/>
                <w:sz w:val="24"/>
                <w:szCs w:val="24"/>
              </w:rPr>
              <w:t>e</w:t>
            </w:r>
            <w:r w:rsidRPr="00F66A93">
              <w:rPr>
                <w:rFonts w:ascii="Times New Roman" w:hAnsi="Times New Roman" w:cs="Times New Roman"/>
                <w:b/>
                <w:sz w:val="24"/>
                <w:szCs w:val="24"/>
              </w:rPr>
              <w:t>mpleadoras</w:t>
            </w:r>
            <w:r w:rsidR="00F66A93" w:rsidRPr="00F66A93">
              <w:rPr>
                <w:rFonts w:ascii="Times New Roman" w:hAnsi="Times New Roman" w:cs="Times New Roman"/>
                <w:b/>
                <w:sz w:val="24"/>
                <w:szCs w:val="24"/>
              </w:rPr>
              <w:t xml:space="preserve"> CETAV</w:t>
            </w:r>
          </w:p>
        </w:tc>
        <w:tc>
          <w:tcPr>
            <w:tcW w:w="4247" w:type="dxa"/>
          </w:tcPr>
          <w:p w:rsidR="00A80E09" w:rsidRPr="00A80E09" w:rsidRDefault="00C85F88" w:rsidP="00A80E0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5 – 9 segundos</w:t>
            </w:r>
          </w:p>
        </w:tc>
      </w:tr>
      <w:tr w:rsidR="00A80E09" w:rsidTr="00A80E09">
        <w:tc>
          <w:tcPr>
            <w:tcW w:w="4247" w:type="dxa"/>
          </w:tcPr>
          <w:p w:rsidR="00A80E09" w:rsidRPr="00A80E09" w:rsidRDefault="00A80E09" w:rsidP="00A80E0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#3 – Mapa del Parque</w:t>
            </w:r>
          </w:p>
        </w:tc>
        <w:tc>
          <w:tcPr>
            <w:tcW w:w="4247" w:type="dxa"/>
          </w:tcPr>
          <w:p w:rsidR="00A80E09" w:rsidRPr="00A80E09" w:rsidRDefault="00F66A93" w:rsidP="00A80E0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12 – 20 segundos</w:t>
            </w:r>
          </w:p>
        </w:tc>
      </w:tr>
      <w:tr w:rsidR="00A80E09" w:rsidTr="00A80E09">
        <w:tc>
          <w:tcPr>
            <w:tcW w:w="4247" w:type="dxa"/>
          </w:tcPr>
          <w:p w:rsidR="00A80E09" w:rsidRPr="00A80E09" w:rsidRDefault="00A80E09" w:rsidP="00A80E0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w:t>
            </w:r>
            <w:r w:rsidR="00F66A93">
              <w:rPr>
                <w:rFonts w:ascii="Times New Roman" w:hAnsi="Times New Roman" w:cs="Times New Roman"/>
                <w:b/>
                <w:sz w:val="28"/>
                <w:szCs w:val="28"/>
              </w:rPr>
              <w:t>4 – Informes del Parque</w:t>
            </w:r>
          </w:p>
        </w:tc>
        <w:tc>
          <w:tcPr>
            <w:tcW w:w="4247" w:type="dxa"/>
          </w:tcPr>
          <w:p w:rsidR="00A80E09" w:rsidRPr="00A80E09" w:rsidRDefault="00C85F88" w:rsidP="00A80E0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50 segundos – 1:30 minutos</w:t>
            </w:r>
          </w:p>
        </w:tc>
      </w:tr>
      <w:tr w:rsidR="00A80E09" w:rsidTr="00A80E09">
        <w:tc>
          <w:tcPr>
            <w:tcW w:w="4247" w:type="dxa"/>
          </w:tcPr>
          <w:p w:rsidR="00A80E09" w:rsidRPr="00A80E09" w:rsidRDefault="00F66A93" w:rsidP="00A80E0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#5 – Galería del Parque </w:t>
            </w:r>
          </w:p>
        </w:tc>
        <w:tc>
          <w:tcPr>
            <w:tcW w:w="4247" w:type="dxa"/>
          </w:tcPr>
          <w:p w:rsidR="00A80E09" w:rsidRPr="00A80E09" w:rsidRDefault="00C85F88" w:rsidP="00A80E0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5 – 22 segundos</w:t>
            </w:r>
          </w:p>
        </w:tc>
      </w:tr>
    </w:tbl>
    <w:p w:rsidR="0026780F" w:rsidRDefault="0026780F" w:rsidP="00A80E09">
      <w:pPr>
        <w:spacing w:line="480" w:lineRule="auto"/>
        <w:ind w:left="360"/>
        <w:jc w:val="both"/>
        <w:rPr>
          <w:rFonts w:ascii="Times New Roman" w:hAnsi="Times New Roman" w:cs="Times New Roman"/>
          <w:sz w:val="24"/>
          <w:szCs w:val="24"/>
        </w:rPr>
      </w:pPr>
    </w:p>
    <w:p w:rsidR="00C85F88" w:rsidRPr="00C85F88" w:rsidRDefault="009A5F0B" w:rsidP="00C85F88">
      <w:pPr>
        <w:spacing w:line="480" w:lineRule="auto"/>
        <w:jc w:val="both"/>
        <w:rPr>
          <w:rFonts w:ascii="Times New Roman" w:hAnsi="Times New Roman" w:cs="Times New Roman"/>
          <w:b/>
          <w:sz w:val="26"/>
          <w:szCs w:val="26"/>
        </w:rPr>
      </w:pPr>
      <w:r>
        <w:rPr>
          <w:rFonts w:ascii="Times New Roman" w:hAnsi="Times New Roman" w:cs="Times New Roman"/>
          <w:b/>
          <w:sz w:val="26"/>
          <w:szCs w:val="26"/>
        </w:rPr>
        <w:t>Comentarios de los voluntarios</w:t>
      </w:r>
      <w:r w:rsidR="005650F5">
        <w:rPr>
          <w:rFonts w:ascii="Times New Roman" w:hAnsi="Times New Roman" w:cs="Times New Roman"/>
          <w:b/>
          <w:sz w:val="26"/>
          <w:szCs w:val="26"/>
        </w:rPr>
        <w:t xml:space="preserve"> sobre las tareas asignadas</w:t>
      </w:r>
    </w:p>
    <w:p w:rsidR="00C85F88" w:rsidRDefault="009A5F0B" w:rsidP="0089710A">
      <w:pPr>
        <w:pStyle w:val="Prrafodelista"/>
        <w:numPr>
          <w:ilvl w:val="0"/>
          <w:numId w:val="3"/>
        </w:numPr>
        <w:spacing w:line="480" w:lineRule="auto"/>
        <w:jc w:val="both"/>
        <w:rPr>
          <w:rFonts w:ascii="Times New Roman" w:hAnsi="Times New Roman" w:cs="Times New Roman"/>
          <w:sz w:val="24"/>
          <w:szCs w:val="24"/>
        </w:rPr>
      </w:pPr>
      <w:r w:rsidRPr="009A5F0B">
        <w:rPr>
          <w:rFonts w:ascii="Times New Roman" w:hAnsi="Times New Roman" w:cs="Times New Roman"/>
          <w:sz w:val="24"/>
          <w:szCs w:val="24"/>
          <w:u w:val="single"/>
        </w:rPr>
        <w:t>Tarea #1</w:t>
      </w:r>
      <w:r w:rsidR="00787B0B">
        <w:rPr>
          <w:rFonts w:ascii="Times New Roman" w:hAnsi="Times New Roman" w:cs="Times New Roman"/>
          <w:sz w:val="24"/>
          <w:szCs w:val="24"/>
          <w:u w:val="single"/>
        </w:rPr>
        <w:t xml:space="preserve"> – Proceso de admisión CETAV</w:t>
      </w:r>
      <w:r>
        <w:rPr>
          <w:rFonts w:ascii="Times New Roman" w:hAnsi="Times New Roman" w:cs="Times New Roman"/>
          <w:sz w:val="24"/>
          <w:szCs w:val="24"/>
        </w:rPr>
        <w:t>:</w:t>
      </w:r>
    </w:p>
    <w:p w:rsidR="009A5F0B" w:rsidRDefault="009A5F0B" w:rsidP="009A5F0B">
      <w:pPr>
        <w:pStyle w:val="Prrafodelista"/>
        <w:numPr>
          <w:ilvl w:val="0"/>
          <w:numId w:val="2"/>
        </w:numPr>
        <w:spacing w:line="480" w:lineRule="auto"/>
        <w:ind w:firstLine="414"/>
        <w:jc w:val="both"/>
        <w:rPr>
          <w:rFonts w:ascii="Times New Roman" w:hAnsi="Times New Roman" w:cs="Times New Roman"/>
          <w:sz w:val="24"/>
          <w:szCs w:val="24"/>
        </w:rPr>
      </w:pPr>
      <w:r>
        <w:rPr>
          <w:rFonts w:ascii="Times New Roman" w:hAnsi="Times New Roman" w:cs="Times New Roman"/>
          <w:sz w:val="24"/>
          <w:szCs w:val="24"/>
        </w:rPr>
        <w:t>El proceso de admisión debería tener su propia pestaña en el menú.</w:t>
      </w:r>
    </w:p>
    <w:p w:rsidR="009A5F0B" w:rsidRDefault="002C2567" w:rsidP="009A5F0B">
      <w:pPr>
        <w:pStyle w:val="Prrafodelista"/>
        <w:numPr>
          <w:ilvl w:val="0"/>
          <w:numId w:val="2"/>
        </w:numPr>
        <w:spacing w:line="480" w:lineRule="auto"/>
        <w:ind w:firstLine="414"/>
        <w:jc w:val="both"/>
        <w:rPr>
          <w:rFonts w:ascii="Times New Roman" w:hAnsi="Times New Roman" w:cs="Times New Roman"/>
          <w:sz w:val="24"/>
          <w:szCs w:val="24"/>
        </w:rPr>
      </w:pPr>
      <w:r>
        <w:rPr>
          <w:rFonts w:ascii="Times New Roman" w:hAnsi="Times New Roman" w:cs="Times New Roman"/>
          <w:sz w:val="24"/>
          <w:szCs w:val="24"/>
        </w:rPr>
        <w:t>Son necesarios muchos clics para llegar a esa sección</w:t>
      </w:r>
      <w:r w:rsidR="00593298">
        <w:rPr>
          <w:rFonts w:ascii="Times New Roman" w:hAnsi="Times New Roman" w:cs="Times New Roman"/>
          <w:sz w:val="24"/>
          <w:szCs w:val="24"/>
        </w:rPr>
        <w:t>, pueden reducirse</w:t>
      </w:r>
      <w:r>
        <w:rPr>
          <w:rFonts w:ascii="Times New Roman" w:hAnsi="Times New Roman" w:cs="Times New Roman"/>
          <w:sz w:val="24"/>
          <w:szCs w:val="24"/>
        </w:rPr>
        <w:t>.</w:t>
      </w:r>
    </w:p>
    <w:p w:rsidR="00593298" w:rsidRDefault="00593298" w:rsidP="00593298">
      <w:pPr>
        <w:pStyle w:val="Prrafodelista"/>
        <w:numPr>
          <w:ilvl w:val="0"/>
          <w:numId w:val="2"/>
        </w:numPr>
        <w:spacing w:line="480" w:lineRule="auto"/>
        <w:ind w:left="1134" w:firstLine="0"/>
        <w:jc w:val="both"/>
        <w:rPr>
          <w:rFonts w:ascii="Times New Roman" w:hAnsi="Times New Roman" w:cs="Times New Roman"/>
          <w:sz w:val="24"/>
          <w:szCs w:val="24"/>
        </w:rPr>
      </w:pPr>
      <w:r>
        <w:rPr>
          <w:rFonts w:ascii="Times New Roman" w:hAnsi="Times New Roman" w:cs="Times New Roman"/>
          <w:sz w:val="24"/>
          <w:szCs w:val="24"/>
        </w:rPr>
        <w:t>No debería ser requisito ingresar a una de las pestañas de las carreras para poder ver la información del proceso de admisión.</w:t>
      </w:r>
    </w:p>
    <w:p w:rsidR="00593298" w:rsidRDefault="00593298" w:rsidP="00593298">
      <w:pPr>
        <w:pStyle w:val="Prrafodelista"/>
        <w:spacing w:line="480" w:lineRule="auto"/>
        <w:ind w:left="1134"/>
        <w:jc w:val="both"/>
        <w:rPr>
          <w:rFonts w:ascii="Times New Roman" w:hAnsi="Times New Roman" w:cs="Times New Roman"/>
          <w:sz w:val="24"/>
          <w:szCs w:val="24"/>
        </w:rPr>
      </w:pPr>
    </w:p>
    <w:p w:rsidR="00593298" w:rsidRDefault="009A5F0B" w:rsidP="0089710A">
      <w:pPr>
        <w:pStyle w:val="Prrafodelista"/>
        <w:numPr>
          <w:ilvl w:val="0"/>
          <w:numId w:val="4"/>
        </w:numPr>
        <w:spacing w:line="480" w:lineRule="auto"/>
        <w:jc w:val="both"/>
        <w:rPr>
          <w:rFonts w:ascii="Times New Roman" w:hAnsi="Times New Roman" w:cs="Times New Roman"/>
          <w:sz w:val="24"/>
          <w:szCs w:val="24"/>
        </w:rPr>
      </w:pPr>
      <w:r w:rsidRPr="008326DE">
        <w:rPr>
          <w:rFonts w:ascii="Times New Roman" w:hAnsi="Times New Roman" w:cs="Times New Roman"/>
          <w:sz w:val="24"/>
          <w:szCs w:val="24"/>
          <w:u w:val="single"/>
        </w:rPr>
        <w:lastRenderedPageBreak/>
        <w:t>Tarea #2</w:t>
      </w:r>
      <w:r w:rsidR="00787B0B">
        <w:rPr>
          <w:rFonts w:ascii="Times New Roman" w:hAnsi="Times New Roman" w:cs="Times New Roman"/>
          <w:sz w:val="24"/>
          <w:szCs w:val="24"/>
          <w:u w:val="single"/>
        </w:rPr>
        <w:t xml:space="preserve"> – Empresas empleadoras CETAV</w:t>
      </w:r>
      <w:r>
        <w:rPr>
          <w:rFonts w:ascii="Times New Roman" w:hAnsi="Times New Roman" w:cs="Times New Roman"/>
          <w:sz w:val="24"/>
          <w:szCs w:val="24"/>
        </w:rPr>
        <w:t>:</w:t>
      </w:r>
    </w:p>
    <w:p w:rsidR="008326DE" w:rsidRDefault="008326DE" w:rsidP="008326DE">
      <w:pPr>
        <w:pStyle w:val="Prrafodelista"/>
        <w:numPr>
          <w:ilvl w:val="0"/>
          <w:numId w:val="2"/>
        </w:numPr>
        <w:spacing w:line="480" w:lineRule="auto"/>
        <w:ind w:left="1134" w:firstLine="0"/>
        <w:jc w:val="both"/>
        <w:rPr>
          <w:rFonts w:ascii="Times New Roman" w:hAnsi="Times New Roman" w:cs="Times New Roman"/>
          <w:sz w:val="24"/>
          <w:szCs w:val="24"/>
        </w:rPr>
      </w:pPr>
      <w:r>
        <w:rPr>
          <w:rFonts w:ascii="Times New Roman" w:hAnsi="Times New Roman" w:cs="Times New Roman"/>
          <w:sz w:val="24"/>
          <w:szCs w:val="24"/>
        </w:rPr>
        <w:t>A pesar de que es fácil ubicar la lista de empresas empleadoras (porque posee una pestaña propia en el menú), es una simple lista que no ofrece más información de dichas empresas; deberían redireccionar a los sitios web de los mencionados empleadores.</w:t>
      </w:r>
    </w:p>
    <w:p w:rsidR="008326DE" w:rsidRDefault="008326DE" w:rsidP="008326DE">
      <w:pPr>
        <w:pStyle w:val="Prrafodelista"/>
        <w:spacing w:line="480" w:lineRule="auto"/>
        <w:ind w:left="1134"/>
        <w:jc w:val="both"/>
        <w:rPr>
          <w:rFonts w:ascii="Times New Roman" w:hAnsi="Times New Roman" w:cs="Times New Roman"/>
          <w:sz w:val="24"/>
          <w:szCs w:val="24"/>
        </w:rPr>
      </w:pPr>
    </w:p>
    <w:p w:rsidR="009A5F0B" w:rsidRPr="008326DE" w:rsidRDefault="009A5F0B" w:rsidP="0089710A">
      <w:pPr>
        <w:pStyle w:val="Prrafodelista"/>
        <w:numPr>
          <w:ilvl w:val="0"/>
          <w:numId w:val="5"/>
        </w:numPr>
        <w:spacing w:line="480" w:lineRule="auto"/>
        <w:jc w:val="both"/>
        <w:rPr>
          <w:rFonts w:ascii="Times New Roman" w:hAnsi="Times New Roman" w:cs="Times New Roman"/>
          <w:sz w:val="24"/>
          <w:szCs w:val="24"/>
        </w:rPr>
      </w:pPr>
      <w:r w:rsidRPr="00787B0B">
        <w:rPr>
          <w:rFonts w:ascii="Times New Roman" w:hAnsi="Times New Roman" w:cs="Times New Roman"/>
          <w:sz w:val="24"/>
          <w:szCs w:val="24"/>
          <w:u w:val="single"/>
        </w:rPr>
        <w:t>Tarea #3</w:t>
      </w:r>
      <w:r w:rsidR="00787B0B">
        <w:rPr>
          <w:rFonts w:ascii="Times New Roman" w:hAnsi="Times New Roman" w:cs="Times New Roman"/>
          <w:sz w:val="24"/>
          <w:szCs w:val="24"/>
          <w:u w:val="single"/>
        </w:rPr>
        <w:t xml:space="preserve"> – Mapa del Parque La Libertad</w:t>
      </w:r>
      <w:r w:rsidRPr="008326DE">
        <w:rPr>
          <w:rFonts w:ascii="Times New Roman" w:hAnsi="Times New Roman" w:cs="Times New Roman"/>
          <w:sz w:val="24"/>
          <w:szCs w:val="24"/>
        </w:rPr>
        <w:t>:</w:t>
      </w:r>
    </w:p>
    <w:p w:rsidR="001C71A3" w:rsidRDefault="00787B0B" w:rsidP="00787B0B">
      <w:pPr>
        <w:pStyle w:val="Prrafodelista"/>
        <w:numPr>
          <w:ilvl w:val="0"/>
          <w:numId w:val="2"/>
        </w:numPr>
        <w:spacing w:line="480" w:lineRule="auto"/>
        <w:ind w:left="1134" w:firstLine="0"/>
        <w:jc w:val="both"/>
        <w:rPr>
          <w:rFonts w:ascii="Times New Roman" w:hAnsi="Times New Roman" w:cs="Times New Roman"/>
          <w:sz w:val="24"/>
          <w:szCs w:val="24"/>
        </w:rPr>
      </w:pPr>
      <w:r>
        <w:rPr>
          <w:rFonts w:ascii="Times New Roman" w:hAnsi="Times New Roman" w:cs="Times New Roman"/>
          <w:sz w:val="24"/>
          <w:szCs w:val="24"/>
        </w:rPr>
        <w:t>Aunque la pestaña “¿Cómo llegar?” ubicada en el menú da una pista sobre la ubicación del mapa, al dar clic</w:t>
      </w:r>
      <w:r w:rsidR="001C71A3">
        <w:rPr>
          <w:rFonts w:ascii="Times New Roman" w:hAnsi="Times New Roman" w:cs="Times New Roman"/>
          <w:sz w:val="24"/>
          <w:szCs w:val="24"/>
        </w:rPr>
        <w:t xml:space="preserve"> cumple con su objetivo, es decir, muestra instrucciones sobre cómo llegar al Parque</w:t>
      </w:r>
      <w:r w:rsidR="006D36C1">
        <w:rPr>
          <w:rFonts w:ascii="Times New Roman" w:hAnsi="Times New Roman" w:cs="Times New Roman"/>
          <w:sz w:val="24"/>
          <w:szCs w:val="24"/>
        </w:rPr>
        <w:t>.</w:t>
      </w:r>
      <w:r w:rsidR="001C71A3">
        <w:rPr>
          <w:rFonts w:ascii="Times New Roman" w:hAnsi="Times New Roman" w:cs="Times New Roman"/>
          <w:sz w:val="24"/>
          <w:szCs w:val="24"/>
        </w:rPr>
        <w:t xml:space="preserve"> </w:t>
      </w:r>
      <w:r w:rsidR="006D36C1">
        <w:rPr>
          <w:rFonts w:ascii="Times New Roman" w:hAnsi="Times New Roman" w:cs="Times New Roman"/>
          <w:sz w:val="24"/>
          <w:szCs w:val="24"/>
        </w:rPr>
        <w:t>Pero e</w:t>
      </w:r>
      <w:r w:rsidR="001C71A3">
        <w:rPr>
          <w:rFonts w:ascii="Times New Roman" w:hAnsi="Times New Roman" w:cs="Times New Roman"/>
          <w:sz w:val="24"/>
          <w:szCs w:val="24"/>
        </w:rPr>
        <w:t xml:space="preserve">sto se ubica en la última parte de la página; el mapa se encuentra justo arriba de este bloque y todavía hay más información conforme uno sube </w:t>
      </w:r>
      <w:r w:rsidR="006D36C1">
        <w:rPr>
          <w:rFonts w:ascii="Times New Roman" w:hAnsi="Times New Roman" w:cs="Times New Roman"/>
          <w:sz w:val="24"/>
          <w:szCs w:val="24"/>
        </w:rPr>
        <w:t>la página. Es decir, la información está “al revés”, ya que primero te desplaza hasta la última sección y el usuario pierde el resto del contenido que se encuentra más arriba.</w:t>
      </w:r>
    </w:p>
    <w:p w:rsidR="006D36C1" w:rsidRDefault="006D36C1" w:rsidP="00787B0B">
      <w:pPr>
        <w:pStyle w:val="Prrafodelista"/>
        <w:numPr>
          <w:ilvl w:val="0"/>
          <w:numId w:val="2"/>
        </w:numPr>
        <w:spacing w:line="480" w:lineRule="auto"/>
        <w:ind w:left="1134" w:firstLine="0"/>
        <w:jc w:val="both"/>
        <w:rPr>
          <w:rFonts w:ascii="Times New Roman" w:hAnsi="Times New Roman" w:cs="Times New Roman"/>
          <w:sz w:val="24"/>
          <w:szCs w:val="24"/>
        </w:rPr>
      </w:pPr>
      <w:r>
        <w:rPr>
          <w:rFonts w:ascii="Times New Roman" w:hAnsi="Times New Roman" w:cs="Times New Roman"/>
          <w:sz w:val="24"/>
          <w:szCs w:val="24"/>
        </w:rPr>
        <w:t>El slideshow de esta sección mareó a tres personas. Lo consideraron molesto por esta razón y comentaron que preferirían una imagen estática</w:t>
      </w:r>
      <w:r w:rsidR="008563BC">
        <w:rPr>
          <w:rFonts w:ascii="Times New Roman" w:hAnsi="Times New Roman" w:cs="Times New Roman"/>
          <w:sz w:val="24"/>
          <w:szCs w:val="24"/>
        </w:rPr>
        <w:t>.</w:t>
      </w:r>
    </w:p>
    <w:p w:rsidR="008563BC" w:rsidRDefault="008563BC" w:rsidP="00787B0B">
      <w:pPr>
        <w:pStyle w:val="Prrafodelista"/>
        <w:numPr>
          <w:ilvl w:val="0"/>
          <w:numId w:val="2"/>
        </w:numPr>
        <w:spacing w:line="480" w:lineRule="auto"/>
        <w:ind w:left="1134" w:firstLine="0"/>
        <w:jc w:val="both"/>
        <w:rPr>
          <w:rFonts w:ascii="Times New Roman" w:hAnsi="Times New Roman" w:cs="Times New Roman"/>
          <w:sz w:val="24"/>
          <w:szCs w:val="24"/>
        </w:rPr>
      </w:pPr>
      <w:r>
        <w:rPr>
          <w:rFonts w:ascii="Times New Roman" w:hAnsi="Times New Roman" w:cs="Times New Roman"/>
          <w:sz w:val="24"/>
          <w:szCs w:val="24"/>
        </w:rPr>
        <w:t xml:space="preserve">Hay un “botón” </w:t>
      </w:r>
      <w:r w:rsidR="002D4FDB">
        <w:rPr>
          <w:rFonts w:ascii="Times New Roman" w:hAnsi="Times New Roman" w:cs="Times New Roman"/>
          <w:sz w:val="24"/>
          <w:szCs w:val="24"/>
        </w:rPr>
        <w:t xml:space="preserve">que indica </w:t>
      </w:r>
      <w:r w:rsidR="00210F6D">
        <w:rPr>
          <w:rFonts w:ascii="Times New Roman" w:hAnsi="Times New Roman" w:cs="Times New Roman"/>
          <w:sz w:val="24"/>
          <w:szCs w:val="24"/>
        </w:rPr>
        <w:t>que se puede subir/bajar por la página… Con el inconveniente de que realmente no es un botón, sólo es un indicador y eso confundió a casi todos los voluntarios.</w:t>
      </w:r>
    </w:p>
    <w:p w:rsidR="008326DE" w:rsidRDefault="008326DE" w:rsidP="008326DE">
      <w:pPr>
        <w:pStyle w:val="Prrafodelista"/>
        <w:spacing w:line="480" w:lineRule="auto"/>
        <w:jc w:val="both"/>
        <w:rPr>
          <w:rFonts w:ascii="Times New Roman" w:hAnsi="Times New Roman" w:cs="Times New Roman"/>
          <w:sz w:val="24"/>
          <w:szCs w:val="24"/>
        </w:rPr>
      </w:pPr>
    </w:p>
    <w:p w:rsidR="009A5F0B" w:rsidRDefault="009A5F0B" w:rsidP="0089710A">
      <w:pPr>
        <w:pStyle w:val="Prrafodelista"/>
        <w:numPr>
          <w:ilvl w:val="0"/>
          <w:numId w:val="6"/>
        </w:numPr>
        <w:spacing w:line="480" w:lineRule="auto"/>
        <w:jc w:val="both"/>
        <w:rPr>
          <w:rFonts w:ascii="Times New Roman" w:hAnsi="Times New Roman" w:cs="Times New Roman"/>
          <w:sz w:val="24"/>
          <w:szCs w:val="24"/>
        </w:rPr>
      </w:pPr>
      <w:r w:rsidRPr="00787B0B">
        <w:rPr>
          <w:rFonts w:ascii="Times New Roman" w:hAnsi="Times New Roman" w:cs="Times New Roman"/>
          <w:sz w:val="24"/>
          <w:szCs w:val="24"/>
          <w:u w:val="single"/>
        </w:rPr>
        <w:t>Tarea #4</w:t>
      </w:r>
      <w:r w:rsidR="00787B0B" w:rsidRPr="00787B0B">
        <w:rPr>
          <w:rFonts w:ascii="Times New Roman" w:hAnsi="Times New Roman" w:cs="Times New Roman"/>
          <w:sz w:val="24"/>
          <w:szCs w:val="24"/>
          <w:u w:val="single"/>
        </w:rPr>
        <w:t xml:space="preserve"> – Informes del Parque La Libertad</w:t>
      </w:r>
      <w:r>
        <w:rPr>
          <w:rFonts w:ascii="Times New Roman" w:hAnsi="Times New Roman" w:cs="Times New Roman"/>
          <w:sz w:val="24"/>
          <w:szCs w:val="24"/>
        </w:rPr>
        <w:t>:</w:t>
      </w:r>
    </w:p>
    <w:p w:rsidR="00153DAD" w:rsidRDefault="00210F6D" w:rsidP="00706E4A">
      <w:pPr>
        <w:pStyle w:val="Prrafodelista"/>
        <w:numPr>
          <w:ilvl w:val="0"/>
          <w:numId w:val="2"/>
        </w:numPr>
        <w:spacing w:line="480" w:lineRule="auto"/>
        <w:ind w:left="1134" w:firstLine="0"/>
        <w:jc w:val="both"/>
        <w:rPr>
          <w:rFonts w:ascii="Times New Roman" w:hAnsi="Times New Roman" w:cs="Times New Roman"/>
          <w:sz w:val="24"/>
          <w:szCs w:val="24"/>
        </w:rPr>
      </w:pPr>
      <w:r>
        <w:rPr>
          <w:rFonts w:ascii="Times New Roman" w:hAnsi="Times New Roman" w:cs="Times New Roman"/>
          <w:sz w:val="24"/>
          <w:szCs w:val="24"/>
        </w:rPr>
        <w:t>A</w:t>
      </w:r>
      <w:r w:rsidR="007024E5">
        <w:rPr>
          <w:rFonts w:ascii="Times New Roman" w:hAnsi="Times New Roman" w:cs="Times New Roman"/>
          <w:sz w:val="24"/>
          <w:szCs w:val="24"/>
        </w:rPr>
        <w:t>l ser algo que nunca habían pensado ni siquiera buscar, tardaron más tiempo en encontrarlo.</w:t>
      </w:r>
    </w:p>
    <w:p w:rsidR="00210F6D" w:rsidRDefault="00153DAD" w:rsidP="00706E4A">
      <w:pPr>
        <w:pStyle w:val="Prrafodelista"/>
        <w:numPr>
          <w:ilvl w:val="0"/>
          <w:numId w:val="2"/>
        </w:numPr>
        <w:spacing w:line="480" w:lineRule="auto"/>
        <w:ind w:left="1134" w:firstLine="0"/>
        <w:jc w:val="both"/>
        <w:rPr>
          <w:rFonts w:ascii="Times New Roman" w:hAnsi="Times New Roman" w:cs="Times New Roman"/>
          <w:sz w:val="24"/>
          <w:szCs w:val="24"/>
        </w:rPr>
      </w:pPr>
      <w:r>
        <w:rPr>
          <w:rFonts w:ascii="Times New Roman" w:hAnsi="Times New Roman" w:cs="Times New Roman"/>
          <w:sz w:val="24"/>
          <w:szCs w:val="24"/>
        </w:rPr>
        <w:t>Entre sus comentarios se menciona que esta sección está muy escondida.</w:t>
      </w:r>
      <w:r w:rsidR="007024E5">
        <w:rPr>
          <w:rFonts w:ascii="Times New Roman" w:hAnsi="Times New Roman" w:cs="Times New Roman"/>
          <w:sz w:val="24"/>
          <w:szCs w:val="24"/>
        </w:rPr>
        <w:t xml:space="preserve"> </w:t>
      </w:r>
    </w:p>
    <w:p w:rsidR="00153DAD" w:rsidRDefault="00153DAD" w:rsidP="00153DAD">
      <w:pPr>
        <w:pStyle w:val="Prrafodelista"/>
        <w:spacing w:line="480" w:lineRule="auto"/>
        <w:ind w:left="1134"/>
        <w:jc w:val="both"/>
        <w:rPr>
          <w:rFonts w:ascii="Times New Roman" w:hAnsi="Times New Roman" w:cs="Times New Roman"/>
          <w:sz w:val="24"/>
          <w:szCs w:val="24"/>
        </w:rPr>
      </w:pPr>
    </w:p>
    <w:p w:rsidR="00153DAD" w:rsidRPr="00153DAD" w:rsidRDefault="009A5F0B" w:rsidP="0089710A">
      <w:pPr>
        <w:pStyle w:val="Prrafodelista"/>
        <w:numPr>
          <w:ilvl w:val="0"/>
          <w:numId w:val="7"/>
        </w:numPr>
        <w:spacing w:line="480" w:lineRule="auto"/>
        <w:jc w:val="both"/>
        <w:rPr>
          <w:rFonts w:ascii="Times New Roman" w:hAnsi="Times New Roman" w:cs="Times New Roman"/>
          <w:sz w:val="24"/>
          <w:szCs w:val="24"/>
        </w:rPr>
      </w:pPr>
      <w:r w:rsidRPr="00787B0B">
        <w:rPr>
          <w:rFonts w:ascii="Times New Roman" w:hAnsi="Times New Roman" w:cs="Times New Roman"/>
          <w:sz w:val="24"/>
          <w:szCs w:val="24"/>
          <w:u w:val="single"/>
        </w:rPr>
        <w:lastRenderedPageBreak/>
        <w:t>Tarea #5</w:t>
      </w:r>
      <w:r w:rsidR="00787B0B" w:rsidRPr="00787B0B">
        <w:rPr>
          <w:rFonts w:ascii="Times New Roman" w:hAnsi="Times New Roman" w:cs="Times New Roman"/>
          <w:sz w:val="24"/>
          <w:szCs w:val="24"/>
          <w:u w:val="single"/>
        </w:rPr>
        <w:t xml:space="preserve"> – Galería del Parque La Libertad</w:t>
      </w:r>
      <w:r>
        <w:rPr>
          <w:rFonts w:ascii="Times New Roman" w:hAnsi="Times New Roman" w:cs="Times New Roman"/>
          <w:sz w:val="24"/>
          <w:szCs w:val="24"/>
        </w:rPr>
        <w:t>:</w:t>
      </w:r>
    </w:p>
    <w:p w:rsidR="00153DAD" w:rsidRDefault="00153DAD" w:rsidP="00153DAD">
      <w:pPr>
        <w:pStyle w:val="Prrafodelista"/>
        <w:numPr>
          <w:ilvl w:val="0"/>
          <w:numId w:val="2"/>
        </w:numPr>
        <w:spacing w:line="480" w:lineRule="auto"/>
        <w:ind w:left="1134" w:firstLine="0"/>
        <w:jc w:val="both"/>
        <w:rPr>
          <w:rFonts w:ascii="Times New Roman" w:hAnsi="Times New Roman" w:cs="Times New Roman"/>
          <w:sz w:val="24"/>
          <w:szCs w:val="24"/>
        </w:rPr>
      </w:pPr>
      <w:r>
        <w:rPr>
          <w:rFonts w:ascii="Times New Roman" w:hAnsi="Times New Roman" w:cs="Times New Roman"/>
          <w:sz w:val="24"/>
          <w:szCs w:val="24"/>
        </w:rPr>
        <w:t>Una galería de fotos..</w:t>
      </w:r>
      <w:r>
        <w:rPr>
          <w:rFonts w:ascii="Times New Roman" w:hAnsi="Times New Roman" w:cs="Times New Roman"/>
          <w:sz w:val="24"/>
          <w:szCs w:val="24"/>
        </w:rPr>
        <w:t>.</w:t>
      </w:r>
      <w:r>
        <w:rPr>
          <w:rFonts w:ascii="Times New Roman" w:hAnsi="Times New Roman" w:cs="Times New Roman"/>
          <w:sz w:val="24"/>
          <w:szCs w:val="24"/>
        </w:rPr>
        <w:t xml:space="preserve"> Sin fotos. En lugar de eso, hay un único video que ilustra toda la galería.</w:t>
      </w:r>
    </w:p>
    <w:p w:rsidR="00B87B37" w:rsidRDefault="00153DAD" w:rsidP="00B87B37">
      <w:pPr>
        <w:pStyle w:val="Prrafodelista"/>
        <w:numPr>
          <w:ilvl w:val="0"/>
          <w:numId w:val="2"/>
        </w:numPr>
        <w:spacing w:line="480" w:lineRule="auto"/>
        <w:ind w:left="1134" w:firstLine="0"/>
        <w:jc w:val="both"/>
        <w:rPr>
          <w:rFonts w:ascii="Times New Roman" w:hAnsi="Times New Roman" w:cs="Times New Roman"/>
          <w:sz w:val="24"/>
          <w:szCs w:val="24"/>
        </w:rPr>
      </w:pPr>
      <w:r>
        <w:rPr>
          <w:rFonts w:ascii="Times New Roman" w:hAnsi="Times New Roman" w:cs="Times New Roman"/>
          <w:sz w:val="24"/>
          <w:szCs w:val="24"/>
        </w:rPr>
        <w:t>El tiempo de carga del video es lento.</w:t>
      </w:r>
    </w:p>
    <w:p w:rsidR="00153DAD" w:rsidRDefault="00B87B37" w:rsidP="00B87B37">
      <w:pPr>
        <w:pStyle w:val="Prrafodelista"/>
        <w:numPr>
          <w:ilvl w:val="0"/>
          <w:numId w:val="2"/>
        </w:numPr>
        <w:spacing w:line="480" w:lineRule="auto"/>
        <w:ind w:left="1134" w:firstLine="0"/>
        <w:jc w:val="both"/>
        <w:rPr>
          <w:rFonts w:ascii="Times New Roman" w:hAnsi="Times New Roman" w:cs="Times New Roman"/>
          <w:sz w:val="24"/>
          <w:szCs w:val="24"/>
        </w:rPr>
      </w:pPr>
      <w:r w:rsidRPr="00B87B37">
        <w:rPr>
          <w:rFonts w:ascii="Times New Roman" w:hAnsi="Times New Roman" w:cs="Times New Roman"/>
          <w:sz w:val="24"/>
          <w:szCs w:val="24"/>
        </w:rPr>
        <w:t>Para acceder a las fotografías, es necesario ingresar a otro sitio web (</w:t>
      </w:r>
      <w:hyperlink r:id="rId9" w:history="1">
        <w:r w:rsidRPr="00B87B37">
          <w:rPr>
            <w:rStyle w:val="Hipervnculo"/>
            <w:rFonts w:ascii="Times New Roman" w:hAnsi="Times New Roman" w:cs="Times New Roman"/>
            <w:sz w:val="24"/>
            <w:szCs w:val="24"/>
          </w:rPr>
          <w:t>https://www.flickr.com/</w:t>
        </w:r>
      </w:hyperlink>
      <w:r w:rsidRPr="00B87B37">
        <w:rPr>
          <w:rFonts w:ascii="Times New Roman" w:hAnsi="Times New Roman" w:cs="Times New Roman"/>
          <w:sz w:val="24"/>
          <w:szCs w:val="24"/>
        </w:rPr>
        <w:t>) lo que los usuarios consideran i</w:t>
      </w:r>
      <w:r>
        <w:rPr>
          <w:rFonts w:ascii="Times New Roman" w:hAnsi="Times New Roman" w:cs="Times New Roman"/>
          <w:sz w:val="24"/>
          <w:szCs w:val="24"/>
        </w:rPr>
        <w:t>nnecesario, ya que preferirían ver las fotografías directamente desde la sección de Galería de la página del Parque.</w:t>
      </w:r>
    </w:p>
    <w:p w:rsidR="0089710A" w:rsidRDefault="0089710A" w:rsidP="0089710A">
      <w:pPr>
        <w:pStyle w:val="Prrafodelista"/>
        <w:spacing w:line="480" w:lineRule="auto"/>
        <w:ind w:left="1134"/>
        <w:jc w:val="both"/>
        <w:rPr>
          <w:rFonts w:ascii="Times New Roman" w:hAnsi="Times New Roman" w:cs="Times New Roman"/>
          <w:sz w:val="24"/>
          <w:szCs w:val="24"/>
        </w:rPr>
      </w:pPr>
    </w:p>
    <w:p w:rsidR="00C85F88" w:rsidRPr="0089710A" w:rsidRDefault="0089710A" w:rsidP="00A80E09">
      <w:pPr>
        <w:spacing w:line="480" w:lineRule="auto"/>
        <w:ind w:left="360"/>
        <w:jc w:val="both"/>
        <w:rPr>
          <w:rFonts w:ascii="Times New Roman" w:hAnsi="Times New Roman" w:cs="Times New Roman"/>
          <w:b/>
          <w:sz w:val="26"/>
          <w:szCs w:val="26"/>
        </w:rPr>
      </w:pPr>
      <w:r w:rsidRPr="0089710A">
        <w:rPr>
          <w:rFonts w:ascii="Times New Roman" w:hAnsi="Times New Roman" w:cs="Times New Roman"/>
          <w:b/>
          <w:sz w:val="26"/>
          <w:szCs w:val="26"/>
        </w:rPr>
        <w:t>Comentarios sobre ambos sitios web en general</w:t>
      </w:r>
    </w:p>
    <w:p w:rsidR="0089710A" w:rsidRDefault="00D353A5" w:rsidP="0089710A">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Ambos</w:t>
      </w:r>
      <w:r w:rsidR="005650F5">
        <w:rPr>
          <w:rFonts w:ascii="Times New Roman" w:hAnsi="Times New Roman" w:cs="Times New Roman"/>
          <w:sz w:val="24"/>
          <w:szCs w:val="24"/>
        </w:rPr>
        <w:t xml:space="preserve"> sitio</w:t>
      </w:r>
      <w:r>
        <w:rPr>
          <w:rFonts w:ascii="Times New Roman" w:hAnsi="Times New Roman" w:cs="Times New Roman"/>
          <w:sz w:val="24"/>
          <w:szCs w:val="24"/>
        </w:rPr>
        <w:t>s</w:t>
      </w:r>
      <w:r w:rsidR="005650F5">
        <w:rPr>
          <w:rFonts w:ascii="Times New Roman" w:hAnsi="Times New Roman" w:cs="Times New Roman"/>
          <w:sz w:val="24"/>
          <w:szCs w:val="24"/>
        </w:rPr>
        <w:t xml:space="preserve"> necesita</w:t>
      </w:r>
      <w:r>
        <w:rPr>
          <w:rFonts w:ascii="Times New Roman" w:hAnsi="Times New Roman" w:cs="Times New Roman"/>
          <w:sz w:val="24"/>
          <w:szCs w:val="24"/>
        </w:rPr>
        <w:t>n</w:t>
      </w:r>
      <w:bookmarkStart w:id="0" w:name="_GoBack"/>
      <w:bookmarkEnd w:id="0"/>
      <w:r w:rsidR="005650F5">
        <w:rPr>
          <w:rFonts w:ascii="Times New Roman" w:hAnsi="Times New Roman" w:cs="Times New Roman"/>
          <w:sz w:val="24"/>
          <w:szCs w:val="24"/>
        </w:rPr>
        <w:t xml:space="preserve"> una barra o un cuadro de búsqueda para facilitar el acceso a la información.</w:t>
      </w:r>
    </w:p>
    <w:p w:rsidR="005650F5" w:rsidRDefault="005650F5" w:rsidP="0089710A">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Un poco menos de slideshows; intercambiarlos por más información.</w:t>
      </w:r>
    </w:p>
    <w:p w:rsidR="00040A92" w:rsidRDefault="00040A92" w:rsidP="0089710A">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Un botón que permita dirigirse a la página principal sin necesidad de clickear tantas veces el botón de reversa del navegador.</w:t>
      </w:r>
    </w:p>
    <w:p w:rsidR="005F1887" w:rsidRPr="005F1887" w:rsidRDefault="005F1887" w:rsidP="005F1887">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Más subsecciones en el menú principal.</w:t>
      </w:r>
    </w:p>
    <w:p w:rsidR="00040A92" w:rsidRDefault="00040A92" w:rsidP="0089710A">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Que al ir de la página del CETAV a la del Parque (y viceversa) abra una pestaña nueva, ya que puede darse el caso de que el usuario quiera visitar la página del Parque sin necesidad de abandonar la del CETAV (y viceversa).</w:t>
      </w:r>
    </w:p>
    <w:p w:rsidR="00272145" w:rsidRDefault="00272145" w:rsidP="0089710A">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La página del CETAV está mejor organizada que la del Parque La Libertad (esto probablemente se dé porque la página del Parque es más grande y por ende cubre más secciones que la del CETAV).</w:t>
      </w:r>
    </w:p>
    <w:p w:rsidR="00272145" w:rsidRDefault="00272145">
      <w:pPr>
        <w:rPr>
          <w:rFonts w:ascii="Times New Roman" w:hAnsi="Times New Roman" w:cs="Times New Roman"/>
          <w:sz w:val="24"/>
          <w:szCs w:val="24"/>
        </w:rPr>
      </w:pPr>
      <w:r>
        <w:rPr>
          <w:rFonts w:ascii="Times New Roman" w:hAnsi="Times New Roman" w:cs="Times New Roman"/>
          <w:sz w:val="24"/>
          <w:szCs w:val="24"/>
        </w:rPr>
        <w:br w:type="page"/>
      </w:r>
    </w:p>
    <w:p w:rsidR="00272145" w:rsidRPr="00272145" w:rsidRDefault="00272145" w:rsidP="00272145">
      <w:pPr>
        <w:spacing w:line="480" w:lineRule="auto"/>
        <w:jc w:val="both"/>
        <w:rPr>
          <w:rFonts w:ascii="Times New Roman" w:hAnsi="Times New Roman" w:cs="Times New Roman"/>
          <w:b/>
          <w:sz w:val="26"/>
          <w:szCs w:val="26"/>
        </w:rPr>
      </w:pPr>
      <w:r w:rsidRPr="00272145">
        <w:rPr>
          <w:rFonts w:ascii="Times New Roman" w:hAnsi="Times New Roman" w:cs="Times New Roman"/>
          <w:b/>
          <w:sz w:val="26"/>
          <w:szCs w:val="26"/>
        </w:rPr>
        <w:lastRenderedPageBreak/>
        <w:t>Conclusiones</w:t>
      </w:r>
    </w:p>
    <w:p w:rsidR="00B5010D" w:rsidRDefault="00B5010D" w:rsidP="00B5010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Aquellas cosas que parecen ser obvias para los desarrolladores y diseñadores, es probable que no sea tan obvia para determinadas personas. Apuntar hacia lo más simple y evidente es una regla a seguir si se quiere que haya una opinión positiva sobre un sitio web. “Menos es más”.</w:t>
      </w:r>
      <w:r>
        <w:rPr>
          <w:rFonts w:ascii="Times New Roman" w:hAnsi="Times New Roman" w:cs="Times New Roman"/>
          <w:sz w:val="24"/>
          <w:szCs w:val="24"/>
        </w:rPr>
        <w:t xml:space="preserve"> Otra clave importante, es la implementación de pruebas para testear los sitios y aún más importante, </w:t>
      </w:r>
      <w:r w:rsidR="00AD3A5B">
        <w:rPr>
          <w:rFonts w:ascii="Times New Roman" w:hAnsi="Times New Roman" w:cs="Times New Roman"/>
          <w:sz w:val="24"/>
          <w:szCs w:val="24"/>
        </w:rPr>
        <w:t xml:space="preserve">la elección de un grupo de voluntarios bastante variado; desde aquellos que se ven como potenciales clientes hasta aquellos que nunca pensaría ver en ese sitio web. </w:t>
      </w:r>
    </w:p>
    <w:p w:rsidR="00272145" w:rsidRDefault="00141469" w:rsidP="008270EF">
      <w:pPr>
        <w:spacing w:line="480" w:lineRule="auto"/>
        <w:ind w:firstLine="567"/>
        <w:jc w:val="both"/>
        <w:rPr>
          <w:rFonts w:ascii="Times New Roman" w:hAnsi="Times New Roman" w:cs="Times New Roman"/>
          <w:sz w:val="24"/>
          <w:szCs w:val="24"/>
        </w:rPr>
      </w:pPr>
      <w:r w:rsidRPr="00141469">
        <w:rPr>
          <w:rFonts w:ascii="Times New Roman" w:hAnsi="Times New Roman" w:cs="Times New Roman"/>
          <w:sz w:val="24"/>
          <w:szCs w:val="24"/>
        </w:rPr>
        <w:t>La experiencia de c</w:t>
      </w:r>
      <w:r>
        <w:rPr>
          <w:rFonts w:ascii="Times New Roman" w:hAnsi="Times New Roman" w:cs="Times New Roman"/>
          <w:sz w:val="24"/>
          <w:szCs w:val="24"/>
        </w:rPr>
        <w:t xml:space="preserve">ada usuario fue única, </w:t>
      </w:r>
      <w:r w:rsidR="008270EF">
        <w:rPr>
          <w:rFonts w:ascii="Times New Roman" w:hAnsi="Times New Roman" w:cs="Times New Roman"/>
          <w:sz w:val="24"/>
          <w:szCs w:val="24"/>
        </w:rPr>
        <w:t>esto es interesante de resaltar porque quiere decir que no existe una metodología perfecta</w:t>
      </w:r>
      <w:r w:rsidR="00EC7BEF">
        <w:rPr>
          <w:rFonts w:ascii="Times New Roman" w:hAnsi="Times New Roman" w:cs="Times New Roman"/>
          <w:sz w:val="24"/>
          <w:szCs w:val="24"/>
        </w:rPr>
        <w:t xml:space="preserve"> para programar sitios web</w:t>
      </w:r>
      <w:r w:rsidR="008270EF">
        <w:rPr>
          <w:rFonts w:ascii="Times New Roman" w:hAnsi="Times New Roman" w:cs="Times New Roman"/>
          <w:sz w:val="24"/>
          <w:szCs w:val="24"/>
        </w:rPr>
        <w:t xml:space="preserve"> que funcione sin errores para todos los usuarios. </w:t>
      </w:r>
      <w:r w:rsidR="00EC7BEF">
        <w:rPr>
          <w:rFonts w:ascii="Times New Roman" w:hAnsi="Times New Roman" w:cs="Times New Roman"/>
          <w:sz w:val="24"/>
          <w:szCs w:val="24"/>
        </w:rPr>
        <w:t xml:space="preserve">Sin embargo, sí se pueden alcanzar ciertos estándares que pueden facilitar, tanto el flujo de trabajo del desarrollador, como la </w:t>
      </w:r>
      <w:r w:rsidR="00B5010D">
        <w:rPr>
          <w:rFonts w:ascii="Times New Roman" w:hAnsi="Times New Roman" w:cs="Times New Roman"/>
          <w:sz w:val="24"/>
          <w:szCs w:val="24"/>
        </w:rPr>
        <w:t>facilidad con</w:t>
      </w:r>
      <w:r w:rsidR="00EC7BEF">
        <w:rPr>
          <w:rFonts w:ascii="Times New Roman" w:hAnsi="Times New Roman" w:cs="Times New Roman"/>
          <w:sz w:val="24"/>
          <w:szCs w:val="24"/>
        </w:rPr>
        <w:t xml:space="preserve"> </w:t>
      </w:r>
      <w:r w:rsidR="00B5010D">
        <w:rPr>
          <w:rFonts w:ascii="Times New Roman" w:hAnsi="Times New Roman" w:cs="Times New Roman"/>
          <w:sz w:val="24"/>
          <w:szCs w:val="24"/>
        </w:rPr>
        <w:t>la que lo</w:t>
      </w:r>
      <w:r w:rsidR="00EC7BEF">
        <w:rPr>
          <w:rFonts w:ascii="Times New Roman" w:hAnsi="Times New Roman" w:cs="Times New Roman"/>
          <w:sz w:val="24"/>
          <w:szCs w:val="24"/>
        </w:rPr>
        <w:t>s usuarios</w:t>
      </w:r>
      <w:r w:rsidR="00B5010D">
        <w:rPr>
          <w:rFonts w:ascii="Times New Roman" w:hAnsi="Times New Roman" w:cs="Times New Roman"/>
          <w:sz w:val="24"/>
          <w:szCs w:val="24"/>
        </w:rPr>
        <w:t xml:space="preserve"> se mueven por la web</w:t>
      </w:r>
      <w:r w:rsidR="00EC7BEF">
        <w:rPr>
          <w:rFonts w:ascii="Times New Roman" w:hAnsi="Times New Roman" w:cs="Times New Roman"/>
          <w:sz w:val="24"/>
          <w:szCs w:val="24"/>
        </w:rPr>
        <w:t xml:space="preserve">. </w:t>
      </w:r>
    </w:p>
    <w:p w:rsidR="00040A92" w:rsidRPr="005F1887" w:rsidRDefault="00040A92" w:rsidP="005F1887">
      <w:pPr>
        <w:spacing w:line="480" w:lineRule="auto"/>
        <w:ind w:left="360"/>
        <w:jc w:val="both"/>
        <w:rPr>
          <w:rFonts w:ascii="Times New Roman" w:hAnsi="Times New Roman" w:cs="Times New Roman"/>
          <w:sz w:val="24"/>
          <w:szCs w:val="24"/>
        </w:rPr>
      </w:pPr>
    </w:p>
    <w:sectPr w:rsidR="00040A92" w:rsidRPr="005F1887" w:rsidSect="003A6C0E">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854" w:rsidRDefault="00367854" w:rsidP="00367854">
      <w:pPr>
        <w:spacing w:after="0" w:line="240" w:lineRule="auto"/>
      </w:pPr>
      <w:r>
        <w:separator/>
      </w:r>
    </w:p>
  </w:endnote>
  <w:endnote w:type="continuationSeparator" w:id="0">
    <w:p w:rsidR="00367854" w:rsidRDefault="00367854" w:rsidP="00367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1650472"/>
      <w:docPartObj>
        <w:docPartGallery w:val="Page Numbers (Bottom of Page)"/>
        <w:docPartUnique/>
      </w:docPartObj>
    </w:sdtPr>
    <w:sdtContent>
      <w:p w:rsidR="00367854" w:rsidRDefault="00367854">
        <w:pPr>
          <w:pStyle w:val="Piedepgina"/>
          <w:jc w:val="center"/>
        </w:pPr>
        <w:r>
          <w:fldChar w:fldCharType="begin"/>
        </w:r>
        <w:r>
          <w:instrText>PAGE   \* MERGEFORMAT</w:instrText>
        </w:r>
        <w:r>
          <w:fldChar w:fldCharType="separate"/>
        </w:r>
        <w:r>
          <w:rPr>
            <w:lang w:val="es-ES"/>
          </w:rPr>
          <w:t>2</w:t>
        </w:r>
        <w:r>
          <w:fldChar w:fldCharType="end"/>
        </w:r>
      </w:p>
    </w:sdtContent>
  </w:sdt>
  <w:p w:rsidR="00367854" w:rsidRDefault="003678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854" w:rsidRDefault="00367854" w:rsidP="00367854">
      <w:pPr>
        <w:spacing w:after="0" w:line="240" w:lineRule="auto"/>
      </w:pPr>
      <w:r>
        <w:separator/>
      </w:r>
    </w:p>
  </w:footnote>
  <w:footnote w:type="continuationSeparator" w:id="0">
    <w:p w:rsidR="00367854" w:rsidRDefault="00367854" w:rsidP="00367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719B5"/>
    <w:multiLevelType w:val="hybridMultilevel"/>
    <w:tmpl w:val="760AD7C4"/>
    <w:lvl w:ilvl="0" w:tplc="81D8C216">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A5F69FB"/>
    <w:multiLevelType w:val="hybridMultilevel"/>
    <w:tmpl w:val="094C093E"/>
    <w:lvl w:ilvl="0" w:tplc="0C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01F7414"/>
    <w:multiLevelType w:val="hybridMultilevel"/>
    <w:tmpl w:val="D4AC7B06"/>
    <w:lvl w:ilvl="0" w:tplc="0C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688569D"/>
    <w:multiLevelType w:val="hybridMultilevel"/>
    <w:tmpl w:val="25D01DA0"/>
    <w:lvl w:ilvl="0" w:tplc="0C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5A5242E5"/>
    <w:multiLevelType w:val="hybridMultilevel"/>
    <w:tmpl w:val="3732D0CC"/>
    <w:lvl w:ilvl="0" w:tplc="140A000F">
      <w:start w:val="1"/>
      <w:numFmt w:val="decimal"/>
      <w:lvlText w:val="%1."/>
      <w:lvlJc w:val="left"/>
      <w:pPr>
        <w:ind w:left="1287" w:hanging="360"/>
      </w:pPr>
    </w:lvl>
    <w:lvl w:ilvl="1" w:tplc="140A0019" w:tentative="1">
      <w:start w:val="1"/>
      <w:numFmt w:val="lowerLetter"/>
      <w:lvlText w:val="%2."/>
      <w:lvlJc w:val="left"/>
      <w:pPr>
        <w:ind w:left="2007" w:hanging="360"/>
      </w:pPr>
    </w:lvl>
    <w:lvl w:ilvl="2" w:tplc="140A001B" w:tentative="1">
      <w:start w:val="1"/>
      <w:numFmt w:val="lowerRoman"/>
      <w:lvlText w:val="%3."/>
      <w:lvlJc w:val="right"/>
      <w:pPr>
        <w:ind w:left="2727" w:hanging="180"/>
      </w:pPr>
    </w:lvl>
    <w:lvl w:ilvl="3" w:tplc="140A000F" w:tentative="1">
      <w:start w:val="1"/>
      <w:numFmt w:val="decimal"/>
      <w:lvlText w:val="%4."/>
      <w:lvlJc w:val="left"/>
      <w:pPr>
        <w:ind w:left="3447" w:hanging="360"/>
      </w:pPr>
    </w:lvl>
    <w:lvl w:ilvl="4" w:tplc="140A0019" w:tentative="1">
      <w:start w:val="1"/>
      <w:numFmt w:val="lowerLetter"/>
      <w:lvlText w:val="%5."/>
      <w:lvlJc w:val="left"/>
      <w:pPr>
        <w:ind w:left="4167" w:hanging="360"/>
      </w:pPr>
    </w:lvl>
    <w:lvl w:ilvl="5" w:tplc="140A001B" w:tentative="1">
      <w:start w:val="1"/>
      <w:numFmt w:val="lowerRoman"/>
      <w:lvlText w:val="%6."/>
      <w:lvlJc w:val="right"/>
      <w:pPr>
        <w:ind w:left="4887" w:hanging="180"/>
      </w:pPr>
    </w:lvl>
    <w:lvl w:ilvl="6" w:tplc="140A000F" w:tentative="1">
      <w:start w:val="1"/>
      <w:numFmt w:val="decimal"/>
      <w:lvlText w:val="%7."/>
      <w:lvlJc w:val="left"/>
      <w:pPr>
        <w:ind w:left="5607" w:hanging="360"/>
      </w:pPr>
    </w:lvl>
    <w:lvl w:ilvl="7" w:tplc="140A0019" w:tentative="1">
      <w:start w:val="1"/>
      <w:numFmt w:val="lowerLetter"/>
      <w:lvlText w:val="%8."/>
      <w:lvlJc w:val="left"/>
      <w:pPr>
        <w:ind w:left="6327" w:hanging="360"/>
      </w:pPr>
    </w:lvl>
    <w:lvl w:ilvl="8" w:tplc="140A001B" w:tentative="1">
      <w:start w:val="1"/>
      <w:numFmt w:val="lowerRoman"/>
      <w:lvlText w:val="%9."/>
      <w:lvlJc w:val="right"/>
      <w:pPr>
        <w:ind w:left="7047" w:hanging="180"/>
      </w:pPr>
    </w:lvl>
  </w:abstractNum>
  <w:abstractNum w:abstractNumId="5" w15:restartNumberingAfterBreak="0">
    <w:nsid w:val="5C5627F6"/>
    <w:multiLevelType w:val="hybridMultilevel"/>
    <w:tmpl w:val="A38810D4"/>
    <w:lvl w:ilvl="0" w:tplc="0C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4E37491"/>
    <w:multiLevelType w:val="hybridMultilevel"/>
    <w:tmpl w:val="59DA81F8"/>
    <w:lvl w:ilvl="0" w:tplc="0C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E2"/>
    <w:rsid w:val="00006D69"/>
    <w:rsid w:val="00040A92"/>
    <w:rsid w:val="00141469"/>
    <w:rsid w:val="00153DAD"/>
    <w:rsid w:val="001C71A3"/>
    <w:rsid w:val="001E39AD"/>
    <w:rsid w:val="00210F6D"/>
    <w:rsid w:val="0026780F"/>
    <w:rsid w:val="00272145"/>
    <w:rsid w:val="002C2567"/>
    <w:rsid w:val="002D4FDB"/>
    <w:rsid w:val="002D7E2E"/>
    <w:rsid w:val="00367854"/>
    <w:rsid w:val="003A6C0E"/>
    <w:rsid w:val="003B10A1"/>
    <w:rsid w:val="003B7E55"/>
    <w:rsid w:val="003D1EFB"/>
    <w:rsid w:val="00562E98"/>
    <w:rsid w:val="005650F5"/>
    <w:rsid w:val="00593298"/>
    <w:rsid w:val="005F1887"/>
    <w:rsid w:val="00621345"/>
    <w:rsid w:val="00621911"/>
    <w:rsid w:val="006538A2"/>
    <w:rsid w:val="006D36C1"/>
    <w:rsid w:val="007024E5"/>
    <w:rsid w:val="00706E4A"/>
    <w:rsid w:val="00763F6F"/>
    <w:rsid w:val="00787B0B"/>
    <w:rsid w:val="008270EF"/>
    <w:rsid w:val="008326DE"/>
    <w:rsid w:val="008563BC"/>
    <w:rsid w:val="0089710A"/>
    <w:rsid w:val="008B1233"/>
    <w:rsid w:val="008B7025"/>
    <w:rsid w:val="009A5F0B"/>
    <w:rsid w:val="00A3313B"/>
    <w:rsid w:val="00A44953"/>
    <w:rsid w:val="00A80E09"/>
    <w:rsid w:val="00AB182B"/>
    <w:rsid w:val="00AC3ED3"/>
    <w:rsid w:val="00AD3A5B"/>
    <w:rsid w:val="00B5010D"/>
    <w:rsid w:val="00B87B37"/>
    <w:rsid w:val="00C557E7"/>
    <w:rsid w:val="00C74B3B"/>
    <w:rsid w:val="00C85F88"/>
    <w:rsid w:val="00D353A5"/>
    <w:rsid w:val="00DD7B2B"/>
    <w:rsid w:val="00E517E2"/>
    <w:rsid w:val="00EC7BEF"/>
    <w:rsid w:val="00F66A93"/>
  </w:rsids>
  <m:mathPr>
    <m:mathFont m:val="Cambria Math"/>
    <m:brkBin m:val="before"/>
    <m:brkBinSub m:val="--"/>
    <m:smallFrac m:val="0"/>
    <m:dispDef/>
    <m:lMargin m:val="0"/>
    <m:rMargin m:val="0"/>
    <m:defJc m:val="centerGroup"/>
    <m:wrapIndent m:val="1440"/>
    <m:intLim m:val="subSup"/>
    <m:naryLim m:val="undOvr"/>
  </m:mathPr>
  <w:themeFontLang w:val="es-ES" w:eastAsia="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2A45"/>
  <w15:chartTrackingRefBased/>
  <w15:docId w15:val="{71E7A0CF-2761-44EA-88D2-A46C3704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78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7854"/>
  </w:style>
  <w:style w:type="paragraph" w:styleId="Piedepgina">
    <w:name w:val="footer"/>
    <w:basedOn w:val="Normal"/>
    <w:link w:val="PiedepginaCar"/>
    <w:uiPriority w:val="99"/>
    <w:unhideWhenUsed/>
    <w:rsid w:val="003678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7854"/>
  </w:style>
  <w:style w:type="character" w:styleId="Hipervnculo">
    <w:name w:val="Hyperlink"/>
    <w:basedOn w:val="Fuentedeprrafopredeter"/>
    <w:uiPriority w:val="99"/>
    <w:unhideWhenUsed/>
    <w:rsid w:val="00DD7B2B"/>
    <w:rPr>
      <w:color w:val="0563C1" w:themeColor="hyperlink"/>
      <w:u w:val="single"/>
    </w:rPr>
  </w:style>
  <w:style w:type="character" w:styleId="Mencinsinresolver">
    <w:name w:val="Unresolved Mention"/>
    <w:basedOn w:val="Fuentedeprrafopredeter"/>
    <w:uiPriority w:val="99"/>
    <w:semiHidden/>
    <w:unhideWhenUsed/>
    <w:rsid w:val="00DD7B2B"/>
    <w:rPr>
      <w:color w:val="605E5C"/>
      <w:shd w:val="clear" w:color="auto" w:fill="E1DFDD"/>
    </w:rPr>
  </w:style>
  <w:style w:type="paragraph" w:styleId="Prrafodelista">
    <w:name w:val="List Paragraph"/>
    <w:basedOn w:val="Normal"/>
    <w:uiPriority w:val="34"/>
    <w:qFormat/>
    <w:rsid w:val="00A3313B"/>
    <w:pPr>
      <w:ind w:left="720"/>
      <w:contextualSpacing/>
    </w:pPr>
  </w:style>
  <w:style w:type="table" w:styleId="Tablaconcuadrcula">
    <w:name w:val="Table Grid"/>
    <w:basedOn w:val="Tablanormal"/>
    <w:uiPriority w:val="39"/>
    <w:rsid w:val="00A80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quelalibertad.org/" TargetMode="External"/><Relationship Id="rId3" Type="http://schemas.openxmlformats.org/officeDocument/2006/relationships/settings" Target="settings.xml"/><Relationship Id="rId7" Type="http://schemas.openxmlformats.org/officeDocument/2006/relationships/hyperlink" Target="http://parquelalibertad.org/cetav/ho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flick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6</Pages>
  <Words>1015</Words>
  <Characters>5583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Yeth Penado</dc:creator>
  <cp:keywords/>
  <dc:description/>
  <cp:lastModifiedBy>Yeth Penado</cp:lastModifiedBy>
  <cp:revision>5</cp:revision>
  <dcterms:created xsi:type="dcterms:W3CDTF">2018-07-23T02:28:00Z</dcterms:created>
  <dcterms:modified xsi:type="dcterms:W3CDTF">2018-07-23T08:06:00Z</dcterms:modified>
</cp:coreProperties>
</file>