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202329900"/>
        <w:docPartObj>
          <w:docPartGallery w:val="Cover Pages"/>
          <w:docPartUnique/>
        </w:docPartObj>
      </w:sdtPr>
      <w:sdtContent>
        <w:p w14:paraId="2031A221" w14:textId="690F5FEC" w:rsidR="006A1579" w:rsidRPr="00905096" w:rsidRDefault="006A1579">
          <w:r w:rsidRPr="00905096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B258370" wp14:editId="5930230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500583A" id="Grupo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90509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22BF30D" wp14:editId="0DDFC65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F8FB51" w14:textId="7493D300" w:rsidR="006A1579" w:rsidRDefault="00000000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6D7BEF" w:rsidRPr="00C26F36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 xml:space="preserve">Práctica </w:t>
                                    </w:r>
                                    <w:r w:rsidR="00C26F36" w:rsidRPr="00C26F36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3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0CE2A18" w14:textId="755C6D78" w:rsidR="006A1579" w:rsidRDefault="006A157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Estructura de datos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622BF30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63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MNNUIDbAAAABgEAAA8AAABkcnMv&#10;ZG93bnJldi54bWxMj8FOwzAQRO9I/QdrkXqjdloFUIhTVZE4VOqFAuLqxNskIl4b22nD3+NygctI&#10;o1nNvC23sxnZGX0YLEnIVgIYUmv1QJ2Et9fnu0dgISrSarSEEr4xwLZa3JSq0PZCL3g+xo6lEgqF&#10;ktDH6ArOQ9ujUWFlHVLKTtYbFZP1HddeXVK5GflaiHtu1EBpoVcO6x7bz+NkJGA9NZv3+iQmn39k&#10;zu0PLnwdpFzezrsnYBHn+HcMV/yEDlViauxEOrBRQnok/uo1y/J18o2E/GEjgFcl/49f/QAAAP//&#10;AwBQSwECLQAUAAYACAAAACEAtoM4kv4AAADhAQAAEwAAAAAAAAAAAAAAAAAAAAAAW0NvbnRlbnRf&#10;VHlwZXNdLnhtbFBLAQItABQABgAIAAAAIQA4/SH/1gAAAJQBAAALAAAAAAAAAAAAAAAAAC8BAABf&#10;cmVscy8ucmVsc1BLAQItABQABgAIAAAAIQAQh0UKagIAADkFAAAOAAAAAAAAAAAAAAAAAC4CAABk&#10;cnMvZTJvRG9jLnhtbFBLAQItABQABgAIAAAAIQDDTVCA2wAAAAYBAAAPAAAAAAAAAAAAAAAAAMQE&#10;AABkcnMvZG93bnJldi54bWxQSwUGAAAAAAQABADzAAAAzAUAAAAA&#10;" filled="f" stroked="f" strokeweight=".5pt">
                    <v:textbox inset="126pt,0,54pt,0">
                      <w:txbxContent>
                        <w:p w14:paraId="2EF8FB51" w14:textId="7493D300" w:rsidR="006A1579" w:rsidRDefault="00000000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6D7BEF" w:rsidRPr="00C26F36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 xml:space="preserve">Práctica </w:t>
                              </w:r>
                              <w:r w:rsidR="00C26F36" w:rsidRPr="00C26F36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3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0CE2A18" w14:textId="755C6D78" w:rsidR="006A1579" w:rsidRDefault="006A157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Estructura de datos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FA439DA" w14:textId="4558631A" w:rsidR="006A1579" w:rsidRPr="00905096" w:rsidRDefault="006A1579">
          <w:r w:rsidRPr="0090509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ADEA44D" wp14:editId="29A22EC6">
                    <wp:simplePos x="0" y="0"/>
                    <wp:positionH relativeFrom="page">
                      <wp:posOffset>-882595</wp:posOffset>
                    </wp:positionH>
                    <wp:positionV relativeFrom="page">
                      <wp:posOffset>9144000</wp:posOffset>
                    </wp:positionV>
                    <wp:extent cx="3720658" cy="498282"/>
                    <wp:effectExtent l="0" t="0" r="0" b="0"/>
                    <wp:wrapSquare wrapText="bothSides"/>
                    <wp:docPr id="1010238103" name="Cuadro de texto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20658" cy="49828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0BF8E5" w14:textId="52CE0753" w:rsidR="006A1579" w:rsidRPr="006A1579" w:rsidRDefault="006A1579" w:rsidP="006A1579">
                                <w:pPr>
                                  <w:pStyle w:val="Sinespaciado"/>
                                  <w:jc w:val="both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Grupo 201 GII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ADEA44D" id="Cuadro de texto 159" o:spid="_x0000_s1027" type="#_x0000_t202" style="position:absolute;margin-left:-69.5pt;margin-top:10in;width:292.95pt;height:39.2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6vbbQIAAD8FAAAOAAAAZHJzL2Uyb0RvYy54bWysVN9v2jAQfp+0/8Hy+0igg7GIUDEqpklV&#10;W41OfTaODdEcn2cbEvbX9+wkgNheOu3Fudx99/l+enbbVIochHUl6JwOByklQnMoSr3N6Y/n1Ycp&#10;Jc4zXTAFWuT0KBy9nb9/N6tNJkawA1UIS5BEu6w2Od15b7IkcXwnKuYGYIRGowRbMY+/dpsUltXI&#10;XqlklKaTpAZbGAtcOIfau9ZI55FfSsH9o5ROeKJyirH5eNp4bsKZzGcs21pmdiXvwmD/EEXFSo2X&#10;nqjumGdkb8s/qKqSW3Ag/YBDlYCUJRcxB8xmmF5ls94xI2IuWBxnTmVy/4+WPxzW5skS33yBBhsY&#10;ClIblzlUhnwaaavwxUgJ2rGEx1PZROMJR+XNp1E6GWOjOdo+fp6OpqNAk5y9jXX+q4CKBCGnFtsS&#10;q8UO98630B4SLtOwKpWKrVGa1Dmd3IzT6HCyILnSAStikzuac+RR8kclAkbp70KSsogJBEUcL7FU&#10;lhwYDgbjXGgfc4+8iA4oiUG8xbHDn6N6i3ObR38zaH9yrkoNNmZ/FXbxsw9Ztnis+UXeQfTNpsHE&#10;Lxq7geKI/bbQroIzfFViU+6Z80/M4uxji3Gf/SMeUgEWHzqJkh3Y33/TBzyOJFopqXGXcup+7ZkV&#10;lKhvGod1OElTXFZcv/iLgo3CZDqeBvWmV+t9tQRsyBAfDcOjGMBe9aK0UL3gxi/ChWhimuO1Od30&#10;4tK3y40vBheLRQThphnm7/Xa8EAd+hOm7bl5YdZ0I+lxmB+gXziWXU1miw2eGhZ7D7KMYxtK3Ba0&#10;Kz1uaRz87kUJz8Dlf0Sd3735KwAAAP//AwBQSwMEFAAGAAgAAAAhAH/R77DjAAAADgEAAA8AAABk&#10;cnMvZG93bnJldi54bWxMj0FPwzAMhe9I/IfISNy2tKydttJ0QqgIaZw2QIhb1pi0WuNUTbaVf485&#10;wc32e3r+XrmZXC/OOIbOk4J0noBAarzpyCp4e32arUCEqMno3hMq+MYAm+r6qtSF8Rfa4XkfreAQ&#10;CoVW0MY4FFKGpkWnw9wPSKx9+dHpyOtopRn1hcNdL++SZCmd7og/tHrAxxab4/7kFNRbesYXu7Db&#10;jOoPX+dH/f6ZKHV7Mz3cg4g4xT8z/OIzOlTMdPAnMkH0CmbpYs1lIitZlvDEnixbrkEc+JSnqxxk&#10;Vcr/NaofAAAA//8DAFBLAQItABQABgAIAAAAIQC2gziS/gAAAOEBAAATAAAAAAAAAAAAAAAAAAAA&#10;AABbQ29udGVudF9UeXBlc10ueG1sUEsBAi0AFAAGAAgAAAAhADj9If/WAAAAlAEAAAsAAAAAAAAA&#10;AAAAAAAALwEAAF9yZWxzLy5yZWxzUEsBAi0AFAAGAAgAAAAhABk/q9ttAgAAPwUAAA4AAAAAAAAA&#10;AAAAAAAALgIAAGRycy9lMm9Eb2MueG1sUEsBAi0AFAAGAAgAAAAhAH/R77DjAAAADgEAAA8AAAAA&#10;AAAAAAAAAAAAxwQAAGRycy9kb3ducmV2LnhtbFBLBQYAAAAABAAEAPMAAADXBQAAAAA=&#10;" filled="f" stroked="f" strokeweight=".5pt">
                    <v:textbox inset="126pt,0,54pt,0">
                      <w:txbxContent>
                        <w:p w14:paraId="6B0BF8E5" w14:textId="52CE0753" w:rsidR="006A1579" w:rsidRPr="006A1579" w:rsidRDefault="006A1579" w:rsidP="006A1579">
                          <w:pPr>
                            <w:pStyle w:val="Sinespaciado"/>
                            <w:jc w:val="both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Grupo 201 GII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90509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6BD6884" wp14:editId="373977E6">
                    <wp:simplePos x="0" y="0"/>
                    <wp:positionH relativeFrom="page">
                      <wp:posOffset>222637</wp:posOffset>
                    </wp:positionH>
                    <wp:positionV relativeFrom="page">
                      <wp:posOffset>9223513</wp:posOffset>
                    </wp:positionV>
                    <wp:extent cx="7315200" cy="498282"/>
                    <wp:effectExtent l="0" t="0" r="0" b="0"/>
                    <wp:wrapSquare wrapText="bothSides"/>
                    <wp:docPr id="152" name="Cuadro de texto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49828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4E0E28" w14:textId="203E5D82" w:rsidR="006A1579" w:rsidRDefault="006A1579" w:rsidP="006A1579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María Guzmán Valdezate</w:t>
                                </w:r>
                              </w:p>
                              <w:p w14:paraId="7FD8B1AF" w14:textId="121F5454" w:rsidR="006A1579" w:rsidRPr="006A1579" w:rsidRDefault="006A1579" w:rsidP="006A1579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Guillermo López de Arechavaleta Zapatero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BD6884" id="_x0000_s1028" type="#_x0000_t202" style="position:absolute;margin-left:17.55pt;margin-top:726.25pt;width:8in;height:39.25pt;z-index:251660288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V3VbgIAAD8FAAAOAAAAZHJzL2Uyb0RvYy54bWysVE1v2zAMvQ/YfxB0X+2ka5YFdYosRYcB&#10;RVssHXpWZCkxJouaxMTOfn0p2U6KbpcOu8g0+Ujx41GXV21t2F75UIEt+Ogs50xZCWVlNwX/8Xjz&#10;YcpZQGFLYcCqgh9U4Ffz9+8uGzdTY9iCKZVnFMSGWeMKvkV0sywLcqtqEc7AKUtGDb4WSL9+k5Ve&#10;NBS9Ntk4zydZA750HqQKgbTXnZHPU3ytlcR7rYNCZgpOuWE6fTrX8czml2K28cJtK9mnIf4hi1pU&#10;li49hroWKNjOV3+EqivpIYDGMwl1BlpXUqUaqJpR/qqa1VY4lWqh5gR3bFP4f2Hl3X7lHjzD9gu0&#10;NMDYkMaFWSBlrKfVvo5fypSRnVp4OLZNtcgkKT+djy5oFpxJsn38PB1PxzFMdvJ2PuBXBTWLQsE9&#10;jSV1S+xvA3bQARIvs3BTGZNGYyxrCj45v8iTw9FCwY2NWJWG3Ic5ZZ4kPBgVMcZ+V5pVZSogKhK9&#10;1NJ4thdEDCGlsphqT3EJHVGakniLY48/ZfUW566O4WaweHSuKws+Vf8q7fLnkLLu8NTzF3VHEdt1&#10;S4UXPE0katZQHmjeHrpVCE7eVDSUWxHwQXjiPs2R9hnv6dAGqPnQS5xtwf/+mz7iiZJk5ayhXSp4&#10;+LUTXnFmvlki62iS54kgmH7pBp+EyfRiGnmzHtR2Vy+BBjKiR8PJJEYwmkHUHuon2vhFvJBMwkq6&#10;tuDrQVxit9z0Yki1WCQQbZoTeGtXTsbQcT6RbY/tk/CupyQSme9gWDgxe8XMDhs9LSx2CLpKtD01&#10;tG89bWkifv+ixGfg5X9Cnd69+TMAAAD//wMAUEsDBBQABgAIAAAAIQAWhxvy4gAAAA0BAAAPAAAA&#10;ZHJzL2Rvd25yZXYueG1sTI/BTsMwEETvSPyDtUhcKuqkJWkJcSoEygn1QNMPcOPFCcR2sN028PVs&#10;T3DbnRnNvi03kxnYCX3onRWQzhNgaFuneqsF7Jv6bg0sRGmVHJxFAd8YYFNdX5WyUO5s3/C0i5pR&#10;iQ2FFNDFOBach7ZDI8PcjWjJe3feyEir11x5eaZyM/BFkuTcyN7ShU6O+Nxh+7k7GgFa6b3a1qtm&#10;ltd58/Xw8jr7+PFC3N5MT4/AIk7xLwwXfEKHipgO7mhVYIOAZZZSkvT7bJEBuyTS9Yq0A03ZMk2A&#10;VyX//0X1CwAA//8DAFBLAQItABQABgAIAAAAIQC2gziS/gAAAOEBAAATAAAAAAAAAAAAAAAAAAAA&#10;AABbQ29udGVudF9UeXBlc10ueG1sUEsBAi0AFAAGAAgAAAAhADj9If/WAAAAlAEAAAsAAAAAAAAA&#10;AAAAAAAALwEAAF9yZWxzLy5yZWxzUEsBAi0AFAAGAAgAAAAhAN+xXdVuAgAAPwUAAA4AAAAAAAAA&#10;AAAAAAAALgIAAGRycy9lMm9Eb2MueG1sUEsBAi0AFAAGAAgAAAAhABaHG/LiAAAADQEAAA8AAAAA&#10;AAAAAAAAAAAAyAQAAGRycy9kb3ducmV2LnhtbFBLBQYAAAAABAAEAPMAAADXBQAAAAA=&#10;" filled="f" stroked="f" strokeweight=".5pt">
                    <v:textbox inset="126pt,0,54pt,0">
                      <w:txbxContent>
                        <w:p w14:paraId="424E0E28" w14:textId="203E5D82" w:rsidR="006A1579" w:rsidRDefault="006A1579" w:rsidP="006A1579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María Guzmán Valdezate</w:t>
                          </w:r>
                        </w:p>
                        <w:p w14:paraId="7FD8B1AF" w14:textId="121F5454" w:rsidR="006A1579" w:rsidRPr="006A1579" w:rsidRDefault="006A1579" w:rsidP="006A1579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Guillermo López de Arechavaleta Zapatero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905096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473021946"/>
        <w:docPartObj>
          <w:docPartGallery w:val="Table of Contents"/>
          <w:docPartUnique/>
        </w:docPartObj>
      </w:sdtPr>
      <w:sdtContent>
        <w:p w14:paraId="47B2D7FD" w14:textId="545D0561" w:rsidR="006A1579" w:rsidRPr="00905096" w:rsidRDefault="006A1579" w:rsidP="006A1579">
          <w:pPr>
            <w:pStyle w:val="TtuloTDC"/>
          </w:pPr>
          <w:r w:rsidRPr="00905096">
            <w:t>Contenido</w:t>
          </w:r>
        </w:p>
        <w:p w14:paraId="10DDAA88" w14:textId="72CCB473" w:rsidR="006D7D83" w:rsidRDefault="006A157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r w:rsidRPr="00905096">
            <w:fldChar w:fldCharType="begin"/>
          </w:r>
          <w:r w:rsidRPr="00905096">
            <w:instrText xml:space="preserve"> TOC \o "1-3" \h \z \u </w:instrText>
          </w:r>
          <w:r w:rsidRPr="00905096">
            <w:fldChar w:fldCharType="separate"/>
          </w:r>
          <w:hyperlink w:anchor="_Toc195518876" w:history="1">
            <w:r w:rsidR="006D7D83" w:rsidRPr="00D4780E">
              <w:rPr>
                <w:rStyle w:val="Hipervnculo"/>
                <w:noProof/>
              </w:rPr>
              <w:t>Introducción</w:t>
            </w:r>
            <w:r w:rsidR="006D7D83">
              <w:rPr>
                <w:noProof/>
                <w:webHidden/>
              </w:rPr>
              <w:tab/>
            </w:r>
            <w:r w:rsidR="006D7D83">
              <w:rPr>
                <w:noProof/>
                <w:webHidden/>
              </w:rPr>
              <w:fldChar w:fldCharType="begin"/>
            </w:r>
            <w:r w:rsidR="006D7D83">
              <w:rPr>
                <w:noProof/>
                <w:webHidden/>
              </w:rPr>
              <w:instrText xml:space="preserve"> PAGEREF _Toc195518876 \h </w:instrText>
            </w:r>
            <w:r w:rsidR="006D7D83">
              <w:rPr>
                <w:noProof/>
                <w:webHidden/>
              </w:rPr>
            </w:r>
            <w:r w:rsidR="006D7D83">
              <w:rPr>
                <w:noProof/>
                <w:webHidden/>
              </w:rPr>
              <w:fldChar w:fldCharType="separate"/>
            </w:r>
            <w:r w:rsidR="006D7D83">
              <w:rPr>
                <w:noProof/>
                <w:webHidden/>
              </w:rPr>
              <w:t>3</w:t>
            </w:r>
            <w:r w:rsidR="006D7D83">
              <w:rPr>
                <w:noProof/>
                <w:webHidden/>
              </w:rPr>
              <w:fldChar w:fldCharType="end"/>
            </w:r>
          </w:hyperlink>
        </w:p>
        <w:p w14:paraId="22E3EB31" w14:textId="36E44797" w:rsidR="006D7D83" w:rsidRDefault="006D7D8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5518877" w:history="1">
            <w:r w:rsidRPr="00D4780E">
              <w:rPr>
                <w:rStyle w:val="Hipervnculo"/>
                <w:noProof/>
              </w:rPr>
              <w:t>Descripción y Análisis de 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_Toc195518877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26ABB" w14:textId="6967D9A8" w:rsidR="006D7D83" w:rsidRDefault="006D7D8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5518878" w:history="1">
            <w:r w:rsidRPr="00D4780E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_Toc195518878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C9E41" w14:textId="698536B0" w:rsidR="006A1579" w:rsidRPr="00905096" w:rsidRDefault="006A1579" w:rsidP="006A1579">
          <w:r w:rsidRPr="00905096">
            <w:fldChar w:fldCharType="end"/>
          </w:r>
        </w:p>
      </w:sdtContent>
    </w:sdt>
    <w:p w14:paraId="09FFF789" w14:textId="77777777" w:rsidR="006A1579" w:rsidRPr="00905096" w:rsidRDefault="006A1579" w:rsidP="006A1579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905096">
        <w:br w:type="page"/>
      </w:r>
    </w:p>
    <w:p w14:paraId="331ECD7A" w14:textId="6E9D1907" w:rsidR="00C62EE7" w:rsidRPr="00905096" w:rsidRDefault="00C62EE7" w:rsidP="00ED3716">
      <w:pPr>
        <w:pStyle w:val="Ttulo2"/>
        <w:jc w:val="both"/>
      </w:pPr>
      <w:bookmarkStart w:id="0" w:name="_Toc195518876"/>
      <w:r w:rsidRPr="00905096">
        <w:lastRenderedPageBreak/>
        <w:t>Introducción</w:t>
      </w:r>
      <w:bookmarkEnd w:id="0"/>
    </w:p>
    <w:p w14:paraId="5D2F4610" w14:textId="77777777" w:rsidR="008A4DEB" w:rsidRPr="00905096" w:rsidRDefault="008A4DEB" w:rsidP="008A4DEB"/>
    <w:p w14:paraId="00558459" w14:textId="33D1B164" w:rsidR="008A4DEB" w:rsidRPr="00905096" w:rsidRDefault="008A4DEB" w:rsidP="008A4DEB">
      <w:pPr>
        <w:jc w:val="both"/>
      </w:pPr>
      <w:r w:rsidRPr="00905096">
        <w:t xml:space="preserve">En esta actividad se ha creado una estructura de datos personalizada basada en la interfaz Map, llamada MultiMapa, que permite vincular varios valores a una misma clave. Esta ejecución no solo facilita almacenar y recuperar listas de valores por clave, sino que también permite acceder a los elementos de manera cíclica y eliminarlos siguiendo el orden FIFO (Primero en entrar, primero en salir). </w:t>
      </w:r>
    </w:p>
    <w:p w14:paraId="6D0DDA3B" w14:textId="6BC30633" w:rsidR="00C62EE7" w:rsidRPr="00905096" w:rsidRDefault="008A4DEB" w:rsidP="008A4DEB">
      <w:pPr>
        <w:jc w:val="both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905096">
        <w:t xml:space="preserve">El objetivo de este documento es evaluar el diseño y la complejidad algorítmica de los métodos utilizados en MultiMapa, explicando su eficacia y comportamiento frente a tareas comunes como insertar, acceder y eliminar. También se analiza cómo el uso correcto de estructuras de datos especializadas como los multimapa puede mejorar tanto el rendimiento como la claridad en la solución de problemas computacionales. </w:t>
      </w:r>
      <w:r w:rsidR="00C62EE7" w:rsidRPr="00905096">
        <w:br w:type="page"/>
      </w:r>
    </w:p>
    <w:p w14:paraId="7B65A3C7" w14:textId="08D4DE8F" w:rsidR="00921F5B" w:rsidRPr="00905096" w:rsidRDefault="00C62EE7" w:rsidP="00921F5B">
      <w:pPr>
        <w:pStyle w:val="Ttulo2"/>
      </w:pPr>
      <w:bookmarkStart w:id="1" w:name="_Toc195518877"/>
      <w:r w:rsidRPr="00905096">
        <w:lastRenderedPageBreak/>
        <w:t>D</w:t>
      </w:r>
      <w:r w:rsidR="006A1579" w:rsidRPr="00905096">
        <w:t>escripción y Análisis de Métodos</w:t>
      </w:r>
      <w:bookmarkEnd w:id="1"/>
    </w:p>
    <w:p w14:paraId="7D88E3C4" w14:textId="77777777" w:rsidR="005D61A7" w:rsidRPr="008A4DEB" w:rsidRDefault="005D61A7" w:rsidP="005D61A7">
      <w:pPr>
        <w:jc w:val="both"/>
        <w:rPr>
          <w:b/>
          <w:bCs/>
        </w:rPr>
      </w:pPr>
      <w:r w:rsidRPr="008A4DEB">
        <w:rPr>
          <w:b/>
          <w:bCs/>
        </w:rPr>
        <w:t>entrySet</w:t>
      </w:r>
      <w:r>
        <w:rPr>
          <w:b/>
          <w:bCs/>
        </w:rPr>
        <w:t xml:space="preserve"> </w:t>
      </w:r>
      <w:r w:rsidRPr="008A4DEB">
        <w:rPr>
          <w:b/>
          <w:bCs/>
        </w:rPr>
        <w:t>()</w:t>
      </w:r>
    </w:p>
    <w:p w14:paraId="0796C912" w14:textId="77777777" w:rsidR="005D61A7" w:rsidRPr="008A4DEB" w:rsidRDefault="005D61A7" w:rsidP="005D61A7">
      <w:pPr>
        <w:jc w:val="both"/>
      </w:pPr>
      <w:r w:rsidRPr="008A4DEB">
        <w:t>Descripción: Devuelven el conjunto de pares clave-valo</w:t>
      </w:r>
      <w:r w:rsidRPr="00905096">
        <w:t>r</w:t>
      </w:r>
      <w:r w:rsidRPr="008A4DEB">
        <w:t>.</w:t>
      </w:r>
    </w:p>
    <w:p w14:paraId="3EAC7C8C" w14:textId="77777777" w:rsidR="005D61A7" w:rsidRPr="00905096" w:rsidRDefault="005D61A7" w:rsidP="005D61A7">
      <w:pPr>
        <w:numPr>
          <w:ilvl w:val="0"/>
          <w:numId w:val="31"/>
        </w:numPr>
        <w:jc w:val="both"/>
      </w:pPr>
      <w:r w:rsidRPr="008A4DEB">
        <w:t xml:space="preserve">Complejidad algorítmica: O(n), ya que se recorren todas las listas para </w:t>
      </w:r>
      <w:r w:rsidRPr="00905096">
        <w:t>obtener el Set de los</w:t>
      </w:r>
      <w:r w:rsidRPr="008A4DEB">
        <w:t xml:space="preserve"> valores.</w:t>
      </w:r>
    </w:p>
    <w:p w14:paraId="26588347" w14:textId="52FDB000" w:rsidR="008A4DEB" w:rsidRPr="009009CE" w:rsidRDefault="00E82CA7" w:rsidP="009009CE">
      <w:pPr>
        <w:jc w:val="both"/>
        <w:rPr>
          <w:b/>
          <w:bCs/>
          <w:lang w:val="en-GB"/>
        </w:rPr>
      </w:pPr>
      <w:r w:rsidRPr="009009CE">
        <w:rPr>
          <w:b/>
          <w:bCs/>
          <w:lang w:val="en-GB"/>
        </w:rPr>
        <w:t>put (</w:t>
      </w:r>
      <w:r w:rsidR="008A4DEB" w:rsidRPr="009009CE">
        <w:rPr>
          <w:b/>
          <w:bCs/>
          <w:lang w:val="en-GB"/>
        </w:rPr>
        <w:t>K key, V value)</w:t>
      </w:r>
    </w:p>
    <w:p w14:paraId="2CB0FED4" w14:textId="77777777" w:rsidR="008A4DEB" w:rsidRPr="008A4DEB" w:rsidRDefault="008A4DEB" w:rsidP="00892E7B">
      <w:pPr>
        <w:jc w:val="both"/>
      </w:pPr>
      <w:r w:rsidRPr="008A4DEB">
        <w:t>Descripción: Añade un valor a la lista asociada a la clave. Si la clave no existe, se crea una nueva lista.</w:t>
      </w:r>
    </w:p>
    <w:p w14:paraId="748F6617" w14:textId="17A2835B" w:rsidR="00FB4DBD" w:rsidRPr="008A4DEB" w:rsidRDefault="008A4DEB" w:rsidP="00892E7B">
      <w:pPr>
        <w:numPr>
          <w:ilvl w:val="0"/>
          <w:numId w:val="24"/>
        </w:numPr>
        <w:jc w:val="both"/>
      </w:pPr>
      <w:r w:rsidRPr="008A4DEB">
        <w:t>Complejidad algorítmica: O(1) en promedio, gracias al acceso constante al mapa y al uso de ArrayList.</w:t>
      </w:r>
      <w:r w:rsidR="00A711FB">
        <w:t xml:space="preserve"> Pero en el peor de los casos, si hay colisiones, es O(n).</w:t>
      </w:r>
    </w:p>
    <w:p w14:paraId="5DECFBE2" w14:textId="311070D6" w:rsidR="008A4DEB" w:rsidRPr="008A4DEB" w:rsidRDefault="008A4DEB" w:rsidP="00892E7B">
      <w:pPr>
        <w:jc w:val="both"/>
        <w:rPr>
          <w:b/>
          <w:bCs/>
          <w:lang w:val="en-GB"/>
        </w:rPr>
      </w:pPr>
      <w:r w:rsidRPr="008A4DEB">
        <w:rPr>
          <w:b/>
          <w:bCs/>
          <w:lang w:val="en-GB"/>
        </w:rPr>
        <w:t>putAllMappings</w:t>
      </w:r>
      <w:r w:rsidR="00A711FB">
        <w:rPr>
          <w:b/>
          <w:bCs/>
          <w:lang w:val="en-GB"/>
        </w:rPr>
        <w:t xml:space="preserve"> </w:t>
      </w:r>
      <w:r w:rsidRPr="008A4DEB">
        <w:rPr>
          <w:b/>
          <w:bCs/>
          <w:lang w:val="en-GB"/>
        </w:rPr>
        <w:t>(K key, List&lt;V&gt; values)</w:t>
      </w:r>
    </w:p>
    <w:p w14:paraId="678807C2" w14:textId="77777777" w:rsidR="008A4DEB" w:rsidRPr="008A4DEB" w:rsidRDefault="008A4DEB" w:rsidP="00892E7B">
      <w:pPr>
        <w:jc w:val="both"/>
      </w:pPr>
      <w:r w:rsidRPr="008A4DEB">
        <w:t>Descripción: Inserta todos los valores de una lista en la clave especificada.</w:t>
      </w:r>
    </w:p>
    <w:p w14:paraId="17B159B4" w14:textId="6184C5DE" w:rsidR="00D06B92" w:rsidRPr="00905096" w:rsidRDefault="00D06B92" w:rsidP="00342C13">
      <w:pPr>
        <w:pStyle w:val="Prrafodelista"/>
        <w:numPr>
          <w:ilvl w:val="0"/>
          <w:numId w:val="34"/>
        </w:numPr>
        <w:jc w:val="both"/>
      </w:pPr>
      <w:r w:rsidRPr="00905096">
        <w:t>Complejidad algorítmica: O(</w:t>
      </w:r>
      <w:r w:rsidR="00A711FB">
        <w:t>n</w:t>
      </w:r>
      <w:r w:rsidRPr="00905096">
        <w:t xml:space="preserve">) en total, siendo </w:t>
      </w:r>
      <w:r w:rsidR="00A711FB">
        <w:t>n</w:t>
      </w:r>
      <w:r w:rsidRPr="00905096">
        <w:t xml:space="preserve"> el tamaño de la lista, ya que el acceso a la clave es O(1) y cada inserción es O(1</w:t>
      </w:r>
      <w:r w:rsidR="00857DA9">
        <w:t>).</w:t>
      </w:r>
    </w:p>
    <w:p w14:paraId="2450F935" w14:textId="5EC57F55" w:rsidR="008A4DEB" w:rsidRPr="008A4DEB" w:rsidRDefault="008A4DEB" w:rsidP="00892E7B">
      <w:pPr>
        <w:jc w:val="both"/>
        <w:rPr>
          <w:b/>
          <w:bCs/>
        </w:rPr>
      </w:pPr>
      <w:r w:rsidRPr="008A4DEB">
        <w:rPr>
          <w:b/>
          <w:bCs/>
        </w:rPr>
        <w:t>getAllMappings</w:t>
      </w:r>
      <w:r w:rsidR="00A711FB">
        <w:rPr>
          <w:b/>
          <w:bCs/>
        </w:rPr>
        <w:t xml:space="preserve"> </w:t>
      </w:r>
      <w:r w:rsidRPr="008A4DEB">
        <w:rPr>
          <w:b/>
          <w:bCs/>
        </w:rPr>
        <w:t>(Object key)</w:t>
      </w:r>
    </w:p>
    <w:p w14:paraId="51753F1E" w14:textId="77777777" w:rsidR="008A4DEB" w:rsidRPr="008A4DEB" w:rsidRDefault="008A4DEB" w:rsidP="00892E7B">
      <w:pPr>
        <w:jc w:val="both"/>
      </w:pPr>
      <w:r w:rsidRPr="008A4DEB">
        <w:t>Descripción: Devuelve todos los valores asociados a una clave como una lista.</w:t>
      </w:r>
    </w:p>
    <w:p w14:paraId="369D357F" w14:textId="3CDDB189" w:rsidR="00D06B92" w:rsidRPr="008A4DEB" w:rsidRDefault="008A4DEB" w:rsidP="00A711FB">
      <w:pPr>
        <w:numPr>
          <w:ilvl w:val="0"/>
          <w:numId w:val="26"/>
        </w:numPr>
        <w:jc w:val="both"/>
      </w:pPr>
      <w:r w:rsidRPr="008A4DEB">
        <w:t>Complejidad algorítmica: O(1)</w:t>
      </w:r>
      <w:r w:rsidR="00A711FB">
        <w:t xml:space="preserve"> en promedio</w:t>
      </w:r>
      <w:r w:rsidRPr="008A4DEB">
        <w:t>, acceso directo a través del mapa.</w:t>
      </w:r>
      <w:r w:rsidR="00A711FB">
        <w:t xml:space="preserve"> Si hay colisiones es O(n).</w:t>
      </w:r>
    </w:p>
    <w:p w14:paraId="0B8A3724" w14:textId="59B2C58E" w:rsidR="008A4DEB" w:rsidRPr="008A4DEB" w:rsidRDefault="008A4DEB" w:rsidP="00892E7B">
      <w:pPr>
        <w:jc w:val="both"/>
        <w:rPr>
          <w:b/>
          <w:bCs/>
        </w:rPr>
      </w:pPr>
      <w:r w:rsidRPr="008A4DEB">
        <w:rPr>
          <w:b/>
          <w:bCs/>
        </w:rPr>
        <w:t>removeAllMappings</w:t>
      </w:r>
      <w:r w:rsidR="00A711FB">
        <w:rPr>
          <w:b/>
          <w:bCs/>
        </w:rPr>
        <w:t xml:space="preserve"> </w:t>
      </w:r>
      <w:r w:rsidRPr="008A4DEB">
        <w:rPr>
          <w:b/>
          <w:bCs/>
        </w:rPr>
        <w:t>(Object key)</w:t>
      </w:r>
    </w:p>
    <w:p w14:paraId="5072296F" w14:textId="77777777" w:rsidR="008A4DEB" w:rsidRPr="008A4DEB" w:rsidRDefault="008A4DEB" w:rsidP="00892E7B">
      <w:pPr>
        <w:jc w:val="both"/>
      </w:pPr>
      <w:r w:rsidRPr="008A4DEB">
        <w:t>Descripción: Elimina todos los valores asociados a una clave.</w:t>
      </w:r>
    </w:p>
    <w:p w14:paraId="264D1732" w14:textId="2C65C8BA" w:rsidR="00D06B92" w:rsidRDefault="008A4DEB" w:rsidP="00A711FB">
      <w:pPr>
        <w:numPr>
          <w:ilvl w:val="0"/>
          <w:numId w:val="27"/>
        </w:numPr>
        <w:jc w:val="both"/>
      </w:pPr>
      <w:r w:rsidRPr="008A4DEB">
        <w:t>Complejidad algorítmica: O(1)</w:t>
      </w:r>
      <w:r w:rsidR="00A711FB">
        <w:t xml:space="preserve"> en promedio</w:t>
      </w:r>
      <w:r w:rsidRPr="008A4DEB">
        <w:t>, ya que HashMap.remove() opera en tiempo constante y la actualización del tamaño depende de la longitud de la lista.</w:t>
      </w:r>
      <w:r w:rsidR="00A711FB">
        <w:t xml:space="preserve"> En el peor caso es O(n), cuando hay muchas colisiones.</w:t>
      </w:r>
    </w:p>
    <w:p w14:paraId="7A25BAF5" w14:textId="4A680F62" w:rsidR="00A711FB" w:rsidRPr="00A711FB" w:rsidRDefault="00A711FB" w:rsidP="00A711FB">
      <w:pPr>
        <w:jc w:val="both"/>
        <w:rPr>
          <w:b/>
          <w:bCs/>
        </w:rPr>
      </w:pPr>
      <w:r>
        <w:rPr>
          <w:b/>
          <w:bCs/>
        </w:rPr>
        <w:t>c</w:t>
      </w:r>
      <w:r w:rsidRPr="00A711FB">
        <w:rPr>
          <w:b/>
          <w:bCs/>
        </w:rPr>
        <w:t>lear</w:t>
      </w:r>
      <w:r>
        <w:rPr>
          <w:b/>
          <w:bCs/>
        </w:rPr>
        <w:t xml:space="preserve"> </w:t>
      </w:r>
      <w:r w:rsidRPr="00A711FB">
        <w:rPr>
          <w:b/>
          <w:bCs/>
        </w:rPr>
        <w:t>()</w:t>
      </w:r>
    </w:p>
    <w:p w14:paraId="14823906" w14:textId="3E006ADD" w:rsidR="00A711FB" w:rsidRPr="00A711FB" w:rsidRDefault="00A711FB" w:rsidP="00A711FB">
      <w:pPr>
        <w:jc w:val="both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t>D</w:t>
      </w:r>
      <w:r w:rsidRPr="00905096">
        <w:t>escripción: Elimina todos los pares clave-valor del multimap, vaciando tanto el mapa principal como el de índices de acceso.</w:t>
      </w:r>
    </w:p>
    <w:p w14:paraId="6D8A9FEA" w14:textId="1F065526" w:rsidR="00A711FB" w:rsidRPr="008A4DEB" w:rsidRDefault="00A711FB" w:rsidP="00A711FB">
      <w:pPr>
        <w:jc w:val="both"/>
      </w:pPr>
      <w:r w:rsidRPr="00905096">
        <w:t xml:space="preserve">Complejidad algorítmica: </w:t>
      </w:r>
      <w:r w:rsidRPr="00A711FB">
        <w:t>Es O(n), ya que la operación clear() en un HashMap debe recorrer todas las entradas para eliminarlas.</w:t>
      </w:r>
    </w:p>
    <w:p w14:paraId="5D188570" w14:textId="77FC25FA" w:rsidR="008A4DEB" w:rsidRPr="008A4DEB" w:rsidRDefault="00A711FB" w:rsidP="00892E7B">
      <w:pPr>
        <w:jc w:val="both"/>
        <w:rPr>
          <w:b/>
          <w:bCs/>
        </w:rPr>
      </w:pPr>
      <w:r>
        <w:rPr>
          <w:b/>
          <w:bCs/>
        </w:rPr>
        <w:t>g</w:t>
      </w:r>
      <w:r w:rsidR="008A4DEB" w:rsidRPr="008A4DEB">
        <w:rPr>
          <w:b/>
          <w:bCs/>
        </w:rPr>
        <w:t>et</w:t>
      </w:r>
      <w:r>
        <w:rPr>
          <w:b/>
          <w:bCs/>
        </w:rPr>
        <w:t xml:space="preserve"> </w:t>
      </w:r>
      <w:r w:rsidR="008A4DEB" w:rsidRPr="008A4DEB">
        <w:rPr>
          <w:b/>
          <w:bCs/>
        </w:rPr>
        <w:t>(Object key)</w:t>
      </w:r>
    </w:p>
    <w:p w14:paraId="10C40896" w14:textId="77777777" w:rsidR="008A4DEB" w:rsidRPr="008A4DEB" w:rsidRDefault="008A4DEB" w:rsidP="00892E7B">
      <w:pPr>
        <w:jc w:val="both"/>
      </w:pPr>
      <w:r w:rsidRPr="008A4DEB">
        <w:t>Descripción: Devuelve el siguiente valor asociado a una clave, de forma cíclica.</w:t>
      </w:r>
    </w:p>
    <w:p w14:paraId="107FB76B" w14:textId="59337F70" w:rsidR="00D06B92" w:rsidRDefault="008A4DEB" w:rsidP="00A711FB">
      <w:pPr>
        <w:numPr>
          <w:ilvl w:val="0"/>
          <w:numId w:val="28"/>
        </w:numPr>
        <w:jc w:val="both"/>
      </w:pPr>
      <w:r w:rsidRPr="008A4DEB">
        <w:t>Complejidad algorítmica: O(1), ya que el acceso al índice y a la lista es constante.</w:t>
      </w:r>
      <w:r w:rsidR="000F5722">
        <w:t xml:space="preserve"> En el peor de los casos, si hay colisiones, es O(n).</w:t>
      </w:r>
    </w:p>
    <w:p w14:paraId="2DB1EBB9" w14:textId="77777777" w:rsidR="000F5722" w:rsidRDefault="000F5722" w:rsidP="000F5722">
      <w:pPr>
        <w:jc w:val="both"/>
      </w:pPr>
    </w:p>
    <w:p w14:paraId="0D13DBF3" w14:textId="77777777" w:rsidR="000F5722" w:rsidRPr="008A4DEB" w:rsidRDefault="000F5722" w:rsidP="000F5722">
      <w:pPr>
        <w:jc w:val="both"/>
      </w:pPr>
    </w:p>
    <w:p w14:paraId="0A7CA826" w14:textId="72739332" w:rsidR="008A4DEB" w:rsidRPr="008A4DEB" w:rsidRDefault="00A711FB" w:rsidP="00892E7B">
      <w:pPr>
        <w:jc w:val="both"/>
        <w:rPr>
          <w:b/>
          <w:bCs/>
        </w:rPr>
      </w:pPr>
      <w:r>
        <w:rPr>
          <w:b/>
          <w:bCs/>
        </w:rPr>
        <w:lastRenderedPageBreak/>
        <w:t>r</w:t>
      </w:r>
      <w:r w:rsidR="008A4DEB" w:rsidRPr="008A4DEB">
        <w:rPr>
          <w:b/>
          <w:bCs/>
        </w:rPr>
        <w:t>emove</w:t>
      </w:r>
      <w:r>
        <w:rPr>
          <w:b/>
          <w:bCs/>
        </w:rPr>
        <w:t xml:space="preserve"> </w:t>
      </w:r>
      <w:r w:rsidR="008A4DEB" w:rsidRPr="008A4DEB">
        <w:rPr>
          <w:b/>
          <w:bCs/>
        </w:rPr>
        <w:t>(Object key)</w:t>
      </w:r>
    </w:p>
    <w:p w14:paraId="6B4B7E36" w14:textId="77777777" w:rsidR="008A4DEB" w:rsidRPr="008A4DEB" w:rsidRDefault="008A4DEB" w:rsidP="00892E7B">
      <w:pPr>
        <w:jc w:val="both"/>
      </w:pPr>
      <w:r w:rsidRPr="008A4DEB">
        <w:t>Descripción: Elimina el primer valor (FIFO) de la lista asociada a la clave.</w:t>
      </w:r>
    </w:p>
    <w:p w14:paraId="05498563" w14:textId="4DF7A811" w:rsidR="00D06B92" w:rsidRPr="008A4DEB" w:rsidRDefault="008A4DEB" w:rsidP="00A711FB">
      <w:pPr>
        <w:numPr>
          <w:ilvl w:val="0"/>
          <w:numId w:val="29"/>
        </w:numPr>
        <w:jc w:val="both"/>
      </w:pPr>
      <w:r w:rsidRPr="008A4DEB">
        <w:t>Complejidad algorítmica: O(n) en el peor caso, ya que ArrayList.remove(0) requiere desplazamiento de elementos.</w:t>
      </w:r>
    </w:p>
    <w:p w14:paraId="0E9CFDB3" w14:textId="56E2DA80" w:rsidR="008A4DEB" w:rsidRPr="008A4DEB" w:rsidRDefault="008A4DEB" w:rsidP="00892E7B">
      <w:pPr>
        <w:jc w:val="both"/>
        <w:rPr>
          <w:b/>
          <w:bCs/>
        </w:rPr>
      </w:pPr>
      <w:r w:rsidRPr="008A4DEB">
        <w:rPr>
          <w:b/>
          <w:bCs/>
        </w:rPr>
        <w:t>containsKey</w:t>
      </w:r>
      <w:r w:rsidR="00A711FB">
        <w:rPr>
          <w:b/>
          <w:bCs/>
        </w:rPr>
        <w:t xml:space="preserve"> </w:t>
      </w:r>
      <w:r w:rsidRPr="008A4DEB">
        <w:rPr>
          <w:b/>
          <w:bCs/>
        </w:rPr>
        <w:t>(Object key)</w:t>
      </w:r>
    </w:p>
    <w:p w14:paraId="37BD6BD5" w14:textId="1A343339" w:rsidR="008A4DEB" w:rsidRPr="008A4DEB" w:rsidRDefault="008A4DEB" w:rsidP="00892E7B">
      <w:pPr>
        <w:jc w:val="both"/>
      </w:pPr>
      <w:r w:rsidRPr="008A4DEB">
        <w:t>Descripción: Verifican si existe una clave</w:t>
      </w:r>
      <w:r w:rsidR="00D06B92" w:rsidRPr="00905096">
        <w:t xml:space="preserve"> dentro del </w:t>
      </w:r>
      <w:r w:rsidR="00905096" w:rsidRPr="00905096">
        <w:t>multi</w:t>
      </w:r>
      <w:r w:rsidR="00D06B92" w:rsidRPr="00905096">
        <w:t>mapa</w:t>
      </w:r>
      <w:r w:rsidRPr="008A4DEB">
        <w:t>.</w:t>
      </w:r>
    </w:p>
    <w:p w14:paraId="3A77D77F" w14:textId="4C786CDA" w:rsidR="00FB4DBD" w:rsidRPr="00905096" w:rsidRDefault="00FB4DBD" w:rsidP="00892E7B">
      <w:pPr>
        <w:numPr>
          <w:ilvl w:val="0"/>
          <w:numId w:val="30"/>
        </w:numPr>
        <w:jc w:val="both"/>
      </w:pPr>
      <w:r w:rsidRPr="008A4DEB">
        <w:t>Complejidad algorítmica:</w:t>
      </w:r>
      <w:r w:rsidRPr="00905096">
        <w:t xml:space="preserve"> </w:t>
      </w:r>
      <w:r w:rsidR="003C5B0F">
        <w:t>O(n*m</w:t>
      </w:r>
      <w:r w:rsidR="005D61A7">
        <w:t>), donde</w:t>
      </w:r>
      <w:r w:rsidR="003C5B0F">
        <w:t xml:space="preserve"> n es el número de claves y m es el tamaño de las listas. El método lista.contains en el peor de los casos tiene que recorrer toda la lista, si no encuentra el elemento habrá recorrido toda la lista.</w:t>
      </w:r>
    </w:p>
    <w:p w14:paraId="07D299F5" w14:textId="57E54BB9" w:rsidR="00FB4DBD" w:rsidRPr="00857DA9" w:rsidRDefault="00FB4DBD" w:rsidP="00892E7B">
      <w:pPr>
        <w:jc w:val="both"/>
        <w:rPr>
          <w:b/>
          <w:bCs/>
        </w:rPr>
      </w:pPr>
      <w:r w:rsidRPr="00857DA9">
        <w:rPr>
          <w:b/>
          <w:bCs/>
        </w:rPr>
        <w:t>containsValue</w:t>
      </w:r>
      <w:r w:rsidR="00A711FB" w:rsidRPr="00857DA9">
        <w:rPr>
          <w:b/>
          <w:bCs/>
        </w:rPr>
        <w:t xml:space="preserve"> </w:t>
      </w:r>
      <w:r w:rsidRPr="00857DA9">
        <w:rPr>
          <w:b/>
          <w:bCs/>
        </w:rPr>
        <w:t>(Object value)</w:t>
      </w:r>
    </w:p>
    <w:p w14:paraId="7274B8F5" w14:textId="55DCF346" w:rsidR="00FB4DBD" w:rsidRPr="008A4DEB" w:rsidRDefault="00FB4DBD" w:rsidP="00892E7B">
      <w:pPr>
        <w:jc w:val="both"/>
      </w:pPr>
      <w:r w:rsidRPr="008A4DEB">
        <w:t>Descripción: Verifican si algún valor está presente.</w:t>
      </w:r>
    </w:p>
    <w:p w14:paraId="54EF113A" w14:textId="743FDB77" w:rsidR="00FB4DBD" w:rsidRPr="00905096" w:rsidRDefault="00FB4DBD" w:rsidP="00892E7B">
      <w:pPr>
        <w:numPr>
          <w:ilvl w:val="0"/>
          <w:numId w:val="33"/>
        </w:numPr>
        <w:jc w:val="both"/>
      </w:pPr>
      <w:r w:rsidRPr="008A4DEB">
        <w:t xml:space="preserve">Complejidad </w:t>
      </w:r>
      <w:r w:rsidR="00905096" w:rsidRPr="008A4DEB">
        <w:t>algorítmica</w:t>
      </w:r>
      <w:r w:rsidR="00905096">
        <w:t>: O</w:t>
      </w:r>
      <w:r w:rsidR="00905096" w:rsidRPr="00905096">
        <w:t>(n) donde n es el número total de valores almacenados en todas las listas asociadas</w:t>
      </w:r>
      <w:r w:rsidRPr="00905096">
        <w:t>.</w:t>
      </w:r>
    </w:p>
    <w:p w14:paraId="787C1CF8" w14:textId="2E9D8E94" w:rsidR="00FB4DBD" w:rsidRPr="00905096" w:rsidRDefault="00A711FB" w:rsidP="00892E7B">
      <w:pPr>
        <w:jc w:val="both"/>
        <w:rPr>
          <w:b/>
          <w:bCs/>
        </w:rPr>
      </w:pPr>
      <w:r>
        <w:rPr>
          <w:b/>
          <w:bCs/>
        </w:rPr>
        <w:t>v</w:t>
      </w:r>
      <w:r w:rsidR="00FB4DBD" w:rsidRPr="008A4DEB">
        <w:rPr>
          <w:b/>
          <w:bCs/>
        </w:rPr>
        <w:t>alues</w:t>
      </w:r>
      <w:r>
        <w:rPr>
          <w:b/>
          <w:bCs/>
        </w:rPr>
        <w:t xml:space="preserve"> </w:t>
      </w:r>
      <w:r w:rsidR="00FB4DBD" w:rsidRPr="008A4DEB">
        <w:rPr>
          <w:b/>
          <w:bCs/>
        </w:rPr>
        <w:t>()</w:t>
      </w:r>
    </w:p>
    <w:p w14:paraId="57739C64" w14:textId="4DA04F41" w:rsidR="00FB4DBD" w:rsidRPr="008A4DEB" w:rsidRDefault="00FB4DBD" w:rsidP="00892E7B">
      <w:pPr>
        <w:jc w:val="both"/>
      </w:pPr>
      <w:r w:rsidRPr="008A4DEB">
        <w:t xml:space="preserve">Descripción: Devuelven </w:t>
      </w:r>
      <w:r w:rsidR="002C2050" w:rsidRPr="00905096">
        <w:t>una</w:t>
      </w:r>
      <w:r w:rsidRPr="008A4DEB">
        <w:t xml:space="preserve"> colección de todos los valores.</w:t>
      </w:r>
    </w:p>
    <w:p w14:paraId="18678C07" w14:textId="7A444376" w:rsidR="00FB4DBD" w:rsidRPr="00905096" w:rsidRDefault="00FB4DBD" w:rsidP="00892E7B">
      <w:pPr>
        <w:numPr>
          <w:ilvl w:val="0"/>
          <w:numId w:val="31"/>
        </w:numPr>
        <w:jc w:val="both"/>
      </w:pPr>
      <w:r w:rsidRPr="008A4DEB">
        <w:t xml:space="preserve">Complejidad algorítmica: O(n), ya que se recorren todas las listas para </w:t>
      </w:r>
      <w:r w:rsidR="002C2050" w:rsidRPr="00905096">
        <w:t>obtener la colección con los</w:t>
      </w:r>
      <w:r w:rsidRPr="008A4DEB">
        <w:t xml:space="preserve"> valores.</w:t>
      </w:r>
    </w:p>
    <w:p w14:paraId="6D6308C1" w14:textId="4D35CFE6" w:rsidR="008A4DEB" w:rsidRPr="008A4DEB" w:rsidRDefault="00A711FB" w:rsidP="00892E7B">
      <w:pPr>
        <w:jc w:val="both"/>
        <w:rPr>
          <w:b/>
          <w:bCs/>
        </w:rPr>
      </w:pPr>
      <w:r>
        <w:rPr>
          <w:b/>
          <w:bCs/>
        </w:rPr>
        <w:t>s</w:t>
      </w:r>
      <w:r w:rsidR="008A4DEB" w:rsidRPr="008A4DEB">
        <w:rPr>
          <w:b/>
          <w:bCs/>
        </w:rPr>
        <w:t>ize</w:t>
      </w:r>
      <w:r>
        <w:rPr>
          <w:b/>
          <w:bCs/>
        </w:rPr>
        <w:t xml:space="preserve"> </w:t>
      </w:r>
      <w:r w:rsidR="008A4DEB" w:rsidRPr="008A4DEB">
        <w:rPr>
          <w:b/>
          <w:bCs/>
        </w:rPr>
        <w:t xml:space="preserve">() </w:t>
      </w:r>
    </w:p>
    <w:p w14:paraId="0072504A" w14:textId="1221B4C5" w:rsidR="0063235E" w:rsidRPr="00905096" w:rsidRDefault="0063235E" w:rsidP="00892E7B">
      <w:pPr>
        <w:jc w:val="both"/>
      </w:pPr>
      <w:r w:rsidRPr="00905096">
        <w:t>Descripción: Devuelve el número total de valores almacenados en el multimap (no el número de claves, sino la suma de todos los elementos de todas las listas asociadas).</w:t>
      </w:r>
    </w:p>
    <w:p w14:paraId="5BA739D0" w14:textId="422E2C9D" w:rsidR="002C2050" w:rsidRPr="00905096" w:rsidRDefault="0063235E" w:rsidP="00892E7B">
      <w:pPr>
        <w:pStyle w:val="Prrafodelista"/>
        <w:numPr>
          <w:ilvl w:val="0"/>
          <w:numId w:val="33"/>
        </w:numPr>
        <w:jc w:val="both"/>
      </w:pPr>
      <w:r w:rsidRPr="00905096">
        <w:t>Complejidad algorítmica: O(1), ya que se mantiene una variable tamano actualizada durante las operaciones de inserción y eliminación.</w:t>
      </w:r>
    </w:p>
    <w:p w14:paraId="6C05AE14" w14:textId="24759541" w:rsidR="002C2050" w:rsidRPr="00905096" w:rsidRDefault="002C2050" w:rsidP="00892E7B">
      <w:pPr>
        <w:jc w:val="both"/>
        <w:rPr>
          <w:b/>
          <w:bCs/>
        </w:rPr>
      </w:pPr>
      <w:r w:rsidRPr="008A4DEB">
        <w:rPr>
          <w:b/>
          <w:bCs/>
        </w:rPr>
        <w:t>isEmpty</w:t>
      </w:r>
      <w:r w:rsidR="00A711FB">
        <w:rPr>
          <w:b/>
          <w:bCs/>
        </w:rPr>
        <w:t xml:space="preserve"> </w:t>
      </w:r>
      <w:r w:rsidRPr="00905096">
        <w:rPr>
          <w:b/>
          <w:bCs/>
        </w:rPr>
        <w:t>()</w:t>
      </w:r>
    </w:p>
    <w:p w14:paraId="56885073" w14:textId="77777777" w:rsidR="00DC1558" w:rsidRPr="00905096" w:rsidRDefault="00DC1558" w:rsidP="00892E7B">
      <w:pPr>
        <w:jc w:val="both"/>
      </w:pPr>
      <w:r w:rsidRPr="00DC1558">
        <w:t>Descripción: Indica si el multimap está vacío, es decir, si no contiene ningún valor asociado a ninguna clave.</w:t>
      </w:r>
    </w:p>
    <w:p w14:paraId="2C0B23CD" w14:textId="4DCA38A7" w:rsidR="002C2050" w:rsidRPr="00905096" w:rsidRDefault="00DC1558" w:rsidP="00892E7B">
      <w:pPr>
        <w:pStyle w:val="Prrafodelista"/>
        <w:numPr>
          <w:ilvl w:val="0"/>
          <w:numId w:val="33"/>
        </w:numPr>
        <w:jc w:val="both"/>
      </w:pPr>
      <w:r w:rsidRPr="00905096">
        <w:t>Complejidad algorítmica: O(1), ya que se verifica directamente si el tamaño total es igual a cero.</w:t>
      </w:r>
    </w:p>
    <w:p w14:paraId="0619438B" w14:textId="6DA0B045" w:rsidR="006B2D5D" w:rsidRPr="00905096" w:rsidRDefault="006B2D5D" w:rsidP="00892E7B">
      <w:pPr>
        <w:pStyle w:val="Prrafodelista"/>
        <w:numPr>
          <w:ilvl w:val="0"/>
          <w:numId w:val="33"/>
        </w:numPr>
        <w:jc w:val="both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905096">
        <w:br w:type="page"/>
      </w:r>
    </w:p>
    <w:p w14:paraId="43E7773E" w14:textId="7143F761" w:rsidR="006A1579" w:rsidRPr="00905096" w:rsidRDefault="006A1579" w:rsidP="00892E7B">
      <w:pPr>
        <w:pStyle w:val="Ttulo2"/>
        <w:jc w:val="both"/>
      </w:pPr>
      <w:bookmarkStart w:id="2" w:name="_Toc195518878"/>
      <w:r w:rsidRPr="00905096">
        <w:lastRenderedPageBreak/>
        <w:t>Conclusiones</w:t>
      </w:r>
      <w:bookmarkEnd w:id="2"/>
    </w:p>
    <w:p w14:paraId="7AB1D1C7" w14:textId="77777777" w:rsidR="008A4DEB" w:rsidRPr="00905096" w:rsidRDefault="008A4DEB" w:rsidP="00892E7B">
      <w:pPr>
        <w:jc w:val="both"/>
        <w:rPr>
          <w:u w:val="single"/>
        </w:rPr>
      </w:pPr>
    </w:p>
    <w:p w14:paraId="1E361262" w14:textId="7CBAE0F9" w:rsidR="008A4DEB" w:rsidRPr="00905096" w:rsidRDefault="008A4DEB" w:rsidP="00892E7B">
      <w:pPr>
        <w:jc w:val="both"/>
      </w:pPr>
      <w:r w:rsidRPr="00905096">
        <w:t xml:space="preserve">El avance en el desarrollo del MultiMapa ha facilitado un uso más profundo de mapas y listas en Java. Al permitir que haya varios valores por clave, esta estructura se ajusta a situaciones donde se necesita una relación uno-a-muchos, como en agrupaciones, vínculos o registros. </w:t>
      </w:r>
    </w:p>
    <w:p w14:paraId="19868681" w14:textId="61971985" w:rsidR="008A4DEB" w:rsidRPr="00905096" w:rsidRDefault="008A4DEB" w:rsidP="00892E7B">
      <w:pPr>
        <w:jc w:val="both"/>
      </w:pPr>
      <w:r w:rsidRPr="00905096">
        <w:t xml:space="preserve">Se ha comprobado que, en líneas generales, los métodos presentan una eficiencia aceptable, siendo la mayoría O(1) o O(n) según el tamaño de las listas. Sin embargo, se ha encontrado un caso particular en la eliminación FIFO (remove(Object key)), que puede llegar a O(n) debido a la estructura de ArrayList. Este problema se podría solucionar utilizando una estructura diferente como LinkedList. </w:t>
      </w:r>
    </w:p>
    <w:p w14:paraId="0FAA548D" w14:textId="376CBCE3" w:rsidR="008A4DEB" w:rsidRPr="00905096" w:rsidRDefault="008A4DEB" w:rsidP="00892E7B">
      <w:pPr>
        <w:jc w:val="both"/>
      </w:pPr>
      <w:r w:rsidRPr="00905096">
        <w:t xml:space="preserve">La implementación de un índice de acceso cíclico ofrece una utilidad interesante, ideal para sistemas que necesitan rotar tareas o acceder a datos de manera secuencial y repetida. </w:t>
      </w:r>
    </w:p>
    <w:p w14:paraId="2E69B837" w14:textId="147A6B22" w:rsidR="004B64F0" w:rsidRPr="00905096" w:rsidRDefault="008A4DEB" w:rsidP="00892E7B">
      <w:pPr>
        <w:jc w:val="both"/>
        <w:rPr>
          <w:u w:val="single"/>
        </w:rPr>
      </w:pPr>
      <w:r w:rsidRPr="00905096">
        <w:t>En resumen, esta experiencia ha mostrado cómo elegir bien las estructuras y hacer un análisis detallado de su comportamiento algorítmico puede llevar a soluciones sólidas, adaptativas y eficaces para una variedad de problemas.</w:t>
      </w:r>
    </w:p>
    <w:sectPr w:rsidR="004B64F0" w:rsidRPr="00905096" w:rsidSect="006A1579">
      <w:footerReference w:type="default" r:id="rId10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EF3BBC" w14:textId="77777777" w:rsidR="00F93AE5" w:rsidRDefault="00F93AE5">
      <w:pPr>
        <w:spacing w:after="0" w:line="240" w:lineRule="auto"/>
      </w:pPr>
      <w:r>
        <w:separator/>
      </w:r>
    </w:p>
  </w:endnote>
  <w:endnote w:type="continuationSeparator" w:id="0">
    <w:p w14:paraId="58AF7A83" w14:textId="77777777" w:rsidR="00F93AE5" w:rsidRDefault="00F93A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38512435"/>
      <w:docPartObj>
        <w:docPartGallery w:val="Page Numbers (Bottom of Page)"/>
        <w:docPartUnique/>
      </w:docPartObj>
    </w:sdtPr>
    <w:sdtContent>
      <w:p w14:paraId="4E6AE63D" w14:textId="77777777" w:rsidR="009242FE" w:rsidRDefault="00000000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60F9284" w14:textId="77777777" w:rsidR="009242FE" w:rsidRDefault="009242F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315D5F" w14:textId="77777777" w:rsidR="00F93AE5" w:rsidRDefault="00F93AE5">
      <w:pPr>
        <w:spacing w:after="0" w:line="240" w:lineRule="auto"/>
      </w:pPr>
      <w:r>
        <w:separator/>
      </w:r>
    </w:p>
  </w:footnote>
  <w:footnote w:type="continuationSeparator" w:id="0">
    <w:p w14:paraId="0144D80A" w14:textId="77777777" w:rsidR="00F93AE5" w:rsidRDefault="00F93A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65748"/>
    <w:multiLevelType w:val="multilevel"/>
    <w:tmpl w:val="598EF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D08CD"/>
    <w:multiLevelType w:val="multilevel"/>
    <w:tmpl w:val="8D6E2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8D7ED4"/>
    <w:multiLevelType w:val="multilevel"/>
    <w:tmpl w:val="AFB09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5E0474"/>
    <w:multiLevelType w:val="multilevel"/>
    <w:tmpl w:val="27CAF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CC13C1"/>
    <w:multiLevelType w:val="multilevel"/>
    <w:tmpl w:val="0180F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AE5275"/>
    <w:multiLevelType w:val="multilevel"/>
    <w:tmpl w:val="38DCD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837FDA"/>
    <w:multiLevelType w:val="multilevel"/>
    <w:tmpl w:val="53961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AB0110"/>
    <w:multiLevelType w:val="multilevel"/>
    <w:tmpl w:val="D4544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5700DC"/>
    <w:multiLevelType w:val="multilevel"/>
    <w:tmpl w:val="4AB6A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7F12BF"/>
    <w:multiLevelType w:val="multilevel"/>
    <w:tmpl w:val="C316A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4248D8"/>
    <w:multiLevelType w:val="multilevel"/>
    <w:tmpl w:val="80B89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43645A"/>
    <w:multiLevelType w:val="multilevel"/>
    <w:tmpl w:val="3B0C9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5A4AF8"/>
    <w:multiLevelType w:val="multilevel"/>
    <w:tmpl w:val="7FF08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D376A8"/>
    <w:multiLevelType w:val="multilevel"/>
    <w:tmpl w:val="96A85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EB7EC9"/>
    <w:multiLevelType w:val="multilevel"/>
    <w:tmpl w:val="691A9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863BC0"/>
    <w:multiLevelType w:val="multilevel"/>
    <w:tmpl w:val="E1F4E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D502B2"/>
    <w:multiLevelType w:val="multilevel"/>
    <w:tmpl w:val="180AA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E94BAB"/>
    <w:multiLevelType w:val="multilevel"/>
    <w:tmpl w:val="23583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34171A"/>
    <w:multiLevelType w:val="multilevel"/>
    <w:tmpl w:val="FED25D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3E3659"/>
    <w:multiLevelType w:val="hybridMultilevel"/>
    <w:tmpl w:val="5A6EB6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5071C8"/>
    <w:multiLevelType w:val="hybridMultilevel"/>
    <w:tmpl w:val="1D105B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574AC4"/>
    <w:multiLevelType w:val="multilevel"/>
    <w:tmpl w:val="036E0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3321BB"/>
    <w:multiLevelType w:val="hybridMultilevel"/>
    <w:tmpl w:val="66949D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8A42AF"/>
    <w:multiLevelType w:val="multilevel"/>
    <w:tmpl w:val="04708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5F1503"/>
    <w:multiLevelType w:val="multilevel"/>
    <w:tmpl w:val="9030F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F972D8"/>
    <w:multiLevelType w:val="multilevel"/>
    <w:tmpl w:val="4C969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BB0C85"/>
    <w:multiLevelType w:val="multilevel"/>
    <w:tmpl w:val="0BA04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D919F4"/>
    <w:multiLevelType w:val="multilevel"/>
    <w:tmpl w:val="AF1C4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5146DE"/>
    <w:multiLevelType w:val="multilevel"/>
    <w:tmpl w:val="E3109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96359C"/>
    <w:multiLevelType w:val="multilevel"/>
    <w:tmpl w:val="AD60E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4A78C8"/>
    <w:multiLevelType w:val="multilevel"/>
    <w:tmpl w:val="CEE25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FA4FD9"/>
    <w:multiLevelType w:val="multilevel"/>
    <w:tmpl w:val="1848D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EE343C"/>
    <w:multiLevelType w:val="multilevel"/>
    <w:tmpl w:val="20B66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853FEE"/>
    <w:multiLevelType w:val="multilevel"/>
    <w:tmpl w:val="8A7A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80499F"/>
    <w:multiLevelType w:val="multilevel"/>
    <w:tmpl w:val="47D04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B6C3EDA"/>
    <w:multiLevelType w:val="hybridMultilevel"/>
    <w:tmpl w:val="DED889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4572307">
    <w:abstractNumId w:val="17"/>
  </w:num>
  <w:num w:numId="2" w16cid:durableId="407119966">
    <w:abstractNumId w:val="8"/>
  </w:num>
  <w:num w:numId="3" w16cid:durableId="103771302">
    <w:abstractNumId w:val="0"/>
  </w:num>
  <w:num w:numId="4" w16cid:durableId="177669005">
    <w:abstractNumId w:val="7"/>
  </w:num>
  <w:num w:numId="5" w16cid:durableId="952055514">
    <w:abstractNumId w:val="28"/>
  </w:num>
  <w:num w:numId="6" w16cid:durableId="1112701615">
    <w:abstractNumId w:val="9"/>
  </w:num>
  <w:num w:numId="7" w16cid:durableId="1273634473">
    <w:abstractNumId w:val="13"/>
  </w:num>
  <w:num w:numId="8" w16cid:durableId="1170212550">
    <w:abstractNumId w:val="21"/>
  </w:num>
  <w:num w:numId="9" w16cid:durableId="1061441809">
    <w:abstractNumId w:val="31"/>
  </w:num>
  <w:num w:numId="10" w16cid:durableId="2027125902">
    <w:abstractNumId w:val="27"/>
  </w:num>
  <w:num w:numId="11" w16cid:durableId="154147950">
    <w:abstractNumId w:val="6"/>
  </w:num>
  <w:num w:numId="12" w16cid:durableId="15425821">
    <w:abstractNumId w:val="15"/>
  </w:num>
  <w:num w:numId="13" w16cid:durableId="1165823194">
    <w:abstractNumId w:val="12"/>
  </w:num>
  <w:num w:numId="14" w16cid:durableId="1449356589">
    <w:abstractNumId w:val="24"/>
  </w:num>
  <w:num w:numId="15" w16cid:durableId="385181190">
    <w:abstractNumId w:val="18"/>
  </w:num>
  <w:num w:numId="16" w16cid:durableId="885411239">
    <w:abstractNumId w:val="5"/>
  </w:num>
  <w:num w:numId="17" w16cid:durableId="2040163390">
    <w:abstractNumId w:val="16"/>
  </w:num>
  <w:num w:numId="18" w16cid:durableId="800225623">
    <w:abstractNumId w:val="11"/>
  </w:num>
  <w:num w:numId="19" w16cid:durableId="771359344">
    <w:abstractNumId w:val="25"/>
  </w:num>
  <w:num w:numId="20" w16cid:durableId="1619723455">
    <w:abstractNumId w:val="23"/>
  </w:num>
  <w:num w:numId="21" w16cid:durableId="1769497143">
    <w:abstractNumId w:val="14"/>
  </w:num>
  <w:num w:numId="22" w16cid:durableId="1458915812">
    <w:abstractNumId w:val="1"/>
  </w:num>
  <w:num w:numId="23" w16cid:durableId="1940720364">
    <w:abstractNumId w:val="19"/>
  </w:num>
  <w:num w:numId="24" w16cid:durableId="1355031560">
    <w:abstractNumId w:val="26"/>
  </w:num>
  <w:num w:numId="25" w16cid:durableId="2006351506">
    <w:abstractNumId w:val="3"/>
  </w:num>
  <w:num w:numId="26" w16cid:durableId="2081781868">
    <w:abstractNumId w:val="33"/>
  </w:num>
  <w:num w:numId="27" w16cid:durableId="1621062509">
    <w:abstractNumId w:val="2"/>
  </w:num>
  <w:num w:numId="28" w16cid:durableId="191039003">
    <w:abstractNumId w:val="30"/>
  </w:num>
  <w:num w:numId="29" w16cid:durableId="1147429788">
    <w:abstractNumId w:val="34"/>
  </w:num>
  <w:num w:numId="30" w16cid:durableId="326713057">
    <w:abstractNumId w:val="10"/>
  </w:num>
  <w:num w:numId="31" w16cid:durableId="1485513325">
    <w:abstractNumId w:val="4"/>
  </w:num>
  <w:num w:numId="32" w16cid:durableId="971442654">
    <w:abstractNumId w:val="29"/>
  </w:num>
  <w:num w:numId="33" w16cid:durableId="347102549">
    <w:abstractNumId w:val="20"/>
  </w:num>
  <w:num w:numId="34" w16cid:durableId="1601765680">
    <w:abstractNumId w:val="22"/>
  </w:num>
  <w:num w:numId="35" w16cid:durableId="195586325">
    <w:abstractNumId w:val="32"/>
  </w:num>
  <w:num w:numId="36" w16cid:durableId="1739593942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579"/>
    <w:rsid w:val="0005098B"/>
    <w:rsid w:val="000551E9"/>
    <w:rsid w:val="000759A5"/>
    <w:rsid w:val="00085CF2"/>
    <w:rsid w:val="000F5722"/>
    <w:rsid w:val="00103FE1"/>
    <w:rsid w:val="001201BD"/>
    <w:rsid w:val="00155725"/>
    <w:rsid w:val="00204BA2"/>
    <w:rsid w:val="002C2050"/>
    <w:rsid w:val="002C2633"/>
    <w:rsid w:val="00302FC4"/>
    <w:rsid w:val="003459E8"/>
    <w:rsid w:val="003643F9"/>
    <w:rsid w:val="003B76E6"/>
    <w:rsid w:val="003C5B0F"/>
    <w:rsid w:val="004233C9"/>
    <w:rsid w:val="00466719"/>
    <w:rsid w:val="004B64F0"/>
    <w:rsid w:val="005D0BE0"/>
    <w:rsid w:val="005D61A7"/>
    <w:rsid w:val="0061323A"/>
    <w:rsid w:val="00617E6B"/>
    <w:rsid w:val="0063235E"/>
    <w:rsid w:val="00650E24"/>
    <w:rsid w:val="006A1579"/>
    <w:rsid w:val="006B2D5D"/>
    <w:rsid w:val="006D7BEF"/>
    <w:rsid w:val="006D7D83"/>
    <w:rsid w:val="006E0BD8"/>
    <w:rsid w:val="006E538D"/>
    <w:rsid w:val="00720A04"/>
    <w:rsid w:val="007773D6"/>
    <w:rsid w:val="007B77B0"/>
    <w:rsid w:val="00814C53"/>
    <w:rsid w:val="008372F7"/>
    <w:rsid w:val="008479CC"/>
    <w:rsid w:val="00850123"/>
    <w:rsid w:val="00857DA9"/>
    <w:rsid w:val="00892E7B"/>
    <w:rsid w:val="008A4DEB"/>
    <w:rsid w:val="008E7A17"/>
    <w:rsid w:val="008F6A5F"/>
    <w:rsid w:val="009009CE"/>
    <w:rsid w:val="00905096"/>
    <w:rsid w:val="00921F5B"/>
    <w:rsid w:val="009242FE"/>
    <w:rsid w:val="009C2DCF"/>
    <w:rsid w:val="009D66D0"/>
    <w:rsid w:val="00A44F5F"/>
    <w:rsid w:val="00A711FB"/>
    <w:rsid w:val="00AA7348"/>
    <w:rsid w:val="00AD321A"/>
    <w:rsid w:val="00AE3A8E"/>
    <w:rsid w:val="00B36FFE"/>
    <w:rsid w:val="00BF1720"/>
    <w:rsid w:val="00BF6338"/>
    <w:rsid w:val="00C26F36"/>
    <w:rsid w:val="00C42007"/>
    <w:rsid w:val="00C62EE7"/>
    <w:rsid w:val="00C65EF0"/>
    <w:rsid w:val="00C85C9E"/>
    <w:rsid w:val="00CD7253"/>
    <w:rsid w:val="00D06B92"/>
    <w:rsid w:val="00D328B5"/>
    <w:rsid w:val="00D94EAF"/>
    <w:rsid w:val="00DC1558"/>
    <w:rsid w:val="00DE219E"/>
    <w:rsid w:val="00DF7EE0"/>
    <w:rsid w:val="00E56943"/>
    <w:rsid w:val="00E615CC"/>
    <w:rsid w:val="00E82CA7"/>
    <w:rsid w:val="00EC5A81"/>
    <w:rsid w:val="00ED3716"/>
    <w:rsid w:val="00EE7BDB"/>
    <w:rsid w:val="00F93AE5"/>
    <w:rsid w:val="00FB4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5C04F"/>
  <w15:chartTrackingRefBased/>
  <w15:docId w15:val="{0E77F753-E5D1-4B66-A671-8541BD6E5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DBD"/>
  </w:style>
  <w:style w:type="paragraph" w:styleId="Ttulo1">
    <w:name w:val="heading 1"/>
    <w:basedOn w:val="Normal"/>
    <w:next w:val="Normal"/>
    <w:link w:val="Ttulo1Car"/>
    <w:uiPriority w:val="9"/>
    <w:qFormat/>
    <w:rsid w:val="006A15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A15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A15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15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15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15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A15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A15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A15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5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A15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A15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157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157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15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157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15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15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A15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A15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A15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A15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A15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A157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A157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A157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A15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157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A1579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6A1579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A1579"/>
    <w:rPr>
      <w:rFonts w:eastAsiaTheme="minorEastAsia"/>
      <w:kern w:val="0"/>
      <w:lang w:eastAsia="es-E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6A1579"/>
    <w:pPr>
      <w:spacing w:before="240" w:after="0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6A157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6A1579"/>
    <w:rPr>
      <w:color w:val="467886" w:themeColor="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6A15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15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6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2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9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61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47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77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62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157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602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192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468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016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42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5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0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1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99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25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65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9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4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0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69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5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28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7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62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7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85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10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0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2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05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2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1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8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66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11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88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5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4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89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73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4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1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74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19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2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5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01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1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6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85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8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66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2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89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46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9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74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8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9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83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2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9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53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1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7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2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8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99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3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8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33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7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8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99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0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73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5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75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9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03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76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3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27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6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4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2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2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83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51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1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01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69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7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2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20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87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1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25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14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85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08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80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10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69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09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5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06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57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44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16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0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0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1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5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33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41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2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62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06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4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8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228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9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7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92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35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4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16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14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49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80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1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1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6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49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07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5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86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6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5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9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82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9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7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92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8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87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2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78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0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20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0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67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6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2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0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4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62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0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2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9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0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9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3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746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107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392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765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37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C998F-6541-43AD-B161-76ACD736C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1</Pages>
  <Words>836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3</vt:lpstr>
    </vt:vector>
  </TitlesOfParts>
  <Company/>
  <LinksUpToDate>false</LinksUpToDate>
  <CharactersWithSpaces>5424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3</dc:title>
  <dc:subject>Estructura de datos</dc:subject>
  <dc:creator>María Guzmán Valdezate</dc:creator>
  <cp:keywords/>
  <dc:description/>
  <cp:lastModifiedBy>María Guzmán Valdezate</cp:lastModifiedBy>
  <cp:revision>41</cp:revision>
  <cp:lastPrinted>2025-03-28T15:21:00Z</cp:lastPrinted>
  <dcterms:created xsi:type="dcterms:W3CDTF">2025-03-22T12:04:00Z</dcterms:created>
  <dcterms:modified xsi:type="dcterms:W3CDTF">2025-04-25T12:51:00Z</dcterms:modified>
</cp:coreProperties>
</file>