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2329900"/>
        <w:docPartObj>
          <w:docPartGallery w:val="Cover Pages"/>
          <w:docPartUnique/>
        </w:docPartObj>
      </w:sdtPr>
      <w:sdtContent>
        <w:p w14:paraId="653F8027" w14:textId="77777777" w:rsidR="005015DF" w:rsidRPr="00905096" w:rsidRDefault="005015DF" w:rsidP="005015DF">
          <w:r w:rsidRPr="0090509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63C2476" wp14:editId="7C4FAF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CB82B7" id="Grupo 157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019DA3" wp14:editId="110922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15B380" w14:textId="0ED1061A" w:rsidR="005015DF" w:rsidRDefault="00000000" w:rsidP="005015DF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015DF" w:rsidRPr="005015DF">
                                      <w:rPr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PRÁCTICA </w:t>
                                    </w:r>
                                    <w:r w:rsidR="005015DF">
                                      <w:rPr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11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941F3A" w14:textId="24FF5EA5" w:rsidR="005015DF" w:rsidRDefault="005015DF" w:rsidP="005015D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3027D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Estructura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8019DA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3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7015B380" w14:textId="0ED1061A" w:rsidR="005015DF" w:rsidRDefault="00000000" w:rsidP="005015DF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5015DF" w:rsidRPr="005015DF">
                                <w:rPr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PRÁCTICA </w:t>
                              </w:r>
                              <w:r w:rsidR="005015DF">
                                <w:rPr>
                                  <w:color w:val="156082" w:themeColor="accent1"/>
                                  <w:sz w:val="64"/>
                                  <w:szCs w:val="64"/>
                                </w:rPr>
                                <w:t>11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941F3A" w14:textId="24FF5EA5" w:rsidR="005015DF" w:rsidRDefault="005015DF" w:rsidP="005015D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3027D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Estructura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0244C15" w14:textId="77777777" w:rsidR="005015DF" w:rsidRPr="00905096" w:rsidRDefault="005015DF" w:rsidP="005015DF"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688C8DF" wp14:editId="688EE7E7">
                    <wp:simplePos x="0" y="0"/>
                    <wp:positionH relativeFrom="page">
                      <wp:posOffset>-882595</wp:posOffset>
                    </wp:positionH>
                    <wp:positionV relativeFrom="page">
                      <wp:posOffset>9144000</wp:posOffset>
                    </wp:positionV>
                    <wp:extent cx="3720658" cy="498282"/>
                    <wp:effectExtent l="0" t="0" r="0" b="0"/>
                    <wp:wrapSquare wrapText="bothSides"/>
                    <wp:docPr id="1010238103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20658" cy="498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EB2EF" w14:textId="77777777" w:rsidR="005015DF" w:rsidRPr="006A1579" w:rsidRDefault="005015DF" w:rsidP="005015DF">
                                <w:pPr>
                                  <w:pStyle w:val="Sinespaciado"/>
                                  <w:jc w:val="both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Grupo 201 GII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88C8DF" id="Cuadro de texto 159" o:spid="_x0000_s1027" type="#_x0000_t202" style="position:absolute;margin-left:-69.5pt;margin-top:10in;width:292.95pt;height:39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" filled="f" stroked="f" strokeweight=".5pt">
                    <v:textbox inset="126pt,0,54pt,0">
                      <w:txbxContent>
                        <w:p w14:paraId="4C7EB2EF" w14:textId="77777777" w:rsidR="005015DF" w:rsidRPr="006A1579" w:rsidRDefault="005015DF" w:rsidP="005015DF">
                          <w:pPr>
                            <w:pStyle w:val="Sinespaciado"/>
                            <w:jc w:val="both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Grupo 201 GII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638167" wp14:editId="7D682940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9223513</wp:posOffset>
                    </wp:positionV>
                    <wp:extent cx="7315200" cy="498282"/>
                    <wp:effectExtent l="0" t="0" r="0" b="0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98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A363E0" w14:textId="77777777" w:rsidR="005015DF" w:rsidRDefault="005015DF" w:rsidP="005015D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María Guzmán Valdezate</w:t>
                                </w:r>
                              </w:p>
                              <w:p w14:paraId="1E3B552E" w14:textId="77777777" w:rsidR="005015DF" w:rsidRPr="006A1579" w:rsidRDefault="005015DF" w:rsidP="005015D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Guillermo López de Arechavaleta Zapatero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638167" id="_x0000_s1028" type="#_x0000_t202" style="position:absolute;margin-left:17.55pt;margin-top:726.25pt;width:8in;height:39.2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" filled="f" stroked="f" strokeweight=".5pt">
                    <v:textbox inset="126pt,0,54pt,0">
                      <w:txbxContent>
                        <w:p w14:paraId="33A363E0" w14:textId="77777777" w:rsidR="005015DF" w:rsidRDefault="005015DF" w:rsidP="005015D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María Guzmán Valdezate</w:t>
                          </w:r>
                        </w:p>
                        <w:p w14:paraId="1E3B552E" w14:textId="77777777" w:rsidR="005015DF" w:rsidRPr="006A1579" w:rsidRDefault="005015DF" w:rsidP="005015D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Guillermo López de Arechavaleta Zapatero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0509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73021946"/>
        <w:docPartObj>
          <w:docPartGallery w:val="Table of Contents"/>
          <w:docPartUnique/>
        </w:docPartObj>
      </w:sdtPr>
      <w:sdtContent>
        <w:p w14:paraId="1B879B65" w14:textId="77777777" w:rsidR="005015DF" w:rsidRPr="00905096" w:rsidRDefault="005015DF" w:rsidP="005015DF">
          <w:pPr>
            <w:pStyle w:val="TtuloTDC"/>
          </w:pPr>
          <w:r w:rsidRPr="00905096">
            <w:t>Contenido</w:t>
          </w:r>
        </w:p>
        <w:p w14:paraId="3C613C65" w14:textId="77777777" w:rsidR="005015DF" w:rsidRDefault="005015DF" w:rsidP="005015D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905096">
            <w:fldChar w:fldCharType="begin"/>
          </w:r>
          <w:r w:rsidRPr="00905096">
            <w:instrText xml:space="preserve"> TOC \o "1-3" \h \z \u </w:instrText>
          </w:r>
          <w:r w:rsidRPr="00905096">
            <w:fldChar w:fldCharType="separate"/>
          </w:r>
          <w:hyperlink w:anchor="_Toc197358205" w:history="1">
            <w:r w:rsidRPr="0083334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6CC33" w14:textId="77777777" w:rsidR="005015DF" w:rsidRDefault="005015DF" w:rsidP="005015D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58206" w:history="1">
            <w:r w:rsidRPr="0083334F">
              <w:rPr>
                <w:rStyle w:val="Hipervnculo"/>
                <w:noProof/>
              </w:rPr>
              <w:t>Descripción y Análisis de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4B4BF" w14:textId="77777777" w:rsidR="005015DF" w:rsidRDefault="005015DF" w:rsidP="005015D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58207" w:history="1">
            <w:r w:rsidRPr="0083334F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6AC60" w14:textId="77777777" w:rsidR="005015DF" w:rsidRPr="00905096" w:rsidRDefault="005015DF" w:rsidP="005015DF">
          <w:r w:rsidRPr="00905096">
            <w:fldChar w:fldCharType="end"/>
          </w:r>
        </w:p>
      </w:sdtContent>
    </w:sdt>
    <w:p w14:paraId="4B3FA010" w14:textId="77777777" w:rsidR="005015DF" w:rsidRPr="00905096" w:rsidRDefault="005015DF" w:rsidP="005015D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05096">
        <w:br w:type="page"/>
      </w:r>
    </w:p>
    <w:p w14:paraId="62EC60B3" w14:textId="77777777" w:rsidR="005015DF" w:rsidRPr="00905096" w:rsidRDefault="005015DF" w:rsidP="005015DF">
      <w:pPr>
        <w:pStyle w:val="Ttulo2"/>
        <w:jc w:val="both"/>
      </w:pPr>
      <w:bookmarkStart w:id="0" w:name="_Toc197358205"/>
      <w:r w:rsidRPr="00905096">
        <w:lastRenderedPageBreak/>
        <w:t>Introducción</w:t>
      </w:r>
      <w:bookmarkEnd w:id="0"/>
    </w:p>
    <w:p w14:paraId="4E05A30E" w14:textId="77777777" w:rsidR="00B40461" w:rsidRPr="00B40461" w:rsidRDefault="00B40461" w:rsidP="00B40461">
      <w:pPr>
        <w:jc w:val="both"/>
      </w:pPr>
      <w:r w:rsidRPr="00B40461">
        <w:t xml:space="preserve">El objetivo principal de esta práctica es profundizar en el manejo de estructuras jerárquicas, aplicando conceptos fundamentales como la recursividad y la extensión de clases abstractas. Para ello, se ha optado por emplear una representación basada en tablas hash, aprovechando la flexibilidad de la clase </w:t>
      </w:r>
      <w:proofErr w:type="spellStart"/>
      <w:r w:rsidRPr="00B40461">
        <w:t>AbstractMap</w:t>
      </w:r>
      <w:proofErr w:type="spellEnd"/>
      <w:r w:rsidRPr="00B40461">
        <w:t xml:space="preserve"> para almacenar la relación entre nodos e identificar su jerarquía.</w:t>
      </w:r>
    </w:p>
    <w:p w14:paraId="494D3F34" w14:textId="77777777" w:rsidR="00B40461" w:rsidRPr="00B40461" w:rsidRDefault="00B40461" w:rsidP="00B40461">
      <w:pPr>
        <w:jc w:val="both"/>
      </w:pPr>
      <w:r w:rsidRPr="00B40461">
        <w:t>A lo largo de este informe, se detallan las funcionalidades implementadas en el árbol, tales como la inserción y eliminación de nodos, la obtención de descendientes y ancestros, así como los recorridos en anchura. Además, se incluye un análisis de la complejidad algorítmica de cada método, evaluando su eficiencia y justificando el enfoque empleado en cada caso.</w:t>
      </w:r>
    </w:p>
    <w:p w14:paraId="337E960B" w14:textId="77777777" w:rsidR="00B40461" w:rsidRPr="00B40461" w:rsidRDefault="00B40461" w:rsidP="00B40461">
      <w:pPr>
        <w:jc w:val="both"/>
      </w:pPr>
      <w:r w:rsidRPr="00B40461">
        <w:t>Mediante el desarrollo de esta estructura arbórea, se refuerzan los conocimientos adquiridos en el ámbito de las estructuras de datos, brindando una comprensión más profunda sobre la organización y manipulación de conjuntos de datos jerárquicos.</w:t>
      </w:r>
    </w:p>
    <w:p w14:paraId="21469988" w14:textId="77777777" w:rsidR="005015DF" w:rsidRDefault="005015DF" w:rsidP="005015DF">
      <w:pPr>
        <w:jc w:val="both"/>
      </w:pPr>
    </w:p>
    <w:p w14:paraId="6888CF4C" w14:textId="2B204AAA" w:rsidR="005015DF" w:rsidRPr="00905096" w:rsidRDefault="005015DF" w:rsidP="005015DF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05096">
        <w:br w:type="page"/>
      </w:r>
    </w:p>
    <w:p w14:paraId="638591B7" w14:textId="77777777" w:rsidR="005015DF" w:rsidRDefault="005015DF" w:rsidP="005015DF">
      <w:pPr>
        <w:pStyle w:val="Ttulo2"/>
      </w:pPr>
      <w:bookmarkStart w:id="1" w:name="_Toc197358206"/>
      <w:r w:rsidRPr="00905096">
        <w:lastRenderedPageBreak/>
        <w:t>Descripción y Análisis de Métodos</w:t>
      </w:r>
      <w:bookmarkEnd w:id="1"/>
    </w:p>
    <w:p w14:paraId="7D0994E7" w14:textId="1B0EB72B" w:rsidR="00E130ED" w:rsidRPr="00E130ED" w:rsidRDefault="00E130ED" w:rsidP="005015DF">
      <w:pPr>
        <w:rPr>
          <w:b/>
          <w:bCs/>
        </w:rPr>
      </w:pPr>
      <w:proofErr w:type="spellStart"/>
      <w:proofErr w:type="gramStart"/>
      <w:r w:rsidRPr="00E130ED">
        <w:rPr>
          <w:b/>
          <w:bCs/>
        </w:rPr>
        <w:t>put</w:t>
      </w:r>
      <w:proofErr w:type="spellEnd"/>
      <w:r w:rsidRPr="00E130ED">
        <w:rPr>
          <w:b/>
          <w:bCs/>
        </w:rPr>
        <w:t>(</w:t>
      </w:r>
      <w:proofErr w:type="gramEnd"/>
      <w:r w:rsidRPr="00E130ED">
        <w:rPr>
          <w:b/>
          <w:bCs/>
        </w:rPr>
        <w:t>E hijo, E padre)</w:t>
      </w:r>
    </w:p>
    <w:p w14:paraId="711403BF" w14:textId="38453329" w:rsidR="00E130ED" w:rsidRDefault="00E130ED" w:rsidP="005015DF">
      <w:r>
        <w:t xml:space="preserve">Descripción: Inserta un nodo hijo con su padre en el árbol. </w:t>
      </w:r>
      <w:r w:rsidR="00BF25A6">
        <w:t xml:space="preserve">Si el hijo ya existe devuelve el padre anterior, si no, inserta el hijo y devuelve </w:t>
      </w:r>
      <w:proofErr w:type="spellStart"/>
      <w:r w:rsidR="00BF25A6">
        <w:t>null</w:t>
      </w:r>
      <w:proofErr w:type="spellEnd"/>
      <w:r w:rsidR="00BF25A6">
        <w:t>.</w:t>
      </w:r>
    </w:p>
    <w:p w14:paraId="693D5EE7" w14:textId="0F0A338F" w:rsidR="00E130ED" w:rsidRDefault="00E130ED" w:rsidP="005015DF">
      <w:r>
        <w:t xml:space="preserve">Complejidad algorítmica: </w:t>
      </w:r>
      <w:r w:rsidR="00BF25A6">
        <w:t xml:space="preserve">Debido a que todas las operaciones que se hacen son de </w:t>
      </w:r>
      <w:proofErr w:type="gramStart"/>
      <w:r w:rsidR="00BF25A6">
        <w:t>O(</w:t>
      </w:r>
      <w:proofErr w:type="gramEnd"/>
      <w:r w:rsidR="00BF25A6">
        <w:t xml:space="preserve">1), por la regla de la suma la complejidad algorítmica total es de </w:t>
      </w:r>
      <w:proofErr w:type="gramStart"/>
      <w:r w:rsidR="00BF25A6">
        <w:t>O(</w:t>
      </w:r>
      <w:proofErr w:type="gramEnd"/>
      <w:r w:rsidR="00BF25A6">
        <w:t xml:space="preserve">1). </w:t>
      </w:r>
    </w:p>
    <w:p w14:paraId="1F58332B" w14:textId="77777777" w:rsidR="00E130ED" w:rsidRDefault="00E130ED" w:rsidP="00E130ED">
      <w:pPr>
        <w:rPr>
          <w:b/>
          <w:bCs/>
        </w:rPr>
      </w:pPr>
      <w:proofErr w:type="spellStart"/>
      <w:proofErr w:type="gramStart"/>
      <w:r w:rsidRPr="00E130ED">
        <w:rPr>
          <w:b/>
          <w:bCs/>
        </w:rPr>
        <w:t>remove</w:t>
      </w:r>
      <w:proofErr w:type="spellEnd"/>
      <w:r w:rsidRPr="00E130ED">
        <w:rPr>
          <w:b/>
          <w:bCs/>
        </w:rPr>
        <w:t>(</w:t>
      </w:r>
      <w:proofErr w:type="spellStart"/>
      <w:proofErr w:type="gramEnd"/>
      <w:r w:rsidRPr="00E130ED">
        <w:rPr>
          <w:b/>
          <w:bCs/>
        </w:rPr>
        <w:t>Object</w:t>
      </w:r>
      <w:proofErr w:type="spellEnd"/>
      <w:r w:rsidRPr="00E130ED">
        <w:rPr>
          <w:b/>
          <w:bCs/>
        </w:rPr>
        <w:t xml:space="preserve"> objeto)</w:t>
      </w:r>
    </w:p>
    <w:p w14:paraId="076EF0B9" w14:textId="4008DCF5" w:rsidR="00E130ED" w:rsidRDefault="00E130ED" w:rsidP="00E130ED">
      <w:r>
        <w:t xml:space="preserve">Descripción: </w:t>
      </w:r>
      <w:r w:rsidR="00BF25A6">
        <w:t>Elimina un elemento del árbol, en caso de tener hijos los pasan a ser hijos del padre del elemento eliminado.</w:t>
      </w:r>
    </w:p>
    <w:p w14:paraId="4615999C" w14:textId="5D222DD4" w:rsidR="00E130ED" w:rsidRPr="00CC083C" w:rsidRDefault="00E130ED" w:rsidP="00E130ED">
      <w:r>
        <w:t xml:space="preserve">Complejidad algorítmica: </w:t>
      </w:r>
      <w:r w:rsidR="00BF25A6">
        <w:t>O(n) porque tiene que recorrer toda la lista de descendientes.</w:t>
      </w:r>
    </w:p>
    <w:p w14:paraId="55E69536" w14:textId="77777777" w:rsidR="00E130ED" w:rsidRDefault="00E130ED" w:rsidP="00E130ED">
      <w:pPr>
        <w:rPr>
          <w:b/>
          <w:bCs/>
        </w:rPr>
      </w:pPr>
      <w:proofErr w:type="spellStart"/>
      <w:proofErr w:type="gramStart"/>
      <w:r w:rsidRPr="00E130ED">
        <w:rPr>
          <w:b/>
          <w:bCs/>
        </w:rPr>
        <w:t>descendants</w:t>
      </w:r>
      <w:proofErr w:type="spellEnd"/>
      <w:r w:rsidRPr="00E130ED">
        <w:rPr>
          <w:b/>
          <w:bCs/>
        </w:rPr>
        <w:t>(</w:t>
      </w:r>
      <w:proofErr w:type="gramEnd"/>
      <w:r w:rsidRPr="00E130ED">
        <w:rPr>
          <w:b/>
          <w:bCs/>
        </w:rPr>
        <w:t>E elemento)</w:t>
      </w:r>
    </w:p>
    <w:p w14:paraId="79C3CFC1" w14:textId="20160176" w:rsidR="00E130ED" w:rsidRDefault="00E130ED" w:rsidP="00E130ED">
      <w:r>
        <w:t xml:space="preserve">Descripción: </w:t>
      </w:r>
      <w:r w:rsidR="008C3B9D">
        <w:t>Devuelve una lista con todos los descendientes de un nodo.</w:t>
      </w:r>
    </w:p>
    <w:p w14:paraId="68062AB4" w14:textId="250F8FED" w:rsidR="00E130ED" w:rsidRPr="00CC083C" w:rsidRDefault="00E130ED" w:rsidP="00E130ED">
      <w:r>
        <w:t xml:space="preserve">Complejidad algorítmica: </w:t>
      </w:r>
      <w:r w:rsidR="008C3B9D">
        <w:t xml:space="preserve">O(n) porque en el peor de los casos tiene que recorrer todos los descendientes ya que llama al método </w:t>
      </w:r>
      <w:proofErr w:type="spellStart"/>
      <w:r w:rsidR="008C3B9D">
        <w:t>obtenerDescendientes</w:t>
      </w:r>
      <w:proofErr w:type="spellEnd"/>
      <w:r w:rsidR="008C3B9D">
        <w:t>.</w:t>
      </w:r>
    </w:p>
    <w:p w14:paraId="157ED6FE" w14:textId="77777777" w:rsidR="00E130ED" w:rsidRDefault="00E130ED" w:rsidP="00E130ED">
      <w:pPr>
        <w:rPr>
          <w:b/>
          <w:bCs/>
        </w:rPr>
      </w:pPr>
      <w:proofErr w:type="spellStart"/>
      <w:proofErr w:type="gramStart"/>
      <w:r w:rsidRPr="00E130ED">
        <w:rPr>
          <w:b/>
          <w:bCs/>
        </w:rPr>
        <w:t>obtenerDescendientes</w:t>
      </w:r>
      <w:proofErr w:type="spellEnd"/>
      <w:r w:rsidRPr="00E130ED">
        <w:rPr>
          <w:b/>
          <w:bCs/>
        </w:rPr>
        <w:t>(</w:t>
      </w:r>
      <w:proofErr w:type="gramEnd"/>
      <w:r w:rsidRPr="00E130ED">
        <w:rPr>
          <w:b/>
          <w:bCs/>
        </w:rPr>
        <w:t xml:space="preserve">E elemento, </w:t>
      </w:r>
      <w:proofErr w:type="spellStart"/>
      <w:r w:rsidRPr="00E130ED">
        <w:rPr>
          <w:b/>
          <w:bCs/>
        </w:rPr>
        <w:t>List</w:t>
      </w:r>
      <w:proofErr w:type="spellEnd"/>
      <w:r w:rsidRPr="00E130ED">
        <w:rPr>
          <w:b/>
          <w:bCs/>
        </w:rPr>
        <w:t>&lt;E&gt; descendientes)</w:t>
      </w:r>
    </w:p>
    <w:p w14:paraId="7402AFB8" w14:textId="5D9595C6" w:rsidR="00E130ED" w:rsidRDefault="00E130ED" w:rsidP="00E130ED">
      <w:r>
        <w:t xml:space="preserve">Descripción: </w:t>
      </w:r>
      <w:r w:rsidR="008C3B9D">
        <w:t>Busca los descendientes de un elemento del árbol.</w:t>
      </w:r>
    </w:p>
    <w:p w14:paraId="261C28E5" w14:textId="1B4BDD62" w:rsidR="00E130ED" w:rsidRPr="00CC083C" w:rsidRDefault="00E130ED" w:rsidP="00E130ED">
      <w:r>
        <w:t xml:space="preserve">Complejidad algorítmica: </w:t>
      </w:r>
      <w:r w:rsidR="008C3B9D" w:rsidRPr="008C3B9D">
        <w:t>En el peor de los casos</w:t>
      </w:r>
      <w:r w:rsidR="008C3B9D">
        <w:t>, tiene que recorrer todos los nodos del árbol para encontrar los descendientes, lo que da una complejidad de O(n).</w:t>
      </w:r>
    </w:p>
    <w:p w14:paraId="7F420D09" w14:textId="77777777" w:rsidR="00E130ED" w:rsidRDefault="00E130ED" w:rsidP="00E130ED">
      <w:pPr>
        <w:rPr>
          <w:b/>
          <w:bCs/>
        </w:rPr>
      </w:pPr>
      <w:proofErr w:type="spellStart"/>
      <w:proofErr w:type="gramStart"/>
      <w:r w:rsidRPr="00E130ED">
        <w:rPr>
          <w:b/>
          <w:bCs/>
        </w:rPr>
        <w:t>ancestors</w:t>
      </w:r>
      <w:proofErr w:type="spellEnd"/>
      <w:r w:rsidRPr="00E130ED">
        <w:rPr>
          <w:b/>
          <w:bCs/>
        </w:rPr>
        <w:t>(</w:t>
      </w:r>
      <w:proofErr w:type="gramEnd"/>
      <w:r w:rsidRPr="00E130ED">
        <w:rPr>
          <w:b/>
          <w:bCs/>
        </w:rPr>
        <w:t>E elemento)</w:t>
      </w:r>
    </w:p>
    <w:p w14:paraId="4928F4E0" w14:textId="7983CC6F" w:rsidR="008C3B9D" w:rsidRDefault="008C3B9D" w:rsidP="008C3B9D">
      <w:r>
        <w:t>Descripción: Devuelve una lista con todos los ancestros de un nodo.</w:t>
      </w:r>
    </w:p>
    <w:p w14:paraId="43471ECD" w14:textId="77777777" w:rsidR="008C3B9D" w:rsidRPr="00CC083C" w:rsidRDefault="008C3B9D" w:rsidP="008C3B9D">
      <w:r>
        <w:t xml:space="preserve">Complejidad algorítmica: O(n) porque en el peor de los casos tiene que recorrer todos los descendientes ya que llama al método </w:t>
      </w:r>
      <w:proofErr w:type="spellStart"/>
      <w:r>
        <w:t>obtenerDescendientes</w:t>
      </w:r>
      <w:proofErr w:type="spellEnd"/>
      <w:r>
        <w:t>.</w:t>
      </w:r>
    </w:p>
    <w:p w14:paraId="1A0A8206" w14:textId="77777777" w:rsidR="00E130ED" w:rsidRDefault="00E130ED" w:rsidP="00E130ED">
      <w:pPr>
        <w:rPr>
          <w:b/>
          <w:bCs/>
        </w:rPr>
      </w:pPr>
      <w:proofErr w:type="spellStart"/>
      <w:proofErr w:type="gramStart"/>
      <w:r w:rsidRPr="00E130ED">
        <w:rPr>
          <w:b/>
          <w:bCs/>
        </w:rPr>
        <w:t>obtenerAncestros</w:t>
      </w:r>
      <w:proofErr w:type="spellEnd"/>
      <w:r w:rsidRPr="00E130ED">
        <w:rPr>
          <w:b/>
          <w:bCs/>
        </w:rPr>
        <w:t>(</w:t>
      </w:r>
      <w:proofErr w:type="gramEnd"/>
      <w:r w:rsidRPr="00E130ED">
        <w:rPr>
          <w:b/>
          <w:bCs/>
        </w:rPr>
        <w:t xml:space="preserve">E elemento, </w:t>
      </w:r>
      <w:proofErr w:type="spellStart"/>
      <w:r w:rsidRPr="00E130ED">
        <w:rPr>
          <w:b/>
          <w:bCs/>
        </w:rPr>
        <w:t>List</w:t>
      </w:r>
      <w:proofErr w:type="spellEnd"/>
      <w:r w:rsidRPr="00E130ED">
        <w:rPr>
          <w:b/>
          <w:bCs/>
        </w:rPr>
        <w:t>&lt;E&gt; ancestros)</w:t>
      </w:r>
    </w:p>
    <w:p w14:paraId="7F52C3ED" w14:textId="17FE7109" w:rsidR="00E130ED" w:rsidRDefault="00E130ED" w:rsidP="00E130ED">
      <w:r>
        <w:t xml:space="preserve">Descripción: </w:t>
      </w:r>
      <w:r w:rsidR="00871AF8">
        <w:t>Busca los ancestros de un elemento del árbol.</w:t>
      </w:r>
    </w:p>
    <w:p w14:paraId="25334845" w14:textId="381D7B13" w:rsidR="00E130ED" w:rsidRPr="00CC083C" w:rsidRDefault="00E130ED" w:rsidP="00E130ED">
      <w:r>
        <w:t xml:space="preserve">Complejidad algorítmica: </w:t>
      </w:r>
      <w:r w:rsidR="008C3B9D" w:rsidRPr="008C3B9D">
        <w:t>En el peor de los casos</w:t>
      </w:r>
      <w:r w:rsidR="008C3B9D">
        <w:t xml:space="preserve">, tiene que recorrer todos los nodos del árbol para encontrar los </w:t>
      </w:r>
      <w:r w:rsidR="00871AF8">
        <w:t>ancestros</w:t>
      </w:r>
      <w:r w:rsidR="008C3B9D">
        <w:t>, lo que da una complejidad de O(n).</w:t>
      </w:r>
    </w:p>
    <w:p w14:paraId="2AE61004" w14:textId="77777777" w:rsidR="00E130ED" w:rsidRDefault="00E130ED" w:rsidP="00E130ED">
      <w:pPr>
        <w:rPr>
          <w:b/>
          <w:bCs/>
        </w:rPr>
      </w:pPr>
      <w:proofErr w:type="spellStart"/>
      <w:proofErr w:type="gramStart"/>
      <w:r w:rsidRPr="00E130ED">
        <w:rPr>
          <w:b/>
          <w:bCs/>
        </w:rPr>
        <w:t>depth</w:t>
      </w:r>
      <w:proofErr w:type="spellEnd"/>
      <w:r w:rsidRPr="00E130ED">
        <w:rPr>
          <w:b/>
          <w:bCs/>
        </w:rPr>
        <w:t>(</w:t>
      </w:r>
      <w:proofErr w:type="gramEnd"/>
      <w:r w:rsidRPr="00E130ED">
        <w:rPr>
          <w:b/>
          <w:bCs/>
        </w:rPr>
        <w:t>E elemento)</w:t>
      </w:r>
    </w:p>
    <w:p w14:paraId="2B27E4FA" w14:textId="63E347ED" w:rsidR="00E130ED" w:rsidRDefault="00E130ED" w:rsidP="00E130ED">
      <w:r>
        <w:t xml:space="preserve">Descripción: </w:t>
      </w:r>
      <w:r w:rsidR="00871AF8">
        <w:t>Calcula de profundidad de un nodo, es decir, la distancia que hay desde ese nodo hasta la raíz.</w:t>
      </w:r>
    </w:p>
    <w:p w14:paraId="3488027E" w14:textId="18AA6BEC" w:rsidR="00E130ED" w:rsidRPr="00CC083C" w:rsidRDefault="00E130ED" w:rsidP="00E130ED">
      <w:r>
        <w:t xml:space="preserve">Complejidad algorítmica: </w:t>
      </w:r>
      <w:r w:rsidR="00871AF8">
        <w:t xml:space="preserve">O(n) porque llama al método </w:t>
      </w:r>
      <w:proofErr w:type="spellStart"/>
      <w:r w:rsidR="00871AF8">
        <w:t>ancestors</w:t>
      </w:r>
      <w:proofErr w:type="spellEnd"/>
      <w:r w:rsidR="00871AF8">
        <w:t>, que en el peor de los casos tiene que recorrer todos los ancestros.</w:t>
      </w:r>
    </w:p>
    <w:p w14:paraId="51951BA0" w14:textId="77777777" w:rsidR="00871AF8" w:rsidRDefault="00871AF8">
      <w:pPr>
        <w:rPr>
          <w:b/>
          <w:bCs/>
        </w:rPr>
      </w:pPr>
      <w:r>
        <w:rPr>
          <w:b/>
          <w:bCs/>
        </w:rPr>
        <w:br w:type="page"/>
      </w:r>
    </w:p>
    <w:p w14:paraId="65A103D4" w14:textId="6E085AED" w:rsidR="00E130ED" w:rsidRDefault="00E130ED" w:rsidP="00E130ED">
      <w:pPr>
        <w:rPr>
          <w:b/>
          <w:bCs/>
        </w:rPr>
      </w:pPr>
      <w:proofErr w:type="spellStart"/>
      <w:proofErr w:type="gramStart"/>
      <w:r w:rsidRPr="00E130ED">
        <w:rPr>
          <w:b/>
          <w:bCs/>
        </w:rPr>
        <w:lastRenderedPageBreak/>
        <w:t>height</w:t>
      </w:r>
      <w:proofErr w:type="spellEnd"/>
      <w:r w:rsidRPr="00E130ED">
        <w:rPr>
          <w:b/>
          <w:bCs/>
        </w:rPr>
        <w:t>(</w:t>
      </w:r>
      <w:proofErr w:type="gramEnd"/>
      <w:r w:rsidRPr="00E130ED">
        <w:rPr>
          <w:b/>
          <w:bCs/>
        </w:rPr>
        <w:t>E elemento)</w:t>
      </w:r>
    </w:p>
    <w:p w14:paraId="51747C6C" w14:textId="275BAA4D" w:rsidR="00E130ED" w:rsidRDefault="00E130ED" w:rsidP="00E130ED">
      <w:r>
        <w:t xml:space="preserve">Descripción: </w:t>
      </w:r>
      <w:r w:rsidR="00871AF8">
        <w:t>Calcula la altura de un elemento, es decir, el camino más largo desde el nodo hasta una de sus hojas.</w:t>
      </w:r>
    </w:p>
    <w:p w14:paraId="7CD61E70" w14:textId="05E2EF70" w:rsidR="00E130ED" w:rsidRPr="00CC083C" w:rsidRDefault="00E130ED" w:rsidP="00E130ED">
      <w:r>
        <w:t xml:space="preserve">Complejidad algorítmica: </w:t>
      </w:r>
      <w:r w:rsidR="00871AF8">
        <w:t>O(n) porque en el peor de los casos tiene que recorrer todos los nodos.</w:t>
      </w:r>
    </w:p>
    <w:p w14:paraId="266233D7" w14:textId="77777777" w:rsidR="00E130ED" w:rsidRDefault="00E130ED" w:rsidP="00E130ED">
      <w:pPr>
        <w:rPr>
          <w:b/>
          <w:bCs/>
        </w:rPr>
      </w:pPr>
      <w:proofErr w:type="spellStart"/>
      <w:proofErr w:type="gramStart"/>
      <w:r w:rsidRPr="00E130ED">
        <w:rPr>
          <w:b/>
          <w:bCs/>
        </w:rPr>
        <w:t>breadthTraverse</w:t>
      </w:r>
      <w:proofErr w:type="spellEnd"/>
      <w:r w:rsidRPr="00E130ED">
        <w:rPr>
          <w:b/>
          <w:bCs/>
        </w:rPr>
        <w:t>(</w:t>
      </w:r>
      <w:proofErr w:type="gramEnd"/>
      <w:r w:rsidRPr="00E130ED">
        <w:rPr>
          <w:b/>
          <w:bCs/>
        </w:rPr>
        <w:t xml:space="preserve">) </w:t>
      </w:r>
    </w:p>
    <w:p w14:paraId="5808D433" w14:textId="58BBFF97" w:rsidR="00E130ED" w:rsidRDefault="00E130ED" w:rsidP="00E130ED">
      <w:r>
        <w:t xml:space="preserve">Descripción: </w:t>
      </w:r>
      <w:r w:rsidR="00871AF8">
        <w:t>Devuelve una lista con el recorrido en anchura del árbol.</w:t>
      </w:r>
    </w:p>
    <w:p w14:paraId="65C18630" w14:textId="4B2857C3" w:rsidR="00E130ED" w:rsidRPr="00871AF8" w:rsidRDefault="00E130ED" w:rsidP="00E130ED">
      <w:r>
        <w:t xml:space="preserve">Complejidad algorítmica: </w:t>
      </w:r>
      <w:r w:rsidR="00871AF8">
        <w:t xml:space="preserve">Debido al bucle </w:t>
      </w:r>
      <w:proofErr w:type="spellStart"/>
      <w:r w:rsidR="00871AF8">
        <w:t>for</w:t>
      </w:r>
      <w:proofErr w:type="spellEnd"/>
      <w:r w:rsidR="00871AF8">
        <w:t xml:space="preserve"> que está dentro del bucle </w:t>
      </w:r>
      <w:proofErr w:type="spellStart"/>
      <w:r w:rsidR="00871AF8">
        <w:t>while</w:t>
      </w:r>
      <w:proofErr w:type="spellEnd"/>
      <w:r w:rsidR="00871AF8">
        <w:t xml:space="preserve"> que va recorriendo el mapa tiene una complejidad algorítmica de O(n</w:t>
      </w:r>
      <w:r w:rsidR="00871AF8">
        <w:rPr>
          <w:vertAlign w:val="superscript"/>
        </w:rPr>
        <w:t>2</w:t>
      </w:r>
      <w:r w:rsidR="00871AF8">
        <w:t>).</w:t>
      </w:r>
    </w:p>
    <w:p w14:paraId="5A05990B" w14:textId="77777777" w:rsidR="00E130ED" w:rsidRDefault="00E130ED" w:rsidP="00E130ED">
      <w:pPr>
        <w:rPr>
          <w:b/>
          <w:bCs/>
        </w:rPr>
      </w:pPr>
      <w:proofErr w:type="spellStart"/>
      <w:proofErr w:type="gramStart"/>
      <w:r w:rsidRPr="00E130ED">
        <w:rPr>
          <w:b/>
          <w:bCs/>
        </w:rPr>
        <w:t>entrySet</w:t>
      </w:r>
      <w:proofErr w:type="spellEnd"/>
      <w:r w:rsidRPr="00E130ED">
        <w:rPr>
          <w:b/>
          <w:bCs/>
        </w:rPr>
        <w:t>(</w:t>
      </w:r>
      <w:proofErr w:type="gramEnd"/>
      <w:r w:rsidRPr="00E130ED">
        <w:rPr>
          <w:b/>
          <w:bCs/>
        </w:rPr>
        <w:t>)</w:t>
      </w:r>
    </w:p>
    <w:p w14:paraId="2A2C671B" w14:textId="48FA59E2" w:rsidR="00E130ED" w:rsidRDefault="00E130ED" w:rsidP="00E130ED">
      <w:r>
        <w:t xml:space="preserve">Descripción: </w:t>
      </w:r>
      <w:r w:rsidR="00871AF8">
        <w:t>Devuelve el conjunto de entradas del mapa.</w:t>
      </w:r>
    </w:p>
    <w:p w14:paraId="2E494FBF" w14:textId="03D77C8F" w:rsidR="00871AF8" w:rsidRDefault="00E130ED" w:rsidP="005015DF">
      <w:r>
        <w:t xml:space="preserve">Complejidad algorítmica: </w:t>
      </w:r>
      <w:proofErr w:type="gramStart"/>
      <w:r w:rsidR="00871AF8">
        <w:t>O(</w:t>
      </w:r>
      <w:proofErr w:type="gramEnd"/>
      <w:r w:rsidR="00871AF8">
        <w:t>1) porque e</w:t>
      </w:r>
      <w:r w:rsidR="00871AF8" w:rsidRPr="00871AF8">
        <w:t>l acceso directo al conjunto de entradas es constante.</w:t>
      </w:r>
    </w:p>
    <w:p w14:paraId="7CD21A77" w14:textId="77777777" w:rsidR="00871AF8" w:rsidRDefault="00871AF8">
      <w:r>
        <w:br w:type="page"/>
      </w:r>
    </w:p>
    <w:p w14:paraId="48A52DB6" w14:textId="77777777" w:rsidR="00E130ED" w:rsidRPr="00CC083C" w:rsidRDefault="00E130ED" w:rsidP="005015DF"/>
    <w:p w14:paraId="251D2A95" w14:textId="77777777" w:rsidR="005015DF" w:rsidRPr="00905096" w:rsidRDefault="005015DF" w:rsidP="005015DF">
      <w:pPr>
        <w:pStyle w:val="Ttulo2"/>
        <w:jc w:val="both"/>
      </w:pPr>
      <w:bookmarkStart w:id="2" w:name="_Toc197358207"/>
      <w:r w:rsidRPr="00905096">
        <w:t>Conclusiones</w:t>
      </w:r>
      <w:bookmarkEnd w:id="2"/>
    </w:p>
    <w:p w14:paraId="13096D3D" w14:textId="77777777" w:rsidR="00B40461" w:rsidRPr="00B40461" w:rsidRDefault="00B40461" w:rsidP="00B40461">
      <w:pPr>
        <w:jc w:val="both"/>
      </w:pPr>
      <w:r w:rsidRPr="00B40461">
        <w:t xml:space="preserve">La implementación del </w:t>
      </w:r>
      <w:proofErr w:type="spellStart"/>
      <w:r w:rsidRPr="00B40461">
        <w:t>ArbolTabulado</w:t>
      </w:r>
      <w:proofErr w:type="spellEnd"/>
      <w:r w:rsidRPr="00B40461">
        <w:t xml:space="preserve"> ha permitido poner en práctica conceptos esenciales de las estructuras arbóreas en el ámbito de la programación en Java. Durante el desarrollo, se han abordado técnicas de recursividad, manipulación de colecciones y gestión de relaciones padre-hijo en estructuras jerárquicas.</w:t>
      </w:r>
    </w:p>
    <w:p w14:paraId="6BB082FE" w14:textId="77777777" w:rsidR="00B40461" w:rsidRPr="00B40461" w:rsidRDefault="00B40461" w:rsidP="00B40461">
      <w:pPr>
        <w:jc w:val="both"/>
      </w:pPr>
      <w:r w:rsidRPr="00B40461">
        <w:t>Se han implementado métodos clave para la inserción, eliminación y consulta de elementos, garantizando que el árbol mantenga una estructura consistente. Además, se ha realizado un análisis de complejidad algorítmica para cada método, identificando los casos más costosos computacionalmente y proponiendo mejoras cuando sea posible.</w:t>
      </w:r>
    </w:p>
    <w:p w14:paraId="6D9E2F33" w14:textId="77777777" w:rsidR="00B40461" w:rsidRPr="00B40461" w:rsidRDefault="00B40461" w:rsidP="00B40461">
      <w:pPr>
        <w:jc w:val="both"/>
      </w:pPr>
      <w:r w:rsidRPr="00B40461">
        <w:t xml:space="preserve">Esta práctica no solo ha facilitado la comprensión teórica de los árboles en estructuras de datos, sino que también ha reforzado habilidades prácticas en el manejo del Java </w:t>
      </w:r>
      <w:proofErr w:type="spellStart"/>
      <w:r w:rsidRPr="00B40461">
        <w:t>Collections</w:t>
      </w:r>
      <w:proofErr w:type="spellEnd"/>
      <w:r w:rsidRPr="00B40461">
        <w:t xml:space="preserve"> Framework, ofreciendo un enfoque integral a la gestión de jerarquías en entornos de programación.</w:t>
      </w:r>
    </w:p>
    <w:p w14:paraId="6AF760AE" w14:textId="77777777" w:rsidR="005015DF" w:rsidRPr="0008174F" w:rsidRDefault="005015DF" w:rsidP="005015DF"/>
    <w:p w14:paraId="46391788" w14:textId="5A4A8205" w:rsidR="004B64F0" w:rsidRDefault="004B64F0"/>
    <w:sectPr w:rsidR="004B64F0" w:rsidSect="005015DF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A7CCE" w14:textId="77777777" w:rsidR="00EE5962" w:rsidRDefault="00EE5962">
      <w:pPr>
        <w:spacing w:after="0" w:line="240" w:lineRule="auto"/>
      </w:pPr>
      <w:r>
        <w:separator/>
      </w:r>
    </w:p>
  </w:endnote>
  <w:endnote w:type="continuationSeparator" w:id="0">
    <w:p w14:paraId="36DD4890" w14:textId="77777777" w:rsidR="00EE5962" w:rsidRDefault="00EE5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8512435"/>
      <w:docPartObj>
        <w:docPartGallery w:val="Page Numbers (Bottom of Page)"/>
        <w:docPartUnique/>
      </w:docPartObj>
    </w:sdtPr>
    <w:sdtContent>
      <w:p w14:paraId="20037E7A" w14:textId="77777777" w:rsidR="000A3AE3" w:rsidRDefault="000000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17DC79" w14:textId="77777777" w:rsidR="000A3AE3" w:rsidRDefault="000A3A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B10B6" w14:textId="77777777" w:rsidR="00EE5962" w:rsidRDefault="00EE5962">
      <w:pPr>
        <w:spacing w:after="0" w:line="240" w:lineRule="auto"/>
      </w:pPr>
      <w:r>
        <w:separator/>
      </w:r>
    </w:p>
  </w:footnote>
  <w:footnote w:type="continuationSeparator" w:id="0">
    <w:p w14:paraId="65F202A4" w14:textId="77777777" w:rsidR="00EE5962" w:rsidRDefault="00EE5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A11C4"/>
    <w:multiLevelType w:val="multilevel"/>
    <w:tmpl w:val="A1C46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48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DF"/>
    <w:rsid w:val="000A3AE3"/>
    <w:rsid w:val="004B64F0"/>
    <w:rsid w:val="005015DF"/>
    <w:rsid w:val="006F4A05"/>
    <w:rsid w:val="00871AF8"/>
    <w:rsid w:val="008C3B9D"/>
    <w:rsid w:val="008D50F7"/>
    <w:rsid w:val="00B40461"/>
    <w:rsid w:val="00BF25A6"/>
    <w:rsid w:val="00CE5936"/>
    <w:rsid w:val="00E130ED"/>
    <w:rsid w:val="00E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40CE"/>
  <w15:chartTrackingRefBased/>
  <w15:docId w15:val="{DE9A9B49-32EA-48A2-84A9-3100B288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5DF"/>
  </w:style>
  <w:style w:type="paragraph" w:styleId="Ttulo1">
    <w:name w:val="heading 1"/>
    <w:basedOn w:val="Normal"/>
    <w:next w:val="Normal"/>
    <w:link w:val="Ttulo1Car"/>
    <w:uiPriority w:val="9"/>
    <w:qFormat/>
    <w:rsid w:val="00501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1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1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1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1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1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1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1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1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1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01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1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15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15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15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15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15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15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1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1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1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1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1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15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15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15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1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15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15D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015DF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015DF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5015DF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5015D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015DF"/>
    <w:rPr>
      <w:color w:val="467886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5015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734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11</vt:lpstr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11</dc:title>
  <dc:subject>Estructura de datos</dc:subject>
  <dc:creator>María Guzmán Valdezate</dc:creator>
  <cp:keywords/>
  <dc:description/>
  <cp:lastModifiedBy>María Guzmán Valdezate</cp:lastModifiedBy>
  <cp:revision>4</cp:revision>
  <dcterms:created xsi:type="dcterms:W3CDTF">2025-05-08T07:05:00Z</dcterms:created>
  <dcterms:modified xsi:type="dcterms:W3CDTF">2025-05-08T08:30:00Z</dcterms:modified>
</cp:coreProperties>
</file>