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2329900"/>
        <w:docPartObj>
          <w:docPartGallery w:val="Cover Pages"/>
          <w:docPartUnique/>
        </w:docPartObj>
      </w:sdtPr>
      <w:sdtContent>
        <w:p w14:paraId="2031A221" w14:textId="690F5FEC" w:rsidR="006A1579" w:rsidRPr="00905096" w:rsidRDefault="006A1579">
          <w:r w:rsidRPr="00905096">
            <w:rPr>
              <w:noProof/>
            </w:rPr>
            <mc:AlternateContent>
              <mc:Choice Requires="wpg">
                <w:drawing>
                  <wp:anchor distT="0" distB="0" distL="114300" distR="114300" simplePos="0" relativeHeight="251662336" behindDoc="0" locked="0" layoutInCell="1" allowOverlap="1" wp14:anchorId="2B258370" wp14:editId="5930230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00583A"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905096">
            <w:rPr>
              <w:noProof/>
            </w:rPr>
            <mc:AlternateContent>
              <mc:Choice Requires="wps">
                <w:drawing>
                  <wp:anchor distT="0" distB="0" distL="114300" distR="114300" simplePos="0" relativeHeight="251659264" behindDoc="0" locked="0" layoutInCell="1" allowOverlap="1" wp14:anchorId="622BF30D" wp14:editId="0DDFC65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8FB51" w14:textId="6D7DC696" w:rsidR="006A1579"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D7BEF" w:rsidRPr="00C26F36">
                                      <w:rPr>
                                        <w:caps/>
                                        <w:color w:val="156082" w:themeColor="accent1"/>
                                        <w:sz w:val="64"/>
                                        <w:szCs w:val="64"/>
                                      </w:rPr>
                                      <w:t xml:space="preserve">Práctica </w:t>
                                    </w:r>
                                    <w:r w:rsidR="005B5B57">
                                      <w:rPr>
                                        <w:caps/>
                                        <w:color w:val="156082" w:themeColor="accent1"/>
                                        <w:sz w:val="64"/>
                                        <w:szCs w:val="64"/>
                                      </w:rPr>
                                      <w:t>9</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0CE2A18" w14:textId="755C6D78" w:rsidR="006A1579" w:rsidRDefault="006A1579">
                                    <w:pPr>
                                      <w:jc w:val="right"/>
                                      <w:rPr>
                                        <w:smallCaps/>
                                        <w:color w:val="404040" w:themeColor="text1" w:themeTint="BF"/>
                                        <w:sz w:val="36"/>
                                        <w:szCs w:val="36"/>
                                      </w:rPr>
                                    </w:pPr>
                                    <w:r>
                                      <w:rPr>
                                        <w:color w:val="404040" w:themeColor="text1" w:themeTint="BF"/>
                                        <w:sz w:val="36"/>
                                        <w:szCs w:val="36"/>
                                      </w:rPr>
                                      <w:t>Estructura de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22BF30D" id="_x0000_t202" coordsize="21600,21600" o:spt="202" path="m,l,21600r21600,l21600,xe">
                    <v:stroke joinstyle="miter"/>
                    <v:path gradientshapeok="t" o:connecttype="rect"/>
                  </v:shapetype>
                  <v:shape id="Cuadro de texto 163"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2EF8FB51" w14:textId="6D7DC696" w:rsidR="006A1579"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D7BEF" w:rsidRPr="00C26F36">
                                <w:rPr>
                                  <w:caps/>
                                  <w:color w:val="156082" w:themeColor="accent1"/>
                                  <w:sz w:val="64"/>
                                  <w:szCs w:val="64"/>
                                </w:rPr>
                                <w:t xml:space="preserve">Práctica </w:t>
                              </w:r>
                              <w:r w:rsidR="005B5B57">
                                <w:rPr>
                                  <w:caps/>
                                  <w:color w:val="156082" w:themeColor="accent1"/>
                                  <w:sz w:val="64"/>
                                  <w:szCs w:val="64"/>
                                </w:rPr>
                                <w:t>9</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0CE2A18" w14:textId="755C6D78" w:rsidR="006A1579" w:rsidRDefault="006A1579">
                              <w:pPr>
                                <w:jc w:val="right"/>
                                <w:rPr>
                                  <w:smallCaps/>
                                  <w:color w:val="404040" w:themeColor="text1" w:themeTint="BF"/>
                                  <w:sz w:val="36"/>
                                  <w:szCs w:val="36"/>
                                </w:rPr>
                              </w:pPr>
                              <w:r>
                                <w:rPr>
                                  <w:color w:val="404040" w:themeColor="text1" w:themeTint="BF"/>
                                  <w:sz w:val="36"/>
                                  <w:szCs w:val="36"/>
                                </w:rPr>
                                <w:t>Estructura de datos</w:t>
                              </w:r>
                            </w:p>
                          </w:sdtContent>
                        </w:sdt>
                      </w:txbxContent>
                    </v:textbox>
                    <w10:wrap type="square" anchorx="page" anchory="page"/>
                  </v:shape>
                </w:pict>
              </mc:Fallback>
            </mc:AlternateContent>
          </w:r>
        </w:p>
        <w:p w14:paraId="0FA439DA" w14:textId="4558631A" w:rsidR="006A1579" w:rsidRPr="00905096" w:rsidRDefault="006A1579">
          <w:r w:rsidRPr="00905096">
            <w:rPr>
              <w:noProof/>
            </w:rPr>
            <mc:AlternateContent>
              <mc:Choice Requires="wps">
                <w:drawing>
                  <wp:anchor distT="0" distB="0" distL="114300" distR="114300" simplePos="0" relativeHeight="251664384" behindDoc="0" locked="0" layoutInCell="1" allowOverlap="1" wp14:anchorId="6ADEA44D" wp14:editId="29A22EC6">
                    <wp:simplePos x="0" y="0"/>
                    <wp:positionH relativeFrom="page">
                      <wp:posOffset>-882595</wp:posOffset>
                    </wp:positionH>
                    <wp:positionV relativeFrom="page">
                      <wp:posOffset>9144000</wp:posOffset>
                    </wp:positionV>
                    <wp:extent cx="3720658" cy="498282"/>
                    <wp:effectExtent l="0" t="0" r="0" b="0"/>
                    <wp:wrapSquare wrapText="bothSides"/>
                    <wp:docPr id="1010238103" name="Cuadro de texto 159"/>
                    <wp:cNvGraphicFramePr/>
                    <a:graphic xmlns:a="http://schemas.openxmlformats.org/drawingml/2006/main">
                      <a:graphicData uri="http://schemas.microsoft.com/office/word/2010/wordprocessingShape">
                        <wps:wsp>
                          <wps:cNvSpPr txBox="1"/>
                          <wps:spPr>
                            <a:xfrm>
                              <a:off x="0" y="0"/>
                              <a:ext cx="3720658" cy="4982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0BF8E5" w14:textId="52CE0753" w:rsidR="006A1579" w:rsidRPr="006A1579" w:rsidRDefault="006A1579" w:rsidP="006A1579">
                                <w:pPr>
                                  <w:pStyle w:val="Sinespaciado"/>
                                  <w:jc w:val="both"/>
                                  <w:rPr>
                                    <w:color w:val="595959" w:themeColor="text1" w:themeTint="A6"/>
                                    <w:sz w:val="28"/>
                                    <w:szCs w:val="28"/>
                                  </w:rPr>
                                </w:pPr>
                                <w:r>
                                  <w:rPr>
                                    <w:color w:val="595959" w:themeColor="text1" w:themeTint="A6"/>
                                    <w:sz w:val="28"/>
                                    <w:szCs w:val="28"/>
                                  </w:rPr>
                                  <w:t>Grupo 201 GII</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ADEA44D" id="Cuadro de texto 159" o:spid="_x0000_s1027" type="#_x0000_t202" style="position:absolute;margin-left:-69.5pt;margin-top:10in;width:292.95pt;height:3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" filled="f" stroked="f" strokeweight=".5pt">
                    <v:textbox inset="126pt,0,54pt,0">
                      <w:txbxContent>
                        <w:p w14:paraId="6B0BF8E5" w14:textId="52CE0753" w:rsidR="006A1579" w:rsidRPr="006A1579" w:rsidRDefault="006A1579" w:rsidP="006A1579">
                          <w:pPr>
                            <w:pStyle w:val="Sinespaciado"/>
                            <w:jc w:val="both"/>
                            <w:rPr>
                              <w:color w:val="595959" w:themeColor="text1" w:themeTint="A6"/>
                              <w:sz w:val="28"/>
                              <w:szCs w:val="28"/>
                            </w:rPr>
                          </w:pPr>
                          <w:r>
                            <w:rPr>
                              <w:color w:val="595959" w:themeColor="text1" w:themeTint="A6"/>
                              <w:sz w:val="28"/>
                              <w:szCs w:val="28"/>
                            </w:rPr>
                            <w:t>Grupo 201 GII</w:t>
                          </w:r>
                        </w:p>
                      </w:txbxContent>
                    </v:textbox>
                    <w10:wrap type="square" anchorx="page" anchory="page"/>
                  </v:shape>
                </w:pict>
              </mc:Fallback>
            </mc:AlternateContent>
          </w:r>
          <w:r w:rsidRPr="00905096">
            <w:rPr>
              <w:noProof/>
            </w:rPr>
            <mc:AlternateContent>
              <mc:Choice Requires="wps">
                <w:drawing>
                  <wp:anchor distT="0" distB="0" distL="114300" distR="114300" simplePos="0" relativeHeight="251660288" behindDoc="0" locked="0" layoutInCell="1" allowOverlap="1" wp14:anchorId="26BD6884" wp14:editId="373977E6">
                    <wp:simplePos x="0" y="0"/>
                    <wp:positionH relativeFrom="page">
                      <wp:posOffset>222637</wp:posOffset>
                    </wp:positionH>
                    <wp:positionV relativeFrom="page">
                      <wp:posOffset>9223513</wp:posOffset>
                    </wp:positionV>
                    <wp:extent cx="7315200" cy="498282"/>
                    <wp:effectExtent l="0" t="0" r="0" b="0"/>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4982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4E0E28" w14:textId="203E5D82" w:rsidR="006A1579" w:rsidRDefault="006A1579" w:rsidP="006A1579">
                                <w:pPr>
                                  <w:pStyle w:val="Sinespaciado"/>
                                  <w:jc w:val="right"/>
                                  <w:rPr>
                                    <w:color w:val="595959" w:themeColor="text1" w:themeTint="A6"/>
                                    <w:sz w:val="28"/>
                                    <w:szCs w:val="28"/>
                                  </w:rPr>
                                </w:pPr>
                                <w:r>
                                  <w:rPr>
                                    <w:color w:val="595959" w:themeColor="text1" w:themeTint="A6"/>
                                    <w:sz w:val="28"/>
                                    <w:szCs w:val="28"/>
                                  </w:rPr>
                                  <w:t xml:space="preserve">María Guzmán </w:t>
                                </w:r>
                                <w:proofErr w:type="spellStart"/>
                                <w:r>
                                  <w:rPr>
                                    <w:color w:val="595959" w:themeColor="text1" w:themeTint="A6"/>
                                    <w:sz w:val="28"/>
                                    <w:szCs w:val="28"/>
                                  </w:rPr>
                                  <w:t>Valdezate</w:t>
                                </w:r>
                                <w:proofErr w:type="spellEnd"/>
                              </w:p>
                              <w:p w14:paraId="7FD8B1AF" w14:textId="121F5454" w:rsidR="006A1579" w:rsidRPr="006A1579" w:rsidRDefault="006A1579" w:rsidP="006A1579">
                                <w:pPr>
                                  <w:pStyle w:val="Sinespaciado"/>
                                  <w:jc w:val="right"/>
                                  <w:rPr>
                                    <w:color w:val="595959" w:themeColor="text1" w:themeTint="A6"/>
                                    <w:sz w:val="28"/>
                                    <w:szCs w:val="28"/>
                                  </w:rPr>
                                </w:pPr>
                                <w:r>
                                  <w:rPr>
                                    <w:color w:val="595959" w:themeColor="text1" w:themeTint="A6"/>
                                    <w:sz w:val="28"/>
                                    <w:szCs w:val="28"/>
                                  </w:rPr>
                                  <w:t>Guillermo López de Arechavaleta Zapatero</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6BD6884" id="_x0000_s1028" type="#_x0000_t202" style="position:absolute;margin-left:17.55pt;margin-top:726.25pt;width:8in;height:39.2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" filled="f" stroked="f" strokeweight=".5pt">
                    <v:textbox inset="126pt,0,54pt,0">
                      <w:txbxContent>
                        <w:p w14:paraId="424E0E28" w14:textId="203E5D82" w:rsidR="006A1579" w:rsidRDefault="006A1579" w:rsidP="006A1579">
                          <w:pPr>
                            <w:pStyle w:val="Sinespaciado"/>
                            <w:jc w:val="right"/>
                            <w:rPr>
                              <w:color w:val="595959" w:themeColor="text1" w:themeTint="A6"/>
                              <w:sz w:val="28"/>
                              <w:szCs w:val="28"/>
                            </w:rPr>
                          </w:pPr>
                          <w:r>
                            <w:rPr>
                              <w:color w:val="595959" w:themeColor="text1" w:themeTint="A6"/>
                              <w:sz w:val="28"/>
                              <w:szCs w:val="28"/>
                            </w:rPr>
                            <w:t xml:space="preserve">María Guzmán </w:t>
                          </w:r>
                          <w:proofErr w:type="spellStart"/>
                          <w:r>
                            <w:rPr>
                              <w:color w:val="595959" w:themeColor="text1" w:themeTint="A6"/>
                              <w:sz w:val="28"/>
                              <w:szCs w:val="28"/>
                            </w:rPr>
                            <w:t>Valdezate</w:t>
                          </w:r>
                          <w:proofErr w:type="spellEnd"/>
                        </w:p>
                        <w:p w14:paraId="7FD8B1AF" w14:textId="121F5454" w:rsidR="006A1579" w:rsidRPr="006A1579" w:rsidRDefault="006A1579" w:rsidP="006A1579">
                          <w:pPr>
                            <w:pStyle w:val="Sinespaciado"/>
                            <w:jc w:val="right"/>
                            <w:rPr>
                              <w:color w:val="595959" w:themeColor="text1" w:themeTint="A6"/>
                              <w:sz w:val="28"/>
                              <w:szCs w:val="28"/>
                            </w:rPr>
                          </w:pPr>
                          <w:r>
                            <w:rPr>
                              <w:color w:val="595959" w:themeColor="text1" w:themeTint="A6"/>
                              <w:sz w:val="28"/>
                              <w:szCs w:val="28"/>
                            </w:rPr>
                            <w:t>Guillermo López de Arechavaleta Zapatero</w:t>
                          </w:r>
                        </w:p>
                      </w:txbxContent>
                    </v:textbox>
                    <w10:wrap type="square" anchorx="page" anchory="page"/>
                  </v:shape>
                </w:pict>
              </mc:Fallback>
            </mc:AlternateContent>
          </w:r>
          <w:r w:rsidRPr="00905096">
            <w:br w:type="page"/>
          </w:r>
        </w:p>
      </w:sdtContent>
    </w:sdt>
    <w:sdt>
      <w:sdtPr>
        <w:rPr>
          <w:rFonts w:asciiTheme="minorHAnsi" w:eastAsiaTheme="minorHAnsi" w:hAnsiTheme="minorHAnsi" w:cstheme="minorBidi"/>
          <w:color w:val="auto"/>
          <w:kern w:val="2"/>
          <w:sz w:val="22"/>
          <w:szCs w:val="22"/>
          <w:lang w:eastAsia="en-US"/>
          <w14:ligatures w14:val="standardContextual"/>
        </w:rPr>
        <w:id w:val="1473021946"/>
        <w:docPartObj>
          <w:docPartGallery w:val="Table of Contents"/>
          <w:docPartUnique/>
        </w:docPartObj>
      </w:sdtPr>
      <w:sdtContent>
        <w:p w14:paraId="47B2D7FD" w14:textId="545D0561" w:rsidR="006A1579" w:rsidRPr="00905096" w:rsidRDefault="006A1579" w:rsidP="006A1579">
          <w:pPr>
            <w:pStyle w:val="TtuloTDC"/>
          </w:pPr>
          <w:r w:rsidRPr="00905096">
            <w:t>Contenido</w:t>
          </w:r>
        </w:p>
        <w:p w14:paraId="7E12AD66" w14:textId="3115E02B" w:rsidR="0058001B" w:rsidRDefault="006A1579">
          <w:pPr>
            <w:pStyle w:val="TDC2"/>
            <w:tabs>
              <w:tab w:val="right" w:leader="dot" w:pos="8494"/>
            </w:tabs>
            <w:rPr>
              <w:rFonts w:eastAsiaTheme="minorEastAsia"/>
              <w:noProof/>
              <w:sz w:val="24"/>
              <w:szCs w:val="24"/>
              <w:lang w:eastAsia="es-ES"/>
            </w:rPr>
          </w:pPr>
          <w:r w:rsidRPr="00905096">
            <w:fldChar w:fldCharType="begin"/>
          </w:r>
          <w:r w:rsidRPr="00905096">
            <w:instrText xml:space="preserve"> TOC \o "1-3" \h \z \u </w:instrText>
          </w:r>
          <w:r w:rsidRPr="00905096">
            <w:fldChar w:fldCharType="separate"/>
          </w:r>
          <w:hyperlink w:anchor="_Toc197358205" w:history="1">
            <w:r w:rsidR="0058001B" w:rsidRPr="0083334F">
              <w:rPr>
                <w:rStyle w:val="Hipervnculo"/>
                <w:noProof/>
              </w:rPr>
              <w:t>Introducción</w:t>
            </w:r>
            <w:r w:rsidR="0058001B">
              <w:rPr>
                <w:noProof/>
                <w:webHidden/>
              </w:rPr>
              <w:tab/>
            </w:r>
            <w:r w:rsidR="0058001B">
              <w:rPr>
                <w:noProof/>
                <w:webHidden/>
              </w:rPr>
              <w:fldChar w:fldCharType="begin"/>
            </w:r>
            <w:r w:rsidR="0058001B">
              <w:rPr>
                <w:noProof/>
                <w:webHidden/>
              </w:rPr>
              <w:instrText xml:space="preserve"> PAGEREF _Toc197358205 \h </w:instrText>
            </w:r>
            <w:r w:rsidR="0058001B">
              <w:rPr>
                <w:noProof/>
                <w:webHidden/>
              </w:rPr>
            </w:r>
            <w:r w:rsidR="0058001B">
              <w:rPr>
                <w:noProof/>
                <w:webHidden/>
              </w:rPr>
              <w:fldChar w:fldCharType="separate"/>
            </w:r>
            <w:r w:rsidR="0058001B">
              <w:rPr>
                <w:noProof/>
                <w:webHidden/>
              </w:rPr>
              <w:t>3</w:t>
            </w:r>
            <w:r w:rsidR="0058001B">
              <w:rPr>
                <w:noProof/>
                <w:webHidden/>
              </w:rPr>
              <w:fldChar w:fldCharType="end"/>
            </w:r>
          </w:hyperlink>
        </w:p>
        <w:p w14:paraId="2D931EF6" w14:textId="18F012C3" w:rsidR="0058001B" w:rsidRDefault="0058001B">
          <w:pPr>
            <w:pStyle w:val="TDC2"/>
            <w:tabs>
              <w:tab w:val="right" w:leader="dot" w:pos="8494"/>
            </w:tabs>
            <w:rPr>
              <w:rFonts w:eastAsiaTheme="minorEastAsia"/>
              <w:noProof/>
              <w:sz w:val="24"/>
              <w:szCs w:val="24"/>
              <w:lang w:eastAsia="es-ES"/>
            </w:rPr>
          </w:pPr>
          <w:hyperlink w:anchor="_Toc197358206" w:history="1">
            <w:r w:rsidRPr="0083334F">
              <w:rPr>
                <w:rStyle w:val="Hipervnculo"/>
                <w:noProof/>
              </w:rPr>
              <w:t>Descripción y Análisis de Métodos</w:t>
            </w:r>
            <w:r>
              <w:rPr>
                <w:noProof/>
                <w:webHidden/>
              </w:rPr>
              <w:tab/>
            </w:r>
            <w:r>
              <w:rPr>
                <w:noProof/>
                <w:webHidden/>
              </w:rPr>
              <w:fldChar w:fldCharType="begin"/>
            </w:r>
            <w:r>
              <w:rPr>
                <w:noProof/>
                <w:webHidden/>
              </w:rPr>
              <w:instrText xml:space="preserve"> PAGEREF _Toc197358206 \h </w:instrText>
            </w:r>
            <w:r>
              <w:rPr>
                <w:noProof/>
                <w:webHidden/>
              </w:rPr>
            </w:r>
            <w:r>
              <w:rPr>
                <w:noProof/>
                <w:webHidden/>
              </w:rPr>
              <w:fldChar w:fldCharType="separate"/>
            </w:r>
            <w:r>
              <w:rPr>
                <w:noProof/>
                <w:webHidden/>
              </w:rPr>
              <w:t>4</w:t>
            </w:r>
            <w:r>
              <w:rPr>
                <w:noProof/>
                <w:webHidden/>
              </w:rPr>
              <w:fldChar w:fldCharType="end"/>
            </w:r>
          </w:hyperlink>
        </w:p>
        <w:p w14:paraId="0017956B" w14:textId="37FA2BAD" w:rsidR="0058001B" w:rsidRDefault="0058001B">
          <w:pPr>
            <w:pStyle w:val="TDC2"/>
            <w:tabs>
              <w:tab w:val="right" w:leader="dot" w:pos="8494"/>
            </w:tabs>
            <w:rPr>
              <w:rFonts w:eastAsiaTheme="minorEastAsia"/>
              <w:noProof/>
              <w:sz w:val="24"/>
              <w:szCs w:val="24"/>
              <w:lang w:eastAsia="es-ES"/>
            </w:rPr>
          </w:pPr>
          <w:hyperlink w:anchor="_Toc197358207" w:history="1">
            <w:r w:rsidRPr="0083334F">
              <w:rPr>
                <w:rStyle w:val="Hipervnculo"/>
                <w:noProof/>
              </w:rPr>
              <w:t>Conclusiones</w:t>
            </w:r>
            <w:r>
              <w:rPr>
                <w:noProof/>
                <w:webHidden/>
              </w:rPr>
              <w:tab/>
            </w:r>
            <w:r>
              <w:rPr>
                <w:noProof/>
                <w:webHidden/>
              </w:rPr>
              <w:fldChar w:fldCharType="begin"/>
            </w:r>
            <w:r>
              <w:rPr>
                <w:noProof/>
                <w:webHidden/>
              </w:rPr>
              <w:instrText xml:space="preserve"> PAGEREF _Toc197358207 \h </w:instrText>
            </w:r>
            <w:r>
              <w:rPr>
                <w:noProof/>
                <w:webHidden/>
              </w:rPr>
            </w:r>
            <w:r>
              <w:rPr>
                <w:noProof/>
                <w:webHidden/>
              </w:rPr>
              <w:fldChar w:fldCharType="separate"/>
            </w:r>
            <w:r>
              <w:rPr>
                <w:noProof/>
                <w:webHidden/>
              </w:rPr>
              <w:t>6</w:t>
            </w:r>
            <w:r>
              <w:rPr>
                <w:noProof/>
                <w:webHidden/>
              </w:rPr>
              <w:fldChar w:fldCharType="end"/>
            </w:r>
          </w:hyperlink>
        </w:p>
        <w:p w14:paraId="486C9E41" w14:textId="23CBD961" w:rsidR="006A1579" w:rsidRPr="00905096" w:rsidRDefault="006A1579" w:rsidP="006A1579">
          <w:r w:rsidRPr="00905096">
            <w:fldChar w:fldCharType="end"/>
          </w:r>
        </w:p>
      </w:sdtContent>
    </w:sdt>
    <w:p w14:paraId="09FFF789" w14:textId="77777777" w:rsidR="006A1579" w:rsidRPr="00905096" w:rsidRDefault="006A1579" w:rsidP="006A1579">
      <w:pPr>
        <w:rPr>
          <w:rFonts w:asciiTheme="majorHAnsi" w:eastAsiaTheme="majorEastAsia" w:hAnsiTheme="majorHAnsi" w:cstheme="majorBidi"/>
          <w:color w:val="0F4761" w:themeColor="accent1" w:themeShade="BF"/>
          <w:sz w:val="32"/>
          <w:szCs w:val="32"/>
        </w:rPr>
      </w:pPr>
      <w:r w:rsidRPr="00905096">
        <w:br w:type="page"/>
      </w:r>
    </w:p>
    <w:p w14:paraId="331ECD7A" w14:textId="6E9D1907" w:rsidR="00C62EE7" w:rsidRPr="00905096" w:rsidRDefault="00C62EE7" w:rsidP="00ED3716">
      <w:pPr>
        <w:pStyle w:val="Ttulo2"/>
        <w:jc w:val="both"/>
      </w:pPr>
      <w:bookmarkStart w:id="0" w:name="_Toc197358205"/>
      <w:r w:rsidRPr="00905096">
        <w:lastRenderedPageBreak/>
        <w:t>Introducción</w:t>
      </w:r>
      <w:bookmarkEnd w:id="0"/>
    </w:p>
    <w:p w14:paraId="77FC3A95" w14:textId="77777777" w:rsidR="00622C42" w:rsidRDefault="00622C42" w:rsidP="00622C42">
      <w:pPr>
        <w:jc w:val="both"/>
      </w:pPr>
    </w:p>
    <w:p w14:paraId="52C6731C" w14:textId="77777777" w:rsidR="00CC083C" w:rsidRPr="00CC083C" w:rsidRDefault="00CC083C" w:rsidP="00CC083C">
      <w:pPr>
        <w:jc w:val="both"/>
      </w:pPr>
      <w:r w:rsidRPr="00CC083C">
        <w:t xml:space="preserve">En esta práctica se ha implementado una estructura de datos personalizada denominada </w:t>
      </w:r>
      <w:proofErr w:type="spellStart"/>
      <w:r w:rsidRPr="00CC083C">
        <w:t>ConjuntoLRU</w:t>
      </w:r>
      <w:proofErr w:type="spellEnd"/>
      <w:r w:rsidRPr="00CC083C">
        <w:t xml:space="preserve">, que extiende </w:t>
      </w:r>
      <w:proofErr w:type="spellStart"/>
      <w:r w:rsidRPr="00CC083C">
        <w:t>AbstractSet</w:t>
      </w:r>
      <w:proofErr w:type="spellEnd"/>
      <w:r w:rsidRPr="00CC083C">
        <w:t xml:space="preserve"> e implementa la interfaz </w:t>
      </w:r>
      <w:proofErr w:type="spellStart"/>
      <w:r w:rsidRPr="00CC083C">
        <w:t>SortedSet</w:t>
      </w:r>
      <w:proofErr w:type="spellEnd"/>
      <w:r w:rsidRPr="00CC083C">
        <w:t>. Su característica principal es aplicar una política de reemplazo LRU (</w:t>
      </w:r>
      <w:proofErr w:type="spellStart"/>
      <w:r w:rsidRPr="00CC083C">
        <w:t>Least</w:t>
      </w:r>
      <w:proofErr w:type="spellEnd"/>
      <w:r w:rsidRPr="00CC083C">
        <w:t xml:space="preserve"> </w:t>
      </w:r>
      <w:proofErr w:type="spellStart"/>
      <w:r w:rsidRPr="00CC083C">
        <w:t>Recently</w:t>
      </w:r>
      <w:proofErr w:type="spellEnd"/>
      <w:r w:rsidRPr="00CC083C">
        <w:t xml:space="preserve"> Used), eliminando el elemento menos recientemente accedido cuando se alcanza la capacidad máxima.</w:t>
      </w:r>
    </w:p>
    <w:p w14:paraId="223ADDBA" w14:textId="77777777" w:rsidR="00CC083C" w:rsidRPr="00CC083C" w:rsidRDefault="00CC083C" w:rsidP="00CC083C">
      <w:pPr>
        <w:jc w:val="both"/>
      </w:pPr>
      <w:r w:rsidRPr="00CC083C">
        <w:t>Para ello, se ha utilizado una estructura auxiliar (</w:t>
      </w:r>
      <w:proofErr w:type="spellStart"/>
      <w:r w:rsidRPr="00CC083C">
        <w:t>cacheLRUEnlazada</w:t>
      </w:r>
      <w:proofErr w:type="spellEnd"/>
      <w:r w:rsidRPr="00CC083C">
        <w:t>) que almacena los elementos junto con un contador de accesos. El conjunto es capaz de actualizar internamente este contador cada vez que se accede a un elemento, bien sea por inserción o mediante iteración.</w:t>
      </w:r>
    </w:p>
    <w:p w14:paraId="299D43FC" w14:textId="17FDFBC5" w:rsidR="00381E4D" w:rsidRPr="00CC083C" w:rsidRDefault="00CC083C" w:rsidP="00CC083C">
      <w:pPr>
        <w:jc w:val="both"/>
      </w:pPr>
      <w:r w:rsidRPr="00CC083C">
        <w:t xml:space="preserve">El objetivo del informe es </w:t>
      </w:r>
      <w:r w:rsidR="00381E4D">
        <w:t xml:space="preserve">analizar el diseño de nuestra implementación y </w:t>
      </w:r>
      <w:r w:rsidRPr="00CC083C">
        <w:t>describir el funcionamiento de esta estructura, analizar la eficiencia de sus métodos y valorar su comportamiento.</w:t>
      </w:r>
    </w:p>
    <w:p w14:paraId="6D0DDA3B" w14:textId="32357510" w:rsidR="00C62EE7" w:rsidRPr="00905096" w:rsidRDefault="00C62EE7" w:rsidP="008A4DEB">
      <w:pPr>
        <w:jc w:val="both"/>
        <w:rPr>
          <w:rFonts w:asciiTheme="majorHAnsi" w:eastAsiaTheme="majorEastAsia" w:hAnsiTheme="majorHAnsi" w:cstheme="majorBidi"/>
          <w:color w:val="0F4761" w:themeColor="accent1" w:themeShade="BF"/>
          <w:sz w:val="32"/>
          <w:szCs w:val="32"/>
        </w:rPr>
      </w:pPr>
      <w:r w:rsidRPr="00905096">
        <w:br w:type="page"/>
      </w:r>
    </w:p>
    <w:p w14:paraId="7B65A3C7" w14:textId="08D4DE8F" w:rsidR="00921F5B" w:rsidRDefault="00C62EE7" w:rsidP="00921F5B">
      <w:pPr>
        <w:pStyle w:val="Ttulo2"/>
      </w:pPr>
      <w:bookmarkStart w:id="1" w:name="_Toc197358206"/>
      <w:r w:rsidRPr="00905096">
        <w:lastRenderedPageBreak/>
        <w:t>D</w:t>
      </w:r>
      <w:r w:rsidR="006A1579" w:rsidRPr="00905096">
        <w:t>escripción y Análisis de Métodos</w:t>
      </w:r>
      <w:bookmarkEnd w:id="1"/>
    </w:p>
    <w:p w14:paraId="6B8384E8" w14:textId="77777777" w:rsidR="00CC083C" w:rsidRPr="00CC083C" w:rsidRDefault="00CC083C" w:rsidP="00CC083C"/>
    <w:p w14:paraId="143D2889" w14:textId="77777777" w:rsidR="00CC083C" w:rsidRDefault="00CC083C" w:rsidP="00CC083C">
      <w:pPr>
        <w:jc w:val="both"/>
        <w:rPr>
          <w:b/>
          <w:bCs/>
        </w:rPr>
      </w:pPr>
      <w:proofErr w:type="spellStart"/>
      <w:r w:rsidRPr="00CC083C">
        <w:rPr>
          <w:b/>
          <w:bCs/>
        </w:rPr>
        <w:t>add</w:t>
      </w:r>
      <w:proofErr w:type="spellEnd"/>
      <w:r w:rsidRPr="00CC083C">
        <w:rPr>
          <w:b/>
          <w:bCs/>
        </w:rPr>
        <w:t>(E e)</w:t>
      </w:r>
      <w:r>
        <w:rPr>
          <w:b/>
          <w:bCs/>
        </w:rPr>
        <w:t xml:space="preserve"> </w:t>
      </w:r>
    </w:p>
    <w:p w14:paraId="3D3AB726" w14:textId="77777777" w:rsidR="00EB161A" w:rsidRDefault="00CC083C" w:rsidP="00EB161A">
      <w:pPr>
        <w:jc w:val="both"/>
      </w:pPr>
      <w:r w:rsidRPr="00CC083C">
        <w:t>Descripción: Añade un elemento al conjunto. Si ya existe, actualiza su contador de acceso; si no existe y se ha alcanzado la capacidad, elimina el elemento menos recientemente</w:t>
      </w:r>
      <w:r w:rsidR="00EB161A">
        <w:t xml:space="preserve"> </w:t>
      </w:r>
      <w:r w:rsidRPr="00CC083C">
        <w:t>accedido antes de insertarlo.</w:t>
      </w:r>
      <w:r w:rsidR="00EB161A">
        <w:t xml:space="preserve">  </w:t>
      </w:r>
    </w:p>
    <w:p w14:paraId="488B28F4" w14:textId="77777777" w:rsidR="00851F8C" w:rsidRDefault="00EB161A" w:rsidP="00851F8C">
      <w:pPr>
        <w:jc w:val="both"/>
      </w:pPr>
      <w:r w:rsidRPr="00CC083C">
        <w:t xml:space="preserve">Complejidad </w:t>
      </w:r>
      <w:r w:rsidR="00CC083C" w:rsidRPr="00CC083C">
        <w:t>algorítmica: O(n), ya que potencialmente hay que recorrer todos los elementos para identificar el menos usado.</w:t>
      </w:r>
    </w:p>
    <w:p w14:paraId="3496DD70" w14:textId="77777777" w:rsidR="00851F8C" w:rsidRDefault="00851F8C" w:rsidP="00851F8C">
      <w:pPr>
        <w:jc w:val="both"/>
        <w:rPr>
          <w:b/>
          <w:bCs/>
        </w:rPr>
      </w:pPr>
    </w:p>
    <w:p w14:paraId="5292A6DB" w14:textId="5F17F174" w:rsidR="00851F8C" w:rsidRDefault="00851F8C" w:rsidP="00851F8C">
      <w:pPr>
        <w:jc w:val="both"/>
        <w:rPr>
          <w:b/>
          <w:bCs/>
        </w:rPr>
      </w:pPr>
      <w:proofErr w:type="spellStart"/>
      <w:r w:rsidRPr="00851F8C">
        <w:rPr>
          <w:b/>
          <w:bCs/>
        </w:rPr>
        <w:t>eliminarMenosUsado</w:t>
      </w:r>
      <w:proofErr w:type="spellEnd"/>
      <w:r>
        <w:rPr>
          <w:b/>
          <w:bCs/>
        </w:rPr>
        <w:t>(</w:t>
      </w:r>
      <w:r w:rsidRPr="00851F8C">
        <w:rPr>
          <w:b/>
          <w:bCs/>
        </w:rPr>
        <w:t>)</w:t>
      </w:r>
    </w:p>
    <w:p w14:paraId="524424FC" w14:textId="65F59519" w:rsidR="00851F8C" w:rsidRPr="00851F8C" w:rsidRDefault="00851F8C" w:rsidP="00851F8C">
      <w:pPr>
        <w:jc w:val="both"/>
      </w:pPr>
      <w:r w:rsidRPr="00851F8C">
        <w:rPr>
          <w:i/>
          <w:iCs/>
        </w:rPr>
        <w:t>Descripción</w:t>
      </w:r>
      <w:r>
        <w:t xml:space="preserve">: </w:t>
      </w:r>
      <w:r w:rsidRPr="00851F8C">
        <w:t>Método auxiliar clave para la política LRU. Se invoca automáticamente cuando el conjunto alcanza su capacidad máxima durante una inserción (</w:t>
      </w:r>
      <w:proofErr w:type="spellStart"/>
      <w:r w:rsidRPr="00851F8C">
        <w:t>add</w:t>
      </w:r>
      <w:proofErr w:type="spellEnd"/>
      <w:r>
        <w:t>()</w:t>
      </w:r>
      <w:r w:rsidRPr="00851F8C">
        <w:t>). Identifica y elimina el elemento con el contador de acceso más bajo (menos recientemente usado) mediante un recorrido completo de la estructura.</w:t>
      </w:r>
    </w:p>
    <w:p w14:paraId="1B4BB882" w14:textId="21C024F6" w:rsidR="00851F8C" w:rsidRPr="00851F8C" w:rsidRDefault="00851F8C" w:rsidP="00851F8C">
      <w:pPr>
        <w:jc w:val="both"/>
      </w:pPr>
      <w:r w:rsidRPr="00851F8C">
        <w:rPr>
          <w:i/>
          <w:iCs/>
        </w:rPr>
        <w:t>Complejidad algorítmica</w:t>
      </w:r>
      <w:r w:rsidRPr="00851F8C">
        <w:t>:</w:t>
      </w:r>
      <w:r>
        <w:t xml:space="preserve"> </w:t>
      </w:r>
      <w:r w:rsidRPr="00851F8C">
        <w:t>O(n)</w:t>
      </w:r>
      <w:r>
        <w:t>, ya que r</w:t>
      </w:r>
      <w:r w:rsidRPr="00851F8C">
        <w:t xml:space="preserve">equiere examinar todos los elementos para encontrar el mínimo contador. </w:t>
      </w:r>
    </w:p>
    <w:p w14:paraId="4A7C56C5" w14:textId="77777777" w:rsidR="00CC083C" w:rsidRDefault="00CC083C" w:rsidP="00CC083C">
      <w:pPr>
        <w:jc w:val="both"/>
        <w:rPr>
          <w:b/>
          <w:bCs/>
        </w:rPr>
      </w:pPr>
    </w:p>
    <w:p w14:paraId="272156E4" w14:textId="77777777" w:rsidR="00CC083C" w:rsidRDefault="00CC083C" w:rsidP="00CC083C">
      <w:pPr>
        <w:jc w:val="both"/>
        <w:rPr>
          <w:b/>
          <w:bCs/>
        </w:rPr>
      </w:pPr>
      <w:proofErr w:type="spellStart"/>
      <w:r w:rsidRPr="00CC083C">
        <w:rPr>
          <w:b/>
          <w:bCs/>
        </w:rPr>
        <w:t>remove</w:t>
      </w:r>
      <w:proofErr w:type="spellEnd"/>
      <w:r w:rsidRPr="00CC083C">
        <w:rPr>
          <w:b/>
          <w:bCs/>
        </w:rPr>
        <w:t>(</w:t>
      </w:r>
      <w:proofErr w:type="spellStart"/>
      <w:r w:rsidRPr="00CC083C">
        <w:rPr>
          <w:b/>
          <w:bCs/>
        </w:rPr>
        <w:t>Object</w:t>
      </w:r>
      <w:proofErr w:type="spellEnd"/>
      <w:r w:rsidRPr="00CC083C">
        <w:rPr>
          <w:b/>
          <w:bCs/>
        </w:rPr>
        <w:t xml:space="preserve"> o)</w:t>
      </w:r>
    </w:p>
    <w:p w14:paraId="250F4CC1" w14:textId="77777777" w:rsidR="00EB161A" w:rsidRDefault="00CC083C" w:rsidP="00CC083C">
      <w:pPr>
        <w:jc w:val="both"/>
      </w:pPr>
      <w:r w:rsidRPr="00CC083C">
        <w:t>Descripción: Elimina un elemento del conjunto si está presente.</w:t>
      </w:r>
    </w:p>
    <w:p w14:paraId="53579500" w14:textId="57005D9B" w:rsidR="00CC083C" w:rsidRPr="00CC083C" w:rsidRDefault="00CC083C" w:rsidP="00CC083C">
      <w:pPr>
        <w:jc w:val="both"/>
        <w:rPr>
          <w:b/>
          <w:bCs/>
        </w:rPr>
      </w:pPr>
      <w:r w:rsidRPr="00CC083C">
        <w:t xml:space="preserve">Complejidad algorítmica: O(1), ya que se basa en una operación de eliminación sobre la estructura </w:t>
      </w:r>
      <w:proofErr w:type="spellStart"/>
      <w:r w:rsidRPr="00CC083C">
        <w:t>cacheLRUEnlazada</w:t>
      </w:r>
      <w:proofErr w:type="spellEnd"/>
      <w:r w:rsidRPr="00CC083C">
        <w:t>.</w:t>
      </w:r>
    </w:p>
    <w:p w14:paraId="4AE1F654" w14:textId="77777777" w:rsidR="00CC083C" w:rsidRDefault="00CC083C" w:rsidP="00CC083C">
      <w:pPr>
        <w:jc w:val="both"/>
        <w:rPr>
          <w:b/>
          <w:bCs/>
        </w:rPr>
      </w:pPr>
    </w:p>
    <w:p w14:paraId="63518292" w14:textId="77777777" w:rsidR="00D45807" w:rsidRDefault="00CC083C" w:rsidP="00D45807">
      <w:pPr>
        <w:jc w:val="both"/>
        <w:rPr>
          <w:b/>
          <w:bCs/>
        </w:rPr>
      </w:pPr>
      <w:proofErr w:type="spellStart"/>
      <w:r w:rsidRPr="00CC083C">
        <w:rPr>
          <w:b/>
          <w:bCs/>
        </w:rPr>
        <w:t>size</w:t>
      </w:r>
      <w:proofErr w:type="spellEnd"/>
      <w:r w:rsidRPr="00CC083C">
        <w:rPr>
          <w:b/>
          <w:bCs/>
        </w:rPr>
        <w:t>()</w:t>
      </w:r>
    </w:p>
    <w:p w14:paraId="4A8A9BCB" w14:textId="77777777" w:rsidR="00EB161A" w:rsidRDefault="00CC083C" w:rsidP="00CC083C">
      <w:pPr>
        <w:jc w:val="both"/>
      </w:pPr>
      <w:r w:rsidRPr="00CC083C">
        <w:t>Descripción: Devuelve el número de elementos actualmente almacenados en el conjunto.</w:t>
      </w:r>
    </w:p>
    <w:p w14:paraId="61FBF3CB" w14:textId="4287999B" w:rsidR="00CC083C" w:rsidRPr="00CC083C" w:rsidRDefault="00CC083C" w:rsidP="00CC083C">
      <w:pPr>
        <w:jc w:val="both"/>
      </w:pPr>
      <w:r w:rsidRPr="00CC083C">
        <w:t>Complejidad algorítmica: O(1).</w:t>
      </w:r>
    </w:p>
    <w:p w14:paraId="500E61A1" w14:textId="77777777" w:rsidR="00CC083C" w:rsidRDefault="00CC083C" w:rsidP="00CC083C">
      <w:pPr>
        <w:jc w:val="both"/>
        <w:rPr>
          <w:b/>
          <w:bCs/>
        </w:rPr>
      </w:pPr>
    </w:p>
    <w:p w14:paraId="11171635" w14:textId="77777777" w:rsidR="00D45807" w:rsidRDefault="00CC083C" w:rsidP="00D45807">
      <w:pPr>
        <w:jc w:val="both"/>
        <w:rPr>
          <w:b/>
          <w:bCs/>
        </w:rPr>
      </w:pPr>
      <w:proofErr w:type="spellStart"/>
      <w:r w:rsidRPr="00CC083C">
        <w:rPr>
          <w:b/>
          <w:bCs/>
        </w:rPr>
        <w:t>first</w:t>
      </w:r>
      <w:proofErr w:type="spellEnd"/>
      <w:r w:rsidRPr="00CC083C">
        <w:rPr>
          <w:b/>
          <w:bCs/>
        </w:rPr>
        <w:t>()</w:t>
      </w:r>
    </w:p>
    <w:p w14:paraId="5152AB52" w14:textId="77777777" w:rsidR="00EB161A" w:rsidRDefault="00CC083C" w:rsidP="00EB161A">
      <w:pPr>
        <w:jc w:val="both"/>
      </w:pPr>
      <w:r w:rsidRPr="00CC083C">
        <w:t>Descripción: Devuelve el elemento menos recientemente accedido (menor contador).</w:t>
      </w:r>
    </w:p>
    <w:p w14:paraId="19C4A7F0" w14:textId="6B83501D" w:rsidR="00CC083C" w:rsidRPr="00CC083C" w:rsidRDefault="00CC083C" w:rsidP="00EB161A">
      <w:pPr>
        <w:jc w:val="both"/>
        <w:rPr>
          <w:b/>
          <w:bCs/>
        </w:rPr>
      </w:pPr>
      <w:r w:rsidRPr="00CC083C">
        <w:t>Complejidad algorítmica: O(n), ya que requiere recorrer todos los elementos para encontrar el mínimo.</w:t>
      </w:r>
    </w:p>
    <w:p w14:paraId="781EFDB3" w14:textId="77777777" w:rsidR="00CC083C" w:rsidRDefault="00CC083C" w:rsidP="00CC083C">
      <w:pPr>
        <w:rPr>
          <w:b/>
          <w:bCs/>
        </w:rPr>
      </w:pPr>
    </w:p>
    <w:p w14:paraId="1437047D" w14:textId="77777777" w:rsidR="00D45807" w:rsidRDefault="00CC083C" w:rsidP="00D45807">
      <w:pPr>
        <w:jc w:val="both"/>
        <w:rPr>
          <w:b/>
          <w:bCs/>
        </w:rPr>
      </w:pPr>
      <w:proofErr w:type="spellStart"/>
      <w:r w:rsidRPr="00CC083C">
        <w:rPr>
          <w:b/>
          <w:bCs/>
        </w:rPr>
        <w:t>last</w:t>
      </w:r>
      <w:proofErr w:type="spellEnd"/>
      <w:r w:rsidRPr="00CC083C">
        <w:rPr>
          <w:b/>
          <w:bCs/>
        </w:rPr>
        <w:t>()</w:t>
      </w:r>
    </w:p>
    <w:p w14:paraId="0CB62EC2" w14:textId="77777777" w:rsidR="00EB161A" w:rsidRDefault="00CC083C" w:rsidP="00CC083C">
      <w:r w:rsidRPr="00CC083C">
        <w:t>Descripción: Devuelve el elemento más recientemente accedido (mayor contador).</w:t>
      </w:r>
    </w:p>
    <w:p w14:paraId="286B58F6" w14:textId="442C74FC" w:rsidR="00CC083C" w:rsidRPr="00CC083C" w:rsidRDefault="00CC083C" w:rsidP="00CC083C">
      <w:r w:rsidRPr="00CC083C">
        <w:t xml:space="preserve">Complejidad algorítmica: O(n), por el mismo motivo que </w:t>
      </w:r>
      <w:proofErr w:type="spellStart"/>
      <w:r w:rsidRPr="00CC083C">
        <w:t>first</w:t>
      </w:r>
      <w:proofErr w:type="spellEnd"/>
      <w:r w:rsidRPr="00CC083C">
        <w:t>.</w:t>
      </w:r>
    </w:p>
    <w:p w14:paraId="683BF8B5" w14:textId="77777777" w:rsidR="00D45807" w:rsidRDefault="00CC083C" w:rsidP="00D45807">
      <w:pPr>
        <w:jc w:val="both"/>
        <w:rPr>
          <w:b/>
          <w:bCs/>
        </w:rPr>
      </w:pPr>
      <w:proofErr w:type="spellStart"/>
      <w:r w:rsidRPr="00CC083C">
        <w:rPr>
          <w:b/>
          <w:bCs/>
        </w:rPr>
        <w:lastRenderedPageBreak/>
        <w:t>headSet</w:t>
      </w:r>
      <w:proofErr w:type="spellEnd"/>
      <w:r w:rsidRPr="00CC083C">
        <w:rPr>
          <w:b/>
          <w:bCs/>
        </w:rPr>
        <w:t xml:space="preserve">(E </w:t>
      </w:r>
      <w:proofErr w:type="spellStart"/>
      <w:r w:rsidRPr="00CC083C">
        <w:rPr>
          <w:b/>
          <w:bCs/>
        </w:rPr>
        <w:t>toElement</w:t>
      </w:r>
      <w:proofErr w:type="spellEnd"/>
      <w:r w:rsidRPr="00CC083C">
        <w:rPr>
          <w:b/>
          <w:bCs/>
        </w:rPr>
        <w:t>)</w:t>
      </w:r>
    </w:p>
    <w:p w14:paraId="63BC8B9E" w14:textId="77777777" w:rsidR="00EB161A" w:rsidRDefault="00CC083C" w:rsidP="00CC083C">
      <w:r w:rsidRPr="00CC083C">
        <w:t>Descripción: Devuelve un subconjunto de elementos menos accedidos que el indicado.</w:t>
      </w:r>
    </w:p>
    <w:p w14:paraId="3940A6BD" w14:textId="53452482" w:rsidR="00CC083C" w:rsidRDefault="00CC083C" w:rsidP="00CC083C">
      <w:r w:rsidRPr="00CC083C">
        <w:t>Complejidad algorítmica: O(n), al requerir recorrer toda la estructura y comparar contadores.</w:t>
      </w:r>
    </w:p>
    <w:p w14:paraId="20AF1DAE" w14:textId="77777777" w:rsidR="00EB161A" w:rsidRPr="00CC083C" w:rsidRDefault="00EB161A" w:rsidP="00CC083C"/>
    <w:p w14:paraId="303A5FF9" w14:textId="77777777" w:rsidR="00D45807" w:rsidRDefault="00CC083C" w:rsidP="00D45807">
      <w:pPr>
        <w:jc w:val="both"/>
        <w:rPr>
          <w:b/>
          <w:bCs/>
        </w:rPr>
      </w:pPr>
      <w:proofErr w:type="spellStart"/>
      <w:r w:rsidRPr="00CC083C">
        <w:rPr>
          <w:b/>
          <w:bCs/>
        </w:rPr>
        <w:t>tailSet</w:t>
      </w:r>
      <w:proofErr w:type="spellEnd"/>
      <w:r w:rsidRPr="00CC083C">
        <w:rPr>
          <w:b/>
          <w:bCs/>
        </w:rPr>
        <w:t xml:space="preserve">(E </w:t>
      </w:r>
      <w:proofErr w:type="spellStart"/>
      <w:r w:rsidRPr="00CC083C">
        <w:rPr>
          <w:b/>
          <w:bCs/>
        </w:rPr>
        <w:t>fromElement</w:t>
      </w:r>
      <w:proofErr w:type="spellEnd"/>
      <w:r w:rsidRPr="00CC083C">
        <w:rPr>
          <w:b/>
          <w:bCs/>
        </w:rPr>
        <w:t>)</w:t>
      </w:r>
    </w:p>
    <w:p w14:paraId="0C43979A" w14:textId="77777777" w:rsidR="00EB161A" w:rsidRDefault="00CC083C" w:rsidP="00CC083C">
      <w:r w:rsidRPr="00CC083C">
        <w:t>Descripción: Devuelve un subconjunto con los elementos más accedidos que el indicado.</w:t>
      </w:r>
    </w:p>
    <w:p w14:paraId="0049848B" w14:textId="181B94B6" w:rsidR="00CC083C" w:rsidRDefault="00CC083C" w:rsidP="00CC083C">
      <w:r w:rsidRPr="00CC083C">
        <w:t>Complejidad algorítmica: O(n).</w:t>
      </w:r>
    </w:p>
    <w:p w14:paraId="5C9F962C" w14:textId="77777777" w:rsidR="00CC083C" w:rsidRPr="00CC083C" w:rsidRDefault="00CC083C" w:rsidP="00CC083C"/>
    <w:p w14:paraId="221C9746" w14:textId="77777777" w:rsidR="00D45807" w:rsidRDefault="00CC083C" w:rsidP="00D45807">
      <w:pPr>
        <w:jc w:val="both"/>
        <w:rPr>
          <w:b/>
          <w:bCs/>
        </w:rPr>
      </w:pPr>
      <w:proofErr w:type="spellStart"/>
      <w:r w:rsidRPr="00CC083C">
        <w:rPr>
          <w:b/>
          <w:bCs/>
        </w:rPr>
        <w:t>subSet</w:t>
      </w:r>
      <w:proofErr w:type="spellEnd"/>
      <w:r w:rsidRPr="00CC083C">
        <w:rPr>
          <w:b/>
          <w:bCs/>
        </w:rPr>
        <w:t>(E desde, E hasta)</w:t>
      </w:r>
    </w:p>
    <w:p w14:paraId="53C92815" w14:textId="77777777" w:rsidR="00EB161A" w:rsidRDefault="00CC083C" w:rsidP="00CC083C">
      <w:r w:rsidRPr="00CC083C">
        <w:t>Descripción: Devuelve un subconjunto con los elementos cuyo número de acceso está entre los dos elementos especificados (inclusive el primero, exclusivo el segundo).</w:t>
      </w:r>
    </w:p>
    <w:p w14:paraId="1F6E80D8" w14:textId="6713A30A" w:rsidR="00CC083C" w:rsidRPr="00CC083C" w:rsidRDefault="00CC083C" w:rsidP="00CC083C">
      <w:pPr>
        <w:rPr>
          <w:b/>
          <w:bCs/>
        </w:rPr>
      </w:pPr>
      <w:r w:rsidRPr="00CC083C">
        <w:t>Complejidad algorítmica: O(n), por el recorrido completo y la doble condición de acceso.</w:t>
      </w:r>
    </w:p>
    <w:p w14:paraId="159A19CE" w14:textId="77777777" w:rsidR="00CC083C" w:rsidRDefault="00CC083C" w:rsidP="00CC083C">
      <w:pPr>
        <w:rPr>
          <w:b/>
          <w:bCs/>
        </w:rPr>
      </w:pPr>
    </w:p>
    <w:p w14:paraId="7C8454B6" w14:textId="77777777" w:rsidR="00D45807" w:rsidRDefault="00CC083C" w:rsidP="00D45807">
      <w:pPr>
        <w:jc w:val="both"/>
        <w:rPr>
          <w:b/>
          <w:bCs/>
        </w:rPr>
      </w:pPr>
      <w:proofErr w:type="spellStart"/>
      <w:r w:rsidRPr="00CC083C">
        <w:rPr>
          <w:b/>
          <w:bCs/>
        </w:rPr>
        <w:t>comparator</w:t>
      </w:r>
      <w:proofErr w:type="spellEnd"/>
      <w:r w:rsidRPr="00CC083C">
        <w:rPr>
          <w:b/>
          <w:bCs/>
        </w:rPr>
        <w:t>()</w:t>
      </w:r>
    </w:p>
    <w:p w14:paraId="1EEDB9DC" w14:textId="77777777" w:rsidR="00EB161A" w:rsidRDefault="00CC083C" w:rsidP="00CC083C">
      <w:r w:rsidRPr="00CC083C">
        <w:t xml:space="preserve">Descripción: Devuelve </w:t>
      </w:r>
      <w:proofErr w:type="spellStart"/>
      <w:r w:rsidRPr="00CC083C">
        <w:t>null</w:t>
      </w:r>
      <w:proofErr w:type="spellEnd"/>
      <w:r w:rsidRPr="00CC083C">
        <w:t xml:space="preserve"> ya que no se utiliza ningún comparador externo para el orden.</w:t>
      </w:r>
    </w:p>
    <w:p w14:paraId="6D51A8B9" w14:textId="20FFEBA4" w:rsidR="00CC083C" w:rsidRPr="00CC083C" w:rsidRDefault="00CC083C" w:rsidP="00CC083C">
      <w:pPr>
        <w:rPr>
          <w:b/>
          <w:bCs/>
        </w:rPr>
      </w:pPr>
      <w:r w:rsidRPr="00CC083C">
        <w:t>Complejidad algorítmica: O(1).</w:t>
      </w:r>
    </w:p>
    <w:p w14:paraId="03E749B6" w14:textId="77777777" w:rsidR="00CC083C" w:rsidRDefault="00CC083C" w:rsidP="00CC083C">
      <w:pPr>
        <w:rPr>
          <w:b/>
          <w:bCs/>
        </w:rPr>
      </w:pPr>
    </w:p>
    <w:p w14:paraId="50A18484" w14:textId="77777777" w:rsidR="00D45807" w:rsidRDefault="00CC083C" w:rsidP="00D45807">
      <w:pPr>
        <w:jc w:val="both"/>
        <w:rPr>
          <w:b/>
          <w:bCs/>
        </w:rPr>
      </w:pPr>
      <w:proofErr w:type="spellStart"/>
      <w:r w:rsidRPr="00CC083C">
        <w:rPr>
          <w:b/>
          <w:bCs/>
        </w:rPr>
        <w:t>iterator</w:t>
      </w:r>
      <w:proofErr w:type="spellEnd"/>
      <w:r w:rsidRPr="00CC083C">
        <w:rPr>
          <w:b/>
          <w:bCs/>
        </w:rPr>
        <w:t>()</w:t>
      </w:r>
    </w:p>
    <w:p w14:paraId="2EC31690" w14:textId="77777777" w:rsidR="00EB161A" w:rsidRDefault="00CC083C" w:rsidP="00CC083C">
      <w:r w:rsidRPr="00CC083C">
        <w:t>Descripción: Devuelve un iterador que, al recorrer los elementos, actualiza el contador de acceso para reflejar su uso reciente.</w:t>
      </w:r>
    </w:p>
    <w:p w14:paraId="70C2A9A8" w14:textId="0D454C03" w:rsidR="00CC083C" w:rsidRPr="00CC083C" w:rsidRDefault="00CC083C" w:rsidP="00CC083C">
      <w:pPr>
        <w:rPr>
          <w:b/>
          <w:bCs/>
        </w:rPr>
      </w:pPr>
      <w:r w:rsidRPr="00CC083C">
        <w:t>Complejidad algorítmica: O(n), por la creación de la copia de las claves y la actualización durante la iteración.</w:t>
      </w:r>
    </w:p>
    <w:p w14:paraId="45A88C17" w14:textId="77777777" w:rsidR="007673F2" w:rsidRDefault="007673F2" w:rsidP="007673F2">
      <w:pPr>
        <w:jc w:val="both"/>
      </w:pPr>
    </w:p>
    <w:p w14:paraId="21B6F90B" w14:textId="77777777" w:rsidR="007673F2" w:rsidRDefault="007673F2" w:rsidP="007673F2">
      <w:pPr>
        <w:jc w:val="both"/>
      </w:pPr>
    </w:p>
    <w:p w14:paraId="67AC06CF" w14:textId="77777777" w:rsidR="007673F2" w:rsidRDefault="007673F2" w:rsidP="007673F2">
      <w:pPr>
        <w:jc w:val="both"/>
      </w:pPr>
    </w:p>
    <w:p w14:paraId="62866180" w14:textId="77777777" w:rsidR="007673F2" w:rsidRDefault="007673F2" w:rsidP="007673F2">
      <w:pPr>
        <w:jc w:val="both"/>
      </w:pPr>
    </w:p>
    <w:p w14:paraId="71754D7A" w14:textId="77777777" w:rsidR="00CC083C" w:rsidRDefault="00CC083C">
      <w:pPr>
        <w:rPr>
          <w:rFonts w:asciiTheme="majorHAnsi" w:eastAsiaTheme="majorEastAsia" w:hAnsiTheme="majorHAnsi" w:cstheme="majorBidi"/>
          <w:color w:val="0F4761" w:themeColor="accent1" w:themeShade="BF"/>
          <w:sz w:val="32"/>
          <w:szCs w:val="32"/>
        </w:rPr>
      </w:pPr>
      <w:r>
        <w:br w:type="page"/>
      </w:r>
    </w:p>
    <w:p w14:paraId="43E7773E" w14:textId="28F59C2E" w:rsidR="006A1579" w:rsidRPr="00905096" w:rsidRDefault="006A1579" w:rsidP="00ED3716">
      <w:pPr>
        <w:pStyle w:val="Ttulo2"/>
        <w:jc w:val="both"/>
      </w:pPr>
      <w:bookmarkStart w:id="2" w:name="_Toc197358207"/>
      <w:r w:rsidRPr="00905096">
        <w:lastRenderedPageBreak/>
        <w:t>Conclusiones</w:t>
      </w:r>
      <w:bookmarkEnd w:id="2"/>
    </w:p>
    <w:p w14:paraId="7AB1D1C7" w14:textId="77777777" w:rsidR="008A4DEB" w:rsidRPr="0008174F" w:rsidRDefault="008A4DEB" w:rsidP="008A4DEB"/>
    <w:p w14:paraId="1F288E56" w14:textId="77777777" w:rsidR="00EB772C" w:rsidRPr="00EB772C" w:rsidRDefault="00EB772C" w:rsidP="00EB772C">
      <w:pPr>
        <w:jc w:val="both"/>
      </w:pPr>
      <w:r w:rsidRPr="00EB772C">
        <w:t xml:space="preserve">La implementación de </w:t>
      </w:r>
      <w:proofErr w:type="spellStart"/>
      <w:r w:rsidRPr="00EB772C">
        <w:t>ConjuntoLRU</w:t>
      </w:r>
      <w:proofErr w:type="spellEnd"/>
      <w:r w:rsidRPr="00EB772C">
        <w:t xml:space="preserve"> demuestra cómo extender las estructuras estándar de Java permite crear conjuntos con comportamientos especializados, en este caso mediante una política LRU basada en contadores de acceso. El diseño actual ofrece una solución conceptualmente clara y funcionalmente correcta para la gestión automática de capacidad.</w:t>
      </w:r>
    </w:p>
    <w:p w14:paraId="3B195AA2" w14:textId="77777777" w:rsidR="00EB772C" w:rsidRPr="00EB772C" w:rsidRDefault="00EB772C" w:rsidP="00EB772C">
      <w:pPr>
        <w:jc w:val="both"/>
      </w:pPr>
      <w:r w:rsidRPr="00EB772C">
        <w:t>El análisis revela que la principal limitación reside en la operación de eliminación del menos usado (O(n)), que afecta directamente al rendimiento de las inserciones cuando el conjunto está lleno. No obstante, para conjuntos de tamaño moderado o en aplicaciones donde las operaciones de consulta predominan sobre las inserciones, esta implementación resulta perfectamente viable.</w:t>
      </w:r>
    </w:p>
    <w:p w14:paraId="56B6D0D1" w14:textId="77777777" w:rsidR="00EB772C" w:rsidRPr="00EB772C" w:rsidRDefault="00EB772C" w:rsidP="00EB772C">
      <w:pPr>
        <w:jc w:val="both"/>
      </w:pPr>
      <w:r w:rsidRPr="00EB772C">
        <w:t>Como ventajas destacables, la solución:</w:t>
      </w:r>
    </w:p>
    <w:p w14:paraId="3E75C535" w14:textId="77777777" w:rsidR="00EB772C" w:rsidRPr="00EB772C" w:rsidRDefault="00EB772C" w:rsidP="00EB772C">
      <w:pPr>
        <w:numPr>
          <w:ilvl w:val="0"/>
          <w:numId w:val="47"/>
        </w:numPr>
        <w:jc w:val="both"/>
      </w:pPr>
      <w:r w:rsidRPr="00EB772C">
        <w:t>Proporciona una gestión automática de memoria según uso</w:t>
      </w:r>
    </w:p>
    <w:p w14:paraId="471B4F94" w14:textId="77777777" w:rsidR="00EB772C" w:rsidRPr="00EB772C" w:rsidRDefault="00EB772C" w:rsidP="00EB772C">
      <w:pPr>
        <w:numPr>
          <w:ilvl w:val="0"/>
          <w:numId w:val="47"/>
        </w:numPr>
        <w:jc w:val="both"/>
      </w:pPr>
      <w:r w:rsidRPr="00EB772C">
        <w:t xml:space="preserve">Mantiene una interfaz coherente con </w:t>
      </w:r>
      <w:proofErr w:type="spellStart"/>
      <w:r w:rsidRPr="00EB772C">
        <w:t>SortedSet</w:t>
      </w:r>
      <w:proofErr w:type="spellEnd"/>
    </w:p>
    <w:p w14:paraId="7DC8CBFC" w14:textId="77777777" w:rsidR="00EB772C" w:rsidRPr="00EB772C" w:rsidRDefault="00EB772C" w:rsidP="00EB772C">
      <w:pPr>
        <w:numPr>
          <w:ilvl w:val="0"/>
          <w:numId w:val="47"/>
        </w:numPr>
        <w:jc w:val="both"/>
      </w:pPr>
      <w:r w:rsidRPr="00EB772C">
        <w:t>Ofrece mecanismos para consultar elementos por antigüedad de acceso</w:t>
      </w:r>
    </w:p>
    <w:p w14:paraId="1B467FFB" w14:textId="77777777" w:rsidR="00EB772C" w:rsidRDefault="00EB772C" w:rsidP="00EB772C">
      <w:pPr>
        <w:jc w:val="both"/>
      </w:pPr>
      <w:r w:rsidRPr="00EB772C">
        <w:t>Sería recomendable, para futuras versiones, explorar optimizaciones que reduzcan la complejidad de la eliminación, posiblemente mediante el mantenimiento de referencias auxiliares a los elementos más y menos recientemente usados. Esto permitiría mantener la elegancia del diseño actual mientras se mejora el rendimiento en escenarios de alta frecuencia de inserciones.</w:t>
      </w:r>
    </w:p>
    <w:sectPr w:rsidR="00EB772C" w:rsidSect="006A1579">
      <w:footerReference w:type="default" r:id="rId10"/>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E0E22C" w14:textId="77777777" w:rsidR="00A463C2" w:rsidRDefault="00A463C2">
      <w:pPr>
        <w:spacing w:after="0" w:line="240" w:lineRule="auto"/>
      </w:pPr>
      <w:r>
        <w:separator/>
      </w:r>
    </w:p>
  </w:endnote>
  <w:endnote w:type="continuationSeparator" w:id="0">
    <w:p w14:paraId="35CD2214" w14:textId="77777777" w:rsidR="00A463C2" w:rsidRDefault="00A46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8512435"/>
      <w:docPartObj>
        <w:docPartGallery w:val="Page Numbers (Bottom of Page)"/>
        <w:docPartUnique/>
      </w:docPartObj>
    </w:sdtPr>
    <w:sdtContent>
      <w:p w14:paraId="4E6AE63D" w14:textId="77777777" w:rsidR="009242FE" w:rsidRDefault="00000000">
        <w:pPr>
          <w:pStyle w:val="Piedepgina"/>
          <w:jc w:val="center"/>
        </w:pPr>
        <w:r>
          <w:fldChar w:fldCharType="begin"/>
        </w:r>
        <w:r>
          <w:instrText>PAGE   \* MERGEFORMAT</w:instrText>
        </w:r>
        <w:r>
          <w:fldChar w:fldCharType="separate"/>
        </w:r>
        <w:r>
          <w:t>2</w:t>
        </w:r>
        <w:r>
          <w:fldChar w:fldCharType="end"/>
        </w:r>
      </w:p>
    </w:sdtContent>
  </w:sdt>
  <w:p w14:paraId="760F9284" w14:textId="77777777" w:rsidR="009242FE" w:rsidRDefault="009242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BF1728" w14:textId="77777777" w:rsidR="00A463C2" w:rsidRDefault="00A463C2">
      <w:pPr>
        <w:spacing w:after="0" w:line="240" w:lineRule="auto"/>
      </w:pPr>
      <w:r>
        <w:separator/>
      </w:r>
    </w:p>
  </w:footnote>
  <w:footnote w:type="continuationSeparator" w:id="0">
    <w:p w14:paraId="73E7F69A" w14:textId="77777777" w:rsidR="00A463C2" w:rsidRDefault="00A463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65748"/>
    <w:multiLevelType w:val="multilevel"/>
    <w:tmpl w:val="598EF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C1BA2"/>
    <w:multiLevelType w:val="hybridMultilevel"/>
    <w:tmpl w:val="B8A87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8D08CD"/>
    <w:multiLevelType w:val="multilevel"/>
    <w:tmpl w:val="8D6E2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D7ED4"/>
    <w:multiLevelType w:val="multilevel"/>
    <w:tmpl w:val="AFB0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A4A17"/>
    <w:multiLevelType w:val="hybridMultilevel"/>
    <w:tmpl w:val="4EDCE5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95E0474"/>
    <w:multiLevelType w:val="multilevel"/>
    <w:tmpl w:val="27CA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C13C1"/>
    <w:multiLevelType w:val="multilevel"/>
    <w:tmpl w:val="0180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E5275"/>
    <w:multiLevelType w:val="multilevel"/>
    <w:tmpl w:val="38DCD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37FDA"/>
    <w:multiLevelType w:val="multilevel"/>
    <w:tmpl w:val="53961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AB0110"/>
    <w:multiLevelType w:val="multilevel"/>
    <w:tmpl w:val="D4544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B7125A"/>
    <w:multiLevelType w:val="hybridMultilevel"/>
    <w:tmpl w:val="6A0237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B5700DC"/>
    <w:multiLevelType w:val="multilevel"/>
    <w:tmpl w:val="4AB6A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7F12BF"/>
    <w:multiLevelType w:val="multilevel"/>
    <w:tmpl w:val="C316A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4248D8"/>
    <w:multiLevelType w:val="multilevel"/>
    <w:tmpl w:val="80B89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43645A"/>
    <w:multiLevelType w:val="multilevel"/>
    <w:tmpl w:val="3B0C9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5A4AF8"/>
    <w:multiLevelType w:val="multilevel"/>
    <w:tmpl w:val="7FF08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D376A8"/>
    <w:multiLevelType w:val="multilevel"/>
    <w:tmpl w:val="96A85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EB7EC9"/>
    <w:multiLevelType w:val="multilevel"/>
    <w:tmpl w:val="691A9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863BC0"/>
    <w:multiLevelType w:val="multilevel"/>
    <w:tmpl w:val="E1F4E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D502B2"/>
    <w:multiLevelType w:val="multilevel"/>
    <w:tmpl w:val="180AA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E94BAB"/>
    <w:multiLevelType w:val="multilevel"/>
    <w:tmpl w:val="23583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34171A"/>
    <w:multiLevelType w:val="multilevel"/>
    <w:tmpl w:val="FED25D1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379D316A"/>
    <w:multiLevelType w:val="multilevel"/>
    <w:tmpl w:val="D25C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3E3659"/>
    <w:multiLevelType w:val="hybridMultilevel"/>
    <w:tmpl w:val="5A6EB6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A160EB6"/>
    <w:multiLevelType w:val="multilevel"/>
    <w:tmpl w:val="2C64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0D7505"/>
    <w:multiLevelType w:val="multilevel"/>
    <w:tmpl w:val="2C64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5071C8"/>
    <w:multiLevelType w:val="hybridMultilevel"/>
    <w:tmpl w:val="1D105B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2574AC4"/>
    <w:multiLevelType w:val="multilevel"/>
    <w:tmpl w:val="036E0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3321BB"/>
    <w:multiLevelType w:val="hybridMultilevel"/>
    <w:tmpl w:val="66949D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A8A42AF"/>
    <w:multiLevelType w:val="multilevel"/>
    <w:tmpl w:val="0470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5F1503"/>
    <w:multiLevelType w:val="multilevel"/>
    <w:tmpl w:val="9030F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F972D8"/>
    <w:multiLevelType w:val="multilevel"/>
    <w:tmpl w:val="4C969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BB0C85"/>
    <w:multiLevelType w:val="multilevel"/>
    <w:tmpl w:val="0BA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D919F4"/>
    <w:multiLevelType w:val="multilevel"/>
    <w:tmpl w:val="AF1C4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8844DF"/>
    <w:multiLevelType w:val="hybridMultilevel"/>
    <w:tmpl w:val="AFE42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2D7137D"/>
    <w:multiLevelType w:val="multilevel"/>
    <w:tmpl w:val="A028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5146DE"/>
    <w:multiLevelType w:val="multilevel"/>
    <w:tmpl w:val="E3109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96359C"/>
    <w:multiLevelType w:val="multilevel"/>
    <w:tmpl w:val="AD60E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722CE2"/>
    <w:multiLevelType w:val="multilevel"/>
    <w:tmpl w:val="3688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91590F"/>
    <w:multiLevelType w:val="multilevel"/>
    <w:tmpl w:val="BFD8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4A78C8"/>
    <w:multiLevelType w:val="multilevel"/>
    <w:tmpl w:val="CEE2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8A11C4"/>
    <w:multiLevelType w:val="multilevel"/>
    <w:tmpl w:val="A1C46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FA4FD9"/>
    <w:multiLevelType w:val="multilevel"/>
    <w:tmpl w:val="1848D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EE343C"/>
    <w:multiLevelType w:val="multilevel"/>
    <w:tmpl w:val="20B66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853FEE"/>
    <w:multiLevelType w:val="multilevel"/>
    <w:tmpl w:val="8A7A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80499F"/>
    <w:multiLevelType w:val="multilevel"/>
    <w:tmpl w:val="47D0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411563"/>
    <w:multiLevelType w:val="hybridMultilevel"/>
    <w:tmpl w:val="7818C4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24572307">
    <w:abstractNumId w:val="20"/>
  </w:num>
  <w:num w:numId="2" w16cid:durableId="407119966">
    <w:abstractNumId w:val="11"/>
  </w:num>
  <w:num w:numId="3" w16cid:durableId="103771302">
    <w:abstractNumId w:val="0"/>
  </w:num>
  <w:num w:numId="4" w16cid:durableId="177669005">
    <w:abstractNumId w:val="9"/>
  </w:num>
  <w:num w:numId="5" w16cid:durableId="952055514">
    <w:abstractNumId w:val="36"/>
  </w:num>
  <w:num w:numId="6" w16cid:durableId="1112701615">
    <w:abstractNumId w:val="12"/>
  </w:num>
  <w:num w:numId="7" w16cid:durableId="1273634473">
    <w:abstractNumId w:val="16"/>
  </w:num>
  <w:num w:numId="8" w16cid:durableId="1170212550">
    <w:abstractNumId w:val="27"/>
  </w:num>
  <w:num w:numId="9" w16cid:durableId="1061441809">
    <w:abstractNumId w:val="42"/>
  </w:num>
  <w:num w:numId="10" w16cid:durableId="2027125902">
    <w:abstractNumId w:val="33"/>
  </w:num>
  <w:num w:numId="11" w16cid:durableId="154147950">
    <w:abstractNumId w:val="8"/>
  </w:num>
  <w:num w:numId="12" w16cid:durableId="15425821">
    <w:abstractNumId w:val="18"/>
  </w:num>
  <w:num w:numId="13" w16cid:durableId="1165823194">
    <w:abstractNumId w:val="15"/>
  </w:num>
  <w:num w:numId="14" w16cid:durableId="1449356589">
    <w:abstractNumId w:val="30"/>
  </w:num>
  <w:num w:numId="15" w16cid:durableId="385181190">
    <w:abstractNumId w:val="21"/>
  </w:num>
  <w:num w:numId="16" w16cid:durableId="885411239">
    <w:abstractNumId w:val="7"/>
  </w:num>
  <w:num w:numId="17" w16cid:durableId="2040163390">
    <w:abstractNumId w:val="19"/>
  </w:num>
  <w:num w:numId="18" w16cid:durableId="800225623">
    <w:abstractNumId w:val="14"/>
  </w:num>
  <w:num w:numId="19" w16cid:durableId="771359344">
    <w:abstractNumId w:val="31"/>
  </w:num>
  <w:num w:numId="20" w16cid:durableId="1619723455">
    <w:abstractNumId w:val="29"/>
  </w:num>
  <w:num w:numId="21" w16cid:durableId="1769497143">
    <w:abstractNumId w:val="17"/>
  </w:num>
  <w:num w:numId="22" w16cid:durableId="1458915812">
    <w:abstractNumId w:val="2"/>
  </w:num>
  <w:num w:numId="23" w16cid:durableId="1940720364">
    <w:abstractNumId w:val="23"/>
  </w:num>
  <w:num w:numId="24" w16cid:durableId="1355031560">
    <w:abstractNumId w:val="32"/>
  </w:num>
  <w:num w:numId="25" w16cid:durableId="2006351506">
    <w:abstractNumId w:val="5"/>
  </w:num>
  <w:num w:numId="26" w16cid:durableId="2081781868">
    <w:abstractNumId w:val="44"/>
  </w:num>
  <w:num w:numId="27" w16cid:durableId="1621062509">
    <w:abstractNumId w:val="3"/>
  </w:num>
  <w:num w:numId="28" w16cid:durableId="191039003">
    <w:abstractNumId w:val="40"/>
  </w:num>
  <w:num w:numId="29" w16cid:durableId="1147429788">
    <w:abstractNumId w:val="45"/>
  </w:num>
  <w:num w:numId="30" w16cid:durableId="326713057">
    <w:abstractNumId w:val="13"/>
  </w:num>
  <w:num w:numId="31" w16cid:durableId="1485513325">
    <w:abstractNumId w:val="6"/>
  </w:num>
  <w:num w:numId="32" w16cid:durableId="971442654">
    <w:abstractNumId w:val="37"/>
  </w:num>
  <w:num w:numId="33" w16cid:durableId="347102549">
    <w:abstractNumId w:val="26"/>
  </w:num>
  <w:num w:numId="34" w16cid:durableId="1601765680">
    <w:abstractNumId w:val="28"/>
  </w:num>
  <w:num w:numId="35" w16cid:durableId="195586325">
    <w:abstractNumId w:val="43"/>
  </w:num>
  <w:num w:numId="36" w16cid:durableId="993340824">
    <w:abstractNumId w:val="25"/>
  </w:num>
  <w:num w:numId="37" w16cid:durableId="428425476">
    <w:abstractNumId w:val="38"/>
  </w:num>
  <w:num w:numId="38" w16cid:durableId="1910194536">
    <w:abstractNumId w:val="39"/>
  </w:num>
  <w:num w:numId="39" w16cid:durableId="1837187324">
    <w:abstractNumId w:val="35"/>
  </w:num>
  <w:num w:numId="40" w16cid:durableId="1403985879">
    <w:abstractNumId w:val="24"/>
  </w:num>
  <w:num w:numId="41" w16cid:durableId="1794714187">
    <w:abstractNumId w:val="22"/>
  </w:num>
  <w:num w:numId="42" w16cid:durableId="1059867375">
    <w:abstractNumId w:val="1"/>
  </w:num>
  <w:num w:numId="43" w16cid:durableId="1460882179">
    <w:abstractNumId w:val="46"/>
  </w:num>
  <w:num w:numId="44" w16cid:durableId="1966693358">
    <w:abstractNumId w:val="4"/>
  </w:num>
  <w:num w:numId="45" w16cid:durableId="2057125218">
    <w:abstractNumId w:val="10"/>
  </w:num>
  <w:num w:numId="46" w16cid:durableId="683898973">
    <w:abstractNumId w:val="34"/>
  </w:num>
  <w:num w:numId="47" w16cid:durableId="67148741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79"/>
    <w:rsid w:val="0005098B"/>
    <w:rsid w:val="000551E9"/>
    <w:rsid w:val="000759A5"/>
    <w:rsid w:val="0008174F"/>
    <w:rsid w:val="00081FC0"/>
    <w:rsid w:val="00085CF2"/>
    <w:rsid w:val="000B602D"/>
    <w:rsid w:val="0010002A"/>
    <w:rsid w:val="00103FE1"/>
    <w:rsid w:val="00155725"/>
    <w:rsid w:val="001F33E7"/>
    <w:rsid w:val="00204BA2"/>
    <w:rsid w:val="002070E4"/>
    <w:rsid w:val="002C2050"/>
    <w:rsid w:val="002C2633"/>
    <w:rsid w:val="00302FC4"/>
    <w:rsid w:val="003628F5"/>
    <w:rsid w:val="003643F9"/>
    <w:rsid w:val="00381E4D"/>
    <w:rsid w:val="003B76E6"/>
    <w:rsid w:val="004233C9"/>
    <w:rsid w:val="00443ADA"/>
    <w:rsid w:val="00466719"/>
    <w:rsid w:val="004B64F0"/>
    <w:rsid w:val="0058001B"/>
    <w:rsid w:val="005B5B57"/>
    <w:rsid w:val="005C3B73"/>
    <w:rsid w:val="005D16D3"/>
    <w:rsid w:val="0061323A"/>
    <w:rsid w:val="00617E6B"/>
    <w:rsid w:val="00622C42"/>
    <w:rsid w:val="0063235E"/>
    <w:rsid w:val="006A1579"/>
    <w:rsid w:val="006B2D5D"/>
    <w:rsid w:val="006D0972"/>
    <w:rsid w:val="006D7BEF"/>
    <w:rsid w:val="006E0BD8"/>
    <w:rsid w:val="006E538D"/>
    <w:rsid w:val="00715903"/>
    <w:rsid w:val="007673F2"/>
    <w:rsid w:val="007773D6"/>
    <w:rsid w:val="007B77B0"/>
    <w:rsid w:val="007E4EC1"/>
    <w:rsid w:val="00814C53"/>
    <w:rsid w:val="00834B1C"/>
    <w:rsid w:val="008372F7"/>
    <w:rsid w:val="008479CC"/>
    <w:rsid w:val="00850123"/>
    <w:rsid w:val="00851F8C"/>
    <w:rsid w:val="008A4DEB"/>
    <w:rsid w:val="008C5533"/>
    <w:rsid w:val="008E7A17"/>
    <w:rsid w:val="008F6A5F"/>
    <w:rsid w:val="00905096"/>
    <w:rsid w:val="00921F5B"/>
    <w:rsid w:val="009242FE"/>
    <w:rsid w:val="009B31FE"/>
    <w:rsid w:val="009C2DCF"/>
    <w:rsid w:val="009D66D0"/>
    <w:rsid w:val="009E1C46"/>
    <w:rsid w:val="009F5FB1"/>
    <w:rsid w:val="00A4122F"/>
    <w:rsid w:val="00A44F5F"/>
    <w:rsid w:val="00A463C2"/>
    <w:rsid w:val="00A47C7E"/>
    <w:rsid w:val="00AA7348"/>
    <w:rsid w:val="00AD321A"/>
    <w:rsid w:val="00AE3A8E"/>
    <w:rsid w:val="00B36FFE"/>
    <w:rsid w:val="00B91FEE"/>
    <w:rsid w:val="00BF1720"/>
    <w:rsid w:val="00BF6338"/>
    <w:rsid w:val="00C0101D"/>
    <w:rsid w:val="00C26F36"/>
    <w:rsid w:val="00C62EE7"/>
    <w:rsid w:val="00C65EF0"/>
    <w:rsid w:val="00C85C9E"/>
    <w:rsid w:val="00CB18D3"/>
    <w:rsid w:val="00CC083C"/>
    <w:rsid w:val="00CD7253"/>
    <w:rsid w:val="00CF315F"/>
    <w:rsid w:val="00D06B92"/>
    <w:rsid w:val="00D328B5"/>
    <w:rsid w:val="00D45807"/>
    <w:rsid w:val="00D94EAF"/>
    <w:rsid w:val="00DC1558"/>
    <w:rsid w:val="00DE219E"/>
    <w:rsid w:val="00DF203B"/>
    <w:rsid w:val="00DF7EE0"/>
    <w:rsid w:val="00E122B3"/>
    <w:rsid w:val="00E56943"/>
    <w:rsid w:val="00E615CC"/>
    <w:rsid w:val="00E82CA7"/>
    <w:rsid w:val="00EB161A"/>
    <w:rsid w:val="00EB772C"/>
    <w:rsid w:val="00EC5A81"/>
    <w:rsid w:val="00ED3716"/>
    <w:rsid w:val="00EE7BDB"/>
    <w:rsid w:val="00F8016B"/>
    <w:rsid w:val="00F868C3"/>
    <w:rsid w:val="00FB4DBD"/>
    <w:rsid w:val="00FC0FDE"/>
    <w:rsid w:val="00FE44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5C04F"/>
  <w15:chartTrackingRefBased/>
  <w15:docId w15:val="{0E77F753-E5D1-4B66-A671-8541BD6E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72C"/>
  </w:style>
  <w:style w:type="paragraph" w:styleId="Ttulo1">
    <w:name w:val="heading 1"/>
    <w:basedOn w:val="Normal"/>
    <w:next w:val="Normal"/>
    <w:link w:val="Ttulo1Car"/>
    <w:uiPriority w:val="9"/>
    <w:qFormat/>
    <w:rsid w:val="006A15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A15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A157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A157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A157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A157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A157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A157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A157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157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A157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A157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A157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A157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A157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A157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A157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A1579"/>
    <w:rPr>
      <w:rFonts w:eastAsiaTheme="majorEastAsia" w:cstheme="majorBidi"/>
      <w:color w:val="272727" w:themeColor="text1" w:themeTint="D8"/>
    </w:rPr>
  </w:style>
  <w:style w:type="paragraph" w:styleId="Ttulo">
    <w:name w:val="Title"/>
    <w:basedOn w:val="Normal"/>
    <w:next w:val="Normal"/>
    <w:link w:val="TtuloCar"/>
    <w:uiPriority w:val="10"/>
    <w:qFormat/>
    <w:rsid w:val="006A15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15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A157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A157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A1579"/>
    <w:pPr>
      <w:spacing w:before="160"/>
      <w:jc w:val="center"/>
    </w:pPr>
    <w:rPr>
      <w:i/>
      <w:iCs/>
      <w:color w:val="404040" w:themeColor="text1" w:themeTint="BF"/>
    </w:rPr>
  </w:style>
  <w:style w:type="character" w:customStyle="1" w:styleId="CitaCar">
    <w:name w:val="Cita Car"/>
    <w:basedOn w:val="Fuentedeprrafopredeter"/>
    <w:link w:val="Cita"/>
    <w:uiPriority w:val="29"/>
    <w:rsid w:val="006A1579"/>
    <w:rPr>
      <w:i/>
      <w:iCs/>
      <w:color w:val="404040" w:themeColor="text1" w:themeTint="BF"/>
    </w:rPr>
  </w:style>
  <w:style w:type="paragraph" w:styleId="Prrafodelista">
    <w:name w:val="List Paragraph"/>
    <w:basedOn w:val="Normal"/>
    <w:uiPriority w:val="34"/>
    <w:qFormat/>
    <w:rsid w:val="006A1579"/>
    <w:pPr>
      <w:ind w:left="720"/>
      <w:contextualSpacing/>
    </w:pPr>
  </w:style>
  <w:style w:type="character" w:styleId="nfasisintenso">
    <w:name w:val="Intense Emphasis"/>
    <w:basedOn w:val="Fuentedeprrafopredeter"/>
    <w:uiPriority w:val="21"/>
    <w:qFormat/>
    <w:rsid w:val="006A1579"/>
    <w:rPr>
      <w:i/>
      <w:iCs/>
      <w:color w:val="0F4761" w:themeColor="accent1" w:themeShade="BF"/>
    </w:rPr>
  </w:style>
  <w:style w:type="paragraph" w:styleId="Citadestacada">
    <w:name w:val="Intense Quote"/>
    <w:basedOn w:val="Normal"/>
    <w:next w:val="Normal"/>
    <w:link w:val="CitadestacadaCar"/>
    <w:uiPriority w:val="30"/>
    <w:qFormat/>
    <w:rsid w:val="006A15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A1579"/>
    <w:rPr>
      <w:i/>
      <w:iCs/>
      <w:color w:val="0F4761" w:themeColor="accent1" w:themeShade="BF"/>
    </w:rPr>
  </w:style>
  <w:style w:type="character" w:styleId="Referenciaintensa">
    <w:name w:val="Intense Reference"/>
    <w:basedOn w:val="Fuentedeprrafopredeter"/>
    <w:uiPriority w:val="32"/>
    <w:qFormat/>
    <w:rsid w:val="006A1579"/>
    <w:rPr>
      <w:b/>
      <w:bCs/>
      <w:smallCaps/>
      <w:color w:val="0F4761" w:themeColor="accent1" w:themeShade="BF"/>
      <w:spacing w:val="5"/>
    </w:rPr>
  </w:style>
  <w:style w:type="paragraph" w:styleId="Sinespaciado">
    <w:name w:val="No Spacing"/>
    <w:link w:val="SinespaciadoCar"/>
    <w:uiPriority w:val="1"/>
    <w:qFormat/>
    <w:rsid w:val="006A1579"/>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6A1579"/>
    <w:rPr>
      <w:rFonts w:eastAsiaTheme="minorEastAsia"/>
      <w:kern w:val="0"/>
      <w:lang w:eastAsia="es-ES"/>
      <w14:ligatures w14:val="none"/>
    </w:rPr>
  </w:style>
  <w:style w:type="paragraph" w:styleId="TtuloTDC">
    <w:name w:val="TOC Heading"/>
    <w:basedOn w:val="Ttulo1"/>
    <w:next w:val="Normal"/>
    <w:uiPriority w:val="39"/>
    <w:unhideWhenUsed/>
    <w:qFormat/>
    <w:rsid w:val="006A1579"/>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6A1579"/>
    <w:pPr>
      <w:spacing w:after="100"/>
      <w:ind w:left="220"/>
    </w:pPr>
  </w:style>
  <w:style w:type="character" w:styleId="Hipervnculo">
    <w:name w:val="Hyperlink"/>
    <w:basedOn w:val="Fuentedeprrafopredeter"/>
    <w:uiPriority w:val="99"/>
    <w:unhideWhenUsed/>
    <w:rsid w:val="006A1579"/>
    <w:rPr>
      <w:color w:val="467886" w:themeColor="hyperlink"/>
      <w:u w:val="single"/>
    </w:rPr>
  </w:style>
  <w:style w:type="paragraph" w:styleId="Piedepgina">
    <w:name w:val="footer"/>
    <w:basedOn w:val="Normal"/>
    <w:link w:val="PiedepginaCar"/>
    <w:uiPriority w:val="99"/>
    <w:unhideWhenUsed/>
    <w:rsid w:val="006A15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A1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71151">
      <w:bodyDiv w:val="1"/>
      <w:marLeft w:val="0"/>
      <w:marRight w:val="0"/>
      <w:marTop w:val="0"/>
      <w:marBottom w:val="0"/>
      <w:divBdr>
        <w:top w:val="none" w:sz="0" w:space="0" w:color="auto"/>
        <w:left w:val="none" w:sz="0" w:space="0" w:color="auto"/>
        <w:bottom w:val="none" w:sz="0" w:space="0" w:color="auto"/>
        <w:right w:val="none" w:sz="0" w:space="0" w:color="auto"/>
      </w:divBdr>
    </w:div>
    <w:div w:id="37244288">
      <w:bodyDiv w:val="1"/>
      <w:marLeft w:val="0"/>
      <w:marRight w:val="0"/>
      <w:marTop w:val="0"/>
      <w:marBottom w:val="0"/>
      <w:divBdr>
        <w:top w:val="none" w:sz="0" w:space="0" w:color="auto"/>
        <w:left w:val="none" w:sz="0" w:space="0" w:color="auto"/>
        <w:bottom w:val="none" w:sz="0" w:space="0" w:color="auto"/>
        <w:right w:val="none" w:sz="0" w:space="0" w:color="auto"/>
      </w:divBdr>
    </w:div>
    <w:div w:id="43602153">
      <w:bodyDiv w:val="1"/>
      <w:marLeft w:val="0"/>
      <w:marRight w:val="0"/>
      <w:marTop w:val="0"/>
      <w:marBottom w:val="0"/>
      <w:divBdr>
        <w:top w:val="none" w:sz="0" w:space="0" w:color="auto"/>
        <w:left w:val="none" w:sz="0" w:space="0" w:color="auto"/>
        <w:bottom w:val="none" w:sz="0" w:space="0" w:color="auto"/>
        <w:right w:val="none" w:sz="0" w:space="0" w:color="auto"/>
      </w:divBdr>
    </w:div>
    <w:div w:id="97406632">
      <w:bodyDiv w:val="1"/>
      <w:marLeft w:val="0"/>
      <w:marRight w:val="0"/>
      <w:marTop w:val="0"/>
      <w:marBottom w:val="0"/>
      <w:divBdr>
        <w:top w:val="none" w:sz="0" w:space="0" w:color="auto"/>
        <w:left w:val="none" w:sz="0" w:space="0" w:color="auto"/>
        <w:bottom w:val="none" w:sz="0" w:space="0" w:color="auto"/>
        <w:right w:val="none" w:sz="0" w:space="0" w:color="auto"/>
      </w:divBdr>
    </w:div>
    <w:div w:id="159001450">
      <w:bodyDiv w:val="1"/>
      <w:marLeft w:val="0"/>
      <w:marRight w:val="0"/>
      <w:marTop w:val="0"/>
      <w:marBottom w:val="0"/>
      <w:divBdr>
        <w:top w:val="none" w:sz="0" w:space="0" w:color="auto"/>
        <w:left w:val="none" w:sz="0" w:space="0" w:color="auto"/>
        <w:bottom w:val="none" w:sz="0" w:space="0" w:color="auto"/>
        <w:right w:val="none" w:sz="0" w:space="0" w:color="auto"/>
      </w:divBdr>
    </w:div>
    <w:div w:id="193886372">
      <w:bodyDiv w:val="1"/>
      <w:marLeft w:val="0"/>
      <w:marRight w:val="0"/>
      <w:marTop w:val="0"/>
      <w:marBottom w:val="0"/>
      <w:divBdr>
        <w:top w:val="none" w:sz="0" w:space="0" w:color="auto"/>
        <w:left w:val="none" w:sz="0" w:space="0" w:color="auto"/>
        <w:bottom w:val="none" w:sz="0" w:space="0" w:color="auto"/>
        <w:right w:val="none" w:sz="0" w:space="0" w:color="auto"/>
      </w:divBdr>
    </w:div>
    <w:div w:id="197623008">
      <w:bodyDiv w:val="1"/>
      <w:marLeft w:val="0"/>
      <w:marRight w:val="0"/>
      <w:marTop w:val="0"/>
      <w:marBottom w:val="0"/>
      <w:divBdr>
        <w:top w:val="none" w:sz="0" w:space="0" w:color="auto"/>
        <w:left w:val="none" w:sz="0" w:space="0" w:color="auto"/>
        <w:bottom w:val="none" w:sz="0" w:space="0" w:color="auto"/>
        <w:right w:val="none" w:sz="0" w:space="0" w:color="auto"/>
      </w:divBdr>
    </w:div>
    <w:div w:id="210384289">
      <w:bodyDiv w:val="1"/>
      <w:marLeft w:val="0"/>
      <w:marRight w:val="0"/>
      <w:marTop w:val="0"/>
      <w:marBottom w:val="0"/>
      <w:divBdr>
        <w:top w:val="none" w:sz="0" w:space="0" w:color="auto"/>
        <w:left w:val="none" w:sz="0" w:space="0" w:color="auto"/>
        <w:bottom w:val="none" w:sz="0" w:space="0" w:color="auto"/>
        <w:right w:val="none" w:sz="0" w:space="0" w:color="auto"/>
      </w:divBdr>
    </w:div>
    <w:div w:id="214393568">
      <w:bodyDiv w:val="1"/>
      <w:marLeft w:val="0"/>
      <w:marRight w:val="0"/>
      <w:marTop w:val="0"/>
      <w:marBottom w:val="0"/>
      <w:divBdr>
        <w:top w:val="none" w:sz="0" w:space="0" w:color="auto"/>
        <w:left w:val="none" w:sz="0" w:space="0" w:color="auto"/>
        <w:bottom w:val="none" w:sz="0" w:space="0" w:color="auto"/>
        <w:right w:val="none" w:sz="0" w:space="0" w:color="auto"/>
      </w:divBdr>
    </w:div>
    <w:div w:id="273827382">
      <w:bodyDiv w:val="1"/>
      <w:marLeft w:val="0"/>
      <w:marRight w:val="0"/>
      <w:marTop w:val="0"/>
      <w:marBottom w:val="0"/>
      <w:divBdr>
        <w:top w:val="none" w:sz="0" w:space="0" w:color="auto"/>
        <w:left w:val="none" w:sz="0" w:space="0" w:color="auto"/>
        <w:bottom w:val="none" w:sz="0" w:space="0" w:color="auto"/>
        <w:right w:val="none" w:sz="0" w:space="0" w:color="auto"/>
      </w:divBdr>
    </w:div>
    <w:div w:id="367148677">
      <w:bodyDiv w:val="1"/>
      <w:marLeft w:val="0"/>
      <w:marRight w:val="0"/>
      <w:marTop w:val="0"/>
      <w:marBottom w:val="0"/>
      <w:divBdr>
        <w:top w:val="none" w:sz="0" w:space="0" w:color="auto"/>
        <w:left w:val="none" w:sz="0" w:space="0" w:color="auto"/>
        <w:bottom w:val="none" w:sz="0" w:space="0" w:color="auto"/>
        <w:right w:val="none" w:sz="0" w:space="0" w:color="auto"/>
      </w:divBdr>
    </w:div>
    <w:div w:id="389496160">
      <w:bodyDiv w:val="1"/>
      <w:marLeft w:val="0"/>
      <w:marRight w:val="0"/>
      <w:marTop w:val="0"/>
      <w:marBottom w:val="0"/>
      <w:divBdr>
        <w:top w:val="none" w:sz="0" w:space="0" w:color="auto"/>
        <w:left w:val="none" w:sz="0" w:space="0" w:color="auto"/>
        <w:bottom w:val="none" w:sz="0" w:space="0" w:color="auto"/>
        <w:right w:val="none" w:sz="0" w:space="0" w:color="auto"/>
      </w:divBdr>
    </w:div>
    <w:div w:id="406416885">
      <w:bodyDiv w:val="1"/>
      <w:marLeft w:val="0"/>
      <w:marRight w:val="0"/>
      <w:marTop w:val="0"/>
      <w:marBottom w:val="0"/>
      <w:divBdr>
        <w:top w:val="none" w:sz="0" w:space="0" w:color="auto"/>
        <w:left w:val="none" w:sz="0" w:space="0" w:color="auto"/>
        <w:bottom w:val="none" w:sz="0" w:space="0" w:color="auto"/>
        <w:right w:val="none" w:sz="0" w:space="0" w:color="auto"/>
      </w:divBdr>
    </w:div>
    <w:div w:id="418061150">
      <w:bodyDiv w:val="1"/>
      <w:marLeft w:val="0"/>
      <w:marRight w:val="0"/>
      <w:marTop w:val="0"/>
      <w:marBottom w:val="0"/>
      <w:divBdr>
        <w:top w:val="none" w:sz="0" w:space="0" w:color="auto"/>
        <w:left w:val="none" w:sz="0" w:space="0" w:color="auto"/>
        <w:bottom w:val="none" w:sz="0" w:space="0" w:color="auto"/>
        <w:right w:val="none" w:sz="0" w:space="0" w:color="auto"/>
      </w:divBdr>
    </w:div>
    <w:div w:id="423648972">
      <w:bodyDiv w:val="1"/>
      <w:marLeft w:val="0"/>
      <w:marRight w:val="0"/>
      <w:marTop w:val="0"/>
      <w:marBottom w:val="0"/>
      <w:divBdr>
        <w:top w:val="none" w:sz="0" w:space="0" w:color="auto"/>
        <w:left w:val="none" w:sz="0" w:space="0" w:color="auto"/>
        <w:bottom w:val="none" w:sz="0" w:space="0" w:color="auto"/>
        <w:right w:val="none" w:sz="0" w:space="0" w:color="auto"/>
      </w:divBdr>
    </w:div>
    <w:div w:id="462888502">
      <w:bodyDiv w:val="1"/>
      <w:marLeft w:val="0"/>
      <w:marRight w:val="0"/>
      <w:marTop w:val="0"/>
      <w:marBottom w:val="0"/>
      <w:divBdr>
        <w:top w:val="none" w:sz="0" w:space="0" w:color="auto"/>
        <w:left w:val="none" w:sz="0" w:space="0" w:color="auto"/>
        <w:bottom w:val="none" w:sz="0" w:space="0" w:color="auto"/>
        <w:right w:val="none" w:sz="0" w:space="0" w:color="auto"/>
      </w:divBdr>
    </w:div>
    <w:div w:id="484708178">
      <w:bodyDiv w:val="1"/>
      <w:marLeft w:val="0"/>
      <w:marRight w:val="0"/>
      <w:marTop w:val="0"/>
      <w:marBottom w:val="0"/>
      <w:divBdr>
        <w:top w:val="none" w:sz="0" w:space="0" w:color="auto"/>
        <w:left w:val="none" w:sz="0" w:space="0" w:color="auto"/>
        <w:bottom w:val="none" w:sz="0" w:space="0" w:color="auto"/>
        <w:right w:val="none" w:sz="0" w:space="0" w:color="auto"/>
      </w:divBdr>
    </w:div>
    <w:div w:id="491289877">
      <w:bodyDiv w:val="1"/>
      <w:marLeft w:val="0"/>
      <w:marRight w:val="0"/>
      <w:marTop w:val="0"/>
      <w:marBottom w:val="0"/>
      <w:divBdr>
        <w:top w:val="none" w:sz="0" w:space="0" w:color="auto"/>
        <w:left w:val="none" w:sz="0" w:space="0" w:color="auto"/>
        <w:bottom w:val="none" w:sz="0" w:space="0" w:color="auto"/>
        <w:right w:val="none" w:sz="0" w:space="0" w:color="auto"/>
      </w:divBdr>
    </w:div>
    <w:div w:id="513886699">
      <w:bodyDiv w:val="1"/>
      <w:marLeft w:val="0"/>
      <w:marRight w:val="0"/>
      <w:marTop w:val="0"/>
      <w:marBottom w:val="0"/>
      <w:divBdr>
        <w:top w:val="none" w:sz="0" w:space="0" w:color="auto"/>
        <w:left w:val="none" w:sz="0" w:space="0" w:color="auto"/>
        <w:bottom w:val="none" w:sz="0" w:space="0" w:color="auto"/>
        <w:right w:val="none" w:sz="0" w:space="0" w:color="auto"/>
      </w:divBdr>
    </w:div>
    <w:div w:id="525872595">
      <w:bodyDiv w:val="1"/>
      <w:marLeft w:val="0"/>
      <w:marRight w:val="0"/>
      <w:marTop w:val="0"/>
      <w:marBottom w:val="0"/>
      <w:divBdr>
        <w:top w:val="none" w:sz="0" w:space="0" w:color="auto"/>
        <w:left w:val="none" w:sz="0" w:space="0" w:color="auto"/>
        <w:bottom w:val="none" w:sz="0" w:space="0" w:color="auto"/>
        <w:right w:val="none" w:sz="0" w:space="0" w:color="auto"/>
      </w:divBdr>
    </w:div>
    <w:div w:id="658387701">
      <w:bodyDiv w:val="1"/>
      <w:marLeft w:val="0"/>
      <w:marRight w:val="0"/>
      <w:marTop w:val="0"/>
      <w:marBottom w:val="0"/>
      <w:divBdr>
        <w:top w:val="none" w:sz="0" w:space="0" w:color="auto"/>
        <w:left w:val="none" w:sz="0" w:space="0" w:color="auto"/>
        <w:bottom w:val="none" w:sz="0" w:space="0" w:color="auto"/>
        <w:right w:val="none" w:sz="0" w:space="0" w:color="auto"/>
      </w:divBdr>
    </w:div>
    <w:div w:id="729498789">
      <w:bodyDiv w:val="1"/>
      <w:marLeft w:val="0"/>
      <w:marRight w:val="0"/>
      <w:marTop w:val="0"/>
      <w:marBottom w:val="0"/>
      <w:divBdr>
        <w:top w:val="none" w:sz="0" w:space="0" w:color="auto"/>
        <w:left w:val="none" w:sz="0" w:space="0" w:color="auto"/>
        <w:bottom w:val="none" w:sz="0" w:space="0" w:color="auto"/>
        <w:right w:val="none" w:sz="0" w:space="0" w:color="auto"/>
      </w:divBdr>
    </w:div>
    <w:div w:id="734402368">
      <w:bodyDiv w:val="1"/>
      <w:marLeft w:val="0"/>
      <w:marRight w:val="0"/>
      <w:marTop w:val="0"/>
      <w:marBottom w:val="0"/>
      <w:divBdr>
        <w:top w:val="none" w:sz="0" w:space="0" w:color="auto"/>
        <w:left w:val="none" w:sz="0" w:space="0" w:color="auto"/>
        <w:bottom w:val="none" w:sz="0" w:space="0" w:color="auto"/>
        <w:right w:val="none" w:sz="0" w:space="0" w:color="auto"/>
      </w:divBdr>
    </w:div>
    <w:div w:id="748120086">
      <w:bodyDiv w:val="1"/>
      <w:marLeft w:val="0"/>
      <w:marRight w:val="0"/>
      <w:marTop w:val="0"/>
      <w:marBottom w:val="0"/>
      <w:divBdr>
        <w:top w:val="none" w:sz="0" w:space="0" w:color="auto"/>
        <w:left w:val="none" w:sz="0" w:space="0" w:color="auto"/>
        <w:bottom w:val="none" w:sz="0" w:space="0" w:color="auto"/>
        <w:right w:val="none" w:sz="0" w:space="0" w:color="auto"/>
      </w:divBdr>
    </w:div>
    <w:div w:id="753476672">
      <w:bodyDiv w:val="1"/>
      <w:marLeft w:val="0"/>
      <w:marRight w:val="0"/>
      <w:marTop w:val="0"/>
      <w:marBottom w:val="0"/>
      <w:divBdr>
        <w:top w:val="none" w:sz="0" w:space="0" w:color="auto"/>
        <w:left w:val="none" w:sz="0" w:space="0" w:color="auto"/>
        <w:bottom w:val="none" w:sz="0" w:space="0" w:color="auto"/>
        <w:right w:val="none" w:sz="0" w:space="0" w:color="auto"/>
      </w:divBdr>
    </w:div>
    <w:div w:id="757294185">
      <w:bodyDiv w:val="1"/>
      <w:marLeft w:val="0"/>
      <w:marRight w:val="0"/>
      <w:marTop w:val="0"/>
      <w:marBottom w:val="0"/>
      <w:divBdr>
        <w:top w:val="none" w:sz="0" w:space="0" w:color="auto"/>
        <w:left w:val="none" w:sz="0" w:space="0" w:color="auto"/>
        <w:bottom w:val="none" w:sz="0" w:space="0" w:color="auto"/>
        <w:right w:val="none" w:sz="0" w:space="0" w:color="auto"/>
      </w:divBdr>
      <w:divsChild>
        <w:div w:id="1814829249">
          <w:marLeft w:val="0"/>
          <w:marRight w:val="0"/>
          <w:marTop w:val="0"/>
          <w:marBottom w:val="0"/>
          <w:divBdr>
            <w:top w:val="none" w:sz="0" w:space="0" w:color="auto"/>
            <w:left w:val="none" w:sz="0" w:space="0" w:color="auto"/>
            <w:bottom w:val="none" w:sz="0" w:space="0" w:color="auto"/>
            <w:right w:val="none" w:sz="0" w:space="0" w:color="auto"/>
          </w:divBdr>
          <w:divsChild>
            <w:div w:id="1503937740">
              <w:marLeft w:val="0"/>
              <w:marRight w:val="0"/>
              <w:marTop w:val="0"/>
              <w:marBottom w:val="0"/>
              <w:divBdr>
                <w:top w:val="none" w:sz="0" w:space="0" w:color="auto"/>
                <w:left w:val="none" w:sz="0" w:space="0" w:color="auto"/>
                <w:bottom w:val="none" w:sz="0" w:space="0" w:color="auto"/>
                <w:right w:val="none" w:sz="0" w:space="0" w:color="auto"/>
              </w:divBdr>
              <w:divsChild>
                <w:div w:id="1016619204">
                  <w:marLeft w:val="0"/>
                  <w:marRight w:val="0"/>
                  <w:marTop w:val="0"/>
                  <w:marBottom w:val="0"/>
                  <w:divBdr>
                    <w:top w:val="none" w:sz="0" w:space="0" w:color="auto"/>
                    <w:left w:val="none" w:sz="0" w:space="0" w:color="auto"/>
                    <w:bottom w:val="none" w:sz="0" w:space="0" w:color="auto"/>
                    <w:right w:val="none" w:sz="0" w:space="0" w:color="auto"/>
                  </w:divBdr>
                  <w:divsChild>
                    <w:div w:id="1376471477">
                      <w:marLeft w:val="0"/>
                      <w:marRight w:val="0"/>
                      <w:marTop w:val="0"/>
                      <w:marBottom w:val="0"/>
                      <w:divBdr>
                        <w:top w:val="none" w:sz="0" w:space="0" w:color="auto"/>
                        <w:left w:val="none" w:sz="0" w:space="0" w:color="auto"/>
                        <w:bottom w:val="none" w:sz="0" w:space="0" w:color="auto"/>
                        <w:right w:val="none" w:sz="0" w:space="0" w:color="auto"/>
                      </w:divBdr>
                      <w:divsChild>
                        <w:div w:id="1523779360">
                          <w:marLeft w:val="0"/>
                          <w:marRight w:val="0"/>
                          <w:marTop w:val="0"/>
                          <w:marBottom w:val="0"/>
                          <w:divBdr>
                            <w:top w:val="none" w:sz="0" w:space="0" w:color="auto"/>
                            <w:left w:val="none" w:sz="0" w:space="0" w:color="auto"/>
                            <w:bottom w:val="none" w:sz="0" w:space="0" w:color="auto"/>
                            <w:right w:val="none" w:sz="0" w:space="0" w:color="auto"/>
                          </w:divBdr>
                          <w:divsChild>
                            <w:div w:id="1483623925">
                              <w:marLeft w:val="0"/>
                              <w:marRight w:val="0"/>
                              <w:marTop w:val="0"/>
                              <w:marBottom w:val="0"/>
                              <w:divBdr>
                                <w:top w:val="none" w:sz="0" w:space="0" w:color="auto"/>
                                <w:left w:val="none" w:sz="0" w:space="0" w:color="auto"/>
                                <w:bottom w:val="none" w:sz="0" w:space="0" w:color="auto"/>
                                <w:right w:val="none" w:sz="0" w:space="0" w:color="auto"/>
                              </w:divBdr>
                              <w:divsChild>
                                <w:div w:id="1537157999">
                                  <w:marLeft w:val="0"/>
                                  <w:marRight w:val="0"/>
                                  <w:marTop w:val="0"/>
                                  <w:marBottom w:val="0"/>
                                  <w:divBdr>
                                    <w:top w:val="none" w:sz="0" w:space="0" w:color="auto"/>
                                    <w:left w:val="none" w:sz="0" w:space="0" w:color="auto"/>
                                    <w:bottom w:val="none" w:sz="0" w:space="0" w:color="auto"/>
                                    <w:right w:val="none" w:sz="0" w:space="0" w:color="auto"/>
                                  </w:divBdr>
                                  <w:divsChild>
                                    <w:div w:id="13486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1919">
                          <w:marLeft w:val="0"/>
                          <w:marRight w:val="0"/>
                          <w:marTop w:val="0"/>
                          <w:marBottom w:val="0"/>
                          <w:divBdr>
                            <w:top w:val="none" w:sz="0" w:space="0" w:color="auto"/>
                            <w:left w:val="none" w:sz="0" w:space="0" w:color="auto"/>
                            <w:bottom w:val="none" w:sz="0" w:space="0" w:color="auto"/>
                            <w:right w:val="none" w:sz="0" w:space="0" w:color="auto"/>
                          </w:divBdr>
                          <w:divsChild>
                            <w:div w:id="1017468789">
                              <w:marLeft w:val="0"/>
                              <w:marRight w:val="0"/>
                              <w:marTop w:val="0"/>
                              <w:marBottom w:val="0"/>
                              <w:divBdr>
                                <w:top w:val="none" w:sz="0" w:space="0" w:color="auto"/>
                                <w:left w:val="none" w:sz="0" w:space="0" w:color="auto"/>
                                <w:bottom w:val="none" w:sz="0" w:space="0" w:color="auto"/>
                                <w:right w:val="none" w:sz="0" w:space="0" w:color="auto"/>
                              </w:divBdr>
                              <w:divsChild>
                                <w:div w:id="16890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881041">
      <w:bodyDiv w:val="1"/>
      <w:marLeft w:val="0"/>
      <w:marRight w:val="0"/>
      <w:marTop w:val="0"/>
      <w:marBottom w:val="0"/>
      <w:divBdr>
        <w:top w:val="none" w:sz="0" w:space="0" w:color="auto"/>
        <w:left w:val="none" w:sz="0" w:space="0" w:color="auto"/>
        <w:bottom w:val="none" w:sz="0" w:space="0" w:color="auto"/>
        <w:right w:val="none" w:sz="0" w:space="0" w:color="auto"/>
      </w:divBdr>
    </w:div>
    <w:div w:id="813109682">
      <w:bodyDiv w:val="1"/>
      <w:marLeft w:val="0"/>
      <w:marRight w:val="0"/>
      <w:marTop w:val="0"/>
      <w:marBottom w:val="0"/>
      <w:divBdr>
        <w:top w:val="none" w:sz="0" w:space="0" w:color="auto"/>
        <w:left w:val="none" w:sz="0" w:space="0" w:color="auto"/>
        <w:bottom w:val="none" w:sz="0" w:space="0" w:color="auto"/>
        <w:right w:val="none" w:sz="0" w:space="0" w:color="auto"/>
      </w:divBdr>
    </w:div>
    <w:div w:id="813717327">
      <w:bodyDiv w:val="1"/>
      <w:marLeft w:val="0"/>
      <w:marRight w:val="0"/>
      <w:marTop w:val="0"/>
      <w:marBottom w:val="0"/>
      <w:divBdr>
        <w:top w:val="none" w:sz="0" w:space="0" w:color="auto"/>
        <w:left w:val="none" w:sz="0" w:space="0" w:color="auto"/>
        <w:bottom w:val="none" w:sz="0" w:space="0" w:color="auto"/>
        <w:right w:val="none" w:sz="0" w:space="0" w:color="auto"/>
      </w:divBdr>
    </w:div>
    <w:div w:id="824203738">
      <w:bodyDiv w:val="1"/>
      <w:marLeft w:val="0"/>
      <w:marRight w:val="0"/>
      <w:marTop w:val="0"/>
      <w:marBottom w:val="0"/>
      <w:divBdr>
        <w:top w:val="none" w:sz="0" w:space="0" w:color="auto"/>
        <w:left w:val="none" w:sz="0" w:space="0" w:color="auto"/>
        <w:bottom w:val="none" w:sz="0" w:space="0" w:color="auto"/>
        <w:right w:val="none" w:sz="0" w:space="0" w:color="auto"/>
      </w:divBdr>
    </w:div>
    <w:div w:id="833227862">
      <w:bodyDiv w:val="1"/>
      <w:marLeft w:val="0"/>
      <w:marRight w:val="0"/>
      <w:marTop w:val="0"/>
      <w:marBottom w:val="0"/>
      <w:divBdr>
        <w:top w:val="none" w:sz="0" w:space="0" w:color="auto"/>
        <w:left w:val="none" w:sz="0" w:space="0" w:color="auto"/>
        <w:bottom w:val="none" w:sz="0" w:space="0" w:color="auto"/>
        <w:right w:val="none" w:sz="0" w:space="0" w:color="auto"/>
      </w:divBdr>
    </w:div>
    <w:div w:id="867064008">
      <w:bodyDiv w:val="1"/>
      <w:marLeft w:val="0"/>
      <w:marRight w:val="0"/>
      <w:marTop w:val="0"/>
      <w:marBottom w:val="0"/>
      <w:divBdr>
        <w:top w:val="none" w:sz="0" w:space="0" w:color="auto"/>
        <w:left w:val="none" w:sz="0" w:space="0" w:color="auto"/>
        <w:bottom w:val="none" w:sz="0" w:space="0" w:color="auto"/>
        <w:right w:val="none" w:sz="0" w:space="0" w:color="auto"/>
      </w:divBdr>
    </w:div>
    <w:div w:id="876046324">
      <w:bodyDiv w:val="1"/>
      <w:marLeft w:val="0"/>
      <w:marRight w:val="0"/>
      <w:marTop w:val="0"/>
      <w:marBottom w:val="0"/>
      <w:divBdr>
        <w:top w:val="none" w:sz="0" w:space="0" w:color="auto"/>
        <w:left w:val="none" w:sz="0" w:space="0" w:color="auto"/>
        <w:bottom w:val="none" w:sz="0" w:space="0" w:color="auto"/>
        <w:right w:val="none" w:sz="0" w:space="0" w:color="auto"/>
      </w:divBdr>
    </w:div>
    <w:div w:id="927468970">
      <w:bodyDiv w:val="1"/>
      <w:marLeft w:val="0"/>
      <w:marRight w:val="0"/>
      <w:marTop w:val="0"/>
      <w:marBottom w:val="0"/>
      <w:divBdr>
        <w:top w:val="none" w:sz="0" w:space="0" w:color="auto"/>
        <w:left w:val="none" w:sz="0" w:space="0" w:color="auto"/>
        <w:bottom w:val="none" w:sz="0" w:space="0" w:color="auto"/>
        <w:right w:val="none" w:sz="0" w:space="0" w:color="auto"/>
      </w:divBdr>
    </w:div>
    <w:div w:id="934284716">
      <w:bodyDiv w:val="1"/>
      <w:marLeft w:val="0"/>
      <w:marRight w:val="0"/>
      <w:marTop w:val="0"/>
      <w:marBottom w:val="0"/>
      <w:divBdr>
        <w:top w:val="none" w:sz="0" w:space="0" w:color="auto"/>
        <w:left w:val="none" w:sz="0" w:space="0" w:color="auto"/>
        <w:bottom w:val="none" w:sz="0" w:space="0" w:color="auto"/>
        <w:right w:val="none" w:sz="0" w:space="0" w:color="auto"/>
      </w:divBdr>
    </w:div>
    <w:div w:id="941302707">
      <w:bodyDiv w:val="1"/>
      <w:marLeft w:val="0"/>
      <w:marRight w:val="0"/>
      <w:marTop w:val="0"/>
      <w:marBottom w:val="0"/>
      <w:divBdr>
        <w:top w:val="none" w:sz="0" w:space="0" w:color="auto"/>
        <w:left w:val="none" w:sz="0" w:space="0" w:color="auto"/>
        <w:bottom w:val="none" w:sz="0" w:space="0" w:color="auto"/>
        <w:right w:val="none" w:sz="0" w:space="0" w:color="auto"/>
      </w:divBdr>
    </w:div>
    <w:div w:id="947156458">
      <w:bodyDiv w:val="1"/>
      <w:marLeft w:val="0"/>
      <w:marRight w:val="0"/>
      <w:marTop w:val="0"/>
      <w:marBottom w:val="0"/>
      <w:divBdr>
        <w:top w:val="none" w:sz="0" w:space="0" w:color="auto"/>
        <w:left w:val="none" w:sz="0" w:space="0" w:color="auto"/>
        <w:bottom w:val="none" w:sz="0" w:space="0" w:color="auto"/>
        <w:right w:val="none" w:sz="0" w:space="0" w:color="auto"/>
      </w:divBdr>
      <w:divsChild>
        <w:div w:id="1166554991">
          <w:marLeft w:val="0"/>
          <w:marRight w:val="0"/>
          <w:marTop w:val="0"/>
          <w:marBottom w:val="0"/>
          <w:divBdr>
            <w:top w:val="none" w:sz="0" w:space="0" w:color="auto"/>
            <w:left w:val="none" w:sz="0" w:space="0" w:color="auto"/>
            <w:bottom w:val="none" w:sz="0" w:space="0" w:color="auto"/>
            <w:right w:val="none" w:sz="0" w:space="0" w:color="auto"/>
          </w:divBdr>
          <w:divsChild>
            <w:div w:id="1898078882">
              <w:marLeft w:val="0"/>
              <w:marRight w:val="0"/>
              <w:marTop w:val="0"/>
              <w:marBottom w:val="0"/>
              <w:divBdr>
                <w:top w:val="none" w:sz="0" w:space="0" w:color="auto"/>
                <w:left w:val="none" w:sz="0" w:space="0" w:color="auto"/>
                <w:bottom w:val="none" w:sz="0" w:space="0" w:color="auto"/>
                <w:right w:val="none" w:sz="0" w:space="0" w:color="auto"/>
              </w:divBdr>
            </w:div>
            <w:div w:id="593369038">
              <w:marLeft w:val="0"/>
              <w:marRight w:val="0"/>
              <w:marTop w:val="0"/>
              <w:marBottom w:val="0"/>
              <w:divBdr>
                <w:top w:val="none" w:sz="0" w:space="0" w:color="auto"/>
                <w:left w:val="none" w:sz="0" w:space="0" w:color="auto"/>
                <w:bottom w:val="none" w:sz="0" w:space="0" w:color="auto"/>
                <w:right w:val="none" w:sz="0" w:space="0" w:color="auto"/>
              </w:divBdr>
              <w:divsChild>
                <w:div w:id="298801369">
                  <w:marLeft w:val="0"/>
                  <w:marRight w:val="0"/>
                  <w:marTop w:val="0"/>
                  <w:marBottom w:val="0"/>
                  <w:divBdr>
                    <w:top w:val="none" w:sz="0" w:space="0" w:color="auto"/>
                    <w:left w:val="none" w:sz="0" w:space="0" w:color="auto"/>
                    <w:bottom w:val="none" w:sz="0" w:space="0" w:color="auto"/>
                    <w:right w:val="none" w:sz="0" w:space="0" w:color="auto"/>
                  </w:divBdr>
                  <w:divsChild>
                    <w:div w:id="678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25681">
              <w:marLeft w:val="0"/>
              <w:marRight w:val="0"/>
              <w:marTop w:val="0"/>
              <w:marBottom w:val="0"/>
              <w:divBdr>
                <w:top w:val="none" w:sz="0" w:space="0" w:color="auto"/>
                <w:left w:val="none" w:sz="0" w:space="0" w:color="auto"/>
                <w:bottom w:val="none" w:sz="0" w:space="0" w:color="auto"/>
                <w:right w:val="none" w:sz="0" w:space="0" w:color="auto"/>
              </w:divBdr>
            </w:div>
          </w:divsChild>
        </w:div>
        <w:div w:id="475995830">
          <w:marLeft w:val="0"/>
          <w:marRight w:val="0"/>
          <w:marTop w:val="0"/>
          <w:marBottom w:val="0"/>
          <w:divBdr>
            <w:top w:val="none" w:sz="0" w:space="0" w:color="auto"/>
            <w:left w:val="none" w:sz="0" w:space="0" w:color="auto"/>
            <w:bottom w:val="none" w:sz="0" w:space="0" w:color="auto"/>
            <w:right w:val="none" w:sz="0" w:space="0" w:color="auto"/>
          </w:divBdr>
          <w:divsChild>
            <w:div w:id="1818452249">
              <w:marLeft w:val="0"/>
              <w:marRight w:val="0"/>
              <w:marTop w:val="0"/>
              <w:marBottom w:val="0"/>
              <w:divBdr>
                <w:top w:val="none" w:sz="0" w:space="0" w:color="auto"/>
                <w:left w:val="none" w:sz="0" w:space="0" w:color="auto"/>
                <w:bottom w:val="none" w:sz="0" w:space="0" w:color="auto"/>
                <w:right w:val="none" w:sz="0" w:space="0" w:color="auto"/>
              </w:divBdr>
            </w:div>
            <w:div w:id="1792285305">
              <w:marLeft w:val="0"/>
              <w:marRight w:val="0"/>
              <w:marTop w:val="0"/>
              <w:marBottom w:val="0"/>
              <w:divBdr>
                <w:top w:val="none" w:sz="0" w:space="0" w:color="auto"/>
                <w:left w:val="none" w:sz="0" w:space="0" w:color="auto"/>
                <w:bottom w:val="none" w:sz="0" w:space="0" w:color="auto"/>
                <w:right w:val="none" w:sz="0" w:space="0" w:color="auto"/>
              </w:divBdr>
              <w:divsChild>
                <w:div w:id="1671253774">
                  <w:marLeft w:val="0"/>
                  <w:marRight w:val="0"/>
                  <w:marTop w:val="0"/>
                  <w:marBottom w:val="0"/>
                  <w:divBdr>
                    <w:top w:val="none" w:sz="0" w:space="0" w:color="auto"/>
                    <w:left w:val="none" w:sz="0" w:space="0" w:color="auto"/>
                    <w:bottom w:val="none" w:sz="0" w:space="0" w:color="auto"/>
                    <w:right w:val="none" w:sz="0" w:space="0" w:color="auto"/>
                  </w:divBdr>
                  <w:divsChild>
                    <w:div w:id="3336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93118">
              <w:marLeft w:val="0"/>
              <w:marRight w:val="0"/>
              <w:marTop w:val="0"/>
              <w:marBottom w:val="0"/>
              <w:divBdr>
                <w:top w:val="none" w:sz="0" w:space="0" w:color="auto"/>
                <w:left w:val="none" w:sz="0" w:space="0" w:color="auto"/>
                <w:bottom w:val="none" w:sz="0" w:space="0" w:color="auto"/>
                <w:right w:val="none" w:sz="0" w:space="0" w:color="auto"/>
              </w:divBdr>
            </w:div>
          </w:divsChild>
        </w:div>
        <w:div w:id="1844472296">
          <w:marLeft w:val="0"/>
          <w:marRight w:val="0"/>
          <w:marTop w:val="0"/>
          <w:marBottom w:val="0"/>
          <w:divBdr>
            <w:top w:val="none" w:sz="0" w:space="0" w:color="auto"/>
            <w:left w:val="none" w:sz="0" w:space="0" w:color="auto"/>
            <w:bottom w:val="none" w:sz="0" w:space="0" w:color="auto"/>
            <w:right w:val="none" w:sz="0" w:space="0" w:color="auto"/>
          </w:divBdr>
          <w:divsChild>
            <w:div w:id="408045251">
              <w:marLeft w:val="0"/>
              <w:marRight w:val="0"/>
              <w:marTop w:val="0"/>
              <w:marBottom w:val="0"/>
              <w:divBdr>
                <w:top w:val="none" w:sz="0" w:space="0" w:color="auto"/>
                <w:left w:val="none" w:sz="0" w:space="0" w:color="auto"/>
                <w:bottom w:val="none" w:sz="0" w:space="0" w:color="auto"/>
                <w:right w:val="none" w:sz="0" w:space="0" w:color="auto"/>
              </w:divBdr>
            </w:div>
            <w:div w:id="80417881">
              <w:marLeft w:val="0"/>
              <w:marRight w:val="0"/>
              <w:marTop w:val="0"/>
              <w:marBottom w:val="0"/>
              <w:divBdr>
                <w:top w:val="none" w:sz="0" w:space="0" w:color="auto"/>
                <w:left w:val="none" w:sz="0" w:space="0" w:color="auto"/>
                <w:bottom w:val="none" w:sz="0" w:space="0" w:color="auto"/>
                <w:right w:val="none" w:sz="0" w:space="0" w:color="auto"/>
              </w:divBdr>
              <w:divsChild>
                <w:div w:id="245699302">
                  <w:marLeft w:val="0"/>
                  <w:marRight w:val="0"/>
                  <w:marTop w:val="0"/>
                  <w:marBottom w:val="0"/>
                  <w:divBdr>
                    <w:top w:val="none" w:sz="0" w:space="0" w:color="auto"/>
                    <w:left w:val="none" w:sz="0" w:space="0" w:color="auto"/>
                    <w:bottom w:val="none" w:sz="0" w:space="0" w:color="auto"/>
                    <w:right w:val="none" w:sz="0" w:space="0" w:color="auto"/>
                  </w:divBdr>
                  <w:divsChild>
                    <w:div w:id="13461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24604">
              <w:marLeft w:val="0"/>
              <w:marRight w:val="0"/>
              <w:marTop w:val="0"/>
              <w:marBottom w:val="0"/>
              <w:divBdr>
                <w:top w:val="none" w:sz="0" w:space="0" w:color="auto"/>
                <w:left w:val="none" w:sz="0" w:space="0" w:color="auto"/>
                <w:bottom w:val="none" w:sz="0" w:space="0" w:color="auto"/>
                <w:right w:val="none" w:sz="0" w:space="0" w:color="auto"/>
              </w:divBdr>
            </w:div>
          </w:divsChild>
        </w:div>
        <w:div w:id="950284803">
          <w:marLeft w:val="0"/>
          <w:marRight w:val="0"/>
          <w:marTop w:val="0"/>
          <w:marBottom w:val="0"/>
          <w:divBdr>
            <w:top w:val="none" w:sz="0" w:space="0" w:color="auto"/>
            <w:left w:val="none" w:sz="0" w:space="0" w:color="auto"/>
            <w:bottom w:val="none" w:sz="0" w:space="0" w:color="auto"/>
            <w:right w:val="none" w:sz="0" w:space="0" w:color="auto"/>
          </w:divBdr>
          <w:divsChild>
            <w:div w:id="680548006">
              <w:marLeft w:val="0"/>
              <w:marRight w:val="0"/>
              <w:marTop w:val="0"/>
              <w:marBottom w:val="0"/>
              <w:divBdr>
                <w:top w:val="none" w:sz="0" w:space="0" w:color="auto"/>
                <w:left w:val="none" w:sz="0" w:space="0" w:color="auto"/>
                <w:bottom w:val="none" w:sz="0" w:space="0" w:color="auto"/>
                <w:right w:val="none" w:sz="0" w:space="0" w:color="auto"/>
              </w:divBdr>
            </w:div>
            <w:div w:id="1821532679">
              <w:marLeft w:val="0"/>
              <w:marRight w:val="0"/>
              <w:marTop w:val="0"/>
              <w:marBottom w:val="0"/>
              <w:divBdr>
                <w:top w:val="none" w:sz="0" w:space="0" w:color="auto"/>
                <w:left w:val="none" w:sz="0" w:space="0" w:color="auto"/>
                <w:bottom w:val="none" w:sz="0" w:space="0" w:color="auto"/>
                <w:right w:val="none" w:sz="0" w:space="0" w:color="auto"/>
              </w:divBdr>
              <w:divsChild>
                <w:div w:id="1826778860">
                  <w:marLeft w:val="0"/>
                  <w:marRight w:val="0"/>
                  <w:marTop w:val="0"/>
                  <w:marBottom w:val="0"/>
                  <w:divBdr>
                    <w:top w:val="none" w:sz="0" w:space="0" w:color="auto"/>
                    <w:left w:val="none" w:sz="0" w:space="0" w:color="auto"/>
                    <w:bottom w:val="none" w:sz="0" w:space="0" w:color="auto"/>
                    <w:right w:val="none" w:sz="0" w:space="0" w:color="auto"/>
                  </w:divBdr>
                  <w:divsChild>
                    <w:div w:id="13746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5336">
              <w:marLeft w:val="0"/>
              <w:marRight w:val="0"/>
              <w:marTop w:val="0"/>
              <w:marBottom w:val="0"/>
              <w:divBdr>
                <w:top w:val="none" w:sz="0" w:space="0" w:color="auto"/>
                <w:left w:val="none" w:sz="0" w:space="0" w:color="auto"/>
                <w:bottom w:val="none" w:sz="0" w:space="0" w:color="auto"/>
                <w:right w:val="none" w:sz="0" w:space="0" w:color="auto"/>
              </w:divBdr>
            </w:div>
          </w:divsChild>
        </w:div>
        <w:div w:id="1033850352">
          <w:marLeft w:val="0"/>
          <w:marRight w:val="0"/>
          <w:marTop w:val="0"/>
          <w:marBottom w:val="0"/>
          <w:divBdr>
            <w:top w:val="none" w:sz="0" w:space="0" w:color="auto"/>
            <w:left w:val="none" w:sz="0" w:space="0" w:color="auto"/>
            <w:bottom w:val="none" w:sz="0" w:space="0" w:color="auto"/>
            <w:right w:val="none" w:sz="0" w:space="0" w:color="auto"/>
          </w:divBdr>
          <w:divsChild>
            <w:div w:id="1080910922">
              <w:marLeft w:val="0"/>
              <w:marRight w:val="0"/>
              <w:marTop w:val="0"/>
              <w:marBottom w:val="0"/>
              <w:divBdr>
                <w:top w:val="none" w:sz="0" w:space="0" w:color="auto"/>
                <w:left w:val="none" w:sz="0" w:space="0" w:color="auto"/>
                <w:bottom w:val="none" w:sz="0" w:space="0" w:color="auto"/>
                <w:right w:val="none" w:sz="0" w:space="0" w:color="auto"/>
              </w:divBdr>
            </w:div>
            <w:div w:id="1153256942">
              <w:marLeft w:val="0"/>
              <w:marRight w:val="0"/>
              <w:marTop w:val="0"/>
              <w:marBottom w:val="0"/>
              <w:divBdr>
                <w:top w:val="none" w:sz="0" w:space="0" w:color="auto"/>
                <w:left w:val="none" w:sz="0" w:space="0" w:color="auto"/>
                <w:bottom w:val="none" w:sz="0" w:space="0" w:color="auto"/>
                <w:right w:val="none" w:sz="0" w:space="0" w:color="auto"/>
              </w:divBdr>
              <w:divsChild>
                <w:div w:id="1494103743">
                  <w:marLeft w:val="0"/>
                  <w:marRight w:val="0"/>
                  <w:marTop w:val="0"/>
                  <w:marBottom w:val="0"/>
                  <w:divBdr>
                    <w:top w:val="none" w:sz="0" w:space="0" w:color="auto"/>
                    <w:left w:val="none" w:sz="0" w:space="0" w:color="auto"/>
                    <w:bottom w:val="none" w:sz="0" w:space="0" w:color="auto"/>
                    <w:right w:val="none" w:sz="0" w:space="0" w:color="auto"/>
                  </w:divBdr>
                  <w:divsChild>
                    <w:div w:id="4830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4487">
              <w:marLeft w:val="0"/>
              <w:marRight w:val="0"/>
              <w:marTop w:val="0"/>
              <w:marBottom w:val="0"/>
              <w:divBdr>
                <w:top w:val="none" w:sz="0" w:space="0" w:color="auto"/>
                <w:left w:val="none" w:sz="0" w:space="0" w:color="auto"/>
                <w:bottom w:val="none" w:sz="0" w:space="0" w:color="auto"/>
                <w:right w:val="none" w:sz="0" w:space="0" w:color="auto"/>
              </w:divBdr>
            </w:div>
          </w:divsChild>
        </w:div>
        <w:div w:id="752051419">
          <w:marLeft w:val="0"/>
          <w:marRight w:val="0"/>
          <w:marTop w:val="0"/>
          <w:marBottom w:val="0"/>
          <w:divBdr>
            <w:top w:val="none" w:sz="0" w:space="0" w:color="auto"/>
            <w:left w:val="none" w:sz="0" w:space="0" w:color="auto"/>
            <w:bottom w:val="none" w:sz="0" w:space="0" w:color="auto"/>
            <w:right w:val="none" w:sz="0" w:space="0" w:color="auto"/>
          </w:divBdr>
          <w:divsChild>
            <w:div w:id="1964386169">
              <w:marLeft w:val="0"/>
              <w:marRight w:val="0"/>
              <w:marTop w:val="0"/>
              <w:marBottom w:val="0"/>
              <w:divBdr>
                <w:top w:val="none" w:sz="0" w:space="0" w:color="auto"/>
                <w:left w:val="none" w:sz="0" w:space="0" w:color="auto"/>
                <w:bottom w:val="none" w:sz="0" w:space="0" w:color="auto"/>
                <w:right w:val="none" w:sz="0" w:space="0" w:color="auto"/>
              </w:divBdr>
            </w:div>
            <w:div w:id="655573277">
              <w:marLeft w:val="0"/>
              <w:marRight w:val="0"/>
              <w:marTop w:val="0"/>
              <w:marBottom w:val="0"/>
              <w:divBdr>
                <w:top w:val="none" w:sz="0" w:space="0" w:color="auto"/>
                <w:left w:val="none" w:sz="0" w:space="0" w:color="auto"/>
                <w:bottom w:val="none" w:sz="0" w:space="0" w:color="auto"/>
                <w:right w:val="none" w:sz="0" w:space="0" w:color="auto"/>
              </w:divBdr>
              <w:divsChild>
                <w:div w:id="1940526523">
                  <w:marLeft w:val="0"/>
                  <w:marRight w:val="0"/>
                  <w:marTop w:val="0"/>
                  <w:marBottom w:val="0"/>
                  <w:divBdr>
                    <w:top w:val="none" w:sz="0" w:space="0" w:color="auto"/>
                    <w:left w:val="none" w:sz="0" w:space="0" w:color="auto"/>
                    <w:bottom w:val="none" w:sz="0" w:space="0" w:color="auto"/>
                    <w:right w:val="none" w:sz="0" w:space="0" w:color="auto"/>
                  </w:divBdr>
                  <w:divsChild>
                    <w:div w:id="190810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3791">
              <w:marLeft w:val="0"/>
              <w:marRight w:val="0"/>
              <w:marTop w:val="0"/>
              <w:marBottom w:val="0"/>
              <w:divBdr>
                <w:top w:val="none" w:sz="0" w:space="0" w:color="auto"/>
                <w:left w:val="none" w:sz="0" w:space="0" w:color="auto"/>
                <w:bottom w:val="none" w:sz="0" w:space="0" w:color="auto"/>
                <w:right w:val="none" w:sz="0" w:space="0" w:color="auto"/>
              </w:divBdr>
            </w:div>
          </w:divsChild>
        </w:div>
        <w:div w:id="751663364">
          <w:marLeft w:val="0"/>
          <w:marRight w:val="0"/>
          <w:marTop w:val="0"/>
          <w:marBottom w:val="0"/>
          <w:divBdr>
            <w:top w:val="none" w:sz="0" w:space="0" w:color="auto"/>
            <w:left w:val="none" w:sz="0" w:space="0" w:color="auto"/>
            <w:bottom w:val="none" w:sz="0" w:space="0" w:color="auto"/>
            <w:right w:val="none" w:sz="0" w:space="0" w:color="auto"/>
          </w:divBdr>
          <w:divsChild>
            <w:div w:id="1074621308">
              <w:marLeft w:val="0"/>
              <w:marRight w:val="0"/>
              <w:marTop w:val="0"/>
              <w:marBottom w:val="0"/>
              <w:divBdr>
                <w:top w:val="none" w:sz="0" w:space="0" w:color="auto"/>
                <w:left w:val="none" w:sz="0" w:space="0" w:color="auto"/>
                <w:bottom w:val="none" w:sz="0" w:space="0" w:color="auto"/>
                <w:right w:val="none" w:sz="0" w:space="0" w:color="auto"/>
              </w:divBdr>
            </w:div>
            <w:div w:id="153765764">
              <w:marLeft w:val="0"/>
              <w:marRight w:val="0"/>
              <w:marTop w:val="0"/>
              <w:marBottom w:val="0"/>
              <w:divBdr>
                <w:top w:val="none" w:sz="0" w:space="0" w:color="auto"/>
                <w:left w:val="none" w:sz="0" w:space="0" w:color="auto"/>
                <w:bottom w:val="none" w:sz="0" w:space="0" w:color="auto"/>
                <w:right w:val="none" w:sz="0" w:space="0" w:color="auto"/>
              </w:divBdr>
              <w:divsChild>
                <w:div w:id="554119945">
                  <w:marLeft w:val="0"/>
                  <w:marRight w:val="0"/>
                  <w:marTop w:val="0"/>
                  <w:marBottom w:val="0"/>
                  <w:divBdr>
                    <w:top w:val="none" w:sz="0" w:space="0" w:color="auto"/>
                    <w:left w:val="none" w:sz="0" w:space="0" w:color="auto"/>
                    <w:bottom w:val="none" w:sz="0" w:space="0" w:color="auto"/>
                    <w:right w:val="none" w:sz="0" w:space="0" w:color="auto"/>
                  </w:divBdr>
                  <w:divsChild>
                    <w:div w:id="5338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8750">
              <w:marLeft w:val="0"/>
              <w:marRight w:val="0"/>
              <w:marTop w:val="0"/>
              <w:marBottom w:val="0"/>
              <w:divBdr>
                <w:top w:val="none" w:sz="0" w:space="0" w:color="auto"/>
                <w:left w:val="none" w:sz="0" w:space="0" w:color="auto"/>
                <w:bottom w:val="none" w:sz="0" w:space="0" w:color="auto"/>
                <w:right w:val="none" w:sz="0" w:space="0" w:color="auto"/>
              </w:divBdr>
            </w:div>
          </w:divsChild>
        </w:div>
        <w:div w:id="915431907">
          <w:marLeft w:val="0"/>
          <w:marRight w:val="0"/>
          <w:marTop w:val="0"/>
          <w:marBottom w:val="0"/>
          <w:divBdr>
            <w:top w:val="none" w:sz="0" w:space="0" w:color="auto"/>
            <w:left w:val="none" w:sz="0" w:space="0" w:color="auto"/>
            <w:bottom w:val="none" w:sz="0" w:space="0" w:color="auto"/>
            <w:right w:val="none" w:sz="0" w:space="0" w:color="auto"/>
          </w:divBdr>
          <w:divsChild>
            <w:div w:id="938102577">
              <w:marLeft w:val="0"/>
              <w:marRight w:val="0"/>
              <w:marTop w:val="0"/>
              <w:marBottom w:val="0"/>
              <w:divBdr>
                <w:top w:val="none" w:sz="0" w:space="0" w:color="auto"/>
                <w:left w:val="none" w:sz="0" w:space="0" w:color="auto"/>
                <w:bottom w:val="none" w:sz="0" w:space="0" w:color="auto"/>
                <w:right w:val="none" w:sz="0" w:space="0" w:color="auto"/>
              </w:divBdr>
            </w:div>
            <w:div w:id="603002347">
              <w:marLeft w:val="0"/>
              <w:marRight w:val="0"/>
              <w:marTop w:val="0"/>
              <w:marBottom w:val="0"/>
              <w:divBdr>
                <w:top w:val="none" w:sz="0" w:space="0" w:color="auto"/>
                <w:left w:val="none" w:sz="0" w:space="0" w:color="auto"/>
                <w:bottom w:val="none" w:sz="0" w:space="0" w:color="auto"/>
                <w:right w:val="none" w:sz="0" w:space="0" w:color="auto"/>
              </w:divBdr>
              <w:divsChild>
                <w:div w:id="1827891141">
                  <w:marLeft w:val="0"/>
                  <w:marRight w:val="0"/>
                  <w:marTop w:val="0"/>
                  <w:marBottom w:val="0"/>
                  <w:divBdr>
                    <w:top w:val="none" w:sz="0" w:space="0" w:color="auto"/>
                    <w:left w:val="none" w:sz="0" w:space="0" w:color="auto"/>
                    <w:bottom w:val="none" w:sz="0" w:space="0" w:color="auto"/>
                    <w:right w:val="none" w:sz="0" w:space="0" w:color="auto"/>
                  </w:divBdr>
                  <w:divsChild>
                    <w:div w:id="5187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5026">
              <w:marLeft w:val="0"/>
              <w:marRight w:val="0"/>
              <w:marTop w:val="0"/>
              <w:marBottom w:val="0"/>
              <w:divBdr>
                <w:top w:val="none" w:sz="0" w:space="0" w:color="auto"/>
                <w:left w:val="none" w:sz="0" w:space="0" w:color="auto"/>
                <w:bottom w:val="none" w:sz="0" w:space="0" w:color="auto"/>
                <w:right w:val="none" w:sz="0" w:space="0" w:color="auto"/>
              </w:divBdr>
            </w:div>
          </w:divsChild>
        </w:div>
        <w:div w:id="558135261">
          <w:marLeft w:val="0"/>
          <w:marRight w:val="0"/>
          <w:marTop w:val="0"/>
          <w:marBottom w:val="0"/>
          <w:divBdr>
            <w:top w:val="none" w:sz="0" w:space="0" w:color="auto"/>
            <w:left w:val="none" w:sz="0" w:space="0" w:color="auto"/>
            <w:bottom w:val="none" w:sz="0" w:space="0" w:color="auto"/>
            <w:right w:val="none" w:sz="0" w:space="0" w:color="auto"/>
          </w:divBdr>
          <w:divsChild>
            <w:div w:id="595480011">
              <w:marLeft w:val="0"/>
              <w:marRight w:val="0"/>
              <w:marTop w:val="0"/>
              <w:marBottom w:val="0"/>
              <w:divBdr>
                <w:top w:val="none" w:sz="0" w:space="0" w:color="auto"/>
                <w:left w:val="none" w:sz="0" w:space="0" w:color="auto"/>
                <w:bottom w:val="none" w:sz="0" w:space="0" w:color="auto"/>
                <w:right w:val="none" w:sz="0" w:space="0" w:color="auto"/>
              </w:divBdr>
            </w:div>
            <w:div w:id="1545869221">
              <w:marLeft w:val="0"/>
              <w:marRight w:val="0"/>
              <w:marTop w:val="0"/>
              <w:marBottom w:val="0"/>
              <w:divBdr>
                <w:top w:val="none" w:sz="0" w:space="0" w:color="auto"/>
                <w:left w:val="none" w:sz="0" w:space="0" w:color="auto"/>
                <w:bottom w:val="none" w:sz="0" w:space="0" w:color="auto"/>
                <w:right w:val="none" w:sz="0" w:space="0" w:color="auto"/>
              </w:divBdr>
              <w:divsChild>
                <w:div w:id="1240746962">
                  <w:marLeft w:val="0"/>
                  <w:marRight w:val="0"/>
                  <w:marTop w:val="0"/>
                  <w:marBottom w:val="0"/>
                  <w:divBdr>
                    <w:top w:val="none" w:sz="0" w:space="0" w:color="auto"/>
                    <w:left w:val="none" w:sz="0" w:space="0" w:color="auto"/>
                    <w:bottom w:val="none" w:sz="0" w:space="0" w:color="auto"/>
                    <w:right w:val="none" w:sz="0" w:space="0" w:color="auto"/>
                  </w:divBdr>
                  <w:divsChild>
                    <w:div w:id="2023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92248">
              <w:marLeft w:val="0"/>
              <w:marRight w:val="0"/>
              <w:marTop w:val="0"/>
              <w:marBottom w:val="0"/>
              <w:divBdr>
                <w:top w:val="none" w:sz="0" w:space="0" w:color="auto"/>
                <w:left w:val="none" w:sz="0" w:space="0" w:color="auto"/>
                <w:bottom w:val="none" w:sz="0" w:space="0" w:color="auto"/>
                <w:right w:val="none" w:sz="0" w:space="0" w:color="auto"/>
              </w:divBdr>
            </w:div>
          </w:divsChild>
        </w:div>
        <w:div w:id="383524411">
          <w:marLeft w:val="0"/>
          <w:marRight w:val="0"/>
          <w:marTop w:val="0"/>
          <w:marBottom w:val="0"/>
          <w:divBdr>
            <w:top w:val="none" w:sz="0" w:space="0" w:color="auto"/>
            <w:left w:val="none" w:sz="0" w:space="0" w:color="auto"/>
            <w:bottom w:val="none" w:sz="0" w:space="0" w:color="auto"/>
            <w:right w:val="none" w:sz="0" w:space="0" w:color="auto"/>
          </w:divBdr>
          <w:divsChild>
            <w:div w:id="1076435598">
              <w:marLeft w:val="0"/>
              <w:marRight w:val="0"/>
              <w:marTop w:val="0"/>
              <w:marBottom w:val="0"/>
              <w:divBdr>
                <w:top w:val="none" w:sz="0" w:space="0" w:color="auto"/>
                <w:left w:val="none" w:sz="0" w:space="0" w:color="auto"/>
                <w:bottom w:val="none" w:sz="0" w:space="0" w:color="auto"/>
                <w:right w:val="none" w:sz="0" w:space="0" w:color="auto"/>
              </w:divBdr>
            </w:div>
            <w:div w:id="765079372">
              <w:marLeft w:val="0"/>
              <w:marRight w:val="0"/>
              <w:marTop w:val="0"/>
              <w:marBottom w:val="0"/>
              <w:divBdr>
                <w:top w:val="none" w:sz="0" w:space="0" w:color="auto"/>
                <w:left w:val="none" w:sz="0" w:space="0" w:color="auto"/>
                <w:bottom w:val="none" w:sz="0" w:space="0" w:color="auto"/>
                <w:right w:val="none" w:sz="0" w:space="0" w:color="auto"/>
              </w:divBdr>
              <w:divsChild>
                <w:div w:id="324014646">
                  <w:marLeft w:val="0"/>
                  <w:marRight w:val="0"/>
                  <w:marTop w:val="0"/>
                  <w:marBottom w:val="0"/>
                  <w:divBdr>
                    <w:top w:val="none" w:sz="0" w:space="0" w:color="auto"/>
                    <w:left w:val="none" w:sz="0" w:space="0" w:color="auto"/>
                    <w:bottom w:val="none" w:sz="0" w:space="0" w:color="auto"/>
                    <w:right w:val="none" w:sz="0" w:space="0" w:color="auto"/>
                  </w:divBdr>
                  <w:divsChild>
                    <w:div w:id="9384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92974">
      <w:bodyDiv w:val="1"/>
      <w:marLeft w:val="0"/>
      <w:marRight w:val="0"/>
      <w:marTop w:val="0"/>
      <w:marBottom w:val="0"/>
      <w:divBdr>
        <w:top w:val="none" w:sz="0" w:space="0" w:color="auto"/>
        <w:left w:val="none" w:sz="0" w:space="0" w:color="auto"/>
        <w:bottom w:val="none" w:sz="0" w:space="0" w:color="auto"/>
        <w:right w:val="none" w:sz="0" w:space="0" w:color="auto"/>
      </w:divBdr>
    </w:div>
    <w:div w:id="1092435190">
      <w:bodyDiv w:val="1"/>
      <w:marLeft w:val="0"/>
      <w:marRight w:val="0"/>
      <w:marTop w:val="0"/>
      <w:marBottom w:val="0"/>
      <w:divBdr>
        <w:top w:val="none" w:sz="0" w:space="0" w:color="auto"/>
        <w:left w:val="none" w:sz="0" w:space="0" w:color="auto"/>
        <w:bottom w:val="none" w:sz="0" w:space="0" w:color="auto"/>
        <w:right w:val="none" w:sz="0" w:space="0" w:color="auto"/>
      </w:divBdr>
      <w:divsChild>
        <w:div w:id="561017317">
          <w:marLeft w:val="0"/>
          <w:marRight w:val="0"/>
          <w:marTop w:val="0"/>
          <w:marBottom w:val="0"/>
          <w:divBdr>
            <w:top w:val="none" w:sz="0" w:space="0" w:color="auto"/>
            <w:left w:val="none" w:sz="0" w:space="0" w:color="auto"/>
            <w:bottom w:val="none" w:sz="0" w:space="0" w:color="auto"/>
            <w:right w:val="none" w:sz="0" w:space="0" w:color="auto"/>
          </w:divBdr>
          <w:divsChild>
            <w:div w:id="516506447">
              <w:marLeft w:val="0"/>
              <w:marRight w:val="0"/>
              <w:marTop w:val="0"/>
              <w:marBottom w:val="0"/>
              <w:divBdr>
                <w:top w:val="none" w:sz="0" w:space="0" w:color="auto"/>
                <w:left w:val="none" w:sz="0" w:space="0" w:color="auto"/>
                <w:bottom w:val="none" w:sz="0" w:space="0" w:color="auto"/>
                <w:right w:val="none" w:sz="0" w:space="0" w:color="auto"/>
              </w:divBdr>
            </w:div>
            <w:div w:id="1085493518">
              <w:marLeft w:val="0"/>
              <w:marRight w:val="0"/>
              <w:marTop w:val="0"/>
              <w:marBottom w:val="0"/>
              <w:divBdr>
                <w:top w:val="none" w:sz="0" w:space="0" w:color="auto"/>
                <w:left w:val="none" w:sz="0" w:space="0" w:color="auto"/>
                <w:bottom w:val="none" w:sz="0" w:space="0" w:color="auto"/>
                <w:right w:val="none" w:sz="0" w:space="0" w:color="auto"/>
              </w:divBdr>
              <w:divsChild>
                <w:div w:id="1088692164">
                  <w:marLeft w:val="0"/>
                  <w:marRight w:val="0"/>
                  <w:marTop w:val="0"/>
                  <w:marBottom w:val="0"/>
                  <w:divBdr>
                    <w:top w:val="none" w:sz="0" w:space="0" w:color="auto"/>
                    <w:left w:val="none" w:sz="0" w:space="0" w:color="auto"/>
                    <w:bottom w:val="none" w:sz="0" w:space="0" w:color="auto"/>
                    <w:right w:val="none" w:sz="0" w:space="0" w:color="auto"/>
                  </w:divBdr>
                  <w:divsChild>
                    <w:div w:id="12298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38549">
              <w:marLeft w:val="0"/>
              <w:marRight w:val="0"/>
              <w:marTop w:val="0"/>
              <w:marBottom w:val="0"/>
              <w:divBdr>
                <w:top w:val="none" w:sz="0" w:space="0" w:color="auto"/>
                <w:left w:val="none" w:sz="0" w:space="0" w:color="auto"/>
                <w:bottom w:val="none" w:sz="0" w:space="0" w:color="auto"/>
                <w:right w:val="none" w:sz="0" w:space="0" w:color="auto"/>
              </w:divBdr>
            </w:div>
          </w:divsChild>
        </w:div>
        <w:div w:id="1670669744">
          <w:marLeft w:val="0"/>
          <w:marRight w:val="0"/>
          <w:marTop w:val="0"/>
          <w:marBottom w:val="0"/>
          <w:divBdr>
            <w:top w:val="none" w:sz="0" w:space="0" w:color="auto"/>
            <w:left w:val="none" w:sz="0" w:space="0" w:color="auto"/>
            <w:bottom w:val="none" w:sz="0" w:space="0" w:color="auto"/>
            <w:right w:val="none" w:sz="0" w:space="0" w:color="auto"/>
          </w:divBdr>
          <w:divsChild>
            <w:div w:id="1381436890">
              <w:marLeft w:val="0"/>
              <w:marRight w:val="0"/>
              <w:marTop w:val="0"/>
              <w:marBottom w:val="0"/>
              <w:divBdr>
                <w:top w:val="none" w:sz="0" w:space="0" w:color="auto"/>
                <w:left w:val="none" w:sz="0" w:space="0" w:color="auto"/>
                <w:bottom w:val="none" w:sz="0" w:space="0" w:color="auto"/>
                <w:right w:val="none" w:sz="0" w:space="0" w:color="auto"/>
              </w:divBdr>
            </w:div>
            <w:div w:id="1104690321">
              <w:marLeft w:val="0"/>
              <w:marRight w:val="0"/>
              <w:marTop w:val="0"/>
              <w:marBottom w:val="0"/>
              <w:divBdr>
                <w:top w:val="none" w:sz="0" w:space="0" w:color="auto"/>
                <w:left w:val="none" w:sz="0" w:space="0" w:color="auto"/>
                <w:bottom w:val="none" w:sz="0" w:space="0" w:color="auto"/>
                <w:right w:val="none" w:sz="0" w:space="0" w:color="auto"/>
              </w:divBdr>
              <w:divsChild>
                <w:div w:id="1943829701">
                  <w:marLeft w:val="0"/>
                  <w:marRight w:val="0"/>
                  <w:marTop w:val="0"/>
                  <w:marBottom w:val="0"/>
                  <w:divBdr>
                    <w:top w:val="none" w:sz="0" w:space="0" w:color="auto"/>
                    <w:left w:val="none" w:sz="0" w:space="0" w:color="auto"/>
                    <w:bottom w:val="none" w:sz="0" w:space="0" w:color="auto"/>
                    <w:right w:val="none" w:sz="0" w:space="0" w:color="auto"/>
                  </w:divBdr>
                  <w:divsChild>
                    <w:div w:id="16148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7739">
              <w:marLeft w:val="0"/>
              <w:marRight w:val="0"/>
              <w:marTop w:val="0"/>
              <w:marBottom w:val="0"/>
              <w:divBdr>
                <w:top w:val="none" w:sz="0" w:space="0" w:color="auto"/>
                <w:left w:val="none" w:sz="0" w:space="0" w:color="auto"/>
                <w:bottom w:val="none" w:sz="0" w:space="0" w:color="auto"/>
                <w:right w:val="none" w:sz="0" w:space="0" w:color="auto"/>
              </w:divBdr>
            </w:div>
          </w:divsChild>
        </w:div>
        <w:div w:id="209994681">
          <w:marLeft w:val="0"/>
          <w:marRight w:val="0"/>
          <w:marTop w:val="0"/>
          <w:marBottom w:val="0"/>
          <w:divBdr>
            <w:top w:val="none" w:sz="0" w:space="0" w:color="auto"/>
            <w:left w:val="none" w:sz="0" w:space="0" w:color="auto"/>
            <w:bottom w:val="none" w:sz="0" w:space="0" w:color="auto"/>
            <w:right w:val="none" w:sz="0" w:space="0" w:color="auto"/>
          </w:divBdr>
          <w:divsChild>
            <w:div w:id="1767964688">
              <w:marLeft w:val="0"/>
              <w:marRight w:val="0"/>
              <w:marTop w:val="0"/>
              <w:marBottom w:val="0"/>
              <w:divBdr>
                <w:top w:val="none" w:sz="0" w:space="0" w:color="auto"/>
                <w:left w:val="none" w:sz="0" w:space="0" w:color="auto"/>
                <w:bottom w:val="none" w:sz="0" w:space="0" w:color="auto"/>
                <w:right w:val="none" w:sz="0" w:space="0" w:color="auto"/>
              </w:divBdr>
            </w:div>
            <w:div w:id="1825126437">
              <w:marLeft w:val="0"/>
              <w:marRight w:val="0"/>
              <w:marTop w:val="0"/>
              <w:marBottom w:val="0"/>
              <w:divBdr>
                <w:top w:val="none" w:sz="0" w:space="0" w:color="auto"/>
                <w:left w:val="none" w:sz="0" w:space="0" w:color="auto"/>
                <w:bottom w:val="none" w:sz="0" w:space="0" w:color="auto"/>
                <w:right w:val="none" w:sz="0" w:space="0" w:color="auto"/>
              </w:divBdr>
              <w:divsChild>
                <w:div w:id="1600747454">
                  <w:marLeft w:val="0"/>
                  <w:marRight w:val="0"/>
                  <w:marTop w:val="0"/>
                  <w:marBottom w:val="0"/>
                  <w:divBdr>
                    <w:top w:val="none" w:sz="0" w:space="0" w:color="auto"/>
                    <w:left w:val="none" w:sz="0" w:space="0" w:color="auto"/>
                    <w:bottom w:val="none" w:sz="0" w:space="0" w:color="auto"/>
                    <w:right w:val="none" w:sz="0" w:space="0" w:color="auto"/>
                  </w:divBdr>
                  <w:divsChild>
                    <w:div w:id="18765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6547">
              <w:marLeft w:val="0"/>
              <w:marRight w:val="0"/>
              <w:marTop w:val="0"/>
              <w:marBottom w:val="0"/>
              <w:divBdr>
                <w:top w:val="none" w:sz="0" w:space="0" w:color="auto"/>
                <w:left w:val="none" w:sz="0" w:space="0" w:color="auto"/>
                <w:bottom w:val="none" w:sz="0" w:space="0" w:color="auto"/>
                <w:right w:val="none" w:sz="0" w:space="0" w:color="auto"/>
              </w:divBdr>
            </w:div>
          </w:divsChild>
        </w:div>
        <w:div w:id="612832572">
          <w:marLeft w:val="0"/>
          <w:marRight w:val="0"/>
          <w:marTop w:val="0"/>
          <w:marBottom w:val="0"/>
          <w:divBdr>
            <w:top w:val="none" w:sz="0" w:space="0" w:color="auto"/>
            <w:left w:val="none" w:sz="0" w:space="0" w:color="auto"/>
            <w:bottom w:val="none" w:sz="0" w:space="0" w:color="auto"/>
            <w:right w:val="none" w:sz="0" w:space="0" w:color="auto"/>
          </w:divBdr>
          <w:divsChild>
            <w:div w:id="1732458472">
              <w:marLeft w:val="0"/>
              <w:marRight w:val="0"/>
              <w:marTop w:val="0"/>
              <w:marBottom w:val="0"/>
              <w:divBdr>
                <w:top w:val="none" w:sz="0" w:space="0" w:color="auto"/>
                <w:left w:val="none" w:sz="0" w:space="0" w:color="auto"/>
                <w:bottom w:val="none" w:sz="0" w:space="0" w:color="auto"/>
                <w:right w:val="none" w:sz="0" w:space="0" w:color="auto"/>
              </w:divBdr>
            </w:div>
            <w:div w:id="2138332892">
              <w:marLeft w:val="0"/>
              <w:marRight w:val="0"/>
              <w:marTop w:val="0"/>
              <w:marBottom w:val="0"/>
              <w:divBdr>
                <w:top w:val="none" w:sz="0" w:space="0" w:color="auto"/>
                <w:left w:val="none" w:sz="0" w:space="0" w:color="auto"/>
                <w:bottom w:val="none" w:sz="0" w:space="0" w:color="auto"/>
                <w:right w:val="none" w:sz="0" w:space="0" w:color="auto"/>
              </w:divBdr>
              <w:divsChild>
                <w:div w:id="106433864">
                  <w:marLeft w:val="0"/>
                  <w:marRight w:val="0"/>
                  <w:marTop w:val="0"/>
                  <w:marBottom w:val="0"/>
                  <w:divBdr>
                    <w:top w:val="none" w:sz="0" w:space="0" w:color="auto"/>
                    <w:left w:val="none" w:sz="0" w:space="0" w:color="auto"/>
                    <w:bottom w:val="none" w:sz="0" w:space="0" w:color="auto"/>
                    <w:right w:val="none" w:sz="0" w:space="0" w:color="auto"/>
                  </w:divBdr>
                  <w:divsChild>
                    <w:div w:id="11692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5115">
              <w:marLeft w:val="0"/>
              <w:marRight w:val="0"/>
              <w:marTop w:val="0"/>
              <w:marBottom w:val="0"/>
              <w:divBdr>
                <w:top w:val="none" w:sz="0" w:space="0" w:color="auto"/>
                <w:left w:val="none" w:sz="0" w:space="0" w:color="auto"/>
                <w:bottom w:val="none" w:sz="0" w:space="0" w:color="auto"/>
                <w:right w:val="none" w:sz="0" w:space="0" w:color="auto"/>
              </w:divBdr>
            </w:div>
          </w:divsChild>
        </w:div>
        <w:div w:id="260532868">
          <w:marLeft w:val="0"/>
          <w:marRight w:val="0"/>
          <w:marTop w:val="0"/>
          <w:marBottom w:val="0"/>
          <w:divBdr>
            <w:top w:val="none" w:sz="0" w:space="0" w:color="auto"/>
            <w:left w:val="none" w:sz="0" w:space="0" w:color="auto"/>
            <w:bottom w:val="none" w:sz="0" w:space="0" w:color="auto"/>
            <w:right w:val="none" w:sz="0" w:space="0" w:color="auto"/>
          </w:divBdr>
          <w:divsChild>
            <w:div w:id="1322663697">
              <w:marLeft w:val="0"/>
              <w:marRight w:val="0"/>
              <w:marTop w:val="0"/>
              <w:marBottom w:val="0"/>
              <w:divBdr>
                <w:top w:val="none" w:sz="0" w:space="0" w:color="auto"/>
                <w:left w:val="none" w:sz="0" w:space="0" w:color="auto"/>
                <w:bottom w:val="none" w:sz="0" w:space="0" w:color="auto"/>
                <w:right w:val="none" w:sz="0" w:space="0" w:color="auto"/>
              </w:divBdr>
            </w:div>
            <w:div w:id="1122459090">
              <w:marLeft w:val="0"/>
              <w:marRight w:val="0"/>
              <w:marTop w:val="0"/>
              <w:marBottom w:val="0"/>
              <w:divBdr>
                <w:top w:val="none" w:sz="0" w:space="0" w:color="auto"/>
                <w:left w:val="none" w:sz="0" w:space="0" w:color="auto"/>
                <w:bottom w:val="none" w:sz="0" w:space="0" w:color="auto"/>
                <w:right w:val="none" w:sz="0" w:space="0" w:color="auto"/>
              </w:divBdr>
              <w:divsChild>
                <w:div w:id="691616994">
                  <w:marLeft w:val="0"/>
                  <w:marRight w:val="0"/>
                  <w:marTop w:val="0"/>
                  <w:marBottom w:val="0"/>
                  <w:divBdr>
                    <w:top w:val="none" w:sz="0" w:space="0" w:color="auto"/>
                    <w:left w:val="none" w:sz="0" w:space="0" w:color="auto"/>
                    <w:bottom w:val="none" w:sz="0" w:space="0" w:color="auto"/>
                    <w:right w:val="none" w:sz="0" w:space="0" w:color="auto"/>
                  </w:divBdr>
                  <w:divsChild>
                    <w:div w:id="14674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2205">
              <w:marLeft w:val="0"/>
              <w:marRight w:val="0"/>
              <w:marTop w:val="0"/>
              <w:marBottom w:val="0"/>
              <w:divBdr>
                <w:top w:val="none" w:sz="0" w:space="0" w:color="auto"/>
                <w:left w:val="none" w:sz="0" w:space="0" w:color="auto"/>
                <w:bottom w:val="none" w:sz="0" w:space="0" w:color="auto"/>
                <w:right w:val="none" w:sz="0" w:space="0" w:color="auto"/>
              </w:divBdr>
            </w:div>
          </w:divsChild>
        </w:div>
        <w:div w:id="1111247251">
          <w:marLeft w:val="0"/>
          <w:marRight w:val="0"/>
          <w:marTop w:val="0"/>
          <w:marBottom w:val="0"/>
          <w:divBdr>
            <w:top w:val="none" w:sz="0" w:space="0" w:color="auto"/>
            <w:left w:val="none" w:sz="0" w:space="0" w:color="auto"/>
            <w:bottom w:val="none" w:sz="0" w:space="0" w:color="auto"/>
            <w:right w:val="none" w:sz="0" w:space="0" w:color="auto"/>
          </w:divBdr>
          <w:divsChild>
            <w:div w:id="1780175694">
              <w:marLeft w:val="0"/>
              <w:marRight w:val="0"/>
              <w:marTop w:val="0"/>
              <w:marBottom w:val="0"/>
              <w:divBdr>
                <w:top w:val="none" w:sz="0" w:space="0" w:color="auto"/>
                <w:left w:val="none" w:sz="0" w:space="0" w:color="auto"/>
                <w:bottom w:val="none" w:sz="0" w:space="0" w:color="auto"/>
                <w:right w:val="none" w:sz="0" w:space="0" w:color="auto"/>
              </w:divBdr>
            </w:div>
            <w:div w:id="670332290">
              <w:marLeft w:val="0"/>
              <w:marRight w:val="0"/>
              <w:marTop w:val="0"/>
              <w:marBottom w:val="0"/>
              <w:divBdr>
                <w:top w:val="none" w:sz="0" w:space="0" w:color="auto"/>
                <w:left w:val="none" w:sz="0" w:space="0" w:color="auto"/>
                <w:bottom w:val="none" w:sz="0" w:space="0" w:color="auto"/>
                <w:right w:val="none" w:sz="0" w:space="0" w:color="auto"/>
              </w:divBdr>
              <w:divsChild>
                <w:div w:id="1673289432">
                  <w:marLeft w:val="0"/>
                  <w:marRight w:val="0"/>
                  <w:marTop w:val="0"/>
                  <w:marBottom w:val="0"/>
                  <w:divBdr>
                    <w:top w:val="none" w:sz="0" w:space="0" w:color="auto"/>
                    <w:left w:val="none" w:sz="0" w:space="0" w:color="auto"/>
                    <w:bottom w:val="none" w:sz="0" w:space="0" w:color="auto"/>
                    <w:right w:val="none" w:sz="0" w:space="0" w:color="auto"/>
                  </w:divBdr>
                  <w:divsChild>
                    <w:div w:id="17129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8242">
              <w:marLeft w:val="0"/>
              <w:marRight w:val="0"/>
              <w:marTop w:val="0"/>
              <w:marBottom w:val="0"/>
              <w:divBdr>
                <w:top w:val="none" w:sz="0" w:space="0" w:color="auto"/>
                <w:left w:val="none" w:sz="0" w:space="0" w:color="auto"/>
                <w:bottom w:val="none" w:sz="0" w:space="0" w:color="auto"/>
                <w:right w:val="none" w:sz="0" w:space="0" w:color="auto"/>
              </w:divBdr>
            </w:div>
          </w:divsChild>
        </w:div>
        <w:div w:id="1307970099">
          <w:marLeft w:val="0"/>
          <w:marRight w:val="0"/>
          <w:marTop w:val="0"/>
          <w:marBottom w:val="0"/>
          <w:divBdr>
            <w:top w:val="none" w:sz="0" w:space="0" w:color="auto"/>
            <w:left w:val="none" w:sz="0" w:space="0" w:color="auto"/>
            <w:bottom w:val="none" w:sz="0" w:space="0" w:color="auto"/>
            <w:right w:val="none" w:sz="0" w:space="0" w:color="auto"/>
          </w:divBdr>
          <w:divsChild>
            <w:div w:id="8918754">
              <w:marLeft w:val="0"/>
              <w:marRight w:val="0"/>
              <w:marTop w:val="0"/>
              <w:marBottom w:val="0"/>
              <w:divBdr>
                <w:top w:val="none" w:sz="0" w:space="0" w:color="auto"/>
                <w:left w:val="none" w:sz="0" w:space="0" w:color="auto"/>
                <w:bottom w:val="none" w:sz="0" w:space="0" w:color="auto"/>
                <w:right w:val="none" w:sz="0" w:space="0" w:color="auto"/>
              </w:divBdr>
            </w:div>
            <w:div w:id="303047006">
              <w:marLeft w:val="0"/>
              <w:marRight w:val="0"/>
              <w:marTop w:val="0"/>
              <w:marBottom w:val="0"/>
              <w:divBdr>
                <w:top w:val="none" w:sz="0" w:space="0" w:color="auto"/>
                <w:left w:val="none" w:sz="0" w:space="0" w:color="auto"/>
                <w:bottom w:val="none" w:sz="0" w:space="0" w:color="auto"/>
                <w:right w:val="none" w:sz="0" w:space="0" w:color="auto"/>
              </w:divBdr>
              <w:divsChild>
                <w:div w:id="638386290">
                  <w:marLeft w:val="0"/>
                  <w:marRight w:val="0"/>
                  <w:marTop w:val="0"/>
                  <w:marBottom w:val="0"/>
                  <w:divBdr>
                    <w:top w:val="none" w:sz="0" w:space="0" w:color="auto"/>
                    <w:left w:val="none" w:sz="0" w:space="0" w:color="auto"/>
                    <w:bottom w:val="none" w:sz="0" w:space="0" w:color="auto"/>
                    <w:right w:val="none" w:sz="0" w:space="0" w:color="auto"/>
                  </w:divBdr>
                  <w:divsChild>
                    <w:div w:id="15113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95490">
              <w:marLeft w:val="0"/>
              <w:marRight w:val="0"/>
              <w:marTop w:val="0"/>
              <w:marBottom w:val="0"/>
              <w:divBdr>
                <w:top w:val="none" w:sz="0" w:space="0" w:color="auto"/>
                <w:left w:val="none" w:sz="0" w:space="0" w:color="auto"/>
                <w:bottom w:val="none" w:sz="0" w:space="0" w:color="auto"/>
                <w:right w:val="none" w:sz="0" w:space="0" w:color="auto"/>
              </w:divBdr>
            </w:div>
          </w:divsChild>
        </w:div>
        <w:div w:id="286854664">
          <w:marLeft w:val="0"/>
          <w:marRight w:val="0"/>
          <w:marTop w:val="0"/>
          <w:marBottom w:val="0"/>
          <w:divBdr>
            <w:top w:val="none" w:sz="0" w:space="0" w:color="auto"/>
            <w:left w:val="none" w:sz="0" w:space="0" w:color="auto"/>
            <w:bottom w:val="none" w:sz="0" w:space="0" w:color="auto"/>
            <w:right w:val="none" w:sz="0" w:space="0" w:color="auto"/>
          </w:divBdr>
          <w:divsChild>
            <w:div w:id="1630285349">
              <w:marLeft w:val="0"/>
              <w:marRight w:val="0"/>
              <w:marTop w:val="0"/>
              <w:marBottom w:val="0"/>
              <w:divBdr>
                <w:top w:val="none" w:sz="0" w:space="0" w:color="auto"/>
                <w:left w:val="none" w:sz="0" w:space="0" w:color="auto"/>
                <w:bottom w:val="none" w:sz="0" w:space="0" w:color="auto"/>
                <w:right w:val="none" w:sz="0" w:space="0" w:color="auto"/>
              </w:divBdr>
            </w:div>
            <w:div w:id="155733216">
              <w:marLeft w:val="0"/>
              <w:marRight w:val="0"/>
              <w:marTop w:val="0"/>
              <w:marBottom w:val="0"/>
              <w:divBdr>
                <w:top w:val="none" w:sz="0" w:space="0" w:color="auto"/>
                <w:left w:val="none" w:sz="0" w:space="0" w:color="auto"/>
                <w:bottom w:val="none" w:sz="0" w:space="0" w:color="auto"/>
                <w:right w:val="none" w:sz="0" w:space="0" w:color="auto"/>
              </w:divBdr>
              <w:divsChild>
                <w:div w:id="333992886">
                  <w:marLeft w:val="0"/>
                  <w:marRight w:val="0"/>
                  <w:marTop w:val="0"/>
                  <w:marBottom w:val="0"/>
                  <w:divBdr>
                    <w:top w:val="none" w:sz="0" w:space="0" w:color="auto"/>
                    <w:left w:val="none" w:sz="0" w:space="0" w:color="auto"/>
                    <w:bottom w:val="none" w:sz="0" w:space="0" w:color="auto"/>
                    <w:right w:val="none" w:sz="0" w:space="0" w:color="auto"/>
                  </w:divBdr>
                  <w:divsChild>
                    <w:div w:id="15046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6774">
              <w:marLeft w:val="0"/>
              <w:marRight w:val="0"/>
              <w:marTop w:val="0"/>
              <w:marBottom w:val="0"/>
              <w:divBdr>
                <w:top w:val="none" w:sz="0" w:space="0" w:color="auto"/>
                <w:left w:val="none" w:sz="0" w:space="0" w:color="auto"/>
                <w:bottom w:val="none" w:sz="0" w:space="0" w:color="auto"/>
                <w:right w:val="none" w:sz="0" w:space="0" w:color="auto"/>
              </w:divBdr>
            </w:div>
          </w:divsChild>
        </w:div>
        <w:div w:id="1449739466">
          <w:marLeft w:val="0"/>
          <w:marRight w:val="0"/>
          <w:marTop w:val="0"/>
          <w:marBottom w:val="0"/>
          <w:divBdr>
            <w:top w:val="none" w:sz="0" w:space="0" w:color="auto"/>
            <w:left w:val="none" w:sz="0" w:space="0" w:color="auto"/>
            <w:bottom w:val="none" w:sz="0" w:space="0" w:color="auto"/>
            <w:right w:val="none" w:sz="0" w:space="0" w:color="auto"/>
          </w:divBdr>
          <w:divsChild>
            <w:div w:id="829756609">
              <w:marLeft w:val="0"/>
              <w:marRight w:val="0"/>
              <w:marTop w:val="0"/>
              <w:marBottom w:val="0"/>
              <w:divBdr>
                <w:top w:val="none" w:sz="0" w:space="0" w:color="auto"/>
                <w:left w:val="none" w:sz="0" w:space="0" w:color="auto"/>
                <w:bottom w:val="none" w:sz="0" w:space="0" w:color="auto"/>
                <w:right w:val="none" w:sz="0" w:space="0" w:color="auto"/>
              </w:divBdr>
            </w:div>
            <w:div w:id="2087995179">
              <w:marLeft w:val="0"/>
              <w:marRight w:val="0"/>
              <w:marTop w:val="0"/>
              <w:marBottom w:val="0"/>
              <w:divBdr>
                <w:top w:val="none" w:sz="0" w:space="0" w:color="auto"/>
                <w:left w:val="none" w:sz="0" w:space="0" w:color="auto"/>
                <w:bottom w:val="none" w:sz="0" w:space="0" w:color="auto"/>
                <w:right w:val="none" w:sz="0" w:space="0" w:color="auto"/>
              </w:divBdr>
              <w:divsChild>
                <w:div w:id="304355329">
                  <w:marLeft w:val="0"/>
                  <w:marRight w:val="0"/>
                  <w:marTop w:val="0"/>
                  <w:marBottom w:val="0"/>
                  <w:divBdr>
                    <w:top w:val="none" w:sz="0" w:space="0" w:color="auto"/>
                    <w:left w:val="none" w:sz="0" w:space="0" w:color="auto"/>
                    <w:bottom w:val="none" w:sz="0" w:space="0" w:color="auto"/>
                    <w:right w:val="none" w:sz="0" w:space="0" w:color="auto"/>
                  </w:divBdr>
                  <w:divsChild>
                    <w:div w:id="93775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4776">
              <w:marLeft w:val="0"/>
              <w:marRight w:val="0"/>
              <w:marTop w:val="0"/>
              <w:marBottom w:val="0"/>
              <w:divBdr>
                <w:top w:val="none" w:sz="0" w:space="0" w:color="auto"/>
                <w:left w:val="none" w:sz="0" w:space="0" w:color="auto"/>
                <w:bottom w:val="none" w:sz="0" w:space="0" w:color="auto"/>
                <w:right w:val="none" w:sz="0" w:space="0" w:color="auto"/>
              </w:divBdr>
            </w:div>
          </w:divsChild>
        </w:div>
        <w:div w:id="261035745">
          <w:marLeft w:val="0"/>
          <w:marRight w:val="0"/>
          <w:marTop w:val="0"/>
          <w:marBottom w:val="0"/>
          <w:divBdr>
            <w:top w:val="none" w:sz="0" w:space="0" w:color="auto"/>
            <w:left w:val="none" w:sz="0" w:space="0" w:color="auto"/>
            <w:bottom w:val="none" w:sz="0" w:space="0" w:color="auto"/>
            <w:right w:val="none" w:sz="0" w:space="0" w:color="auto"/>
          </w:divBdr>
          <w:divsChild>
            <w:div w:id="986401330">
              <w:marLeft w:val="0"/>
              <w:marRight w:val="0"/>
              <w:marTop w:val="0"/>
              <w:marBottom w:val="0"/>
              <w:divBdr>
                <w:top w:val="none" w:sz="0" w:space="0" w:color="auto"/>
                <w:left w:val="none" w:sz="0" w:space="0" w:color="auto"/>
                <w:bottom w:val="none" w:sz="0" w:space="0" w:color="auto"/>
                <w:right w:val="none" w:sz="0" w:space="0" w:color="auto"/>
              </w:divBdr>
            </w:div>
            <w:div w:id="1771048820">
              <w:marLeft w:val="0"/>
              <w:marRight w:val="0"/>
              <w:marTop w:val="0"/>
              <w:marBottom w:val="0"/>
              <w:divBdr>
                <w:top w:val="none" w:sz="0" w:space="0" w:color="auto"/>
                <w:left w:val="none" w:sz="0" w:space="0" w:color="auto"/>
                <w:bottom w:val="none" w:sz="0" w:space="0" w:color="auto"/>
                <w:right w:val="none" w:sz="0" w:space="0" w:color="auto"/>
              </w:divBdr>
              <w:divsChild>
                <w:div w:id="1119763903">
                  <w:marLeft w:val="0"/>
                  <w:marRight w:val="0"/>
                  <w:marTop w:val="0"/>
                  <w:marBottom w:val="0"/>
                  <w:divBdr>
                    <w:top w:val="none" w:sz="0" w:space="0" w:color="auto"/>
                    <w:left w:val="none" w:sz="0" w:space="0" w:color="auto"/>
                    <w:bottom w:val="none" w:sz="0" w:space="0" w:color="auto"/>
                    <w:right w:val="none" w:sz="0" w:space="0" w:color="auto"/>
                  </w:divBdr>
                  <w:divsChild>
                    <w:div w:id="9223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2449">
      <w:bodyDiv w:val="1"/>
      <w:marLeft w:val="0"/>
      <w:marRight w:val="0"/>
      <w:marTop w:val="0"/>
      <w:marBottom w:val="0"/>
      <w:divBdr>
        <w:top w:val="none" w:sz="0" w:space="0" w:color="auto"/>
        <w:left w:val="none" w:sz="0" w:space="0" w:color="auto"/>
        <w:bottom w:val="none" w:sz="0" w:space="0" w:color="auto"/>
        <w:right w:val="none" w:sz="0" w:space="0" w:color="auto"/>
      </w:divBdr>
      <w:divsChild>
        <w:div w:id="39219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692459">
      <w:bodyDiv w:val="1"/>
      <w:marLeft w:val="0"/>
      <w:marRight w:val="0"/>
      <w:marTop w:val="0"/>
      <w:marBottom w:val="0"/>
      <w:divBdr>
        <w:top w:val="none" w:sz="0" w:space="0" w:color="auto"/>
        <w:left w:val="none" w:sz="0" w:space="0" w:color="auto"/>
        <w:bottom w:val="none" w:sz="0" w:space="0" w:color="auto"/>
        <w:right w:val="none" w:sz="0" w:space="0" w:color="auto"/>
      </w:divBdr>
    </w:div>
    <w:div w:id="1312707933">
      <w:bodyDiv w:val="1"/>
      <w:marLeft w:val="0"/>
      <w:marRight w:val="0"/>
      <w:marTop w:val="0"/>
      <w:marBottom w:val="0"/>
      <w:divBdr>
        <w:top w:val="none" w:sz="0" w:space="0" w:color="auto"/>
        <w:left w:val="none" w:sz="0" w:space="0" w:color="auto"/>
        <w:bottom w:val="none" w:sz="0" w:space="0" w:color="auto"/>
        <w:right w:val="none" w:sz="0" w:space="0" w:color="auto"/>
      </w:divBdr>
    </w:div>
    <w:div w:id="1350719370">
      <w:bodyDiv w:val="1"/>
      <w:marLeft w:val="0"/>
      <w:marRight w:val="0"/>
      <w:marTop w:val="0"/>
      <w:marBottom w:val="0"/>
      <w:divBdr>
        <w:top w:val="none" w:sz="0" w:space="0" w:color="auto"/>
        <w:left w:val="none" w:sz="0" w:space="0" w:color="auto"/>
        <w:bottom w:val="none" w:sz="0" w:space="0" w:color="auto"/>
        <w:right w:val="none" w:sz="0" w:space="0" w:color="auto"/>
      </w:divBdr>
    </w:div>
    <w:div w:id="1372880818">
      <w:bodyDiv w:val="1"/>
      <w:marLeft w:val="0"/>
      <w:marRight w:val="0"/>
      <w:marTop w:val="0"/>
      <w:marBottom w:val="0"/>
      <w:divBdr>
        <w:top w:val="none" w:sz="0" w:space="0" w:color="auto"/>
        <w:left w:val="none" w:sz="0" w:space="0" w:color="auto"/>
        <w:bottom w:val="none" w:sz="0" w:space="0" w:color="auto"/>
        <w:right w:val="none" w:sz="0" w:space="0" w:color="auto"/>
      </w:divBdr>
    </w:div>
    <w:div w:id="1401295615">
      <w:bodyDiv w:val="1"/>
      <w:marLeft w:val="0"/>
      <w:marRight w:val="0"/>
      <w:marTop w:val="0"/>
      <w:marBottom w:val="0"/>
      <w:divBdr>
        <w:top w:val="none" w:sz="0" w:space="0" w:color="auto"/>
        <w:left w:val="none" w:sz="0" w:space="0" w:color="auto"/>
        <w:bottom w:val="none" w:sz="0" w:space="0" w:color="auto"/>
        <w:right w:val="none" w:sz="0" w:space="0" w:color="auto"/>
      </w:divBdr>
    </w:div>
    <w:div w:id="1430344793">
      <w:bodyDiv w:val="1"/>
      <w:marLeft w:val="0"/>
      <w:marRight w:val="0"/>
      <w:marTop w:val="0"/>
      <w:marBottom w:val="0"/>
      <w:divBdr>
        <w:top w:val="none" w:sz="0" w:space="0" w:color="auto"/>
        <w:left w:val="none" w:sz="0" w:space="0" w:color="auto"/>
        <w:bottom w:val="none" w:sz="0" w:space="0" w:color="auto"/>
        <w:right w:val="none" w:sz="0" w:space="0" w:color="auto"/>
      </w:divBdr>
    </w:div>
    <w:div w:id="1588231065">
      <w:bodyDiv w:val="1"/>
      <w:marLeft w:val="0"/>
      <w:marRight w:val="0"/>
      <w:marTop w:val="0"/>
      <w:marBottom w:val="0"/>
      <w:divBdr>
        <w:top w:val="none" w:sz="0" w:space="0" w:color="auto"/>
        <w:left w:val="none" w:sz="0" w:space="0" w:color="auto"/>
        <w:bottom w:val="none" w:sz="0" w:space="0" w:color="auto"/>
        <w:right w:val="none" w:sz="0" w:space="0" w:color="auto"/>
      </w:divBdr>
    </w:div>
    <w:div w:id="1643928854">
      <w:bodyDiv w:val="1"/>
      <w:marLeft w:val="0"/>
      <w:marRight w:val="0"/>
      <w:marTop w:val="0"/>
      <w:marBottom w:val="0"/>
      <w:divBdr>
        <w:top w:val="none" w:sz="0" w:space="0" w:color="auto"/>
        <w:left w:val="none" w:sz="0" w:space="0" w:color="auto"/>
        <w:bottom w:val="none" w:sz="0" w:space="0" w:color="auto"/>
        <w:right w:val="none" w:sz="0" w:space="0" w:color="auto"/>
      </w:divBdr>
    </w:div>
    <w:div w:id="1657487158">
      <w:bodyDiv w:val="1"/>
      <w:marLeft w:val="0"/>
      <w:marRight w:val="0"/>
      <w:marTop w:val="0"/>
      <w:marBottom w:val="0"/>
      <w:divBdr>
        <w:top w:val="none" w:sz="0" w:space="0" w:color="auto"/>
        <w:left w:val="none" w:sz="0" w:space="0" w:color="auto"/>
        <w:bottom w:val="none" w:sz="0" w:space="0" w:color="auto"/>
        <w:right w:val="none" w:sz="0" w:space="0" w:color="auto"/>
      </w:divBdr>
    </w:div>
    <w:div w:id="1689480404">
      <w:bodyDiv w:val="1"/>
      <w:marLeft w:val="0"/>
      <w:marRight w:val="0"/>
      <w:marTop w:val="0"/>
      <w:marBottom w:val="0"/>
      <w:divBdr>
        <w:top w:val="none" w:sz="0" w:space="0" w:color="auto"/>
        <w:left w:val="none" w:sz="0" w:space="0" w:color="auto"/>
        <w:bottom w:val="none" w:sz="0" w:space="0" w:color="auto"/>
        <w:right w:val="none" w:sz="0" w:space="0" w:color="auto"/>
      </w:divBdr>
      <w:divsChild>
        <w:div w:id="1616525147">
          <w:marLeft w:val="0"/>
          <w:marRight w:val="0"/>
          <w:marTop w:val="0"/>
          <w:marBottom w:val="0"/>
          <w:divBdr>
            <w:top w:val="none" w:sz="0" w:space="0" w:color="auto"/>
            <w:left w:val="none" w:sz="0" w:space="0" w:color="auto"/>
            <w:bottom w:val="none" w:sz="0" w:space="0" w:color="auto"/>
            <w:right w:val="none" w:sz="0" w:space="0" w:color="auto"/>
          </w:divBdr>
          <w:divsChild>
            <w:div w:id="1351755559">
              <w:marLeft w:val="0"/>
              <w:marRight w:val="0"/>
              <w:marTop w:val="0"/>
              <w:marBottom w:val="0"/>
              <w:divBdr>
                <w:top w:val="none" w:sz="0" w:space="0" w:color="auto"/>
                <w:left w:val="none" w:sz="0" w:space="0" w:color="auto"/>
                <w:bottom w:val="none" w:sz="0" w:space="0" w:color="auto"/>
                <w:right w:val="none" w:sz="0" w:space="0" w:color="auto"/>
              </w:divBdr>
            </w:div>
            <w:div w:id="1941721241">
              <w:marLeft w:val="0"/>
              <w:marRight w:val="0"/>
              <w:marTop w:val="0"/>
              <w:marBottom w:val="0"/>
              <w:divBdr>
                <w:top w:val="none" w:sz="0" w:space="0" w:color="auto"/>
                <w:left w:val="none" w:sz="0" w:space="0" w:color="auto"/>
                <w:bottom w:val="none" w:sz="0" w:space="0" w:color="auto"/>
                <w:right w:val="none" w:sz="0" w:space="0" w:color="auto"/>
              </w:divBdr>
              <w:divsChild>
                <w:div w:id="714349039">
                  <w:marLeft w:val="0"/>
                  <w:marRight w:val="0"/>
                  <w:marTop w:val="0"/>
                  <w:marBottom w:val="0"/>
                  <w:divBdr>
                    <w:top w:val="none" w:sz="0" w:space="0" w:color="auto"/>
                    <w:left w:val="none" w:sz="0" w:space="0" w:color="auto"/>
                    <w:bottom w:val="none" w:sz="0" w:space="0" w:color="auto"/>
                    <w:right w:val="none" w:sz="0" w:space="0" w:color="auto"/>
                  </w:divBdr>
                  <w:divsChild>
                    <w:div w:id="25952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9805">
              <w:marLeft w:val="0"/>
              <w:marRight w:val="0"/>
              <w:marTop w:val="0"/>
              <w:marBottom w:val="0"/>
              <w:divBdr>
                <w:top w:val="none" w:sz="0" w:space="0" w:color="auto"/>
                <w:left w:val="none" w:sz="0" w:space="0" w:color="auto"/>
                <w:bottom w:val="none" w:sz="0" w:space="0" w:color="auto"/>
                <w:right w:val="none" w:sz="0" w:space="0" w:color="auto"/>
              </w:divBdr>
            </w:div>
          </w:divsChild>
        </w:div>
        <w:div w:id="1405833334">
          <w:marLeft w:val="0"/>
          <w:marRight w:val="0"/>
          <w:marTop w:val="0"/>
          <w:marBottom w:val="0"/>
          <w:divBdr>
            <w:top w:val="none" w:sz="0" w:space="0" w:color="auto"/>
            <w:left w:val="none" w:sz="0" w:space="0" w:color="auto"/>
            <w:bottom w:val="none" w:sz="0" w:space="0" w:color="auto"/>
            <w:right w:val="none" w:sz="0" w:space="0" w:color="auto"/>
          </w:divBdr>
          <w:divsChild>
            <w:div w:id="1061901899">
              <w:marLeft w:val="0"/>
              <w:marRight w:val="0"/>
              <w:marTop w:val="0"/>
              <w:marBottom w:val="0"/>
              <w:divBdr>
                <w:top w:val="none" w:sz="0" w:space="0" w:color="auto"/>
                <w:left w:val="none" w:sz="0" w:space="0" w:color="auto"/>
                <w:bottom w:val="none" w:sz="0" w:space="0" w:color="auto"/>
                <w:right w:val="none" w:sz="0" w:space="0" w:color="auto"/>
              </w:divBdr>
            </w:div>
            <w:div w:id="36129911">
              <w:marLeft w:val="0"/>
              <w:marRight w:val="0"/>
              <w:marTop w:val="0"/>
              <w:marBottom w:val="0"/>
              <w:divBdr>
                <w:top w:val="none" w:sz="0" w:space="0" w:color="auto"/>
                <w:left w:val="none" w:sz="0" w:space="0" w:color="auto"/>
                <w:bottom w:val="none" w:sz="0" w:space="0" w:color="auto"/>
                <w:right w:val="none" w:sz="0" w:space="0" w:color="auto"/>
              </w:divBdr>
              <w:divsChild>
                <w:div w:id="485514537">
                  <w:marLeft w:val="0"/>
                  <w:marRight w:val="0"/>
                  <w:marTop w:val="0"/>
                  <w:marBottom w:val="0"/>
                  <w:divBdr>
                    <w:top w:val="none" w:sz="0" w:space="0" w:color="auto"/>
                    <w:left w:val="none" w:sz="0" w:space="0" w:color="auto"/>
                    <w:bottom w:val="none" w:sz="0" w:space="0" w:color="auto"/>
                    <w:right w:val="none" w:sz="0" w:space="0" w:color="auto"/>
                  </w:divBdr>
                  <w:divsChild>
                    <w:div w:id="7905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32">
              <w:marLeft w:val="0"/>
              <w:marRight w:val="0"/>
              <w:marTop w:val="0"/>
              <w:marBottom w:val="0"/>
              <w:divBdr>
                <w:top w:val="none" w:sz="0" w:space="0" w:color="auto"/>
                <w:left w:val="none" w:sz="0" w:space="0" w:color="auto"/>
                <w:bottom w:val="none" w:sz="0" w:space="0" w:color="auto"/>
                <w:right w:val="none" w:sz="0" w:space="0" w:color="auto"/>
              </w:divBdr>
            </w:div>
          </w:divsChild>
        </w:div>
        <w:div w:id="1704017202">
          <w:marLeft w:val="0"/>
          <w:marRight w:val="0"/>
          <w:marTop w:val="0"/>
          <w:marBottom w:val="0"/>
          <w:divBdr>
            <w:top w:val="none" w:sz="0" w:space="0" w:color="auto"/>
            <w:left w:val="none" w:sz="0" w:space="0" w:color="auto"/>
            <w:bottom w:val="none" w:sz="0" w:space="0" w:color="auto"/>
            <w:right w:val="none" w:sz="0" w:space="0" w:color="auto"/>
          </w:divBdr>
          <w:divsChild>
            <w:div w:id="346567851">
              <w:marLeft w:val="0"/>
              <w:marRight w:val="0"/>
              <w:marTop w:val="0"/>
              <w:marBottom w:val="0"/>
              <w:divBdr>
                <w:top w:val="none" w:sz="0" w:space="0" w:color="auto"/>
                <w:left w:val="none" w:sz="0" w:space="0" w:color="auto"/>
                <w:bottom w:val="none" w:sz="0" w:space="0" w:color="auto"/>
                <w:right w:val="none" w:sz="0" w:space="0" w:color="auto"/>
              </w:divBdr>
            </w:div>
            <w:div w:id="1851798830">
              <w:marLeft w:val="0"/>
              <w:marRight w:val="0"/>
              <w:marTop w:val="0"/>
              <w:marBottom w:val="0"/>
              <w:divBdr>
                <w:top w:val="none" w:sz="0" w:space="0" w:color="auto"/>
                <w:left w:val="none" w:sz="0" w:space="0" w:color="auto"/>
                <w:bottom w:val="none" w:sz="0" w:space="0" w:color="auto"/>
                <w:right w:val="none" w:sz="0" w:space="0" w:color="auto"/>
              </w:divBdr>
              <w:divsChild>
                <w:div w:id="144442928">
                  <w:marLeft w:val="0"/>
                  <w:marRight w:val="0"/>
                  <w:marTop w:val="0"/>
                  <w:marBottom w:val="0"/>
                  <w:divBdr>
                    <w:top w:val="none" w:sz="0" w:space="0" w:color="auto"/>
                    <w:left w:val="none" w:sz="0" w:space="0" w:color="auto"/>
                    <w:bottom w:val="none" w:sz="0" w:space="0" w:color="auto"/>
                    <w:right w:val="none" w:sz="0" w:space="0" w:color="auto"/>
                  </w:divBdr>
                  <w:divsChild>
                    <w:div w:id="6406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3802">
              <w:marLeft w:val="0"/>
              <w:marRight w:val="0"/>
              <w:marTop w:val="0"/>
              <w:marBottom w:val="0"/>
              <w:divBdr>
                <w:top w:val="none" w:sz="0" w:space="0" w:color="auto"/>
                <w:left w:val="none" w:sz="0" w:space="0" w:color="auto"/>
                <w:bottom w:val="none" w:sz="0" w:space="0" w:color="auto"/>
                <w:right w:val="none" w:sz="0" w:space="0" w:color="auto"/>
              </w:divBdr>
            </w:div>
          </w:divsChild>
        </w:div>
        <w:div w:id="1737240560">
          <w:marLeft w:val="0"/>
          <w:marRight w:val="0"/>
          <w:marTop w:val="0"/>
          <w:marBottom w:val="0"/>
          <w:divBdr>
            <w:top w:val="none" w:sz="0" w:space="0" w:color="auto"/>
            <w:left w:val="none" w:sz="0" w:space="0" w:color="auto"/>
            <w:bottom w:val="none" w:sz="0" w:space="0" w:color="auto"/>
            <w:right w:val="none" w:sz="0" w:space="0" w:color="auto"/>
          </w:divBdr>
          <w:divsChild>
            <w:div w:id="771899032">
              <w:marLeft w:val="0"/>
              <w:marRight w:val="0"/>
              <w:marTop w:val="0"/>
              <w:marBottom w:val="0"/>
              <w:divBdr>
                <w:top w:val="none" w:sz="0" w:space="0" w:color="auto"/>
                <w:left w:val="none" w:sz="0" w:space="0" w:color="auto"/>
                <w:bottom w:val="none" w:sz="0" w:space="0" w:color="auto"/>
                <w:right w:val="none" w:sz="0" w:space="0" w:color="auto"/>
              </w:divBdr>
            </w:div>
            <w:div w:id="351760209">
              <w:marLeft w:val="0"/>
              <w:marRight w:val="0"/>
              <w:marTop w:val="0"/>
              <w:marBottom w:val="0"/>
              <w:divBdr>
                <w:top w:val="none" w:sz="0" w:space="0" w:color="auto"/>
                <w:left w:val="none" w:sz="0" w:space="0" w:color="auto"/>
                <w:bottom w:val="none" w:sz="0" w:space="0" w:color="auto"/>
                <w:right w:val="none" w:sz="0" w:space="0" w:color="auto"/>
              </w:divBdr>
              <w:divsChild>
                <w:div w:id="1901206337">
                  <w:marLeft w:val="0"/>
                  <w:marRight w:val="0"/>
                  <w:marTop w:val="0"/>
                  <w:marBottom w:val="0"/>
                  <w:divBdr>
                    <w:top w:val="none" w:sz="0" w:space="0" w:color="auto"/>
                    <w:left w:val="none" w:sz="0" w:space="0" w:color="auto"/>
                    <w:bottom w:val="none" w:sz="0" w:space="0" w:color="auto"/>
                    <w:right w:val="none" w:sz="0" w:space="0" w:color="auto"/>
                  </w:divBdr>
                  <w:divsChild>
                    <w:div w:id="16008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8362">
              <w:marLeft w:val="0"/>
              <w:marRight w:val="0"/>
              <w:marTop w:val="0"/>
              <w:marBottom w:val="0"/>
              <w:divBdr>
                <w:top w:val="none" w:sz="0" w:space="0" w:color="auto"/>
                <w:left w:val="none" w:sz="0" w:space="0" w:color="auto"/>
                <w:bottom w:val="none" w:sz="0" w:space="0" w:color="auto"/>
                <w:right w:val="none" w:sz="0" w:space="0" w:color="auto"/>
              </w:divBdr>
            </w:div>
          </w:divsChild>
        </w:div>
        <w:div w:id="2049259875">
          <w:marLeft w:val="0"/>
          <w:marRight w:val="0"/>
          <w:marTop w:val="0"/>
          <w:marBottom w:val="0"/>
          <w:divBdr>
            <w:top w:val="none" w:sz="0" w:space="0" w:color="auto"/>
            <w:left w:val="none" w:sz="0" w:space="0" w:color="auto"/>
            <w:bottom w:val="none" w:sz="0" w:space="0" w:color="auto"/>
            <w:right w:val="none" w:sz="0" w:space="0" w:color="auto"/>
          </w:divBdr>
          <w:divsChild>
            <w:div w:id="1266571259">
              <w:marLeft w:val="0"/>
              <w:marRight w:val="0"/>
              <w:marTop w:val="0"/>
              <w:marBottom w:val="0"/>
              <w:divBdr>
                <w:top w:val="none" w:sz="0" w:space="0" w:color="auto"/>
                <w:left w:val="none" w:sz="0" w:space="0" w:color="auto"/>
                <w:bottom w:val="none" w:sz="0" w:space="0" w:color="auto"/>
                <w:right w:val="none" w:sz="0" w:space="0" w:color="auto"/>
              </w:divBdr>
            </w:div>
            <w:div w:id="1139883789">
              <w:marLeft w:val="0"/>
              <w:marRight w:val="0"/>
              <w:marTop w:val="0"/>
              <w:marBottom w:val="0"/>
              <w:divBdr>
                <w:top w:val="none" w:sz="0" w:space="0" w:color="auto"/>
                <w:left w:val="none" w:sz="0" w:space="0" w:color="auto"/>
                <w:bottom w:val="none" w:sz="0" w:space="0" w:color="auto"/>
                <w:right w:val="none" w:sz="0" w:space="0" w:color="auto"/>
              </w:divBdr>
              <w:divsChild>
                <w:div w:id="456146596">
                  <w:marLeft w:val="0"/>
                  <w:marRight w:val="0"/>
                  <w:marTop w:val="0"/>
                  <w:marBottom w:val="0"/>
                  <w:divBdr>
                    <w:top w:val="none" w:sz="0" w:space="0" w:color="auto"/>
                    <w:left w:val="none" w:sz="0" w:space="0" w:color="auto"/>
                    <w:bottom w:val="none" w:sz="0" w:space="0" w:color="auto"/>
                    <w:right w:val="none" w:sz="0" w:space="0" w:color="auto"/>
                  </w:divBdr>
                  <w:divsChild>
                    <w:div w:id="16818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26796">
              <w:marLeft w:val="0"/>
              <w:marRight w:val="0"/>
              <w:marTop w:val="0"/>
              <w:marBottom w:val="0"/>
              <w:divBdr>
                <w:top w:val="none" w:sz="0" w:space="0" w:color="auto"/>
                <w:left w:val="none" w:sz="0" w:space="0" w:color="auto"/>
                <w:bottom w:val="none" w:sz="0" w:space="0" w:color="auto"/>
                <w:right w:val="none" w:sz="0" w:space="0" w:color="auto"/>
              </w:divBdr>
            </w:div>
          </w:divsChild>
        </w:div>
        <w:div w:id="853809441">
          <w:marLeft w:val="0"/>
          <w:marRight w:val="0"/>
          <w:marTop w:val="0"/>
          <w:marBottom w:val="0"/>
          <w:divBdr>
            <w:top w:val="none" w:sz="0" w:space="0" w:color="auto"/>
            <w:left w:val="none" w:sz="0" w:space="0" w:color="auto"/>
            <w:bottom w:val="none" w:sz="0" w:space="0" w:color="auto"/>
            <w:right w:val="none" w:sz="0" w:space="0" w:color="auto"/>
          </w:divBdr>
          <w:divsChild>
            <w:div w:id="1471442565">
              <w:marLeft w:val="0"/>
              <w:marRight w:val="0"/>
              <w:marTop w:val="0"/>
              <w:marBottom w:val="0"/>
              <w:divBdr>
                <w:top w:val="none" w:sz="0" w:space="0" w:color="auto"/>
                <w:left w:val="none" w:sz="0" w:space="0" w:color="auto"/>
                <w:bottom w:val="none" w:sz="0" w:space="0" w:color="auto"/>
                <w:right w:val="none" w:sz="0" w:space="0" w:color="auto"/>
              </w:divBdr>
            </w:div>
            <w:div w:id="2100059175">
              <w:marLeft w:val="0"/>
              <w:marRight w:val="0"/>
              <w:marTop w:val="0"/>
              <w:marBottom w:val="0"/>
              <w:divBdr>
                <w:top w:val="none" w:sz="0" w:space="0" w:color="auto"/>
                <w:left w:val="none" w:sz="0" w:space="0" w:color="auto"/>
                <w:bottom w:val="none" w:sz="0" w:space="0" w:color="auto"/>
                <w:right w:val="none" w:sz="0" w:space="0" w:color="auto"/>
              </w:divBdr>
              <w:divsChild>
                <w:div w:id="1695107854">
                  <w:marLeft w:val="0"/>
                  <w:marRight w:val="0"/>
                  <w:marTop w:val="0"/>
                  <w:marBottom w:val="0"/>
                  <w:divBdr>
                    <w:top w:val="none" w:sz="0" w:space="0" w:color="auto"/>
                    <w:left w:val="none" w:sz="0" w:space="0" w:color="auto"/>
                    <w:bottom w:val="none" w:sz="0" w:space="0" w:color="auto"/>
                    <w:right w:val="none" w:sz="0" w:space="0" w:color="auto"/>
                  </w:divBdr>
                  <w:divsChild>
                    <w:div w:id="20776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9879">
              <w:marLeft w:val="0"/>
              <w:marRight w:val="0"/>
              <w:marTop w:val="0"/>
              <w:marBottom w:val="0"/>
              <w:divBdr>
                <w:top w:val="none" w:sz="0" w:space="0" w:color="auto"/>
                <w:left w:val="none" w:sz="0" w:space="0" w:color="auto"/>
                <w:bottom w:val="none" w:sz="0" w:space="0" w:color="auto"/>
                <w:right w:val="none" w:sz="0" w:space="0" w:color="auto"/>
              </w:divBdr>
            </w:div>
          </w:divsChild>
        </w:div>
        <w:div w:id="451097265">
          <w:marLeft w:val="0"/>
          <w:marRight w:val="0"/>
          <w:marTop w:val="0"/>
          <w:marBottom w:val="0"/>
          <w:divBdr>
            <w:top w:val="none" w:sz="0" w:space="0" w:color="auto"/>
            <w:left w:val="none" w:sz="0" w:space="0" w:color="auto"/>
            <w:bottom w:val="none" w:sz="0" w:space="0" w:color="auto"/>
            <w:right w:val="none" w:sz="0" w:space="0" w:color="auto"/>
          </w:divBdr>
          <w:divsChild>
            <w:div w:id="1607543447">
              <w:marLeft w:val="0"/>
              <w:marRight w:val="0"/>
              <w:marTop w:val="0"/>
              <w:marBottom w:val="0"/>
              <w:divBdr>
                <w:top w:val="none" w:sz="0" w:space="0" w:color="auto"/>
                <w:left w:val="none" w:sz="0" w:space="0" w:color="auto"/>
                <w:bottom w:val="none" w:sz="0" w:space="0" w:color="auto"/>
                <w:right w:val="none" w:sz="0" w:space="0" w:color="auto"/>
              </w:divBdr>
            </w:div>
            <w:div w:id="1317303800">
              <w:marLeft w:val="0"/>
              <w:marRight w:val="0"/>
              <w:marTop w:val="0"/>
              <w:marBottom w:val="0"/>
              <w:divBdr>
                <w:top w:val="none" w:sz="0" w:space="0" w:color="auto"/>
                <w:left w:val="none" w:sz="0" w:space="0" w:color="auto"/>
                <w:bottom w:val="none" w:sz="0" w:space="0" w:color="auto"/>
                <w:right w:val="none" w:sz="0" w:space="0" w:color="auto"/>
              </w:divBdr>
              <w:divsChild>
                <w:div w:id="240065713">
                  <w:marLeft w:val="0"/>
                  <w:marRight w:val="0"/>
                  <w:marTop w:val="0"/>
                  <w:marBottom w:val="0"/>
                  <w:divBdr>
                    <w:top w:val="none" w:sz="0" w:space="0" w:color="auto"/>
                    <w:left w:val="none" w:sz="0" w:space="0" w:color="auto"/>
                    <w:bottom w:val="none" w:sz="0" w:space="0" w:color="auto"/>
                    <w:right w:val="none" w:sz="0" w:space="0" w:color="auto"/>
                  </w:divBdr>
                  <w:divsChild>
                    <w:div w:id="17095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6098">
              <w:marLeft w:val="0"/>
              <w:marRight w:val="0"/>
              <w:marTop w:val="0"/>
              <w:marBottom w:val="0"/>
              <w:divBdr>
                <w:top w:val="none" w:sz="0" w:space="0" w:color="auto"/>
                <w:left w:val="none" w:sz="0" w:space="0" w:color="auto"/>
                <w:bottom w:val="none" w:sz="0" w:space="0" w:color="auto"/>
                <w:right w:val="none" w:sz="0" w:space="0" w:color="auto"/>
              </w:divBdr>
            </w:div>
          </w:divsChild>
        </w:div>
        <w:div w:id="641160717">
          <w:marLeft w:val="0"/>
          <w:marRight w:val="0"/>
          <w:marTop w:val="0"/>
          <w:marBottom w:val="0"/>
          <w:divBdr>
            <w:top w:val="none" w:sz="0" w:space="0" w:color="auto"/>
            <w:left w:val="none" w:sz="0" w:space="0" w:color="auto"/>
            <w:bottom w:val="none" w:sz="0" w:space="0" w:color="auto"/>
            <w:right w:val="none" w:sz="0" w:space="0" w:color="auto"/>
          </w:divBdr>
          <w:divsChild>
            <w:div w:id="785738004">
              <w:marLeft w:val="0"/>
              <w:marRight w:val="0"/>
              <w:marTop w:val="0"/>
              <w:marBottom w:val="0"/>
              <w:divBdr>
                <w:top w:val="none" w:sz="0" w:space="0" w:color="auto"/>
                <w:left w:val="none" w:sz="0" w:space="0" w:color="auto"/>
                <w:bottom w:val="none" w:sz="0" w:space="0" w:color="auto"/>
                <w:right w:val="none" w:sz="0" w:space="0" w:color="auto"/>
              </w:divBdr>
            </w:div>
            <w:div w:id="634524655">
              <w:marLeft w:val="0"/>
              <w:marRight w:val="0"/>
              <w:marTop w:val="0"/>
              <w:marBottom w:val="0"/>
              <w:divBdr>
                <w:top w:val="none" w:sz="0" w:space="0" w:color="auto"/>
                <w:left w:val="none" w:sz="0" w:space="0" w:color="auto"/>
                <w:bottom w:val="none" w:sz="0" w:space="0" w:color="auto"/>
                <w:right w:val="none" w:sz="0" w:space="0" w:color="auto"/>
              </w:divBdr>
              <w:divsChild>
                <w:div w:id="662706349">
                  <w:marLeft w:val="0"/>
                  <w:marRight w:val="0"/>
                  <w:marTop w:val="0"/>
                  <w:marBottom w:val="0"/>
                  <w:divBdr>
                    <w:top w:val="none" w:sz="0" w:space="0" w:color="auto"/>
                    <w:left w:val="none" w:sz="0" w:space="0" w:color="auto"/>
                    <w:bottom w:val="none" w:sz="0" w:space="0" w:color="auto"/>
                    <w:right w:val="none" w:sz="0" w:space="0" w:color="auto"/>
                  </w:divBdr>
                  <w:divsChild>
                    <w:div w:id="13992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1421">
              <w:marLeft w:val="0"/>
              <w:marRight w:val="0"/>
              <w:marTop w:val="0"/>
              <w:marBottom w:val="0"/>
              <w:divBdr>
                <w:top w:val="none" w:sz="0" w:space="0" w:color="auto"/>
                <w:left w:val="none" w:sz="0" w:space="0" w:color="auto"/>
                <w:bottom w:val="none" w:sz="0" w:space="0" w:color="auto"/>
                <w:right w:val="none" w:sz="0" w:space="0" w:color="auto"/>
              </w:divBdr>
            </w:div>
          </w:divsChild>
        </w:div>
        <w:div w:id="100154303">
          <w:marLeft w:val="0"/>
          <w:marRight w:val="0"/>
          <w:marTop w:val="0"/>
          <w:marBottom w:val="0"/>
          <w:divBdr>
            <w:top w:val="none" w:sz="0" w:space="0" w:color="auto"/>
            <w:left w:val="none" w:sz="0" w:space="0" w:color="auto"/>
            <w:bottom w:val="none" w:sz="0" w:space="0" w:color="auto"/>
            <w:right w:val="none" w:sz="0" w:space="0" w:color="auto"/>
          </w:divBdr>
          <w:divsChild>
            <w:div w:id="1348217207">
              <w:marLeft w:val="0"/>
              <w:marRight w:val="0"/>
              <w:marTop w:val="0"/>
              <w:marBottom w:val="0"/>
              <w:divBdr>
                <w:top w:val="none" w:sz="0" w:space="0" w:color="auto"/>
                <w:left w:val="none" w:sz="0" w:space="0" w:color="auto"/>
                <w:bottom w:val="none" w:sz="0" w:space="0" w:color="auto"/>
                <w:right w:val="none" w:sz="0" w:space="0" w:color="auto"/>
              </w:divBdr>
            </w:div>
            <w:div w:id="2065330475">
              <w:marLeft w:val="0"/>
              <w:marRight w:val="0"/>
              <w:marTop w:val="0"/>
              <w:marBottom w:val="0"/>
              <w:divBdr>
                <w:top w:val="none" w:sz="0" w:space="0" w:color="auto"/>
                <w:left w:val="none" w:sz="0" w:space="0" w:color="auto"/>
                <w:bottom w:val="none" w:sz="0" w:space="0" w:color="auto"/>
                <w:right w:val="none" w:sz="0" w:space="0" w:color="auto"/>
              </w:divBdr>
              <w:divsChild>
                <w:div w:id="1995331783">
                  <w:marLeft w:val="0"/>
                  <w:marRight w:val="0"/>
                  <w:marTop w:val="0"/>
                  <w:marBottom w:val="0"/>
                  <w:divBdr>
                    <w:top w:val="none" w:sz="0" w:space="0" w:color="auto"/>
                    <w:left w:val="none" w:sz="0" w:space="0" w:color="auto"/>
                    <w:bottom w:val="none" w:sz="0" w:space="0" w:color="auto"/>
                    <w:right w:val="none" w:sz="0" w:space="0" w:color="auto"/>
                  </w:divBdr>
                  <w:divsChild>
                    <w:div w:id="10674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9095">
              <w:marLeft w:val="0"/>
              <w:marRight w:val="0"/>
              <w:marTop w:val="0"/>
              <w:marBottom w:val="0"/>
              <w:divBdr>
                <w:top w:val="none" w:sz="0" w:space="0" w:color="auto"/>
                <w:left w:val="none" w:sz="0" w:space="0" w:color="auto"/>
                <w:bottom w:val="none" w:sz="0" w:space="0" w:color="auto"/>
                <w:right w:val="none" w:sz="0" w:space="0" w:color="auto"/>
              </w:divBdr>
            </w:div>
          </w:divsChild>
        </w:div>
        <w:div w:id="877621373">
          <w:marLeft w:val="0"/>
          <w:marRight w:val="0"/>
          <w:marTop w:val="0"/>
          <w:marBottom w:val="0"/>
          <w:divBdr>
            <w:top w:val="none" w:sz="0" w:space="0" w:color="auto"/>
            <w:left w:val="none" w:sz="0" w:space="0" w:color="auto"/>
            <w:bottom w:val="none" w:sz="0" w:space="0" w:color="auto"/>
            <w:right w:val="none" w:sz="0" w:space="0" w:color="auto"/>
          </w:divBdr>
          <w:divsChild>
            <w:div w:id="691302220">
              <w:marLeft w:val="0"/>
              <w:marRight w:val="0"/>
              <w:marTop w:val="0"/>
              <w:marBottom w:val="0"/>
              <w:divBdr>
                <w:top w:val="none" w:sz="0" w:space="0" w:color="auto"/>
                <w:left w:val="none" w:sz="0" w:space="0" w:color="auto"/>
                <w:bottom w:val="none" w:sz="0" w:space="0" w:color="auto"/>
                <w:right w:val="none" w:sz="0" w:space="0" w:color="auto"/>
              </w:divBdr>
            </w:div>
            <w:div w:id="1446970499">
              <w:marLeft w:val="0"/>
              <w:marRight w:val="0"/>
              <w:marTop w:val="0"/>
              <w:marBottom w:val="0"/>
              <w:divBdr>
                <w:top w:val="none" w:sz="0" w:space="0" w:color="auto"/>
                <w:left w:val="none" w:sz="0" w:space="0" w:color="auto"/>
                <w:bottom w:val="none" w:sz="0" w:space="0" w:color="auto"/>
                <w:right w:val="none" w:sz="0" w:space="0" w:color="auto"/>
              </w:divBdr>
              <w:divsChild>
                <w:div w:id="1826045038">
                  <w:marLeft w:val="0"/>
                  <w:marRight w:val="0"/>
                  <w:marTop w:val="0"/>
                  <w:marBottom w:val="0"/>
                  <w:divBdr>
                    <w:top w:val="none" w:sz="0" w:space="0" w:color="auto"/>
                    <w:left w:val="none" w:sz="0" w:space="0" w:color="auto"/>
                    <w:bottom w:val="none" w:sz="0" w:space="0" w:color="auto"/>
                    <w:right w:val="none" w:sz="0" w:space="0" w:color="auto"/>
                  </w:divBdr>
                  <w:divsChild>
                    <w:div w:id="18520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3120">
      <w:bodyDiv w:val="1"/>
      <w:marLeft w:val="0"/>
      <w:marRight w:val="0"/>
      <w:marTop w:val="0"/>
      <w:marBottom w:val="0"/>
      <w:divBdr>
        <w:top w:val="none" w:sz="0" w:space="0" w:color="auto"/>
        <w:left w:val="none" w:sz="0" w:space="0" w:color="auto"/>
        <w:bottom w:val="none" w:sz="0" w:space="0" w:color="auto"/>
        <w:right w:val="none" w:sz="0" w:space="0" w:color="auto"/>
      </w:divBdr>
    </w:div>
    <w:div w:id="1715501256">
      <w:bodyDiv w:val="1"/>
      <w:marLeft w:val="0"/>
      <w:marRight w:val="0"/>
      <w:marTop w:val="0"/>
      <w:marBottom w:val="0"/>
      <w:divBdr>
        <w:top w:val="none" w:sz="0" w:space="0" w:color="auto"/>
        <w:left w:val="none" w:sz="0" w:space="0" w:color="auto"/>
        <w:bottom w:val="none" w:sz="0" w:space="0" w:color="auto"/>
        <w:right w:val="none" w:sz="0" w:space="0" w:color="auto"/>
      </w:divBdr>
    </w:div>
    <w:div w:id="1754349129">
      <w:bodyDiv w:val="1"/>
      <w:marLeft w:val="0"/>
      <w:marRight w:val="0"/>
      <w:marTop w:val="0"/>
      <w:marBottom w:val="0"/>
      <w:divBdr>
        <w:top w:val="none" w:sz="0" w:space="0" w:color="auto"/>
        <w:left w:val="none" w:sz="0" w:space="0" w:color="auto"/>
        <w:bottom w:val="none" w:sz="0" w:space="0" w:color="auto"/>
        <w:right w:val="none" w:sz="0" w:space="0" w:color="auto"/>
      </w:divBdr>
    </w:div>
    <w:div w:id="1754430490">
      <w:bodyDiv w:val="1"/>
      <w:marLeft w:val="0"/>
      <w:marRight w:val="0"/>
      <w:marTop w:val="0"/>
      <w:marBottom w:val="0"/>
      <w:divBdr>
        <w:top w:val="none" w:sz="0" w:space="0" w:color="auto"/>
        <w:left w:val="none" w:sz="0" w:space="0" w:color="auto"/>
        <w:bottom w:val="none" w:sz="0" w:space="0" w:color="auto"/>
        <w:right w:val="none" w:sz="0" w:space="0" w:color="auto"/>
      </w:divBdr>
      <w:divsChild>
        <w:div w:id="920022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739779">
      <w:bodyDiv w:val="1"/>
      <w:marLeft w:val="0"/>
      <w:marRight w:val="0"/>
      <w:marTop w:val="0"/>
      <w:marBottom w:val="0"/>
      <w:divBdr>
        <w:top w:val="none" w:sz="0" w:space="0" w:color="auto"/>
        <w:left w:val="none" w:sz="0" w:space="0" w:color="auto"/>
        <w:bottom w:val="none" w:sz="0" w:space="0" w:color="auto"/>
        <w:right w:val="none" w:sz="0" w:space="0" w:color="auto"/>
      </w:divBdr>
    </w:div>
    <w:div w:id="1849714785">
      <w:bodyDiv w:val="1"/>
      <w:marLeft w:val="0"/>
      <w:marRight w:val="0"/>
      <w:marTop w:val="0"/>
      <w:marBottom w:val="0"/>
      <w:divBdr>
        <w:top w:val="none" w:sz="0" w:space="0" w:color="auto"/>
        <w:left w:val="none" w:sz="0" w:space="0" w:color="auto"/>
        <w:bottom w:val="none" w:sz="0" w:space="0" w:color="auto"/>
        <w:right w:val="none" w:sz="0" w:space="0" w:color="auto"/>
      </w:divBdr>
    </w:div>
    <w:div w:id="1877542594">
      <w:bodyDiv w:val="1"/>
      <w:marLeft w:val="0"/>
      <w:marRight w:val="0"/>
      <w:marTop w:val="0"/>
      <w:marBottom w:val="0"/>
      <w:divBdr>
        <w:top w:val="none" w:sz="0" w:space="0" w:color="auto"/>
        <w:left w:val="none" w:sz="0" w:space="0" w:color="auto"/>
        <w:bottom w:val="none" w:sz="0" w:space="0" w:color="auto"/>
        <w:right w:val="none" w:sz="0" w:space="0" w:color="auto"/>
      </w:divBdr>
    </w:div>
    <w:div w:id="1882790761">
      <w:bodyDiv w:val="1"/>
      <w:marLeft w:val="0"/>
      <w:marRight w:val="0"/>
      <w:marTop w:val="0"/>
      <w:marBottom w:val="0"/>
      <w:divBdr>
        <w:top w:val="none" w:sz="0" w:space="0" w:color="auto"/>
        <w:left w:val="none" w:sz="0" w:space="0" w:color="auto"/>
        <w:bottom w:val="none" w:sz="0" w:space="0" w:color="auto"/>
        <w:right w:val="none" w:sz="0" w:space="0" w:color="auto"/>
      </w:divBdr>
      <w:divsChild>
        <w:div w:id="926579791">
          <w:marLeft w:val="0"/>
          <w:marRight w:val="0"/>
          <w:marTop w:val="0"/>
          <w:marBottom w:val="0"/>
          <w:divBdr>
            <w:top w:val="none" w:sz="0" w:space="0" w:color="auto"/>
            <w:left w:val="none" w:sz="0" w:space="0" w:color="auto"/>
            <w:bottom w:val="none" w:sz="0" w:space="0" w:color="auto"/>
            <w:right w:val="none" w:sz="0" w:space="0" w:color="auto"/>
          </w:divBdr>
          <w:divsChild>
            <w:div w:id="1676763001">
              <w:marLeft w:val="0"/>
              <w:marRight w:val="0"/>
              <w:marTop w:val="0"/>
              <w:marBottom w:val="0"/>
              <w:divBdr>
                <w:top w:val="none" w:sz="0" w:space="0" w:color="auto"/>
                <w:left w:val="none" w:sz="0" w:space="0" w:color="auto"/>
                <w:bottom w:val="none" w:sz="0" w:space="0" w:color="auto"/>
                <w:right w:val="none" w:sz="0" w:space="0" w:color="auto"/>
              </w:divBdr>
            </w:div>
            <w:div w:id="1221405671">
              <w:marLeft w:val="0"/>
              <w:marRight w:val="0"/>
              <w:marTop w:val="0"/>
              <w:marBottom w:val="0"/>
              <w:divBdr>
                <w:top w:val="none" w:sz="0" w:space="0" w:color="auto"/>
                <w:left w:val="none" w:sz="0" w:space="0" w:color="auto"/>
                <w:bottom w:val="none" w:sz="0" w:space="0" w:color="auto"/>
                <w:right w:val="none" w:sz="0" w:space="0" w:color="auto"/>
              </w:divBdr>
              <w:divsChild>
                <w:div w:id="125633161">
                  <w:marLeft w:val="0"/>
                  <w:marRight w:val="0"/>
                  <w:marTop w:val="0"/>
                  <w:marBottom w:val="0"/>
                  <w:divBdr>
                    <w:top w:val="none" w:sz="0" w:space="0" w:color="auto"/>
                    <w:left w:val="none" w:sz="0" w:space="0" w:color="auto"/>
                    <w:bottom w:val="none" w:sz="0" w:space="0" w:color="auto"/>
                    <w:right w:val="none" w:sz="0" w:space="0" w:color="auto"/>
                  </w:divBdr>
                  <w:divsChild>
                    <w:div w:id="11649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5768">
              <w:marLeft w:val="0"/>
              <w:marRight w:val="0"/>
              <w:marTop w:val="0"/>
              <w:marBottom w:val="0"/>
              <w:divBdr>
                <w:top w:val="none" w:sz="0" w:space="0" w:color="auto"/>
                <w:left w:val="none" w:sz="0" w:space="0" w:color="auto"/>
                <w:bottom w:val="none" w:sz="0" w:space="0" w:color="auto"/>
                <w:right w:val="none" w:sz="0" w:space="0" w:color="auto"/>
              </w:divBdr>
            </w:div>
          </w:divsChild>
        </w:div>
        <w:div w:id="1144350881">
          <w:marLeft w:val="0"/>
          <w:marRight w:val="0"/>
          <w:marTop w:val="0"/>
          <w:marBottom w:val="0"/>
          <w:divBdr>
            <w:top w:val="none" w:sz="0" w:space="0" w:color="auto"/>
            <w:left w:val="none" w:sz="0" w:space="0" w:color="auto"/>
            <w:bottom w:val="none" w:sz="0" w:space="0" w:color="auto"/>
            <w:right w:val="none" w:sz="0" w:space="0" w:color="auto"/>
          </w:divBdr>
          <w:divsChild>
            <w:div w:id="1358696869">
              <w:marLeft w:val="0"/>
              <w:marRight w:val="0"/>
              <w:marTop w:val="0"/>
              <w:marBottom w:val="0"/>
              <w:divBdr>
                <w:top w:val="none" w:sz="0" w:space="0" w:color="auto"/>
                <w:left w:val="none" w:sz="0" w:space="0" w:color="auto"/>
                <w:bottom w:val="none" w:sz="0" w:space="0" w:color="auto"/>
                <w:right w:val="none" w:sz="0" w:space="0" w:color="auto"/>
              </w:divBdr>
            </w:div>
            <w:div w:id="1561598799">
              <w:marLeft w:val="0"/>
              <w:marRight w:val="0"/>
              <w:marTop w:val="0"/>
              <w:marBottom w:val="0"/>
              <w:divBdr>
                <w:top w:val="none" w:sz="0" w:space="0" w:color="auto"/>
                <w:left w:val="none" w:sz="0" w:space="0" w:color="auto"/>
                <w:bottom w:val="none" w:sz="0" w:space="0" w:color="auto"/>
                <w:right w:val="none" w:sz="0" w:space="0" w:color="auto"/>
              </w:divBdr>
              <w:divsChild>
                <w:div w:id="504244112">
                  <w:marLeft w:val="0"/>
                  <w:marRight w:val="0"/>
                  <w:marTop w:val="0"/>
                  <w:marBottom w:val="0"/>
                  <w:divBdr>
                    <w:top w:val="none" w:sz="0" w:space="0" w:color="auto"/>
                    <w:left w:val="none" w:sz="0" w:space="0" w:color="auto"/>
                    <w:bottom w:val="none" w:sz="0" w:space="0" w:color="auto"/>
                    <w:right w:val="none" w:sz="0" w:space="0" w:color="auto"/>
                  </w:divBdr>
                  <w:divsChild>
                    <w:div w:id="19881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5212">
              <w:marLeft w:val="0"/>
              <w:marRight w:val="0"/>
              <w:marTop w:val="0"/>
              <w:marBottom w:val="0"/>
              <w:divBdr>
                <w:top w:val="none" w:sz="0" w:space="0" w:color="auto"/>
                <w:left w:val="none" w:sz="0" w:space="0" w:color="auto"/>
                <w:bottom w:val="none" w:sz="0" w:space="0" w:color="auto"/>
                <w:right w:val="none" w:sz="0" w:space="0" w:color="auto"/>
              </w:divBdr>
            </w:div>
          </w:divsChild>
        </w:div>
        <w:div w:id="2015494708">
          <w:marLeft w:val="0"/>
          <w:marRight w:val="0"/>
          <w:marTop w:val="0"/>
          <w:marBottom w:val="0"/>
          <w:divBdr>
            <w:top w:val="none" w:sz="0" w:space="0" w:color="auto"/>
            <w:left w:val="none" w:sz="0" w:space="0" w:color="auto"/>
            <w:bottom w:val="none" w:sz="0" w:space="0" w:color="auto"/>
            <w:right w:val="none" w:sz="0" w:space="0" w:color="auto"/>
          </w:divBdr>
          <w:divsChild>
            <w:div w:id="1590192948">
              <w:marLeft w:val="0"/>
              <w:marRight w:val="0"/>
              <w:marTop w:val="0"/>
              <w:marBottom w:val="0"/>
              <w:divBdr>
                <w:top w:val="none" w:sz="0" w:space="0" w:color="auto"/>
                <w:left w:val="none" w:sz="0" w:space="0" w:color="auto"/>
                <w:bottom w:val="none" w:sz="0" w:space="0" w:color="auto"/>
                <w:right w:val="none" w:sz="0" w:space="0" w:color="auto"/>
              </w:divBdr>
            </w:div>
            <w:div w:id="1278948936">
              <w:marLeft w:val="0"/>
              <w:marRight w:val="0"/>
              <w:marTop w:val="0"/>
              <w:marBottom w:val="0"/>
              <w:divBdr>
                <w:top w:val="none" w:sz="0" w:space="0" w:color="auto"/>
                <w:left w:val="none" w:sz="0" w:space="0" w:color="auto"/>
                <w:bottom w:val="none" w:sz="0" w:space="0" w:color="auto"/>
                <w:right w:val="none" w:sz="0" w:space="0" w:color="auto"/>
              </w:divBdr>
              <w:divsChild>
                <w:div w:id="1446802292">
                  <w:marLeft w:val="0"/>
                  <w:marRight w:val="0"/>
                  <w:marTop w:val="0"/>
                  <w:marBottom w:val="0"/>
                  <w:divBdr>
                    <w:top w:val="none" w:sz="0" w:space="0" w:color="auto"/>
                    <w:left w:val="none" w:sz="0" w:space="0" w:color="auto"/>
                    <w:bottom w:val="none" w:sz="0" w:space="0" w:color="auto"/>
                    <w:right w:val="none" w:sz="0" w:space="0" w:color="auto"/>
                  </w:divBdr>
                  <w:divsChild>
                    <w:div w:id="16651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51071">
              <w:marLeft w:val="0"/>
              <w:marRight w:val="0"/>
              <w:marTop w:val="0"/>
              <w:marBottom w:val="0"/>
              <w:divBdr>
                <w:top w:val="none" w:sz="0" w:space="0" w:color="auto"/>
                <w:left w:val="none" w:sz="0" w:space="0" w:color="auto"/>
                <w:bottom w:val="none" w:sz="0" w:space="0" w:color="auto"/>
                <w:right w:val="none" w:sz="0" w:space="0" w:color="auto"/>
              </w:divBdr>
            </w:div>
          </w:divsChild>
        </w:div>
        <w:div w:id="1830635658">
          <w:marLeft w:val="0"/>
          <w:marRight w:val="0"/>
          <w:marTop w:val="0"/>
          <w:marBottom w:val="0"/>
          <w:divBdr>
            <w:top w:val="none" w:sz="0" w:space="0" w:color="auto"/>
            <w:left w:val="none" w:sz="0" w:space="0" w:color="auto"/>
            <w:bottom w:val="none" w:sz="0" w:space="0" w:color="auto"/>
            <w:right w:val="none" w:sz="0" w:space="0" w:color="auto"/>
          </w:divBdr>
          <w:divsChild>
            <w:div w:id="1940331789">
              <w:marLeft w:val="0"/>
              <w:marRight w:val="0"/>
              <w:marTop w:val="0"/>
              <w:marBottom w:val="0"/>
              <w:divBdr>
                <w:top w:val="none" w:sz="0" w:space="0" w:color="auto"/>
                <w:left w:val="none" w:sz="0" w:space="0" w:color="auto"/>
                <w:bottom w:val="none" w:sz="0" w:space="0" w:color="auto"/>
                <w:right w:val="none" w:sz="0" w:space="0" w:color="auto"/>
              </w:divBdr>
            </w:div>
            <w:div w:id="749304032">
              <w:marLeft w:val="0"/>
              <w:marRight w:val="0"/>
              <w:marTop w:val="0"/>
              <w:marBottom w:val="0"/>
              <w:divBdr>
                <w:top w:val="none" w:sz="0" w:space="0" w:color="auto"/>
                <w:left w:val="none" w:sz="0" w:space="0" w:color="auto"/>
                <w:bottom w:val="none" w:sz="0" w:space="0" w:color="auto"/>
                <w:right w:val="none" w:sz="0" w:space="0" w:color="auto"/>
              </w:divBdr>
              <w:divsChild>
                <w:div w:id="980496245">
                  <w:marLeft w:val="0"/>
                  <w:marRight w:val="0"/>
                  <w:marTop w:val="0"/>
                  <w:marBottom w:val="0"/>
                  <w:divBdr>
                    <w:top w:val="none" w:sz="0" w:space="0" w:color="auto"/>
                    <w:left w:val="none" w:sz="0" w:space="0" w:color="auto"/>
                    <w:bottom w:val="none" w:sz="0" w:space="0" w:color="auto"/>
                    <w:right w:val="none" w:sz="0" w:space="0" w:color="auto"/>
                  </w:divBdr>
                  <w:divsChild>
                    <w:div w:id="203607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0727">
              <w:marLeft w:val="0"/>
              <w:marRight w:val="0"/>
              <w:marTop w:val="0"/>
              <w:marBottom w:val="0"/>
              <w:divBdr>
                <w:top w:val="none" w:sz="0" w:space="0" w:color="auto"/>
                <w:left w:val="none" w:sz="0" w:space="0" w:color="auto"/>
                <w:bottom w:val="none" w:sz="0" w:space="0" w:color="auto"/>
                <w:right w:val="none" w:sz="0" w:space="0" w:color="auto"/>
              </w:divBdr>
            </w:div>
          </w:divsChild>
        </w:div>
        <w:div w:id="936867686">
          <w:marLeft w:val="0"/>
          <w:marRight w:val="0"/>
          <w:marTop w:val="0"/>
          <w:marBottom w:val="0"/>
          <w:divBdr>
            <w:top w:val="none" w:sz="0" w:space="0" w:color="auto"/>
            <w:left w:val="none" w:sz="0" w:space="0" w:color="auto"/>
            <w:bottom w:val="none" w:sz="0" w:space="0" w:color="auto"/>
            <w:right w:val="none" w:sz="0" w:space="0" w:color="auto"/>
          </w:divBdr>
          <w:divsChild>
            <w:div w:id="1985694192">
              <w:marLeft w:val="0"/>
              <w:marRight w:val="0"/>
              <w:marTop w:val="0"/>
              <w:marBottom w:val="0"/>
              <w:divBdr>
                <w:top w:val="none" w:sz="0" w:space="0" w:color="auto"/>
                <w:left w:val="none" w:sz="0" w:space="0" w:color="auto"/>
                <w:bottom w:val="none" w:sz="0" w:space="0" w:color="auto"/>
                <w:right w:val="none" w:sz="0" w:space="0" w:color="auto"/>
              </w:divBdr>
            </w:div>
            <w:div w:id="157892369">
              <w:marLeft w:val="0"/>
              <w:marRight w:val="0"/>
              <w:marTop w:val="0"/>
              <w:marBottom w:val="0"/>
              <w:divBdr>
                <w:top w:val="none" w:sz="0" w:space="0" w:color="auto"/>
                <w:left w:val="none" w:sz="0" w:space="0" w:color="auto"/>
                <w:bottom w:val="none" w:sz="0" w:space="0" w:color="auto"/>
                <w:right w:val="none" w:sz="0" w:space="0" w:color="auto"/>
              </w:divBdr>
              <w:divsChild>
                <w:div w:id="199823808">
                  <w:marLeft w:val="0"/>
                  <w:marRight w:val="0"/>
                  <w:marTop w:val="0"/>
                  <w:marBottom w:val="0"/>
                  <w:divBdr>
                    <w:top w:val="none" w:sz="0" w:space="0" w:color="auto"/>
                    <w:left w:val="none" w:sz="0" w:space="0" w:color="auto"/>
                    <w:bottom w:val="none" w:sz="0" w:space="0" w:color="auto"/>
                    <w:right w:val="none" w:sz="0" w:space="0" w:color="auto"/>
                  </w:divBdr>
                  <w:divsChild>
                    <w:div w:id="4456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1469">
              <w:marLeft w:val="0"/>
              <w:marRight w:val="0"/>
              <w:marTop w:val="0"/>
              <w:marBottom w:val="0"/>
              <w:divBdr>
                <w:top w:val="none" w:sz="0" w:space="0" w:color="auto"/>
                <w:left w:val="none" w:sz="0" w:space="0" w:color="auto"/>
                <w:bottom w:val="none" w:sz="0" w:space="0" w:color="auto"/>
                <w:right w:val="none" w:sz="0" w:space="0" w:color="auto"/>
              </w:divBdr>
            </w:div>
          </w:divsChild>
        </w:div>
        <w:div w:id="1237978627">
          <w:marLeft w:val="0"/>
          <w:marRight w:val="0"/>
          <w:marTop w:val="0"/>
          <w:marBottom w:val="0"/>
          <w:divBdr>
            <w:top w:val="none" w:sz="0" w:space="0" w:color="auto"/>
            <w:left w:val="none" w:sz="0" w:space="0" w:color="auto"/>
            <w:bottom w:val="none" w:sz="0" w:space="0" w:color="auto"/>
            <w:right w:val="none" w:sz="0" w:space="0" w:color="auto"/>
          </w:divBdr>
          <w:divsChild>
            <w:div w:id="1718972105">
              <w:marLeft w:val="0"/>
              <w:marRight w:val="0"/>
              <w:marTop w:val="0"/>
              <w:marBottom w:val="0"/>
              <w:divBdr>
                <w:top w:val="none" w:sz="0" w:space="0" w:color="auto"/>
                <w:left w:val="none" w:sz="0" w:space="0" w:color="auto"/>
                <w:bottom w:val="none" w:sz="0" w:space="0" w:color="auto"/>
                <w:right w:val="none" w:sz="0" w:space="0" w:color="auto"/>
              </w:divBdr>
            </w:div>
            <w:div w:id="819659890">
              <w:marLeft w:val="0"/>
              <w:marRight w:val="0"/>
              <w:marTop w:val="0"/>
              <w:marBottom w:val="0"/>
              <w:divBdr>
                <w:top w:val="none" w:sz="0" w:space="0" w:color="auto"/>
                <w:left w:val="none" w:sz="0" w:space="0" w:color="auto"/>
                <w:bottom w:val="none" w:sz="0" w:space="0" w:color="auto"/>
                <w:right w:val="none" w:sz="0" w:space="0" w:color="auto"/>
              </w:divBdr>
              <w:divsChild>
                <w:div w:id="1899825694">
                  <w:marLeft w:val="0"/>
                  <w:marRight w:val="0"/>
                  <w:marTop w:val="0"/>
                  <w:marBottom w:val="0"/>
                  <w:divBdr>
                    <w:top w:val="none" w:sz="0" w:space="0" w:color="auto"/>
                    <w:left w:val="none" w:sz="0" w:space="0" w:color="auto"/>
                    <w:bottom w:val="none" w:sz="0" w:space="0" w:color="auto"/>
                    <w:right w:val="none" w:sz="0" w:space="0" w:color="auto"/>
                  </w:divBdr>
                  <w:divsChild>
                    <w:div w:id="12849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7450">
              <w:marLeft w:val="0"/>
              <w:marRight w:val="0"/>
              <w:marTop w:val="0"/>
              <w:marBottom w:val="0"/>
              <w:divBdr>
                <w:top w:val="none" w:sz="0" w:space="0" w:color="auto"/>
                <w:left w:val="none" w:sz="0" w:space="0" w:color="auto"/>
                <w:bottom w:val="none" w:sz="0" w:space="0" w:color="auto"/>
                <w:right w:val="none" w:sz="0" w:space="0" w:color="auto"/>
              </w:divBdr>
            </w:div>
          </w:divsChild>
        </w:div>
        <w:div w:id="943923934">
          <w:marLeft w:val="0"/>
          <w:marRight w:val="0"/>
          <w:marTop w:val="0"/>
          <w:marBottom w:val="0"/>
          <w:divBdr>
            <w:top w:val="none" w:sz="0" w:space="0" w:color="auto"/>
            <w:left w:val="none" w:sz="0" w:space="0" w:color="auto"/>
            <w:bottom w:val="none" w:sz="0" w:space="0" w:color="auto"/>
            <w:right w:val="none" w:sz="0" w:space="0" w:color="auto"/>
          </w:divBdr>
          <w:divsChild>
            <w:div w:id="1940790759">
              <w:marLeft w:val="0"/>
              <w:marRight w:val="0"/>
              <w:marTop w:val="0"/>
              <w:marBottom w:val="0"/>
              <w:divBdr>
                <w:top w:val="none" w:sz="0" w:space="0" w:color="auto"/>
                <w:left w:val="none" w:sz="0" w:space="0" w:color="auto"/>
                <w:bottom w:val="none" w:sz="0" w:space="0" w:color="auto"/>
                <w:right w:val="none" w:sz="0" w:space="0" w:color="auto"/>
              </w:divBdr>
            </w:div>
            <w:div w:id="1163739917">
              <w:marLeft w:val="0"/>
              <w:marRight w:val="0"/>
              <w:marTop w:val="0"/>
              <w:marBottom w:val="0"/>
              <w:divBdr>
                <w:top w:val="none" w:sz="0" w:space="0" w:color="auto"/>
                <w:left w:val="none" w:sz="0" w:space="0" w:color="auto"/>
                <w:bottom w:val="none" w:sz="0" w:space="0" w:color="auto"/>
                <w:right w:val="none" w:sz="0" w:space="0" w:color="auto"/>
              </w:divBdr>
              <w:divsChild>
                <w:div w:id="315843890">
                  <w:marLeft w:val="0"/>
                  <w:marRight w:val="0"/>
                  <w:marTop w:val="0"/>
                  <w:marBottom w:val="0"/>
                  <w:divBdr>
                    <w:top w:val="none" w:sz="0" w:space="0" w:color="auto"/>
                    <w:left w:val="none" w:sz="0" w:space="0" w:color="auto"/>
                    <w:bottom w:val="none" w:sz="0" w:space="0" w:color="auto"/>
                    <w:right w:val="none" w:sz="0" w:space="0" w:color="auto"/>
                  </w:divBdr>
                  <w:divsChild>
                    <w:div w:id="8498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65494">
              <w:marLeft w:val="0"/>
              <w:marRight w:val="0"/>
              <w:marTop w:val="0"/>
              <w:marBottom w:val="0"/>
              <w:divBdr>
                <w:top w:val="none" w:sz="0" w:space="0" w:color="auto"/>
                <w:left w:val="none" w:sz="0" w:space="0" w:color="auto"/>
                <w:bottom w:val="none" w:sz="0" w:space="0" w:color="auto"/>
                <w:right w:val="none" w:sz="0" w:space="0" w:color="auto"/>
              </w:divBdr>
            </w:div>
          </w:divsChild>
        </w:div>
        <w:div w:id="1361786843">
          <w:marLeft w:val="0"/>
          <w:marRight w:val="0"/>
          <w:marTop w:val="0"/>
          <w:marBottom w:val="0"/>
          <w:divBdr>
            <w:top w:val="none" w:sz="0" w:space="0" w:color="auto"/>
            <w:left w:val="none" w:sz="0" w:space="0" w:color="auto"/>
            <w:bottom w:val="none" w:sz="0" w:space="0" w:color="auto"/>
            <w:right w:val="none" w:sz="0" w:space="0" w:color="auto"/>
          </w:divBdr>
          <w:divsChild>
            <w:div w:id="2070179948">
              <w:marLeft w:val="0"/>
              <w:marRight w:val="0"/>
              <w:marTop w:val="0"/>
              <w:marBottom w:val="0"/>
              <w:divBdr>
                <w:top w:val="none" w:sz="0" w:space="0" w:color="auto"/>
                <w:left w:val="none" w:sz="0" w:space="0" w:color="auto"/>
                <w:bottom w:val="none" w:sz="0" w:space="0" w:color="auto"/>
                <w:right w:val="none" w:sz="0" w:space="0" w:color="auto"/>
              </w:divBdr>
            </w:div>
            <w:div w:id="998341257">
              <w:marLeft w:val="0"/>
              <w:marRight w:val="0"/>
              <w:marTop w:val="0"/>
              <w:marBottom w:val="0"/>
              <w:divBdr>
                <w:top w:val="none" w:sz="0" w:space="0" w:color="auto"/>
                <w:left w:val="none" w:sz="0" w:space="0" w:color="auto"/>
                <w:bottom w:val="none" w:sz="0" w:space="0" w:color="auto"/>
                <w:right w:val="none" w:sz="0" w:space="0" w:color="auto"/>
              </w:divBdr>
              <w:divsChild>
                <w:div w:id="632904058">
                  <w:marLeft w:val="0"/>
                  <w:marRight w:val="0"/>
                  <w:marTop w:val="0"/>
                  <w:marBottom w:val="0"/>
                  <w:divBdr>
                    <w:top w:val="none" w:sz="0" w:space="0" w:color="auto"/>
                    <w:left w:val="none" w:sz="0" w:space="0" w:color="auto"/>
                    <w:bottom w:val="none" w:sz="0" w:space="0" w:color="auto"/>
                    <w:right w:val="none" w:sz="0" w:space="0" w:color="auto"/>
                  </w:divBdr>
                  <w:divsChild>
                    <w:div w:id="2182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99818">
              <w:marLeft w:val="0"/>
              <w:marRight w:val="0"/>
              <w:marTop w:val="0"/>
              <w:marBottom w:val="0"/>
              <w:divBdr>
                <w:top w:val="none" w:sz="0" w:space="0" w:color="auto"/>
                <w:left w:val="none" w:sz="0" w:space="0" w:color="auto"/>
                <w:bottom w:val="none" w:sz="0" w:space="0" w:color="auto"/>
                <w:right w:val="none" w:sz="0" w:space="0" w:color="auto"/>
              </w:divBdr>
            </w:div>
          </w:divsChild>
        </w:div>
        <w:div w:id="807673847">
          <w:marLeft w:val="0"/>
          <w:marRight w:val="0"/>
          <w:marTop w:val="0"/>
          <w:marBottom w:val="0"/>
          <w:divBdr>
            <w:top w:val="none" w:sz="0" w:space="0" w:color="auto"/>
            <w:left w:val="none" w:sz="0" w:space="0" w:color="auto"/>
            <w:bottom w:val="none" w:sz="0" w:space="0" w:color="auto"/>
            <w:right w:val="none" w:sz="0" w:space="0" w:color="auto"/>
          </w:divBdr>
          <w:divsChild>
            <w:div w:id="1036126814">
              <w:marLeft w:val="0"/>
              <w:marRight w:val="0"/>
              <w:marTop w:val="0"/>
              <w:marBottom w:val="0"/>
              <w:divBdr>
                <w:top w:val="none" w:sz="0" w:space="0" w:color="auto"/>
                <w:left w:val="none" w:sz="0" w:space="0" w:color="auto"/>
                <w:bottom w:val="none" w:sz="0" w:space="0" w:color="auto"/>
                <w:right w:val="none" w:sz="0" w:space="0" w:color="auto"/>
              </w:divBdr>
            </w:div>
            <w:div w:id="1656034140">
              <w:marLeft w:val="0"/>
              <w:marRight w:val="0"/>
              <w:marTop w:val="0"/>
              <w:marBottom w:val="0"/>
              <w:divBdr>
                <w:top w:val="none" w:sz="0" w:space="0" w:color="auto"/>
                <w:left w:val="none" w:sz="0" w:space="0" w:color="auto"/>
                <w:bottom w:val="none" w:sz="0" w:space="0" w:color="auto"/>
                <w:right w:val="none" w:sz="0" w:space="0" w:color="auto"/>
              </w:divBdr>
              <w:divsChild>
                <w:div w:id="658968136">
                  <w:marLeft w:val="0"/>
                  <w:marRight w:val="0"/>
                  <w:marTop w:val="0"/>
                  <w:marBottom w:val="0"/>
                  <w:divBdr>
                    <w:top w:val="none" w:sz="0" w:space="0" w:color="auto"/>
                    <w:left w:val="none" w:sz="0" w:space="0" w:color="auto"/>
                    <w:bottom w:val="none" w:sz="0" w:space="0" w:color="auto"/>
                    <w:right w:val="none" w:sz="0" w:space="0" w:color="auto"/>
                  </w:divBdr>
                  <w:divsChild>
                    <w:div w:id="131432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8361">
              <w:marLeft w:val="0"/>
              <w:marRight w:val="0"/>
              <w:marTop w:val="0"/>
              <w:marBottom w:val="0"/>
              <w:divBdr>
                <w:top w:val="none" w:sz="0" w:space="0" w:color="auto"/>
                <w:left w:val="none" w:sz="0" w:space="0" w:color="auto"/>
                <w:bottom w:val="none" w:sz="0" w:space="0" w:color="auto"/>
                <w:right w:val="none" w:sz="0" w:space="0" w:color="auto"/>
              </w:divBdr>
            </w:div>
          </w:divsChild>
        </w:div>
        <w:div w:id="1489058904">
          <w:marLeft w:val="0"/>
          <w:marRight w:val="0"/>
          <w:marTop w:val="0"/>
          <w:marBottom w:val="0"/>
          <w:divBdr>
            <w:top w:val="none" w:sz="0" w:space="0" w:color="auto"/>
            <w:left w:val="none" w:sz="0" w:space="0" w:color="auto"/>
            <w:bottom w:val="none" w:sz="0" w:space="0" w:color="auto"/>
            <w:right w:val="none" w:sz="0" w:space="0" w:color="auto"/>
          </w:divBdr>
          <w:divsChild>
            <w:div w:id="742262010">
              <w:marLeft w:val="0"/>
              <w:marRight w:val="0"/>
              <w:marTop w:val="0"/>
              <w:marBottom w:val="0"/>
              <w:divBdr>
                <w:top w:val="none" w:sz="0" w:space="0" w:color="auto"/>
                <w:left w:val="none" w:sz="0" w:space="0" w:color="auto"/>
                <w:bottom w:val="none" w:sz="0" w:space="0" w:color="auto"/>
                <w:right w:val="none" w:sz="0" w:space="0" w:color="auto"/>
              </w:divBdr>
            </w:div>
            <w:div w:id="1609386480">
              <w:marLeft w:val="0"/>
              <w:marRight w:val="0"/>
              <w:marTop w:val="0"/>
              <w:marBottom w:val="0"/>
              <w:divBdr>
                <w:top w:val="none" w:sz="0" w:space="0" w:color="auto"/>
                <w:left w:val="none" w:sz="0" w:space="0" w:color="auto"/>
                <w:bottom w:val="none" w:sz="0" w:space="0" w:color="auto"/>
                <w:right w:val="none" w:sz="0" w:space="0" w:color="auto"/>
              </w:divBdr>
              <w:divsChild>
                <w:div w:id="816142782">
                  <w:marLeft w:val="0"/>
                  <w:marRight w:val="0"/>
                  <w:marTop w:val="0"/>
                  <w:marBottom w:val="0"/>
                  <w:divBdr>
                    <w:top w:val="none" w:sz="0" w:space="0" w:color="auto"/>
                    <w:left w:val="none" w:sz="0" w:space="0" w:color="auto"/>
                    <w:bottom w:val="none" w:sz="0" w:space="0" w:color="auto"/>
                    <w:right w:val="none" w:sz="0" w:space="0" w:color="auto"/>
                  </w:divBdr>
                  <w:divsChild>
                    <w:div w:id="166562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48017">
      <w:bodyDiv w:val="1"/>
      <w:marLeft w:val="0"/>
      <w:marRight w:val="0"/>
      <w:marTop w:val="0"/>
      <w:marBottom w:val="0"/>
      <w:divBdr>
        <w:top w:val="none" w:sz="0" w:space="0" w:color="auto"/>
        <w:left w:val="none" w:sz="0" w:space="0" w:color="auto"/>
        <w:bottom w:val="none" w:sz="0" w:space="0" w:color="auto"/>
        <w:right w:val="none" w:sz="0" w:space="0" w:color="auto"/>
      </w:divBdr>
    </w:div>
    <w:div w:id="1968319340">
      <w:bodyDiv w:val="1"/>
      <w:marLeft w:val="0"/>
      <w:marRight w:val="0"/>
      <w:marTop w:val="0"/>
      <w:marBottom w:val="0"/>
      <w:divBdr>
        <w:top w:val="none" w:sz="0" w:space="0" w:color="auto"/>
        <w:left w:val="none" w:sz="0" w:space="0" w:color="auto"/>
        <w:bottom w:val="none" w:sz="0" w:space="0" w:color="auto"/>
        <w:right w:val="none" w:sz="0" w:space="0" w:color="auto"/>
      </w:divBdr>
    </w:div>
    <w:div w:id="1972905333">
      <w:bodyDiv w:val="1"/>
      <w:marLeft w:val="0"/>
      <w:marRight w:val="0"/>
      <w:marTop w:val="0"/>
      <w:marBottom w:val="0"/>
      <w:divBdr>
        <w:top w:val="none" w:sz="0" w:space="0" w:color="auto"/>
        <w:left w:val="none" w:sz="0" w:space="0" w:color="auto"/>
        <w:bottom w:val="none" w:sz="0" w:space="0" w:color="auto"/>
        <w:right w:val="none" w:sz="0" w:space="0" w:color="auto"/>
      </w:divBdr>
    </w:div>
    <w:div w:id="2011444997">
      <w:bodyDiv w:val="1"/>
      <w:marLeft w:val="0"/>
      <w:marRight w:val="0"/>
      <w:marTop w:val="0"/>
      <w:marBottom w:val="0"/>
      <w:divBdr>
        <w:top w:val="none" w:sz="0" w:space="0" w:color="auto"/>
        <w:left w:val="none" w:sz="0" w:space="0" w:color="auto"/>
        <w:bottom w:val="none" w:sz="0" w:space="0" w:color="auto"/>
        <w:right w:val="none" w:sz="0" w:space="0" w:color="auto"/>
      </w:divBdr>
    </w:div>
    <w:div w:id="2074153029">
      <w:bodyDiv w:val="1"/>
      <w:marLeft w:val="0"/>
      <w:marRight w:val="0"/>
      <w:marTop w:val="0"/>
      <w:marBottom w:val="0"/>
      <w:divBdr>
        <w:top w:val="none" w:sz="0" w:space="0" w:color="auto"/>
        <w:left w:val="none" w:sz="0" w:space="0" w:color="auto"/>
        <w:bottom w:val="none" w:sz="0" w:space="0" w:color="auto"/>
        <w:right w:val="none" w:sz="0" w:space="0" w:color="auto"/>
      </w:divBdr>
    </w:div>
    <w:div w:id="2089225159">
      <w:bodyDiv w:val="1"/>
      <w:marLeft w:val="0"/>
      <w:marRight w:val="0"/>
      <w:marTop w:val="0"/>
      <w:marBottom w:val="0"/>
      <w:divBdr>
        <w:top w:val="none" w:sz="0" w:space="0" w:color="auto"/>
        <w:left w:val="none" w:sz="0" w:space="0" w:color="auto"/>
        <w:bottom w:val="none" w:sz="0" w:space="0" w:color="auto"/>
        <w:right w:val="none" w:sz="0" w:space="0" w:color="auto"/>
      </w:divBdr>
    </w:div>
    <w:div w:id="2096897201">
      <w:bodyDiv w:val="1"/>
      <w:marLeft w:val="0"/>
      <w:marRight w:val="0"/>
      <w:marTop w:val="0"/>
      <w:marBottom w:val="0"/>
      <w:divBdr>
        <w:top w:val="none" w:sz="0" w:space="0" w:color="auto"/>
        <w:left w:val="none" w:sz="0" w:space="0" w:color="auto"/>
        <w:bottom w:val="none" w:sz="0" w:space="0" w:color="auto"/>
        <w:right w:val="none" w:sz="0" w:space="0" w:color="auto"/>
      </w:divBdr>
    </w:div>
    <w:div w:id="2101100429">
      <w:bodyDiv w:val="1"/>
      <w:marLeft w:val="0"/>
      <w:marRight w:val="0"/>
      <w:marTop w:val="0"/>
      <w:marBottom w:val="0"/>
      <w:divBdr>
        <w:top w:val="none" w:sz="0" w:space="0" w:color="auto"/>
        <w:left w:val="none" w:sz="0" w:space="0" w:color="auto"/>
        <w:bottom w:val="none" w:sz="0" w:space="0" w:color="auto"/>
        <w:right w:val="none" w:sz="0" w:space="0" w:color="auto"/>
      </w:divBdr>
      <w:divsChild>
        <w:div w:id="1467699933">
          <w:marLeft w:val="0"/>
          <w:marRight w:val="0"/>
          <w:marTop w:val="0"/>
          <w:marBottom w:val="0"/>
          <w:divBdr>
            <w:top w:val="none" w:sz="0" w:space="0" w:color="auto"/>
            <w:left w:val="none" w:sz="0" w:space="0" w:color="auto"/>
            <w:bottom w:val="none" w:sz="0" w:space="0" w:color="auto"/>
            <w:right w:val="none" w:sz="0" w:space="0" w:color="auto"/>
          </w:divBdr>
          <w:divsChild>
            <w:div w:id="1672026823">
              <w:marLeft w:val="0"/>
              <w:marRight w:val="0"/>
              <w:marTop w:val="0"/>
              <w:marBottom w:val="0"/>
              <w:divBdr>
                <w:top w:val="none" w:sz="0" w:space="0" w:color="auto"/>
                <w:left w:val="none" w:sz="0" w:space="0" w:color="auto"/>
                <w:bottom w:val="none" w:sz="0" w:space="0" w:color="auto"/>
                <w:right w:val="none" w:sz="0" w:space="0" w:color="auto"/>
              </w:divBdr>
              <w:divsChild>
                <w:div w:id="961500429">
                  <w:marLeft w:val="0"/>
                  <w:marRight w:val="0"/>
                  <w:marTop w:val="0"/>
                  <w:marBottom w:val="0"/>
                  <w:divBdr>
                    <w:top w:val="none" w:sz="0" w:space="0" w:color="auto"/>
                    <w:left w:val="none" w:sz="0" w:space="0" w:color="auto"/>
                    <w:bottom w:val="none" w:sz="0" w:space="0" w:color="auto"/>
                    <w:right w:val="none" w:sz="0" w:space="0" w:color="auto"/>
                  </w:divBdr>
                  <w:divsChild>
                    <w:div w:id="1190493027">
                      <w:marLeft w:val="0"/>
                      <w:marRight w:val="0"/>
                      <w:marTop w:val="0"/>
                      <w:marBottom w:val="0"/>
                      <w:divBdr>
                        <w:top w:val="none" w:sz="0" w:space="0" w:color="auto"/>
                        <w:left w:val="none" w:sz="0" w:space="0" w:color="auto"/>
                        <w:bottom w:val="none" w:sz="0" w:space="0" w:color="auto"/>
                        <w:right w:val="none" w:sz="0" w:space="0" w:color="auto"/>
                      </w:divBdr>
                      <w:divsChild>
                        <w:div w:id="13193705">
                          <w:marLeft w:val="0"/>
                          <w:marRight w:val="0"/>
                          <w:marTop w:val="0"/>
                          <w:marBottom w:val="0"/>
                          <w:divBdr>
                            <w:top w:val="none" w:sz="0" w:space="0" w:color="auto"/>
                            <w:left w:val="none" w:sz="0" w:space="0" w:color="auto"/>
                            <w:bottom w:val="none" w:sz="0" w:space="0" w:color="auto"/>
                            <w:right w:val="none" w:sz="0" w:space="0" w:color="auto"/>
                          </w:divBdr>
                          <w:divsChild>
                            <w:div w:id="807746684">
                              <w:marLeft w:val="0"/>
                              <w:marRight w:val="0"/>
                              <w:marTop w:val="0"/>
                              <w:marBottom w:val="0"/>
                              <w:divBdr>
                                <w:top w:val="none" w:sz="0" w:space="0" w:color="auto"/>
                                <w:left w:val="none" w:sz="0" w:space="0" w:color="auto"/>
                                <w:bottom w:val="none" w:sz="0" w:space="0" w:color="auto"/>
                                <w:right w:val="none" w:sz="0" w:space="0" w:color="auto"/>
                              </w:divBdr>
                              <w:divsChild>
                                <w:div w:id="799107921">
                                  <w:marLeft w:val="0"/>
                                  <w:marRight w:val="0"/>
                                  <w:marTop w:val="0"/>
                                  <w:marBottom w:val="0"/>
                                  <w:divBdr>
                                    <w:top w:val="none" w:sz="0" w:space="0" w:color="auto"/>
                                    <w:left w:val="none" w:sz="0" w:space="0" w:color="auto"/>
                                    <w:bottom w:val="none" w:sz="0" w:space="0" w:color="auto"/>
                                    <w:right w:val="none" w:sz="0" w:space="0" w:color="auto"/>
                                  </w:divBdr>
                                  <w:divsChild>
                                    <w:div w:id="21113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3600">
                          <w:marLeft w:val="0"/>
                          <w:marRight w:val="0"/>
                          <w:marTop w:val="0"/>
                          <w:marBottom w:val="0"/>
                          <w:divBdr>
                            <w:top w:val="none" w:sz="0" w:space="0" w:color="auto"/>
                            <w:left w:val="none" w:sz="0" w:space="0" w:color="auto"/>
                            <w:bottom w:val="none" w:sz="0" w:space="0" w:color="auto"/>
                            <w:right w:val="none" w:sz="0" w:space="0" w:color="auto"/>
                          </w:divBdr>
                          <w:divsChild>
                            <w:div w:id="1320674">
                              <w:marLeft w:val="0"/>
                              <w:marRight w:val="0"/>
                              <w:marTop w:val="0"/>
                              <w:marBottom w:val="0"/>
                              <w:divBdr>
                                <w:top w:val="none" w:sz="0" w:space="0" w:color="auto"/>
                                <w:left w:val="none" w:sz="0" w:space="0" w:color="auto"/>
                                <w:bottom w:val="none" w:sz="0" w:space="0" w:color="auto"/>
                                <w:right w:val="none" w:sz="0" w:space="0" w:color="auto"/>
                              </w:divBdr>
                              <w:divsChild>
                                <w:div w:id="20663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B29DE-D7C3-4875-B7B9-38166D70A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6</Pages>
  <Words>760</Words>
  <Characters>4186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Práctica 6</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9</dc:title>
  <dc:subject>Estructura de datos</dc:subject>
  <dc:creator>María Guzmán Valdezate</dc:creator>
  <cp:keywords/>
  <dc:description/>
  <cp:lastModifiedBy>Guillermo López De Arechavaleta Zapatero</cp:lastModifiedBy>
  <cp:revision>57</cp:revision>
  <cp:lastPrinted>2025-04-20T10:15:00Z</cp:lastPrinted>
  <dcterms:created xsi:type="dcterms:W3CDTF">2025-03-22T12:04:00Z</dcterms:created>
  <dcterms:modified xsi:type="dcterms:W3CDTF">2025-05-05T15:23:00Z</dcterms:modified>
</cp:coreProperties>
</file>