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6F" w:rsidRDefault="0083652F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bookmarkStart w:id="0" w:name="_GoBack"/>
      <w:bookmarkEnd w:id="0"/>
    </w:p>
    <w:p w:rsidR="0048487E" w:rsidRDefault="0048487E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48487E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drawing>
          <wp:inline distT="0" distB="0" distL="0" distR="0" wp14:anchorId="281E4223" wp14:editId="0F1F62FF">
            <wp:extent cx="5943600" cy="3543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2F" w:rsidRDefault="0083652F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</w:p>
    <w:p w:rsidR="0082319B" w:rsidRDefault="003E466F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II</w:t>
      </w:r>
      <w:r w:rsidR="0082319B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. </w:t>
      </w:r>
      <w:proofErr w:type="spellStart"/>
      <w:r w:rsidR="0082319B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Khả</w:t>
      </w:r>
      <w:proofErr w:type="spellEnd"/>
      <w:r w:rsidR="0082319B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 w:rsidR="0082319B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năng</w:t>
      </w:r>
      <w:proofErr w:type="spellEnd"/>
      <w:r w:rsidR="0082319B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Persistent</w:t>
      </w:r>
    </w:p>
    <w:p w:rsidR="001D16D7" w:rsidRDefault="001D16D7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wscsv</w:t>
      </w:r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.exe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createService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persistent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sub_321780</w:t>
      </w:r>
    </w:p>
    <w:p w:rsidR="001D16D7" w:rsidRDefault="001D16D7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1D16D7">
        <w:rPr>
          <w:rFonts w:ascii="Times New Roman" w:eastAsia="Times New Roman" w:hAnsi="Times New Roman" w:cs="Times New Roman"/>
          <w:bCs/>
          <w:noProof/>
          <w:color w:val="000000" w:themeColor="text1"/>
          <w:kern w:val="36"/>
          <w:sz w:val="26"/>
          <w:szCs w:val="26"/>
        </w:rPr>
        <w:lastRenderedPageBreak/>
        <w:drawing>
          <wp:inline distT="0" distB="0" distL="0" distR="0" wp14:anchorId="4D0B2D5C" wp14:editId="3A5CB7D9">
            <wp:extent cx="5867908" cy="3772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9B" w:rsidRDefault="0082319B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</w:p>
    <w:p w:rsidR="001D16D7" w:rsidRDefault="001D16D7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sâu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sub_321780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setup service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khá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đáng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chú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ý .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CreateProcess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Mobsync.exe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đó</w:t>
      </w:r>
      <w:proofErr w:type="spellEnd"/>
    </w:p>
    <w:p w:rsidR="001D16D7" w:rsidRDefault="001D16D7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1D16D7">
        <w:rPr>
          <w:rFonts w:ascii="Times New Roman" w:eastAsia="Times New Roman" w:hAnsi="Times New Roman" w:cs="Times New Roman"/>
          <w:bCs/>
          <w:noProof/>
          <w:color w:val="000000" w:themeColor="text1"/>
          <w:kern w:val="36"/>
          <w:sz w:val="26"/>
          <w:szCs w:val="26"/>
        </w:rPr>
        <w:drawing>
          <wp:inline distT="0" distB="0" distL="0" distR="0" wp14:anchorId="550A5E57" wp14:editId="591A7396">
            <wp:extent cx="5471634" cy="40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9B" w:rsidRDefault="003E466F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III</w:t>
      </w:r>
      <w:r w:rsidR="0082319B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. </w:t>
      </w:r>
      <w:proofErr w:type="spellStart"/>
      <w:r w:rsidR="0082319B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Phân</w:t>
      </w:r>
      <w:proofErr w:type="spellEnd"/>
      <w:r w:rsidR="0082319B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 w:rsidR="0082319B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tích</w:t>
      </w:r>
      <w:proofErr w:type="spellEnd"/>
      <w:r w:rsidR="0082319B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chi </w:t>
      </w:r>
      <w:proofErr w:type="spellStart"/>
      <w:r w:rsidR="0082319B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tiết</w:t>
      </w:r>
      <w:proofErr w:type="spellEnd"/>
    </w:p>
    <w:p w:rsidR="00741735" w:rsidRDefault="00741735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mobsync.exe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lược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bỏ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connect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C&amp;C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qua registry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connect </w:t>
      </w:r>
    </w:p>
    <w:p w:rsidR="001D16D7" w:rsidRDefault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drawing>
          <wp:inline distT="0" distB="0" distL="0" distR="0" wp14:anchorId="61C5C15F" wp14:editId="02DBD9C6">
            <wp:extent cx="5943600" cy="1870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02" w:rsidRPr="00C80402" w:rsidRDefault="00741735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lastRenderedPageBreak/>
        <w:t>Chúng</w:t>
      </w:r>
      <w:proofErr w:type="spellEnd"/>
      <w:r w:rsid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ta </w:t>
      </w:r>
      <w:proofErr w:type="spellStart"/>
      <w:r w:rsid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có</w:t>
      </w:r>
      <w:proofErr w:type="spellEnd"/>
      <w:r w:rsid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 w:rsid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thể</w:t>
      </w:r>
      <w:proofErr w:type="spellEnd"/>
      <w:r w:rsid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 w:rsid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thấy</w:t>
      </w:r>
      <w:proofErr w:type="spellEnd"/>
      <w:r w:rsid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ở </w:t>
      </w:r>
      <w:proofErr w:type="spellStart"/>
      <w:r w:rsid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đây</w:t>
      </w:r>
      <w:proofErr w:type="spellEnd"/>
      <w:r w:rsid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 w:rsid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nó</w:t>
      </w:r>
      <w:proofErr w:type="spellEnd"/>
      <w:r w:rsid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 w:rsid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tạo</w:t>
      </w:r>
      <w:proofErr w:type="spellEnd"/>
      <w:r w:rsid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key</w:t>
      </w:r>
      <w:r w:rsid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:</w:t>
      </w:r>
    </w:p>
    <w:p w:rsidR="00C80402" w:rsidRPr="00C80402" w:rsidRDefault="00C80402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HKLM\SOFTWARE\WOW6432Node\Microsoft\SkyDrive\{87F4F1B2-824E-420F-8B48-4E8B575C2A7B}</w:t>
      </w:r>
    </w:p>
    <w:p w:rsidR="00C80402" w:rsidRDefault="00C80402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open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key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:</w:t>
      </w:r>
      <w:proofErr w:type="gramEnd"/>
    </w:p>
    <w:p w:rsidR="00C80402" w:rsidRPr="00C80402" w:rsidRDefault="00C80402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Path</w:t>
      </w:r>
    </w:p>
    <w:p w:rsidR="00C80402" w:rsidRPr="00C80402" w:rsidRDefault="00C80402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HKLM\System\CurrentControlSet\Services\bam\UserSettings\S-1-5-21-1866265027-1870850910-1579135973-1000</w:t>
      </w:r>
    </w:p>
    <w:p w:rsidR="00C80402" w:rsidRPr="00C80402" w:rsidRDefault="00C80402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HKLM\SYSTEM\</w:t>
      </w:r>
      <w:proofErr w:type="spellStart"/>
      <w:r w:rsidRP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CurrentControlSet</w:t>
      </w:r>
      <w:proofErr w:type="spellEnd"/>
      <w:r w:rsidRP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\Control\Session Manager\Segment Heap</w:t>
      </w:r>
    </w:p>
    <w:p w:rsidR="00C80402" w:rsidRDefault="00C80402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HKLM\System\</w:t>
      </w:r>
      <w:proofErr w:type="spellStart"/>
      <w:r w:rsidRP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CurrentControlSet</w:t>
      </w:r>
      <w:proofErr w:type="spellEnd"/>
      <w:r w:rsidRPr="00C8040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\Control\Session Manager\Segment Heap</w:t>
      </w:r>
    </w:p>
    <w:p w:rsidR="00BE0ECB" w:rsidRDefault="00BE0ECB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BE0ECB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HKCU\SOFTWARE\Microsoft\SkyDrive\{87F4F1B2-824E-420F-8B48-4E8B575C2A7B}</w:t>
      </w:r>
    </w:p>
    <w:p w:rsidR="00BE0ECB" w:rsidRDefault="00BE0ECB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key open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key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trưng</w:t>
      </w:r>
      <w:proofErr w:type="spellEnd"/>
    </w:p>
    <w:p w:rsidR="00A65872" w:rsidRDefault="00A65872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A65872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drawing>
          <wp:inline distT="0" distB="0" distL="0" distR="0" wp14:anchorId="37C52F75" wp14:editId="59051C24">
            <wp:extent cx="5943600" cy="1845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72" w:rsidRDefault="00A65872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gethostbyname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</w:p>
    <w:p w:rsidR="001538E0" w:rsidRDefault="001538E0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1538E0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drawing>
          <wp:inline distT="0" distB="0" distL="0" distR="0" wp14:anchorId="5B07BDC2" wp14:editId="496A3702">
            <wp:extent cx="4374259" cy="23700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E0" w:rsidRDefault="001538E0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lastRenderedPageBreak/>
        <w:t>Chúng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writefile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send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đi</w:t>
      </w:r>
      <w:proofErr w:type="spellEnd"/>
    </w:p>
    <w:p w:rsidR="001538E0" w:rsidRDefault="001538E0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1538E0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drawing>
          <wp:inline distT="0" distB="0" distL="0" distR="0" wp14:anchorId="63A7EEA4" wp14:editId="0E7D1753">
            <wp:extent cx="4816257" cy="264436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E0" w:rsidRDefault="001538E0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tín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C&amp;C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tín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recv</w:t>
      </w:r>
      <w:proofErr w:type="spellEnd"/>
    </w:p>
    <w:p w:rsidR="001538E0" w:rsidRDefault="001538E0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1538E0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drawing>
          <wp:inline distT="0" distB="0" distL="0" distR="0" wp14:anchorId="71195CDA" wp14:editId="63DAAC8E">
            <wp:extent cx="5943600" cy="301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E0" w:rsidRDefault="001538E0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option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mục</w:t>
      </w:r>
      <w:proofErr w:type="spellEnd"/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mà</w:t>
      </w:r>
      <w:proofErr w:type="spellEnd"/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những</w:t>
      </w:r>
      <w:proofErr w:type="spellEnd"/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mã</w:t>
      </w:r>
      <w:proofErr w:type="spellEnd"/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độc</w:t>
      </w:r>
      <w:proofErr w:type="spellEnd"/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có</w:t>
      </w:r>
      <w:proofErr w:type="spellEnd"/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sử</w:t>
      </w:r>
      <w:proofErr w:type="spellEnd"/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dụng</w:t>
      </w:r>
      <w:proofErr w:type="spellEnd"/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RAT hay </w:t>
      </w:r>
      <w:proofErr w:type="spellStart"/>
      <w:r w:rsid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làm</w:t>
      </w:r>
      <w:proofErr w:type="spellEnd"/>
    </w:p>
    <w:p w:rsidR="001A35BF" w:rsidRDefault="001A35BF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lastRenderedPageBreak/>
        <w:drawing>
          <wp:inline distT="0" distB="0" distL="0" distR="0" wp14:anchorId="405DAFBE" wp14:editId="26817C10">
            <wp:extent cx="5860288" cy="422946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BF" w:rsidRDefault="001A35BF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Option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copy file</w:t>
      </w:r>
    </w:p>
    <w:p w:rsidR="001A35BF" w:rsidRDefault="001A35BF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drawing>
          <wp:inline distT="0" distB="0" distL="0" distR="0" wp14:anchorId="268F3786" wp14:editId="58FAE3B6">
            <wp:extent cx="5943600" cy="22218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BF" w:rsidRDefault="001A35BF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Option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remote command</w:t>
      </w:r>
    </w:p>
    <w:p w:rsidR="001A35BF" w:rsidRDefault="001A35BF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lastRenderedPageBreak/>
        <w:drawing>
          <wp:inline distT="0" distB="0" distL="0" distR="0" wp14:anchorId="12379676" wp14:editId="693D0721">
            <wp:extent cx="5943600" cy="2175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BF" w:rsidRDefault="001A35BF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br w:type="page"/>
      </w:r>
    </w:p>
    <w:p w:rsidR="001A35BF" w:rsidRDefault="001A35BF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lastRenderedPageBreak/>
        <w:t>Optione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writefile</w:t>
      </w:r>
      <w:proofErr w:type="spellEnd"/>
    </w:p>
    <w:p w:rsidR="001A35BF" w:rsidRDefault="001A35BF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optine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qua 1 thread </w:t>
      </w:r>
    </w:p>
    <w:p w:rsidR="001A35BF" w:rsidRDefault="001A35BF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1A35BF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drawing>
          <wp:inline distT="0" distB="0" distL="0" distR="0" wp14:anchorId="46755101" wp14:editId="3F2E119F">
            <wp:extent cx="3482642" cy="129551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BF" w:rsidRDefault="001A35BF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</w:p>
    <w:p w:rsidR="001538E0" w:rsidRDefault="001538E0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</w:p>
    <w:p w:rsidR="001538E0" w:rsidRDefault="001538E0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 w:rsidRPr="001538E0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drawing>
          <wp:inline distT="0" distB="0" distL="0" distR="0" wp14:anchorId="246508A7" wp14:editId="348CCC61">
            <wp:extent cx="4877223" cy="28044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E0" w:rsidRDefault="001538E0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 xml:space="preserve"> close socket</w:t>
      </w:r>
    </w:p>
    <w:p w:rsidR="001538E0" w:rsidRDefault="001538E0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</w:p>
    <w:p w:rsidR="00C80402" w:rsidRDefault="00C80402" w:rsidP="00C80402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</w:p>
    <w:p w:rsidR="001D16D7" w:rsidRPr="001D16D7" w:rsidRDefault="003E466F" w:rsidP="001D16D7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IV</w:t>
      </w:r>
      <w:r w:rsidR="001D16D7">
        <w:rPr>
          <w:rFonts w:ascii="Times New Roman" w:eastAsia="Times New Roman" w:hAnsi="Times New Roman" w:cs="Times New Roman"/>
          <w:bCs/>
          <w:color w:val="000000" w:themeColor="text1"/>
          <w:kern w:val="36"/>
          <w:sz w:val="26"/>
          <w:szCs w:val="26"/>
        </w:rPr>
        <w:t>.IOC</w:t>
      </w:r>
    </w:p>
    <w:p w:rsidR="001D16D7" w:rsidRPr="001D16D7" w:rsidRDefault="001D16D7" w:rsidP="001D16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D16D7">
        <w:rPr>
          <w:rFonts w:ascii="Times New Roman" w:hAnsi="Times New Roman" w:cs="Times New Roman"/>
          <w:color w:val="000000" w:themeColor="text1"/>
          <w:sz w:val="26"/>
          <w:szCs w:val="26"/>
        </w:rPr>
        <w:t>- Wscsv.exe:</w:t>
      </w:r>
      <w:r w:rsidR="0048487E" w:rsidRPr="004848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1D16D7" w:rsidRPr="001D16D7" w:rsidRDefault="0083652F" w:rsidP="001D16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MD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5</w:t>
      </w:r>
      <w:r w:rsidR="001A35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="001A35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8487E" w:rsidRPr="0083652F">
        <w:rPr>
          <w:rFonts w:ascii="Times New Roman" w:hAnsi="Times New Roman" w:cs="Times New Roman"/>
          <w:color w:val="000000" w:themeColor="text1"/>
          <w:sz w:val="26"/>
          <w:szCs w:val="26"/>
        </w:rPr>
        <w:t>de08c8e2e7e3f5956e3727ea3c6260de</w:t>
      </w:r>
    </w:p>
    <w:p w:rsidR="0083652F" w:rsidRDefault="001D16D7" w:rsidP="001D16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D16D7">
        <w:rPr>
          <w:rFonts w:ascii="Times New Roman" w:hAnsi="Times New Roman" w:cs="Times New Roman"/>
          <w:color w:val="000000" w:themeColor="text1"/>
          <w:sz w:val="26"/>
          <w:szCs w:val="26"/>
        </w:rPr>
        <w:t>- Mobsync.exe:</w:t>
      </w:r>
    </w:p>
    <w:p w:rsidR="001D16D7" w:rsidRPr="001D16D7" w:rsidRDefault="0083652F" w:rsidP="001D16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MD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5</w:t>
      </w:r>
      <w:r w:rsidR="001A35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="001A35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8487E" w:rsidRPr="0083652F">
        <w:rPr>
          <w:rFonts w:ascii="Times New Roman" w:hAnsi="Times New Roman" w:cs="Times New Roman"/>
          <w:color w:val="000000" w:themeColor="text1"/>
          <w:sz w:val="26"/>
          <w:szCs w:val="26"/>
        </w:rPr>
        <w:t>965d44b41f5304c2118b1857fce6c59b</w:t>
      </w:r>
    </w:p>
    <w:p w:rsidR="001D16D7" w:rsidRDefault="001D16D7" w:rsidP="001D16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D16D7">
        <w:rPr>
          <w:rFonts w:ascii="Times New Roman" w:hAnsi="Times New Roman" w:cs="Times New Roman"/>
          <w:color w:val="000000" w:themeColor="text1"/>
          <w:sz w:val="26"/>
          <w:szCs w:val="26"/>
        </w:rPr>
        <w:t>- C&amp;C:</w:t>
      </w:r>
    </w:p>
    <w:p w:rsidR="001A35BF" w:rsidRDefault="001A35BF" w:rsidP="001D16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IP:</w:t>
      </w:r>
    </w:p>
    <w:p w:rsidR="001A35BF" w:rsidRDefault="001A35BF" w:rsidP="001D16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-23.32.77.164</w:t>
      </w:r>
    </w:p>
    <w:p w:rsidR="001A35BF" w:rsidRDefault="001A35BF" w:rsidP="001D16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-8.241.144.125</w:t>
      </w:r>
    </w:p>
    <w:p w:rsidR="001A35BF" w:rsidRDefault="001A35BF" w:rsidP="001D16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-152.195.38.75</w:t>
      </w:r>
    </w:p>
    <w:p w:rsidR="001A35BF" w:rsidRDefault="001A35BF" w:rsidP="001D16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-20.198.162.78</w:t>
      </w:r>
    </w:p>
    <w:p w:rsidR="001A35BF" w:rsidRPr="001A35BF" w:rsidRDefault="001A35BF" w:rsidP="001A35B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1A35BF">
        <w:rPr>
          <w:rFonts w:ascii="Times New Roman" w:hAnsi="Times New Roman" w:cs="Times New Roman"/>
          <w:color w:val="000000" w:themeColor="text1"/>
          <w:sz w:val="26"/>
          <w:szCs w:val="26"/>
        </w:rPr>
        <w:t>alive.innielmes</w:t>
      </w:r>
      <w:proofErr w:type="spellEnd"/>
      <w:proofErr w:type="gramEnd"/>
      <w:r w:rsidRPr="001A35BF">
        <w:rPr>
          <w:rFonts w:ascii="Times New Roman" w:hAnsi="Times New Roman" w:cs="Times New Roman"/>
          <w:color w:val="000000" w:themeColor="text1"/>
          <w:sz w:val="26"/>
          <w:szCs w:val="26"/>
        </w:rPr>
        <w:t>[.]com</w:t>
      </w:r>
    </w:p>
    <w:p w:rsidR="001A35BF" w:rsidRPr="001D16D7" w:rsidRDefault="001A35BF" w:rsidP="001A35B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1A35BF">
        <w:rPr>
          <w:rFonts w:ascii="Times New Roman" w:hAnsi="Times New Roman" w:cs="Times New Roman"/>
          <w:color w:val="000000" w:themeColor="text1"/>
          <w:sz w:val="26"/>
          <w:szCs w:val="26"/>
        </w:rPr>
        <w:t>route.rnouarrette</w:t>
      </w:r>
      <w:proofErr w:type="spellEnd"/>
      <w:proofErr w:type="gramEnd"/>
      <w:r w:rsidRPr="001A35BF">
        <w:rPr>
          <w:rFonts w:ascii="Times New Roman" w:hAnsi="Times New Roman" w:cs="Times New Roman"/>
          <w:color w:val="000000" w:themeColor="text1"/>
          <w:sz w:val="26"/>
          <w:szCs w:val="26"/>
        </w:rPr>
        <w:t>[.]com</w:t>
      </w:r>
    </w:p>
    <w:p w:rsidR="001D16D7" w:rsidRPr="0082319B" w:rsidRDefault="001D16D7" w:rsidP="001D16D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1D16D7" w:rsidRPr="0082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9B"/>
    <w:rsid w:val="001538E0"/>
    <w:rsid w:val="00197EEE"/>
    <w:rsid w:val="001A35BF"/>
    <w:rsid w:val="001D16D7"/>
    <w:rsid w:val="002536BC"/>
    <w:rsid w:val="003E466F"/>
    <w:rsid w:val="0048487E"/>
    <w:rsid w:val="00741735"/>
    <w:rsid w:val="0082319B"/>
    <w:rsid w:val="0083652F"/>
    <w:rsid w:val="00A65872"/>
    <w:rsid w:val="00A77C1D"/>
    <w:rsid w:val="00BE0ECB"/>
    <w:rsid w:val="00C8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226E"/>
  <w15:chartTrackingRefBased/>
  <w15:docId w15:val="{F38FF5FA-AB5C-4856-B185-E8455D9A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31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19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Duy</dc:creator>
  <cp:keywords/>
  <dc:description/>
  <cp:lastModifiedBy>Hùng Nguyễn Duy</cp:lastModifiedBy>
  <cp:revision>3</cp:revision>
  <dcterms:created xsi:type="dcterms:W3CDTF">2023-08-27T15:45:00Z</dcterms:created>
  <dcterms:modified xsi:type="dcterms:W3CDTF">2023-08-27T15:45:00Z</dcterms:modified>
</cp:coreProperties>
</file>