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AC11" w14:textId="1C4DDC3C" w:rsidR="00FA1856" w:rsidRDefault="00DE3472" w:rsidP="006D3CFC">
      <w:p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Pr>
          <w:rFonts w:ascii="Times New Roman" w:eastAsia="Times New Roman" w:hAnsi="Times New Roman" w:cs="Times New Roman"/>
          <w:kern w:val="0"/>
          <w:sz w:val="24"/>
          <w:szCs w:val="24"/>
          <w:lang w:val="en-CH" w:eastAsia="en-CH"/>
          <w14:ligatures w14:val="none"/>
        </w:rPr>
        <w:t>IDMS is an information document management system. Knowledge in NL in text form and documents in pdf, image, speech etc format can be ingested into IDMS. IDMS would process the input knowledge and documents. It provides a RAG system so that user can query in NL whatever information he/she requires within the system. In addition, it provides a set of applications for different business domains.  The main business domains include accounting, CRM, ERP, HR, and project management.</w:t>
      </w:r>
      <w:r w:rsidR="006D3CFC">
        <w:rPr>
          <w:rFonts w:ascii="Times New Roman" w:eastAsia="Times New Roman" w:hAnsi="Times New Roman" w:cs="Times New Roman"/>
          <w:kern w:val="0"/>
          <w:sz w:val="24"/>
          <w:szCs w:val="24"/>
          <w:lang w:val="en-CH" w:eastAsia="en-CH"/>
          <w14:ligatures w14:val="none"/>
        </w:rPr>
        <w:t xml:space="preserve"> For every input data, it must extract all main entities with full ontology, relationships between the entities, events, actions, constraints and business rules that are provided in the input. The system must be able to handle the interactions with user including </w:t>
      </w:r>
      <w:r w:rsidR="006D3CFC" w:rsidRPr="00623144">
        <w:rPr>
          <w:rFonts w:ascii="Times New Roman" w:eastAsia="Times New Roman" w:hAnsi="Times New Roman" w:cs="Times New Roman"/>
          <w:kern w:val="0"/>
          <w:sz w:val="24"/>
          <w:szCs w:val="24"/>
          <w:lang w:val="en-CH" w:eastAsia="en-CH"/>
          <w14:ligatures w14:val="none"/>
        </w:rPr>
        <w:t>document ingestion</w:t>
      </w:r>
      <w:r w:rsidR="006D3CFC">
        <w:rPr>
          <w:rFonts w:ascii="Times New Roman" w:eastAsia="Times New Roman" w:hAnsi="Times New Roman" w:cs="Times New Roman"/>
          <w:kern w:val="0"/>
          <w:sz w:val="24"/>
          <w:szCs w:val="24"/>
          <w:lang w:val="en-CH" w:eastAsia="en-CH"/>
          <w14:ligatures w14:val="none"/>
        </w:rPr>
        <w:t>, f</w:t>
      </w:r>
      <w:r w:rsidR="006D3CFC" w:rsidRPr="00623144">
        <w:rPr>
          <w:rFonts w:ascii="Times New Roman" w:eastAsia="Times New Roman" w:hAnsi="Times New Roman" w:cs="Times New Roman"/>
          <w:kern w:val="0"/>
          <w:sz w:val="24"/>
          <w:szCs w:val="24"/>
          <w:lang w:val="en-CH" w:eastAsia="en-CH"/>
          <w14:ligatures w14:val="none"/>
        </w:rPr>
        <w:t>act input</w:t>
      </w:r>
      <w:r w:rsidR="006D3CFC">
        <w:rPr>
          <w:rFonts w:ascii="Times New Roman" w:eastAsia="Times New Roman" w:hAnsi="Times New Roman" w:cs="Times New Roman"/>
          <w:kern w:val="0"/>
          <w:sz w:val="24"/>
          <w:szCs w:val="24"/>
          <w:lang w:val="en-CH" w:eastAsia="en-CH"/>
          <w14:ligatures w14:val="none"/>
        </w:rPr>
        <w:t xml:space="preserve">, </w:t>
      </w:r>
      <w:r w:rsidR="006D3CFC" w:rsidRPr="00623144">
        <w:rPr>
          <w:rFonts w:ascii="Times New Roman" w:eastAsia="Times New Roman" w:hAnsi="Times New Roman" w:cs="Times New Roman"/>
          <w:kern w:val="0"/>
          <w:sz w:val="24"/>
          <w:szCs w:val="24"/>
          <w:lang w:val="en-CH" w:eastAsia="en-CH"/>
          <w14:ligatures w14:val="none"/>
        </w:rPr>
        <w:t>queries</w:t>
      </w:r>
      <w:r w:rsidR="006D3CFC">
        <w:rPr>
          <w:rFonts w:ascii="Times New Roman" w:eastAsia="Times New Roman" w:hAnsi="Times New Roman" w:cs="Times New Roman"/>
          <w:kern w:val="0"/>
          <w:sz w:val="24"/>
          <w:szCs w:val="24"/>
          <w:lang w:val="en-CH" w:eastAsia="en-CH"/>
          <w14:ligatures w14:val="none"/>
        </w:rPr>
        <w:t xml:space="preserve">, </w:t>
      </w:r>
      <w:r w:rsidR="006D3CFC" w:rsidRPr="00623144">
        <w:rPr>
          <w:rFonts w:ascii="Times New Roman" w:eastAsia="Times New Roman" w:hAnsi="Times New Roman" w:cs="Times New Roman"/>
          <w:kern w:val="0"/>
          <w:sz w:val="24"/>
          <w:szCs w:val="24"/>
          <w:lang w:val="en-CH" w:eastAsia="en-CH"/>
          <w14:ligatures w14:val="none"/>
        </w:rPr>
        <w:t>actions</w:t>
      </w:r>
      <w:r w:rsidR="006D3CFC">
        <w:rPr>
          <w:rFonts w:ascii="Times New Roman" w:eastAsia="Times New Roman" w:hAnsi="Times New Roman" w:cs="Times New Roman"/>
          <w:kern w:val="0"/>
          <w:sz w:val="24"/>
          <w:szCs w:val="24"/>
          <w:lang w:val="en-CH" w:eastAsia="en-CH"/>
          <w14:ligatures w14:val="none"/>
        </w:rPr>
        <w:t xml:space="preserve">, </w:t>
      </w:r>
      <w:r w:rsidR="006D3CFC" w:rsidRPr="00623144">
        <w:rPr>
          <w:rFonts w:ascii="Times New Roman" w:eastAsia="Times New Roman" w:hAnsi="Times New Roman" w:cs="Times New Roman"/>
          <w:kern w:val="0"/>
          <w:sz w:val="24"/>
          <w:szCs w:val="24"/>
          <w:lang w:val="en-CH" w:eastAsia="en-CH"/>
          <w14:ligatures w14:val="none"/>
        </w:rPr>
        <w:t>multi</w:t>
      </w:r>
      <w:r w:rsidR="006D3CFC" w:rsidRPr="00623144">
        <w:rPr>
          <w:rFonts w:ascii="Times New Roman" w:eastAsia="Times New Roman" w:hAnsi="Times New Roman" w:cs="Times New Roman"/>
          <w:kern w:val="0"/>
          <w:sz w:val="24"/>
          <w:szCs w:val="24"/>
          <w:lang w:val="en-CH" w:eastAsia="en-CH"/>
          <w14:ligatures w14:val="none"/>
        </w:rPr>
        <w:noBreakHyphen/>
        <w:t>turn planning</w:t>
      </w:r>
      <w:r w:rsidR="006D3CFC">
        <w:rPr>
          <w:rFonts w:ascii="Times New Roman" w:eastAsia="Times New Roman" w:hAnsi="Times New Roman" w:cs="Times New Roman"/>
          <w:kern w:val="0"/>
          <w:sz w:val="24"/>
          <w:szCs w:val="24"/>
          <w:lang w:val="en-CH" w:eastAsia="en-CH"/>
          <w14:ligatures w14:val="none"/>
        </w:rPr>
        <w:t xml:space="preserve">, </w:t>
      </w:r>
      <w:r w:rsidR="006D3CFC" w:rsidRPr="00623144">
        <w:rPr>
          <w:rFonts w:ascii="Times New Roman" w:eastAsia="Times New Roman" w:hAnsi="Times New Roman" w:cs="Times New Roman"/>
          <w:kern w:val="0"/>
          <w:sz w:val="24"/>
          <w:szCs w:val="24"/>
          <w:lang w:val="en-CH" w:eastAsia="en-CH"/>
          <w14:ligatures w14:val="none"/>
        </w:rPr>
        <w:t>simulations</w:t>
      </w:r>
      <w:r w:rsidR="006D3CFC">
        <w:rPr>
          <w:rFonts w:ascii="Times New Roman" w:eastAsia="Times New Roman" w:hAnsi="Times New Roman" w:cs="Times New Roman"/>
          <w:kern w:val="0"/>
          <w:sz w:val="24"/>
          <w:szCs w:val="24"/>
          <w:lang w:val="en-CH" w:eastAsia="en-CH"/>
          <w14:ligatures w14:val="none"/>
        </w:rPr>
        <w:t xml:space="preserve">, </w:t>
      </w:r>
      <w:r w:rsidR="006D3CFC" w:rsidRPr="00623144">
        <w:rPr>
          <w:rFonts w:ascii="Times New Roman" w:eastAsia="Times New Roman" w:hAnsi="Times New Roman" w:cs="Times New Roman"/>
          <w:kern w:val="0"/>
          <w:sz w:val="24"/>
          <w:szCs w:val="24"/>
          <w:lang w:val="en-CH" w:eastAsia="en-CH"/>
          <w14:ligatures w14:val="none"/>
        </w:rPr>
        <w:t>reporting</w:t>
      </w:r>
      <w:r w:rsidR="006D3CFC">
        <w:rPr>
          <w:rFonts w:ascii="Times New Roman" w:eastAsia="Times New Roman" w:hAnsi="Times New Roman" w:cs="Times New Roman"/>
          <w:kern w:val="0"/>
          <w:sz w:val="24"/>
          <w:szCs w:val="24"/>
          <w:lang w:val="en-CH" w:eastAsia="en-CH"/>
          <w14:ligatures w14:val="none"/>
        </w:rPr>
        <w:t xml:space="preserve"> and </w:t>
      </w:r>
      <w:r w:rsidR="006D3CFC" w:rsidRPr="00623144">
        <w:rPr>
          <w:rFonts w:ascii="Times New Roman" w:eastAsia="Times New Roman" w:hAnsi="Times New Roman" w:cs="Times New Roman"/>
          <w:kern w:val="0"/>
          <w:sz w:val="24"/>
          <w:szCs w:val="24"/>
          <w:lang w:val="en-CH" w:eastAsia="en-CH"/>
          <w14:ligatures w14:val="none"/>
        </w:rPr>
        <w:t>alerts</w:t>
      </w:r>
      <w:r w:rsidR="000D07C7">
        <w:rPr>
          <w:rFonts w:ascii="Times New Roman" w:eastAsia="Times New Roman" w:hAnsi="Times New Roman" w:cs="Times New Roman"/>
          <w:kern w:val="0"/>
          <w:sz w:val="24"/>
          <w:szCs w:val="24"/>
          <w:lang w:val="en-CH" w:eastAsia="en-CH"/>
          <w14:ligatures w14:val="none"/>
        </w:rPr>
        <w:t xml:space="preserve"> in the forms of chats, forms, and dashboards. The interaction types include the following:</w:t>
      </w:r>
    </w:p>
    <w:p w14:paraId="2BF51F0C" w14:textId="77777777" w:rsidR="000D07C7" w:rsidRPr="00C60360" w:rsidRDefault="000D0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sidRPr="00C60360">
        <w:rPr>
          <w:rFonts w:ascii="Times New Roman" w:eastAsia="Times New Roman" w:hAnsi="Times New Roman" w:cs="Times New Roman"/>
          <w:b/>
          <w:bCs/>
          <w:kern w:val="0"/>
          <w:sz w:val="24"/>
          <w:szCs w:val="24"/>
          <w:lang w:val="en-CH" w:eastAsia="en-CH"/>
          <w14:ligatures w14:val="none"/>
        </w:rPr>
        <w:t>Document Q&amp;A / lookup</w:t>
      </w:r>
      <w:r w:rsidRPr="00C60360">
        <w:rPr>
          <w:rFonts w:ascii="Times New Roman" w:eastAsia="Times New Roman" w:hAnsi="Times New Roman" w:cs="Times New Roman"/>
          <w:kern w:val="0"/>
          <w:sz w:val="24"/>
          <w:szCs w:val="24"/>
          <w:lang w:val="en-CH" w:eastAsia="en-CH"/>
          <w14:ligatures w14:val="none"/>
        </w:rPr>
        <w:t xml:space="preserve"> (e.g. “What is </w:t>
      </w:r>
      <w:proofErr w:type="spellStart"/>
      <w:r w:rsidRPr="00C60360">
        <w:rPr>
          <w:rFonts w:ascii="Times New Roman" w:eastAsia="Times New Roman" w:hAnsi="Times New Roman" w:cs="Times New Roman"/>
          <w:kern w:val="0"/>
          <w:sz w:val="24"/>
          <w:szCs w:val="24"/>
          <w:lang w:val="en-CH" w:eastAsia="en-CH"/>
          <w14:ligatures w14:val="none"/>
        </w:rPr>
        <w:t>Aphotonix’s</w:t>
      </w:r>
      <w:proofErr w:type="spellEnd"/>
      <w:r w:rsidRPr="00C60360">
        <w:rPr>
          <w:rFonts w:ascii="Times New Roman" w:eastAsia="Times New Roman" w:hAnsi="Times New Roman" w:cs="Times New Roman"/>
          <w:kern w:val="0"/>
          <w:sz w:val="24"/>
          <w:szCs w:val="24"/>
          <w:lang w:val="en-CH" w:eastAsia="en-CH"/>
          <w14:ligatures w14:val="none"/>
        </w:rPr>
        <w:t xml:space="preserve"> EORI?”)</w:t>
      </w:r>
    </w:p>
    <w:p w14:paraId="75B4E24D" w14:textId="77777777" w:rsidR="000D07C7" w:rsidRPr="00C60360" w:rsidRDefault="000D0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sidRPr="00C60360">
        <w:rPr>
          <w:rFonts w:ascii="Times New Roman" w:eastAsia="Times New Roman" w:hAnsi="Times New Roman" w:cs="Times New Roman"/>
          <w:b/>
          <w:bCs/>
          <w:kern w:val="0"/>
          <w:sz w:val="24"/>
          <w:szCs w:val="24"/>
          <w:lang w:val="en-CH" w:eastAsia="en-CH"/>
          <w14:ligatures w14:val="none"/>
        </w:rPr>
        <w:t>Document ingestion &amp; extraction</w:t>
      </w:r>
      <w:r w:rsidRPr="00C60360">
        <w:rPr>
          <w:rFonts w:ascii="Times New Roman" w:eastAsia="Times New Roman" w:hAnsi="Times New Roman" w:cs="Times New Roman"/>
          <w:kern w:val="0"/>
          <w:sz w:val="24"/>
          <w:szCs w:val="24"/>
          <w:lang w:val="en-CH" w:eastAsia="en-CH"/>
          <w14:ligatures w14:val="none"/>
        </w:rPr>
        <w:t xml:space="preserve"> (upload invoice, receipt, contract)</w:t>
      </w:r>
    </w:p>
    <w:p w14:paraId="375AA719" w14:textId="77777777" w:rsidR="000D07C7" w:rsidRPr="00C60360" w:rsidRDefault="000D0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sidRPr="00C60360">
        <w:rPr>
          <w:rFonts w:ascii="Times New Roman" w:eastAsia="Times New Roman" w:hAnsi="Times New Roman" w:cs="Times New Roman"/>
          <w:b/>
          <w:bCs/>
          <w:kern w:val="0"/>
          <w:sz w:val="24"/>
          <w:szCs w:val="24"/>
          <w:lang w:val="en-CH" w:eastAsia="en-CH"/>
          <w14:ligatures w14:val="none"/>
        </w:rPr>
        <w:t>Structured data query</w:t>
      </w:r>
      <w:r w:rsidRPr="00C60360">
        <w:rPr>
          <w:rFonts w:ascii="Times New Roman" w:eastAsia="Times New Roman" w:hAnsi="Times New Roman" w:cs="Times New Roman"/>
          <w:kern w:val="0"/>
          <w:sz w:val="24"/>
          <w:szCs w:val="24"/>
          <w:lang w:val="en-CH" w:eastAsia="en-CH"/>
          <w14:ligatures w14:val="none"/>
        </w:rPr>
        <w:t xml:space="preserve"> (e.g. “Show Benjamin’s expenses in March”)</w:t>
      </w:r>
    </w:p>
    <w:p w14:paraId="2BC93F21" w14:textId="77777777" w:rsidR="000D07C7" w:rsidRPr="00C60360" w:rsidRDefault="000D0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sidRPr="00C60360">
        <w:rPr>
          <w:rFonts w:ascii="Times New Roman" w:eastAsia="Times New Roman" w:hAnsi="Times New Roman" w:cs="Times New Roman"/>
          <w:b/>
          <w:bCs/>
          <w:kern w:val="0"/>
          <w:sz w:val="24"/>
          <w:szCs w:val="24"/>
          <w:lang w:val="en-CH" w:eastAsia="en-CH"/>
          <w14:ligatures w14:val="none"/>
        </w:rPr>
        <w:t>Accounting actions</w:t>
      </w:r>
      <w:r w:rsidRPr="00C60360">
        <w:rPr>
          <w:rFonts w:ascii="Times New Roman" w:eastAsia="Times New Roman" w:hAnsi="Times New Roman" w:cs="Times New Roman"/>
          <w:kern w:val="0"/>
          <w:sz w:val="24"/>
          <w:szCs w:val="24"/>
          <w:lang w:val="en-CH" w:eastAsia="en-CH"/>
          <w14:ligatures w14:val="none"/>
        </w:rPr>
        <w:t xml:space="preserve"> (e.g. “Post this invoice”, “Show P&amp;L for Q1”)</w:t>
      </w:r>
    </w:p>
    <w:p w14:paraId="62878EAE" w14:textId="77777777" w:rsidR="000D07C7" w:rsidRPr="00C60360" w:rsidRDefault="000D0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sidRPr="00C60360">
        <w:rPr>
          <w:rFonts w:ascii="Times New Roman" w:eastAsia="Times New Roman" w:hAnsi="Times New Roman" w:cs="Times New Roman"/>
          <w:b/>
          <w:bCs/>
          <w:kern w:val="0"/>
          <w:sz w:val="24"/>
          <w:szCs w:val="24"/>
          <w:lang w:val="en-CH" w:eastAsia="en-CH"/>
          <w14:ligatures w14:val="none"/>
        </w:rPr>
        <w:t>Project planning</w:t>
      </w:r>
      <w:r w:rsidRPr="00C60360">
        <w:rPr>
          <w:rFonts w:ascii="Times New Roman" w:eastAsia="Times New Roman" w:hAnsi="Times New Roman" w:cs="Times New Roman"/>
          <w:kern w:val="0"/>
          <w:sz w:val="24"/>
          <w:szCs w:val="24"/>
          <w:lang w:val="en-CH" w:eastAsia="en-CH"/>
          <w14:ligatures w14:val="none"/>
        </w:rPr>
        <w:t xml:space="preserve"> (tasks, dependencies, critical path)</w:t>
      </w:r>
    </w:p>
    <w:p w14:paraId="0579A42C" w14:textId="77777777" w:rsidR="000D07C7" w:rsidRPr="00C60360" w:rsidRDefault="000D0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sidRPr="00C60360">
        <w:rPr>
          <w:rFonts w:ascii="Times New Roman" w:eastAsia="Times New Roman" w:hAnsi="Times New Roman" w:cs="Times New Roman"/>
          <w:b/>
          <w:bCs/>
          <w:kern w:val="0"/>
          <w:sz w:val="24"/>
          <w:szCs w:val="24"/>
          <w:lang w:val="en-CH" w:eastAsia="en-CH"/>
          <w14:ligatures w14:val="none"/>
        </w:rPr>
        <w:t>CRM/ERP queries</w:t>
      </w:r>
      <w:r w:rsidRPr="00C60360">
        <w:rPr>
          <w:rFonts w:ascii="Times New Roman" w:eastAsia="Times New Roman" w:hAnsi="Times New Roman" w:cs="Times New Roman"/>
          <w:kern w:val="0"/>
          <w:sz w:val="24"/>
          <w:szCs w:val="24"/>
          <w:lang w:val="en-CH" w:eastAsia="en-CH"/>
          <w14:ligatures w14:val="none"/>
        </w:rPr>
        <w:t xml:space="preserve"> (customers, suppliers, orders, stock)</w:t>
      </w:r>
    </w:p>
    <w:p w14:paraId="269BE23C" w14:textId="77777777" w:rsidR="000D07C7" w:rsidRPr="00C60360" w:rsidRDefault="000D0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sidRPr="00C60360">
        <w:rPr>
          <w:rFonts w:ascii="Times New Roman" w:eastAsia="Times New Roman" w:hAnsi="Times New Roman" w:cs="Times New Roman"/>
          <w:b/>
          <w:bCs/>
          <w:kern w:val="0"/>
          <w:sz w:val="24"/>
          <w:szCs w:val="24"/>
          <w:lang w:val="en-CH" w:eastAsia="en-CH"/>
          <w14:ligatures w14:val="none"/>
        </w:rPr>
        <w:t>HR / roles / availability</w:t>
      </w:r>
    </w:p>
    <w:p w14:paraId="4542DEC1" w14:textId="77777777" w:rsidR="000D07C7" w:rsidRPr="00C60360" w:rsidRDefault="000D0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sidRPr="00C60360">
        <w:rPr>
          <w:rFonts w:ascii="Times New Roman" w:eastAsia="Times New Roman" w:hAnsi="Times New Roman" w:cs="Times New Roman"/>
          <w:b/>
          <w:bCs/>
          <w:kern w:val="0"/>
          <w:sz w:val="24"/>
          <w:szCs w:val="24"/>
          <w:lang w:val="en-CH" w:eastAsia="en-CH"/>
          <w14:ligatures w14:val="none"/>
        </w:rPr>
        <w:t>Workflow / approvals</w:t>
      </w:r>
      <w:r w:rsidRPr="00C60360">
        <w:rPr>
          <w:rFonts w:ascii="Times New Roman" w:eastAsia="Times New Roman" w:hAnsi="Times New Roman" w:cs="Times New Roman"/>
          <w:kern w:val="0"/>
          <w:sz w:val="24"/>
          <w:szCs w:val="24"/>
          <w:lang w:val="en-CH" w:eastAsia="en-CH"/>
          <w14:ligatures w14:val="none"/>
        </w:rPr>
        <w:t xml:space="preserve"> (approve, reject, escalate)</w:t>
      </w:r>
    </w:p>
    <w:p w14:paraId="31686C7A" w14:textId="77777777" w:rsidR="000D07C7" w:rsidRPr="00C60360" w:rsidRDefault="000D0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sidRPr="00C60360">
        <w:rPr>
          <w:rFonts w:ascii="Times New Roman" w:eastAsia="Times New Roman" w:hAnsi="Times New Roman" w:cs="Times New Roman"/>
          <w:b/>
          <w:bCs/>
          <w:kern w:val="0"/>
          <w:sz w:val="24"/>
          <w:szCs w:val="24"/>
          <w:lang w:val="en-CH" w:eastAsia="en-CH"/>
          <w14:ligatures w14:val="none"/>
        </w:rPr>
        <w:t>Configuration / master data</w:t>
      </w:r>
      <w:r w:rsidRPr="00C60360">
        <w:rPr>
          <w:rFonts w:ascii="Times New Roman" w:eastAsia="Times New Roman" w:hAnsi="Times New Roman" w:cs="Times New Roman"/>
          <w:kern w:val="0"/>
          <w:sz w:val="24"/>
          <w:szCs w:val="24"/>
          <w:lang w:val="en-CH" w:eastAsia="en-CH"/>
          <w14:ligatures w14:val="none"/>
        </w:rPr>
        <w:t xml:space="preserve"> (chart of accounts, cost </w:t>
      </w:r>
      <w:proofErr w:type="spellStart"/>
      <w:r w:rsidRPr="00C60360">
        <w:rPr>
          <w:rFonts w:ascii="Times New Roman" w:eastAsia="Times New Roman" w:hAnsi="Times New Roman" w:cs="Times New Roman"/>
          <w:kern w:val="0"/>
          <w:sz w:val="24"/>
          <w:szCs w:val="24"/>
          <w:lang w:val="en-CH" w:eastAsia="en-CH"/>
          <w14:ligatures w14:val="none"/>
        </w:rPr>
        <w:t>centers</w:t>
      </w:r>
      <w:proofErr w:type="spellEnd"/>
      <w:r w:rsidRPr="00C60360">
        <w:rPr>
          <w:rFonts w:ascii="Times New Roman" w:eastAsia="Times New Roman" w:hAnsi="Times New Roman" w:cs="Times New Roman"/>
          <w:kern w:val="0"/>
          <w:sz w:val="24"/>
          <w:szCs w:val="24"/>
          <w:lang w:val="en-CH" w:eastAsia="en-CH"/>
          <w14:ligatures w14:val="none"/>
        </w:rPr>
        <w:t>, projects)</w:t>
      </w:r>
    </w:p>
    <w:p w14:paraId="0E166069" w14:textId="77777777" w:rsidR="000D07C7" w:rsidRPr="00C60360" w:rsidRDefault="000D07C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CH" w:eastAsia="en-CH"/>
          <w14:ligatures w14:val="none"/>
        </w:rPr>
      </w:pPr>
      <w:r w:rsidRPr="00C60360">
        <w:rPr>
          <w:rFonts w:ascii="Times New Roman" w:eastAsia="Times New Roman" w:hAnsi="Times New Roman" w:cs="Times New Roman"/>
          <w:b/>
          <w:bCs/>
          <w:kern w:val="0"/>
          <w:sz w:val="24"/>
          <w:szCs w:val="24"/>
          <w:lang w:val="en-CH" w:eastAsia="en-CH"/>
          <w14:ligatures w14:val="none"/>
        </w:rPr>
        <w:t>Meta / admin / analytics</w:t>
      </w:r>
      <w:r w:rsidRPr="00C60360">
        <w:rPr>
          <w:rFonts w:ascii="Times New Roman" w:eastAsia="Times New Roman" w:hAnsi="Times New Roman" w:cs="Times New Roman"/>
          <w:kern w:val="0"/>
          <w:sz w:val="24"/>
          <w:szCs w:val="24"/>
          <w:lang w:val="en-CH" w:eastAsia="en-CH"/>
          <w14:ligatures w14:val="none"/>
        </w:rPr>
        <w:t xml:space="preserve"> (usage, logs, health, config)</w:t>
      </w:r>
    </w:p>
    <w:p w14:paraId="2A6D073A" w14:textId="77777777" w:rsidR="008E3D3E" w:rsidRDefault="008E3D3E">
      <w:pPr>
        <w:pStyle w:val="Heading1"/>
        <w:rPr>
          <w:rFonts w:asciiTheme="minorHAnsi" w:hAnsiTheme="minorHAnsi" w:cstheme="minorBidi"/>
          <w:sz w:val="48"/>
          <w:szCs w:val="48"/>
          <w:lang w:val="en-CH" w:eastAsia="en-CH"/>
        </w:rPr>
      </w:pPr>
      <w:r>
        <w:rPr>
          <w:rFonts w:asciiTheme="minorHAnsi" w:hAnsiTheme="minorHAnsi" w:cstheme="minorBidi"/>
        </w:rPr>
        <w:t>User Stories for IDMS</w:t>
      </w:r>
    </w:p>
    <w:p w14:paraId="000804D2" w14:textId="77777777" w:rsidR="008E3D3E" w:rsidRDefault="008E3D3E">
      <w:pPr>
        <w:rPr>
          <w:lang w:val="en-CH" w:eastAsia="en-CH"/>
        </w:rPr>
      </w:pPr>
      <w:r>
        <w:t>Below is a first draft of Agile-style user stories for IDMS, based on the capabilities described above. Each story is written from the perspective of a business user or administrator and focuses on the value the system should deliver.</w:t>
      </w:r>
    </w:p>
    <w:p w14:paraId="4B59EE36" w14:textId="77777777" w:rsidR="00585B51" w:rsidRDefault="00585B51">
      <w:pPr>
        <w:rPr>
          <w:lang w:val="en-CH" w:eastAsia="en-CH"/>
        </w:rPr>
      </w:pPr>
      <w:r>
        <w:t>Using the standard Agile format “As a [user], I want [goal], so that [benefit],” here is a structured set of user stories for IDMS based on the described capabilities.</w:t>
      </w:r>
    </w:p>
    <w:p w14:paraId="7D766B75" w14:textId="77777777" w:rsidR="00585B51" w:rsidRDefault="00585B51">
      <w:pPr>
        <w:pStyle w:val="Heading2"/>
        <w:rPr>
          <w:rFonts w:asciiTheme="minorHAnsi" w:hAnsiTheme="minorHAnsi" w:cstheme="minorBidi"/>
          <w:sz w:val="36"/>
          <w:szCs w:val="36"/>
          <w:lang w:val="en-CH" w:eastAsia="en-CH"/>
        </w:rPr>
      </w:pPr>
      <w:r>
        <w:rPr>
          <w:rFonts w:asciiTheme="minorHAnsi" w:hAnsiTheme="minorHAnsi" w:cstheme="minorBidi"/>
        </w:rPr>
        <w:t>1. Core Platform and Knowledge Model</w:t>
      </w:r>
    </w:p>
    <w:p w14:paraId="481C5E88" w14:textId="77777777" w:rsidR="00585B51" w:rsidRDefault="00585B51">
      <w:pPr>
        <w:pStyle w:val="ListParagraph"/>
        <w:numPr>
          <w:ilvl w:val="0"/>
          <w:numId w:val="2"/>
        </w:numPr>
      </w:pPr>
      <w:r>
        <w:t>As a business user, I want IDMS to ingest knowledge from text, PDF, image, and speech sources, so that I can work with all enterprise information in one system.</w:t>
      </w:r>
    </w:p>
    <w:p w14:paraId="0363758E" w14:textId="77777777" w:rsidR="00585B51" w:rsidRDefault="00585B51">
      <w:pPr>
        <w:pStyle w:val="ListParagraph"/>
        <w:numPr>
          <w:ilvl w:val="0"/>
          <w:numId w:val="2"/>
        </w:numPr>
      </w:pPr>
      <w:r>
        <w:t>As a knowledge manager, I want IDMS to extract entities, ontology, relationships, events, actions, constraints, and business rules from ingested content, so that information becomes structured and reusable.</w:t>
      </w:r>
    </w:p>
    <w:p w14:paraId="19A17C84" w14:textId="77777777" w:rsidR="00585B51" w:rsidRDefault="00585B51">
      <w:pPr>
        <w:pStyle w:val="ListParagraph"/>
        <w:numPr>
          <w:ilvl w:val="0"/>
          <w:numId w:val="2"/>
        </w:numPr>
      </w:pPr>
      <w:r>
        <w:t>As a system user, I want IDMS to preserve links between source documents and extracted facts, so that I can trace every answer back to its origin.</w:t>
      </w:r>
    </w:p>
    <w:p w14:paraId="633282B5" w14:textId="77777777" w:rsidR="00585B51" w:rsidRDefault="00585B51">
      <w:pPr>
        <w:pStyle w:val="ListParagraph"/>
        <w:numPr>
          <w:ilvl w:val="0"/>
          <w:numId w:val="2"/>
        </w:numPr>
      </w:pPr>
      <w:r>
        <w:t>As an operations user, I want IDMS to support chats, forms, and dashboards as interaction channels, so that I can use the system in the format best suited to my task.</w:t>
      </w:r>
    </w:p>
    <w:p w14:paraId="23CD40C8" w14:textId="77777777" w:rsidR="00585B51" w:rsidRDefault="00585B51">
      <w:pPr>
        <w:pStyle w:val="ListParagraph"/>
        <w:numPr>
          <w:ilvl w:val="0"/>
          <w:numId w:val="2"/>
        </w:numPr>
      </w:pPr>
      <w:r>
        <w:t xml:space="preserve">As a decision-maker, I want IDMS to support multi-turn planning and simulation, so that I can evaluate options before </w:t>
      </w:r>
      <w:proofErr w:type="gramStart"/>
      <w:r>
        <w:t>taking action</w:t>
      </w:r>
      <w:proofErr w:type="gramEnd"/>
      <w:r>
        <w:t>.</w:t>
      </w:r>
    </w:p>
    <w:p w14:paraId="1AAA7CAE" w14:textId="77777777" w:rsidR="00304DDD" w:rsidRDefault="00304DDD">
      <w:pPr>
        <w:divId w:val="1871913296"/>
        <w:rPr>
          <w:lang w:val="en-CH" w:eastAsia="en-CH"/>
        </w:rPr>
      </w:pPr>
      <w:r>
        <w:rPr>
          <w:b/>
          <w:bCs/>
        </w:rPr>
        <w:t>Acceptance criteria per user story</w:t>
      </w:r>
    </w:p>
    <w:p w14:paraId="197DD22A" w14:textId="77777777" w:rsidR="00304DDD" w:rsidRDefault="00304DDD">
      <w:pPr>
        <w:divId w:val="1871913296"/>
      </w:pPr>
      <w:r>
        <w:rPr>
          <w:b/>
          <w:bCs/>
        </w:rPr>
        <w:t>Story 1:</w:t>
      </w:r>
      <w:r>
        <w:t xml:space="preserve"> Ingest knowledge from text, PDF, image, and speech sources</w:t>
      </w:r>
    </w:p>
    <w:p w14:paraId="0AF45C85" w14:textId="77777777" w:rsidR="00304DDD" w:rsidRDefault="00304DDD">
      <w:pPr>
        <w:pStyle w:val="ListParagraph"/>
        <w:numPr>
          <w:ilvl w:val="0"/>
          <w:numId w:val="9"/>
        </w:numPr>
        <w:divId w:val="1871913296"/>
      </w:pPr>
      <w:r>
        <w:lastRenderedPageBreak/>
        <w:t>The system accepts supported text, PDF, image, and speech formats through the configured input channels.</w:t>
      </w:r>
    </w:p>
    <w:p w14:paraId="5B8E03D3" w14:textId="77777777" w:rsidR="00304DDD" w:rsidRDefault="00304DDD">
      <w:pPr>
        <w:pStyle w:val="ListParagraph"/>
        <w:numPr>
          <w:ilvl w:val="0"/>
          <w:numId w:val="9"/>
        </w:numPr>
        <w:divId w:val="1871913296"/>
      </w:pPr>
      <w:r>
        <w:t>A successful upload shows a processing status and a completion message, or a clear error reason if ingestion fails.</w:t>
      </w:r>
    </w:p>
    <w:p w14:paraId="7235A79E" w14:textId="77777777" w:rsidR="00304DDD" w:rsidRDefault="00304DDD">
      <w:pPr>
        <w:pStyle w:val="ListParagraph"/>
        <w:numPr>
          <w:ilvl w:val="0"/>
          <w:numId w:val="9"/>
        </w:numPr>
        <w:divId w:val="1871913296"/>
      </w:pPr>
      <w:r>
        <w:t>Ingested content becomes available for search and downstream processing after completion.</w:t>
      </w:r>
    </w:p>
    <w:p w14:paraId="0F6C3CCE" w14:textId="77777777" w:rsidR="00304DDD" w:rsidRDefault="00304DDD">
      <w:pPr>
        <w:divId w:val="1871913296"/>
        <w:rPr>
          <w:rFonts w:ascii="Aptos" w:hAnsi="Aptos" w:cs="Times New Roman"/>
        </w:rPr>
      </w:pPr>
      <w:r>
        <w:rPr>
          <w:b/>
          <w:bCs/>
        </w:rPr>
        <w:t>Story 2:</w:t>
      </w:r>
      <w:r>
        <w:t xml:space="preserve"> Extract entities, ontology, relationships, events, actions, constraints, and business rules</w:t>
      </w:r>
    </w:p>
    <w:p w14:paraId="46656D99" w14:textId="77777777" w:rsidR="00304DDD" w:rsidRDefault="00304DDD">
      <w:pPr>
        <w:pStyle w:val="ListParagraph"/>
        <w:numPr>
          <w:ilvl w:val="0"/>
          <w:numId w:val="10"/>
        </w:numPr>
        <w:divId w:val="1871913296"/>
      </w:pPr>
      <w:r>
        <w:t>The system extracts the identified information into a structured model that can be queried.</w:t>
      </w:r>
    </w:p>
    <w:p w14:paraId="3C2A5A5A" w14:textId="77777777" w:rsidR="00304DDD" w:rsidRDefault="00304DDD">
      <w:pPr>
        <w:pStyle w:val="ListParagraph"/>
        <w:numPr>
          <w:ilvl w:val="0"/>
          <w:numId w:val="10"/>
        </w:numPr>
        <w:divId w:val="1871913296"/>
      </w:pPr>
      <w:r>
        <w:t>Users can review the extracted structure and see the main entities and relationships found in the source.</w:t>
      </w:r>
    </w:p>
    <w:p w14:paraId="3FD90B62" w14:textId="77777777" w:rsidR="00304DDD" w:rsidRDefault="00304DDD">
      <w:pPr>
        <w:pStyle w:val="ListParagraph"/>
        <w:numPr>
          <w:ilvl w:val="0"/>
          <w:numId w:val="10"/>
        </w:numPr>
        <w:divId w:val="1871913296"/>
      </w:pPr>
      <w:r>
        <w:t>If extraction confidence is low, the system flags the result for review.</w:t>
      </w:r>
    </w:p>
    <w:p w14:paraId="04967C88" w14:textId="77777777" w:rsidR="00304DDD" w:rsidRDefault="00304DDD">
      <w:pPr>
        <w:divId w:val="1871913296"/>
        <w:rPr>
          <w:rFonts w:ascii="Aptos" w:hAnsi="Aptos" w:cs="Times New Roman"/>
        </w:rPr>
      </w:pPr>
      <w:r>
        <w:rPr>
          <w:b/>
          <w:bCs/>
        </w:rPr>
        <w:t>Story 3:</w:t>
      </w:r>
      <w:r>
        <w:t xml:space="preserve"> Preserve links between source documents and extracted facts</w:t>
      </w:r>
    </w:p>
    <w:p w14:paraId="1C341D4A" w14:textId="77777777" w:rsidR="00304DDD" w:rsidRDefault="00304DDD">
      <w:pPr>
        <w:pStyle w:val="ListParagraph"/>
        <w:numPr>
          <w:ilvl w:val="0"/>
          <w:numId w:val="11"/>
        </w:numPr>
        <w:divId w:val="1871913296"/>
      </w:pPr>
      <w:r>
        <w:t>Each extracted fact includes a link back to its originating source content.</w:t>
      </w:r>
    </w:p>
    <w:p w14:paraId="165455FC" w14:textId="77777777" w:rsidR="00304DDD" w:rsidRDefault="00304DDD">
      <w:pPr>
        <w:pStyle w:val="ListParagraph"/>
        <w:numPr>
          <w:ilvl w:val="0"/>
          <w:numId w:val="11"/>
        </w:numPr>
        <w:divId w:val="1871913296"/>
      </w:pPr>
      <w:r>
        <w:t>Users can open the source document or source fragment from the fact view.</w:t>
      </w:r>
    </w:p>
    <w:p w14:paraId="3C735D91" w14:textId="77777777" w:rsidR="00304DDD" w:rsidRDefault="00304DDD">
      <w:pPr>
        <w:pStyle w:val="ListParagraph"/>
        <w:numPr>
          <w:ilvl w:val="0"/>
          <w:numId w:val="11"/>
        </w:numPr>
        <w:divId w:val="1871913296"/>
      </w:pPr>
      <w:r>
        <w:t>Traceability is maintained after re-indexing or document updates where version history permits.</w:t>
      </w:r>
    </w:p>
    <w:p w14:paraId="30D96648" w14:textId="77777777" w:rsidR="00304DDD" w:rsidRDefault="00304DDD">
      <w:pPr>
        <w:divId w:val="1871913296"/>
        <w:rPr>
          <w:rFonts w:ascii="Aptos" w:hAnsi="Aptos" w:cs="Times New Roman"/>
        </w:rPr>
      </w:pPr>
      <w:r>
        <w:rPr>
          <w:b/>
          <w:bCs/>
        </w:rPr>
        <w:t>Story 4:</w:t>
      </w:r>
      <w:r>
        <w:t xml:space="preserve"> Support chats, forms, and dashboards as interaction channels</w:t>
      </w:r>
    </w:p>
    <w:p w14:paraId="1F35B37F" w14:textId="77777777" w:rsidR="00304DDD" w:rsidRDefault="00304DDD">
      <w:pPr>
        <w:pStyle w:val="ListParagraph"/>
        <w:numPr>
          <w:ilvl w:val="0"/>
          <w:numId w:val="12"/>
        </w:numPr>
        <w:divId w:val="1871913296"/>
      </w:pPr>
      <w:r>
        <w:t>Users can access core functions through chat, forms, and dashboards where applicable.</w:t>
      </w:r>
    </w:p>
    <w:p w14:paraId="6A33D2B8" w14:textId="77777777" w:rsidR="00304DDD" w:rsidRDefault="00304DDD">
      <w:pPr>
        <w:pStyle w:val="ListParagraph"/>
        <w:numPr>
          <w:ilvl w:val="0"/>
          <w:numId w:val="12"/>
        </w:numPr>
        <w:divId w:val="1871913296"/>
      </w:pPr>
      <w:r>
        <w:t>The user experience respects the same permission model across all supported channels.</w:t>
      </w:r>
    </w:p>
    <w:p w14:paraId="6127D6E6" w14:textId="77777777" w:rsidR="00304DDD" w:rsidRDefault="00304DDD">
      <w:pPr>
        <w:pStyle w:val="ListParagraph"/>
        <w:numPr>
          <w:ilvl w:val="0"/>
          <w:numId w:val="12"/>
        </w:numPr>
        <w:divId w:val="1871913296"/>
      </w:pPr>
      <w:r>
        <w:t>Actions started in one channel can be viewed or continued in another when the use case supports it.</w:t>
      </w:r>
    </w:p>
    <w:p w14:paraId="506C31A3" w14:textId="77777777" w:rsidR="00304DDD" w:rsidRDefault="00304DDD">
      <w:pPr>
        <w:divId w:val="1871913296"/>
        <w:rPr>
          <w:rFonts w:ascii="Aptos" w:hAnsi="Aptos" w:cs="Times New Roman"/>
        </w:rPr>
      </w:pPr>
      <w:r>
        <w:rPr>
          <w:b/>
          <w:bCs/>
        </w:rPr>
        <w:t>Story 5:</w:t>
      </w:r>
      <w:r>
        <w:t xml:space="preserve"> Support multi-turn planning and simulation</w:t>
      </w:r>
    </w:p>
    <w:p w14:paraId="61B90C42" w14:textId="77777777" w:rsidR="00304DDD" w:rsidRDefault="00304DDD">
      <w:pPr>
        <w:pStyle w:val="ListParagraph"/>
        <w:numPr>
          <w:ilvl w:val="0"/>
          <w:numId w:val="13"/>
        </w:numPr>
        <w:divId w:val="1871913296"/>
      </w:pPr>
      <w:r>
        <w:t>The system preserves session context across follow-up questions for planning scenarios.</w:t>
      </w:r>
    </w:p>
    <w:p w14:paraId="13183C36" w14:textId="77777777" w:rsidR="00304DDD" w:rsidRDefault="00304DDD">
      <w:pPr>
        <w:pStyle w:val="ListParagraph"/>
        <w:numPr>
          <w:ilvl w:val="0"/>
          <w:numId w:val="13"/>
        </w:numPr>
        <w:divId w:val="1871913296"/>
      </w:pPr>
      <w:r>
        <w:t>Users can compare at least two scenarios and review their expected outcomes.</w:t>
      </w:r>
    </w:p>
    <w:p w14:paraId="23CA9D3D" w14:textId="77777777" w:rsidR="00304DDD" w:rsidRDefault="00304DDD">
      <w:pPr>
        <w:pStyle w:val="ListParagraph"/>
        <w:numPr>
          <w:ilvl w:val="0"/>
          <w:numId w:val="13"/>
        </w:numPr>
        <w:divId w:val="1871913296"/>
      </w:pPr>
      <w:r>
        <w:t>Simulation outputs clearly show assumptions, impacted entities, and predicted effects.</w:t>
      </w:r>
    </w:p>
    <w:p w14:paraId="705496EE" w14:textId="77777777" w:rsidR="00585B51" w:rsidRDefault="00585B51">
      <w:pPr>
        <w:pStyle w:val="Heading2"/>
        <w:rPr>
          <w:rFonts w:asciiTheme="minorHAnsi" w:hAnsiTheme="minorHAnsi" w:cstheme="minorBidi"/>
          <w:sz w:val="36"/>
          <w:szCs w:val="36"/>
          <w:lang w:val="en-CH" w:eastAsia="en-CH"/>
        </w:rPr>
      </w:pPr>
      <w:r>
        <w:rPr>
          <w:rFonts w:asciiTheme="minorHAnsi" w:hAnsiTheme="minorHAnsi" w:cstheme="minorBidi"/>
        </w:rPr>
        <w:t>2. Document Intelligence and Ingestion</w:t>
      </w:r>
    </w:p>
    <w:p w14:paraId="149BD00D" w14:textId="77777777" w:rsidR="006704D8" w:rsidRDefault="006704D8">
      <w:pPr>
        <w:pStyle w:val="ListParagraph"/>
        <w:numPr>
          <w:ilvl w:val="0"/>
          <w:numId w:val="3"/>
        </w:numPr>
        <w:spacing w:line="256" w:lineRule="auto"/>
        <w:contextualSpacing w:val="0"/>
        <w:rPr>
          <w:lang w:val="en-CH" w:eastAsia="en-CH"/>
        </w:rPr>
      </w:pPr>
      <w:r>
        <w:t>As an accountant, I want to upload invoices, receipts, contracts, and supporting documents into IDMS, so that financial and operational records are captured without manual re-entry.</w:t>
      </w:r>
    </w:p>
    <w:p w14:paraId="388946AF" w14:textId="77777777" w:rsidR="006704D8" w:rsidRDefault="006704D8">
      <w:pPr>
        <w:pStyle w:val="ListParagraph"/>
        <w:numPr>
          <w:ilvl w:val="0"/>
          <w:numId w:val="3"/>
        </w:numPr>
        <w:spacing w:line="256" w:lineRule="auto"/>
        <w:contextualSpacing w:val="0"/>
      </w:pPr>
      <w:r>
        <w:t>As a document processor, I want IDMS to classify each uploaded document by type and business context, so that it can be routed to the correct workflow automatically.</w:t>
      </w:r>
    </w:p>
    <w:p w14:paraId="056977C0" w14:textId="77777777" w:rsidR="006704D8" w:rsidRDefault="006704D8">
      <w:pPr>
        <w:pStyle w:val="ListParagraph"/>
        <w:numPr>
          <w:ilvl w:val="0"/>
          <w:numId w:val="3"/>
        </w:numPr>
        <w:spacing w:line="256" w:lineRule="auto"/>
        <w:contextualSpacing w:val="0"/>
      </w:pPr>
      <w:r>
        <w:t>As a finance user, I want IDMS to extract key fields such as supplier, customer, date, amounts, tax, currency, and document number, so that I can validate and reuse the data quickly.</w:t>
      </w:r>
    </w:p>
    <w:p w14:paraId="3A23C1DD" w14:textId="77777777" w:rsidR="006704D8" w:rsidRDefault="006704D8">
      <w:pPr>
        <w:pStyle w:val="ListParagraph"/>
        <w:numPr>
          <w:ilvl w:val="0"/>
          <w:numId w:val="3"/>
        </w:numPr>
        <w:spacing w:line="256" w:lineRule="auto"/>
        <w:contextualSpacing w:val="0"/>
      </w:pPr>
      <w:r>
        <w:lastRenderedPageBreak/>
        <w:t>As a compliance user, I want IDMS to detect missing, inconsistent, or suspicious information during ingestion, so that I can resolve issues before downstream processing.</w:t>
      </w:r>
    </w:p>
    <w:p w14:paraId="08D10F35" w14:textId="77777777" w:rsidR="006704D8" w:rsidRDefault="006704D8">
      <w:pPr>
        <w:pStyle w:val="ListParagraph"/>
        <w:numPr>
          <w:ilvl w:val="0"/>
          <w:numId w:val="3"/>
        </w:numPr>
        <w:spacing w:line="256" w:lineRule="auto"/>
        <w:contextualSpacing w:val="0"/>
      </w:pPr>
      <w:r>
        <w:t>As an auditor, I want extracted facts to remain linked to the original source evidence, so that every decision and transaction can be explained and verified.</w:t>
      </w:r>
    </w:p>
    <w:p w14:paraId="587F526D" w14:textId="77777777" w:rsidR="00304DDD" w:rsidRDefault="00304DDD">
      <w:pPr>
        <w:divId w:val="680816850"/>
        <w:rPr>
          <w:lang w:val="en-CH" w:eastAsia="en-CH"/>
        </w:rPr>
      </w:pPr>
      <w:r>
        <w:rPr>
          <w:b/>
          <w:bCs/>
        </w:rPr>
        <w:t>Acceptance criteria per user story</w:t>
      </w:r>
    </w:p>
    <w:p w14:paraId="2789F5B1" w14:textId="77777777" w:rsidR="00304DDD" w:rsidRDefault="00304DDD">
      <w:pPr>
        <w:divId w:val="680816850"/>
      </w:pPr>
      <w:r>
        <w:rPr>
          <w:b/>
          <w:bCs/>
        </w:rPr>
        <w:t>Story 1:</w:t>
      </w:r>
      <w:r>
        <w:t xml:space="preserve"> Upload invoices, receipts, contracts, and supporting documents</w:t>
      </w:r>
    </w:p>
    <w:p w14:paraId="72A355D3" w14:textId="77777777" w:rsidR="00304DDD" w:rsidRDefault="00304DDD">
      <w:pPr>
        <w:pStyle w:val="ListParagraph"/>
        <w:numPr>
          <w:ilvl w:val="0"/>
          <w:numId w:val="14"/>
        </w:numPr>
        <w:divId w:val="680816850"/>
      </w:pPr>
      <w:r>
        <w:t>Users can upload supported business document types individually or through the approved intake flow.</w:t>
      </w:r>
    </w:p>
    <w:p w14:paraId="7F206746" w14:textId="77777777" w:rsidR="00304DDD" w:rsidRDefault="00304DDD">
      <w:pPr>
        <w:pStyle w:val="ListParagraph"/>
        <w:numPr>
          <w:ilvl w:val="0"/>
          <w:numId w:val="14"/>
        </w:numPr>
        <w:divId w:val="680816850"/>
      </w:pPr>
      <w:r>
        <w:t>The system confirms receipt and shows processing progress until ingestion completes or fails.</w:t>
      </w:r>
    </w:p>
    <w:p w14:paraId="1926F0BA" w14:textId="77777777" w:rsidR="00304DDD" w:rsidRDefault="00304DDD">
      <w:pPr>
        <w:pStyle w:val="ListParagraph"/>
        <w:numPr>
          <w:ilvl w:val="0"/>
          <w:numId w:val="14"/>
        </w:numPr>
        <w:divId w:val="680816850"/>
      </w:pPr>
      <w:r>
        <w:t>Uploaded documents are stored with the required metadata for later retrieval and workflow use.</w:t>
      </w:r>
    </w:p>
    <w:p w14:paraId="05EDD2A3" w14:textId="77777777" w:rsidR="00304DDD" w:rsidRDefault="00304DDD">
      <w:pPr>
        <w:divId w:val="680816850"/>
        <w:rPr>
          <w:rFonts w:ascii="Aptos" w:hAnsi="Aptos" w:cs="Times New Roman"/>
        </w:rPr>
      </w:pPr>
      <w:r>
        <w:rPr>
          <w:b/>
          <w:bCs/>
        </w:rPr>
        <w:t>Story 2:</w:t>
      </w:r>
      <w:r>
        <w:t xml:space="preserve"> Classify each uploaded document by type and business context</w:t>
      </w:r>
    </w:p>
    <w:p w14:paraId="0FB65A22" w14:textId="77777777" w:rsidR="00304DDD" w:rsidRDefault="00304DDD">
      <w:pPr>
        <w:pStyle w:val="ListParagraph"/>
        <w:numPr>
          <w:ilvl w:val="0"/>
          <w:numId w:val="15"/>
        </w:numPr>
        <w:divId w:val="680816850"/>
      </w:pPr>
      <w:r>
        <w:t>The system assigns a document type and business context after ingestion.</w:t>
      </w:r>
    </w:p>
    <w:p w14:paraId="61AC968D" w14:textId="77777777" w:rsidR="00304DDD" w:rsidRDefault="00304DDD">
      <w:pPr>
        <w:pStyle w:val="ListParagraph"/>
        <w:numPr>
          <w:ilvl w:val="0"/>
          <w:numId w:val="15"/>
        </w:numPr>
        <w:divId w:val="680816850"/>
      </w:pPr>
      <w:r>
        <w:t>Users can review and correct the classification result before workflow routing continues.</w:t>
      </w:r>
    </w:p>
    <w:p w14:paraId="35189503" w14:textId="77777777" w:rsidR="00304DDD" w:rsidRDefault="00304DDD">
      <w:pPr>
        <w:pStyle w:val="ListParagraph"/>
        <w:numPr>
          <w:ilvl w:val="0"/>
          <w:numId w:val="15"/>
        </w:numPr>
        <w:divId w:val="680816850"/>
      </w:pPr>
      <w:r>
        <w:t>The selected classification drives the configured workflow path.</w:t>
      </w:r>
    </w:p>
    <w:p w14:paraId="0B195C40" w14:textId="77777777" w:rsidR="00304DDD" w:rsidRDefault="00304DDD">
      <w:pPr>
        <w:divId w:val="680816850"/>
        <w:rPr>
          <w:rFonts w:ascii="Aptos" w:hAnsi="Aptos" w:cs="Times New Roman"/>
        </w:rPr>
      </w:pPr>
      <w:r>
        <w:rPr>
          <w:b/>
          <w:bCs/>
        </w:rPr>
        <w:t>Story 3:</w:t>
      </w:r>
      <w:r>
        <w:t xml:space="preserve"> Extract key fields for validation and reuse</w:t>
      </w:r>
    </w:p>
    <w:p w14:paraId="66F4B3A7" w14:textId="77777777" w:rsidR="00304DDD" w:rsidRDefault="00304DDD">
      <w:pPr>
        <w:pStyle w:val="ListParagraph"/>
        <w:numPr>
          <w:ilvl w:val="0"/>
          <w:numId w:val="16"/>
        </w:numPr>
        <w:divId w:val="680816850"/>
      </w:pPr>
      <w:r>
        <w:t>The system extracts key fields such as supplier, customer, date, amount, tax, currency, and document number into structured fields.</w:t>
      </w:r>
    </w:p>
    <w:p w14:paraId="549CF48B" w14:textId="77777777" w:rsidR="00304DDD" w:rsidRDefault="00304DDD">
      <w:pPr>
        <w:pStyle w:val="ListParagraph"/>
        <w:numPr>
          <w:ilvl w:val="0"/>
          <w:numId w:val="16"/>
        </w:numPr>
        <w:divId w:val="680816850"/>
      </w:pPr>
      <w:r>
        <w:t>Users can review and edit extracted values before they are reused downstream.</w:t>
      </w:r>
    </w:p>
    <w:p w14:paraId="245E6166" w14:textId="77777777" w:rsidR="00304DDD" w:rsidRDefault="00304DDD">
      <w:pPr>
        <w:pStyle w:val="ListParagraph"/>
        <w:numPr>
          <w:ilvl w:val="0"/>
          <w:numId w:val="16"/>
        </w:numPr>
        <w:divId w:val="680816850"/>
      </w:pPr>
      <w:r>
        <w:t>Validated fields can be passed to approved downstream processes without retyping.</w:t>
      </w:r>
    </w:p>
    <w:p w14:paraId="53CB44EB" w14:textId="77777777" w:rsidR="00304DDD" w:rsidRDefault="00304DDD">
      <w:pPr>
        <w:divId w:val="680816850"/>
        <w:rPr>
          <w:rFonts w:ascii="Aptos" w:hAnsi="Aptos" w:cs="Times New Roman"/>
        </w:rPr>
      </w:pPr>
      <w:r>
        <w:rPr>
          <w:b/>
          <w:bCs/>
        </w:rPr>
        <w:t>Story 4:</w:t>
      </w:r>
      <w:r>
        <w:t xml:space="preserve"> Detect missing, inconsistent, or suspicious information during ingestion</w:t>
      </w:r>
    </w:p>
    <w:p w14:paraId="381FD46C" w14:textId="77777777" w:rsidR="00304DDD" w:rsidRDefault="00304DDD">
      <w:pPr>
        <w:pStyle w:val="ListParagraph"/>
        <w:numPr>
          <w:ilvl w:val="0"/>
          <w:numId w:val="17"/>
        </w:numPr>
        <w:divId w:val="680816850"/>
      </w:pPr>
      <w:r>
        <w:t>The system flags missing required values, inconsistent fields, or suspicious patterns during validation.</w:t>
      </w:r>
    </w:p>
    <w:p w14:paraId="38250009" w14:textId="77777777" w:rsidR="00304DDD" w:rsidRDefault="00304DDD">
      <w:pPr>
        <w:pStyle w:val="ListParagraph"/>
        <w:numPr>
          <w:ilvl w:val="0"/>
          <w:numId w:val="17"/>
        </w:numPr>
        <w:divId w:val="680816850"/>
      </w:pPr>
      <w:r>
        <w:t>Flagged issues are visible to the user before downstream actions can continue.</w:t>
      </w:r>
    </w:p>
    <w:p w14:paraId="7E7F3A13" w14:textId="77777777" w:rsidR="00304DDD" w:rsidRDefault="00304DDD">
      <w:pPr>
        <w:pStyle w:val="ListParagraph"/>
        <w:numPr>
          <w:ilvl w:val="0"/>
          <w:numId w:val="17"/>
        </w:numPr>
        <w:divId w:val="680816850"/>
      </w:pPr>
      <w:r>
        <w:t>Users can resolve, override, or route issues according to configured policy and permissions.</w:t>
      </w:r>
    </w:p>
    <w:p w14:paraId="71E3DED0" w14:textId="77777777" w:rsidR="00304DDD" w:rsidRDefault="00304DDD">
      <w:pPr>
        <w:divId w:val="680816850"/>
        <w:rPr>
          <w:rFonts w:ascii="Aptos" w:hAnsi="Aptos" w:cs="Times New Roman"/>
        </w:rPr>
      </w:pPr>
      <w:r>
        <w:rPr>
          <w:b/>
          <w:bCs/>
        </w:rPr>
        <w:t>Story 5:</w:t>
      </w:r>
      <w:r>
        <w:t xml:space="preserve"> Keep extracted facts linked to original source evidence</w:t>
      </w:r>
    </w:p>
    <w:p w14:paraId="4DE7D1C4" w14:textId="77777777" w:rsidR="00304DDD" w:rsidRDefault="00304DDD">
      <w:pPr>
        <w:pStyle w:val="ListParagraph"/>
        <w:numPr>
          <w:ilvl w:val="0"/>
          <w:numId w:val="18"/>
        </w:numPr>
        <w:divId w:val="680816850"/>
      </w:pPr>
      <w:r>
        <w:t>Every extracted fact shows a reference to the originating document or source fragment.</w:t>
      </w:r>
    </w:p>
    <w:p w14:paraId="51671DF3" w14:textId="77777777" w:rsidR="00304DDD" w:rsidRDefault="00304DDD">
      <w:pPr>
        <w:pStyle w:val="ListParagraph"/>
        <w:numPr>
          <w:ilvl w:val="0"/>
          <w:numId w:val="18"/>
        </w:numPr>
        <w:divId w:val="680816850"/>
      </w:pPr>
      <w:r>
        <w:t>Auditors can open the original evidence directly from the extracted fact view.</w:t>
      </w:r>
    </w:p>
    <w:p w14:paraId="7BF4D3A2" w14:textId="77777777" w:rsidR="00304DDD" w:rsidRDefault="00304DDD">
      <w:pPr>
        <w:pStyle w:val="ListParagraph"/>
        <w:numPr>
          <w:ilvl w:val="0"/>
          <w:numId w:val="18"/>
        </w:numPr>
        <w:divId w:val="680816850"/>
      </w:pPr>
      <w:r>
        <w:t>Traceability data is retained for audit review.</w:t>
      </w:r>
    </w:p>
    <w:p w14:paraId="06D940C1" w14:textId="77777777" w:rsidR="006704D8" w:rsidRDefault="006704D8">
      <w:pPr>
        <w:pStyle w:val="Heading2"/>
        <w:divId w:val="1365246922"/>
        <w:rPr>
          <w:rFonts w:cstheme="minorBidi"/>
          <w:lang w:val="en-CH" w:eastAsia="en-CH"/>
        </w:rPr>
      </w:pPr>
      <w:r>
        <w:rPr>
          <w:rFonts w:ascii="Aptos" w:hAnsi="Aptos" w:cstheme="minorBidi"/>
        </w:rPr>
        <w:t>3. Conversational Retrieval and Query Experience</w:t>
      </w:r>
    </w:p>
    <w:p w14:paraId="5795E462" w14:textId="77777777" w:rsidR="006704D8" w:rsidRDefault="006704D8">
      <w:pPr>
        <w:pStyle w:val="ListParagraph"/>
        <w:numPr>
          <w:ilvl w:val="0"/>
          <w:numId w:val="4"/>
        </w:numPr>
        <w:spacing w:line="256" w:lineRule="auto"/>
        <w:contextualSpacing w:val="0"/>
        <w:divId w:val="1365246922"/>
      </w:pPr>
      <w:r>
        <w:t>As a business user, I want to ask natural-language questions across all ingested knowledge, so that I can find answers without knowing where the data is stored.</w:t>
      </w:r>
    </w:p>
    <w:p w14:paraId="2C676D41" w14:textId="77777777" w:rsidR="006704D8" w:rsidRDefault="006704D8">
      <w:pPr>
        <w:pStyle w:val="ListParagraph"/>
        <w:numPr>
          <w:ilvl w:val="0"/>
          <w:numId w:val="4"/>
        </w:numPr>
        <w:spacing w:line="256" w:lineRule="auto"/>
        <w:contextualSpacing w:val="0"/>
        <w:divId w:val="1365246922"/>
      </w:pPr>
      <w:r>
        <w:t>As an operations user, I want IDMS to combine document evidence with structured business data in one answer, so that I get a complete view of the issue I am investigating.</w:t>
      </w:r>
    </w:p>
    <w:p w14:paraId="16D70E70" w14:textId="77777777" w:rsidR="006704D8" w:rsidRDefault="006704D8">
      <w:pPr>
        <w:pStyle w:val="ListParagraph"/>
        <w:numPr>
          <w:ilvl w:val="0"/>
          <w:numId w:val="4"/>
        </w:numPr>
        <w:spacing w:line="256" w:lineRule="auto"/>
        <w:contextualSpacing w:val="0"/>
        <w:divId w:val="1365246922"/>
      </w:pPr>
      <w:r>
        <w:lastRenderedPageBreak/>
        <w:t>As a frequent user, I want IDMS to support multi-turn conversations that retain context, so that I can refine my questions without repeating the full scenario.</w:t>
      </w:r>
    </w:p>
    <w:p w14:paraId="53519E87" w14:textId="77777777" w:rsidR="006704D8" w:rsidRDefault="006704D8">
      <w:pPr>
        <w:pStyle w:val="ListParagraph"/>
        <w:numPr>
          <w:ilvl w:val="0"/>
          <w:numId w:val="4"/>
        </w:numPr>
        <w:spacing w:line="256" w:lineRule="auto"/>
        <w:contextualSpacing w:val="0"/>
        <w:divId w:val="1365246922"/>
      </w:pPr>
      <w:r>
        <w:t>As a decision-maker, I want answers to include source references and confidence cues, so that I can judge whether I should act immediately or review the evidence first.</w:t>
      </w:r>
    </w:p>
    <w:p w14:paraId="7D3B7196" w14:textId="77777777" w:rsidR="006704D8" w:rsidRDefault="006704D8">
      <w:pPr>
        <w:pStyle w:val="ListParagraph"/>
        <w:numPr>
          <w:ilvl w:val="0"/>
          <w:numId w:val="4"/>
        </w:numPr>
        <w:spacing w:line="256" w:lineRule="auto"/>
        <w:contextualSpacing w:val="0"/>
        <w:divId w:val="1365246922"/>
      </w:pPr>
      <w:r>
        <w:t>As a mobile or non-technical user, I want to interact with IDMS through chat, forms, and dashboards, so that I can use the most convenient interface for each task.</w:t>
      </w:r>
    </w:p>
    <w:p w14:paraId="05127B99" w14:textId="77777777" w:rsidR="00304DDD" w:rsidRDefault="00304DDD">
      <w:pPr>
        <w:divId w:val="61217575"/>
        <w:rPr>
          <w:lang w:val="en-CH" w:eastAsia="en-CH"/>
        </w:rPr>
      </w:pPr>
      <w:r>
        <w:rPr>
          <w:b/>
          <w:bCs/>
        </w:rPr>
        <w:t>Acceptance criteria per user story</w:t>
      </w:r>
    </w:p>
    <w:p w14:paraId="311C4FD6" w14:textId="77777777" w:rsidR="00304DDD" w:rsidRDefault="00304DDD">
      <w:pPr>
        <w:divId w:val="61217575"/>
      </w:pPr>
      <w:r>
        <w:rPr>
          <w:b/>
          <w:bCs/>
        </w:rPr>
        <w:t>Story 1:</w:t>
      </w:r>
      <w:r>
        <w:t xml:space="preserve"> Ask natural-language questions across all ingested knowledge</w:t>
      </w:r>
    </w:p>
    <w:p w14:paraId="262F8183" w14:textId="77777777" w:rsidR="00304DDD" w:rsidRDefault="00304DDD">
      <w:pPr>
        <w:pStyle w:val="ListParagraph"/>
        <w:numPr>
          <w:ilvl w:val="0"/>
          <w:numId w:val="19"/>
        </w:numPr>
        <w:divId w:val="61217575"/>
      </w:pPr>
      <w:r>
        <w:t>Users can submit natural-language questions without specifying the source system.</w:t>
      </w:r>
    </w:p>
    <w:p w14:paraId="07883DFC" w14:textId="77777777" w:rsidR="00304DDD" w:rsidRDefault="00304DDD">
      <w:pPr>
        <w:pStyle w:val="ListParagraph"/>
        <w:numPr>
          <w:ilvl w:val="0"/>
          <w:numId w:val="19"/>
        </w:numPr>
        <w:divId w:val="61217575"/>
      </w:pPr>
      <w:r>
        <w:t>The system returns relevant answers based on indexed and authorized knowledge.</w:t>
      </w:r>
    </w:p>
    <w:p w14:paraId="10BE934A" w14:textId="77777777" w:rsidR="00304DDD" w:rsidRDefault="00304DDD">
      <w:pPr>
        <w:pStyle w:val="ListParagraph"/>
        <w:numPr>
          <w:ilvl w:val="0"/>
          <w:numId w:val="19"/>
        </w:numPr>
        <w:divId w:val="61217575"/>
      </w:pPr>
      <w:r>
        <w:t>If no reliable answer is found, the system states that clearly instead of inventing a result.</w:t>
      </w:r>
    </w:p>
    <w:p w14:paraId="7A252DD5" w14:textId="77777777" w:rsidR="00304DDD" w:rsidRDefault="00304DDD">
      <w:pPr>
        <w:divId w:val="61217575"/>
        <w:rPr>
          <w:rFonts w:ascii="Aptos" w:hAnsi="Aptos" w:cs="Times New Roman"/>
        </w:rPr>
      </w:pPr>
      <w:r>
        <w:rPr>
          <w:b/>
          <w:bCs/>
        </w:rPr>
        <w:t>Story 2:</w:t>
      </w:r>
      <w:r>
        <w:t xml:space="preserve"> Combine document evidence with structured business data in one answer</w:t>
      </w:r>
    </w:p>
    <w:p w14:paraId="7F5C4E2B" w14:textId="77777777" w:rsidR="00304DDD" w:rsidRDefault="00304DDD">
      <w:pPr>
        <w:pStyle w:val="ListParagraph"/>
        <w:numPr>
          <w:ilvl w:val="0"/>
          <w:numId w:val="20"/>
        </w:numPr>
        <w:divId w:val="61217575"/>
      </w:pPr>
      <w:r>
        <w:t>When both data types are available, the response combines document-based evidence and structured business data.</w:t>
      </w:r>
    </w:p>
    <w:p w14:paraId="132FC953" w14:textId="77777777" w:rsidR="00304DDD" w:rsidRDefault="00304DDD">
      <w:pPr>
        <w:pStyle w:val="ListParagraph"/>
        <w:numPr>
          <w:ilvl w:val="0"/>
          <w:numId w:val="20"/>
        </w:numPr>
        <w:divId w:val="61217575"/>
      </w:pPr>
      <w:r>
        <w:t>The answer shows which parts come from source documents and which come from structured records.</w:t>
      </w:r>
    </w:p>
    <w:p w14:paraId="2B4B38D0" w14:textId="77777777" w:rsidR="00304DDD" w:rsidRDefault="00304DDD">
      <w:pPr>
        <w:pStyle w:val="ListParagraph"/>
        <w:numPr>
          <w:ilvl w:val="0"/>
          <w:numId w:val="20"/>
        </w:numPr>
        <w:divId w:val="61217575"/>
      </w:pPr>
      <w:r>
        <w:t>The combined response respects the user’s access permissions across all sources.</w:t>
      </w:r>
    </w:p>
    <w:p w14:paraId="7FCF5E39" w14:textId="77777777" w:rsidR="00304DDD" w:rsidRDefault="00304DDD">
      <w:pPr>
        <w:divId w:val="61217575"/>
        <w:rPr>
          <w:rFonts w:ascii="Aptos" w:hAnsi="Aptos" w:cs="Times New Roman"/>
        </w:rPr>
      </w:pPr>
      <w:r>
        <w:rPr>
          <w:b/>
          <w:bCs/>
        </w:rPr>
        <w:t>Story 3:</w:t>
      </w:r>
      <w:r>
        <w:t xml:space="preserve"> Support multi-turn conversations that retain context</w:t>
      </w:r>
    </w:p>
    <w:p w14:paraId="515EA8AB" w14:textId="77777777" w:rsidR="00304DDD" w:rsidRDefault="00304DDD">
      <w:pPr>
        <w:pStyle w:val="ListParagraph"/>
        <w:numPr>
          <w:ilvl w:val="0"/>
          <w:numId w:val="21"/>
        </w:numPr>
        <w:divId w:val="61217575"/>
      </w:pPr>
      <w:r>
        <w:t>The system keeps the conversation context across follow-up questions in the same session.</w:t>
      </w:r>
    </w:p>
    <w:p w14:paraId="37797A9E" w14:textId="77777777" w:rsidR="00304DDD" w:rsidRDefault="00304DDD">
      <w:pPr>
        <w:pStyle w:val="ListParagraph"/>
        <w:numPr>
          <w:ilvl w:val="0"/>
          <w:numId w:val="21"/>
        </w:numPr>
        <w:divId w:val="61217575"/>
      </w:pPr>
      <w:r>
        <w:t>Users can refine, narrow, or compare results without restating the full original question.</w:t>
      </w:r>
    </w:p>
    <w:p w14:paraId="4A61D8B6" w14:textId="77777777" w:rsidR="00304DDD" w:rsidRDefault="00304DDD">
      <w:pPr>
        <w:pStyle w:val="ListParagraph"/>
        <w:numPr>
          <w:ilvl w:val="0"/>
          <w:numId w:val="21"/>
        </w:numPr>
        <w:divId w:val="61217575"/>
      </w:pPr>
      <w:r>
        <w:t>The system lets users reset or clarify context when needed.</w:t>
      </w:r>
    </w:p>
    <w:p w14:paraId="26C3ABBD" w14:textId="77777777" w:rsidR="00304DDD" w:rsidRDefault="00304DDD">
      <w:pPr>
        <w:divId w:val="61217575"/>
        <w:rPr>
          <w:rFonts w:ascii="Aptos" w:hAnsi="Aptos" w:cs="Times New Roman"/>
        </w:rPr>
      </w:pPr>
      <w:r>
        <w:rPr>
          <w:b/>
          <w:bCs/>
        </w:rPr>
        <w:t>Story 4:</w:t>
      </w:r>
      <w:r>
        <w:t xml:space="preserve"> Include source references and confidence cues in answers</w:t>
      </w:r>
    </w:p>
    <w:p w14:paraId="3BA04189" w14:textId="77777777" w:rsidR="00304DDD" w:rsidRDefault="00304DDD">
      <w:pPr>
        <w:pStyle w:val="ListParagraph"/>
        <w:numPr>
          <w:ilvl w:val="0"/>
          <w:numId w:val="22"/>
        </w:numPr>
        <w:divId w:val="61217575"/>
      </w:pPr>
      <w:r>
        <w:t>Each answer includes references to the supporting sources used.</w:t>
      </w:r>
    </w:p>
    <w:p w14:paraId="0DFEF060" w14:textId="77777777" w:rsidR="00304DDD" w:rsidRDefault="00304DDD">
      <w:pPr>
        <w:pStyle w:val="ListParagraph"/>
        <w:numPr>
          <w:ilvl w:val="0"/>
          <w:numId w:val="22"/>
        </w:numPr>
        <w:divId w:val="61217575"/>
      </w:pPr>
      <w:r>
        <w:t>The system provides a visible confidence cue or review indicator with the answer.</w:t>
      </w:r>
    </w:p>
    <w:p w14:paraId="085850EB" w14:textId="77777777" w:rsidR="00304DDD" w:rsidRDefault="00304DDD">
      <w:pPr>
        <w:pStyle w:val="ListParagraph"/>
        <w:numPr>
          <w:ilvl w:val="0"/>
          <w:numId w:val="22"/>
        </w:numPr>
        <w:divId w:val="61217575"/>
      </w:pPr>
      <w:r>
        <w:t>Users can open the referenced source content from the answer view.</w:t>
      </w:r>
    </w:p>
    <w:p w14:paraId="3F250A22" w14:textId="77777777" w:rsidR="00304DDD" w:rsidRDefault="00304DDD">
      <w:pPr>
        <w:divId w:val="61217575"/>
        <w:rPr>
          <w:rFonts w:ascii="Aptos" w:hAnsi="Aptos" w:cs="Times New Roman"/>
        </w:rPr>
      </w:pPr>
      <w:r>
        <w:rPr>
          <w:b/>
          <w:bCs/>
        </w:rPr>
        <w:t>Story 5:</w:t>
      </w:r>
      <w:r>
        <w:t xml:space="preserve"> Interact with IDMS through chat, forms, and dashboards</w:t>
      </w:r>
    </w:p>
    <w:p w14:paraId="0B028E20" w14:textId="77777777" w:rsidR="00304DDD" w:rsidRDefault="00304DDD">
      <w:pPr>
        <w:pStyle w:val="ListParagraph"/>
        <w:numPr>
          <w:ilvl w:val="0"/>
          <w:numId w:val="23"/>
        </w:numPr>
        <w:divId w:val="61217575"/>
      </w:pPr>
      <w:r>
        <w:t>Users can access relevant query functions through chat, forms, and dashboards where supported.</w:t>
      </w:r>
    </w:p>
    <w:p w14:paraId="7C1317F2" w14:textId="77777777" w:rsidR="00304DDD" w:rsidRDefault="00304DDD">
      <w:pPr>
        <w:pStyle w:val="ListParagraph"/>
        <w:numPr>
          <w:ilvl w:val="0"/>
          <w:numId w:val="23"/>
        </w:numPr>
        <w:divId w:val="61217575"/>
      </w:pPr>
      <w:r>
        <w:t>Results remain consistent across channels for the same authorized query.</w:t>
      </w:r>
    </w:p>
    <w:p w14:paraId="038A9335" w14:textId="77777777" w:rsidR="00304DDD" w:rsidRDefault="00304DDD">
      <w:pPr>
        <w:pStyle w:val="ListParagraph"/>
        <w:numPr>
          <w:ilvl w:val="0"/>
          <w:numId w:val="23"/>
        </w:numPr>
        <w:divId w:val="61217575"/>
      </w:pPr>
      <w:r>
        <w:t>The interface adapts to non-technical use by presenting outputs in a clear and readable format.</w:t>
      </w:r>
    </w:p>
    <w:p w14:paraId="64A5A8AD" w14:textId="77777777" w:rsidR="006704D8" w:rsidRDefault="006704D8">
      <w:pPr>
        <w:pStyle w:val="Heading2"/>
        <w:divId w:val="343485447"/>
        <w:rPr>
          <w:rFonts w:cstheme="minorBidi"/>
          <w:lang w:val="en-CH" w:eastAsia="en-CH"/>
        </w:rPr>
      </w:pPr>
      <w:r>
        <w:rPr>
          <w:rFonts w:ascii="Aptos" w:hAnsi="Aptos" w:cstheme="minorBidi"/>
        </w:rPr>
        <w:t>4. Accounting and Finance</w:t>
      </w:r>
    </w:p>
    <w:p w14:paraId="4244E6F7" w14:textId="77777777" w:rsidR="006704D8" w:rsidRDefault="006704D8">
      <w:pPr>
        <w:pStyle w:val="ListParagraph"/>
        <w:numPr>
          <w:ilvl w:val="0"/>
          <w:numId w:val="5"/>
        </w:numPr>
        <w:spacing w:line="256" w:lineRule="auto"/>
        <w:contextualSpacing w:val="0"/>
        <w:divId w:val="343485447"/>
      </w:pPr>
      <w:r>
        <w:t>As an accountant, I want to post an invoice directly from the extracted document data, so that I can reduce manual bookkeeping effort.</w:t>
      </w:r>
    </w:p>
    <w:p w14:paraId="685D5DB5" w14:textId="77777777" w:rsidR="006704D8" w:rsidRDefault="006704D8">
      <w:pPr>
        <w:pStyle w:val="ListParagraph"/>
        <w:numPr>
          <w:ilvl w:val="0"/>
          <w:numId w:val="5"/>
        </w:numPr>
        <w:spacing w:line="256" w:lineRule="auto"/>
        <w:contextualSpacing w:val="0"/>
        <w:divId w:val="343485447"/>
      </w:pPr>
      <w:r>
        <w:t>As a finance manager, I want to ask for P&amp;L, balance sheet, and expense summaries in natural language, so that I can review performance without building reports manually.</w:t>
      </w:r>
    </w:p>
    <w:p w14:paraId="60E0C9A2" w14:textId="77777777" w:rsidR="006704D8" w:rsidRDefault="006704D8">
      <w:pPr>
        <w:pStyle w:val="ListParagraph"/>
        <w:numPr>
          <w:ilvl w:val="0"/>
          <w:numId w:val="5"/>
        </w:numPr>
        <w:spacing w:line="256" w:lineRule="auto"/>
        <w:contextualSpacing w:val="0"/>
        <w:divId w:val="343485447"/>
      </w:pPr>
      <w:r>
        <w:lastRenderedPageBreak/>
        <w:t>As an accounts payable clerk, I want IDMS to match invoices against suppliers, purchase orders, and approvals, so that only valid transactions move forward.</w:t>
      </w:r>
    </w:p>
    <w:p w14:paraId="2AA446BC" w14:textId="77777777" w:rsidR="006704D8" w:rsidRDefault="006704D8">
      <w:pPr>
        <w:pStyle w:val="ListParagraph"/>
        <w:numPr>
          <w:ilvl w:val="0"/>
          <w:numId w:val="5"/>
        </w:numPr>
        <w:spacing w:line="256" w:lineRule="auto"/>
        <w:contextualSpacing w:val="0"/>
        <w:divId w:val="343485447"/>
      </w:pPr>
      <w:r>
        <w:t>As a controller, I want the system to enforce accounting rules, tax rules, and period controls, so that postings remain compliant and accurate.</w:t>
      </w:r>
    </w:p>
    <w:p w14:paraId="7B3A6FF0" w14:textId="77777777" w:rsidR="006704D8" w:rsidRDefault="006704D8">
      <w:pPr>
        <w:pStyle w:val="ListParagraph"/>
        <w:numPr>
          <w:ilvl w:val="0"/>
          <w:numId w:val="5"/>
        </w:numPr>
        <w:spacing w:line="256" w:lineRule="auto"/>
        <w:contextualSpacing w:val="0"/>
        <w:divId w:val="343485447"/>
      </w:pPr>
      <w:r>
        <w:t>As a budget owner, I want alerts when expenses exceed thresholds or violate policy, so that I can intervene before overspending occurs.</w:t>
      </w:r>
    </w:p>
    <w:p w14:paraId="7EAC45C2" w14:textId="77777777" w:rsidR="00304DDD" w:rsidRDefault="00304DDD">
      <w:pPr>
        <w:divId w:val="205220936"/>
        <w:rPr>
          <w:lang w:val="en-CH" w:eastAsia="en-CH"/>
        </w:rPr>
      </w:pPr>
      <w:r>
        <w:rPr>
          <w:b/>
          <w:bCs/>
        </w:rPr>
        <w:t>Acceptance criteria per user story</w:t>
      </w:r>
    </w:p>
    <w:p w14:paraId="31FD21BB" w14:textId="77777777" w:rsidR="00304DDD" w:rsidRDefault="00304DDD">
      <w:pPr>
        <w:divId w:val="205220936"/>
      </w:pPr>
      <w:r>
        <w:rPr>
          <w:b/>
          <w:bCs/>
        </w:rPr>
        <w:t>Story 1:</w:t>
      </w:r>
      <w:r>
        <w:t xml:space="preserve"> Post an invoice directly from extracted document data</w:t>
      </w:r>
    </w:p>
    <w:p w14:paraId="5703DF52" w14:textId="77777777" w:rsidR="00304DDD" w:rsidRDefault="00304DDD">
      <w:pPr>
        <w:pStyle w:val="ListParagraph"/>
        <w:numPr>
          <w:ilvl w:val="0"/>
          <w:numId w:val="24"/>
        </w:numPr>
        <w:divId w:val="205220936"/>
      </w:pPr>
      <w:r>
        <w:t>The system allows invoice posting only when all required fields and validations are complete.</w:t>
      </w:r>
    </w:p>
    <w:p w14:paraId="4A9B2534" w14:textId="77777777" w:rsidR="00304DDD" w:rsidRDefault="00304DDD">
      <w:pPr>
        <w:pStyle w:val="ListParagraph"/>
        <w:numPr>
          <w:ilvl w:val="0"/>
          <w:numId w:val="24"/>
        </w:numPr>
        <w:divId w:val="205220936"/>
      </w:pPr>
      <w:r>
        <w:t>Users can review the posting preview before confirming submission.</w:t>
      </w:r>
    </w:p>
    <w:p w14:paraId="3CEF229E" w14:textId="77777777" w:rsidR="00304DDD" w:rsidRDefault="00304DDD">
      <w:pPr>
        <w:pStyle w:val="ListParagraph"/>
        <w:numPr>
          <w:ilvl w:val="0"/>
          <w:numId w:val="24"/>
        </w:numPr>
        <w:divId w:val="205220936"/>
      </w:pPr>
      <w:r>
        <w:t>A posted invoice creates a recorded transaction or a clear error message if posting fails.</w:t>
      </w:r>
    </w:p>
    <w:p w14:paraId="3D0FE25D" w14:textId="77777777" w:rsidR="00304DDD" w:rsidRDefault="00304DDD">
      <w:pPr>
        <w:divId w:val="205220936"/>
        <w:rPr>
          <w:rFonts w:ascii="Aptos" w:hAnsi="Aptos" w:cs="Times New Roman"/>
        </w:rPr>
      </w:pPr>
      <w:r>
        <w:rPr>
          <w:b/>
          <w:bCs/>
        </w:rPr>
        <w:t>Story 2:</w:t>
      </w:r>
      <w:r>
        <w:t xml:space="preserve"> Ask for P&amp;L, balance sheet, and expense summaries in natural language</w:t>
      </w:r>
    </w:p>
    <w:p w14:paraId="256BD0E5" w14:textId="77777777" w:rsidR="00304DDD" w:rsidRDefault="00304DDD">
      <w:pPr>
        <w:pStyle w:val="ListParagraph"/>
        <w:numPr>
          <w:ilvl w:val="0"/>
          <w:numId w:val="25"/>
        </w:numPr>
        <w:divId w:val="205220936"/>
      </w:pPr>
      <w:r>
        <w:t>Authorized users can request finance summaries in natural language.</w:t>
      </w:r>
    </w:p>
    <w:p w14:paraId="3439A321" w14:textId="77777777" w:rsidR="00304DDD" w:rsidRDefault="00304DDD">
      <w:pPr>
        <w:pStyle w:val="ListParagraph"/>
        <w:numPr>
          <w:ilvl w:val="0"/>
          <w:numId w:val="25"/>
        </w:numPr>
        <w:divId w:val="205220936"/>
      </w:pPr>
      <w:r>
        <w:t>The system returns understandable summaries based on current authorized financial data.</w:t>
      </w:r>
    </w:p>
    <w:p w14:paraId="2233FCD6" w14:textId="77777777" w:rsidR="00304DDD" w:rsidRDefault="00304DDD">
      <w:pPr>
        <w:pStyle w:val="ListParagraph"/>
        <w:numPr>
          <w:ilvl w:val="0"/>
          <w:numId w:val="25"/>
        </w:numPr>
        <w:divId w:val="205220936"/>
      </w:pPr>
      <w:r>
        <w:t>Users can drill into the underlying period or account scope used in the response.</w:t>
      </w:r>
    </w:p>
    <w:p w14:paraId="3F775B09" w14:textId="77777777" w:rsidR="00304DDD" w:rsidRDefault="00304DDD">
      <w:pPr>
        <w:divId w:val="205220936"/>
        <w:rPr>
          <w:rFonts w:ascii="Aptos" w:hAnsi="Aptos" w:cs="Times New Roman"/>
        </w:rPr>
      </w:pPr>
      <w:r>
        <w:rPr>
          <w:b/>
          <w:bCs/>
        </w:rPr>
        <w:t>Story 3:</w:t>
      </w:r>
      <w:r>
        <w:t xml:space="preserve"> Match invoices against suppliers, purchase orders, and approvals</w:t>
      </w:r>
    </w:p>
    <w:p w14:paraId="60EC3212" w14:textId="77777777" w:rsidR="00304DDD" w:rsidRDefault="00304DDD">
      <w:pPr>
        <w:pStyle w:val="ListParagraph"/>
        <w:numPr>
          <w:ilvl w:val="0"/>
          <w:numId w:val="26"/>
        </w:numPr>
        <w:divId w:val="205220936"/>
      </w:pPr>
      <w:r>
        <w:t>The system checks invoice data against supplier records, purchase orders, and approval status.</w:t>
      </w:r>
    </w:p>
    <w:p w14:paraId="6049D985" w14:textId="77777777" w:rsidR="00304DDD" w:rsidRDefault="00304DDD">
      <w:pPr>
        <w:pStyle w:val="ListParagraph"/>
        <w:numPr>
          <w:ilvl w:val="0"/>
          <w:numId w:val="26"/>
        </w:numPr>
        <w:divId w:val="205220936"/>
      </w:pPr>
      <w:r>
        <w:t>A mismatch prevents automatic progression and shows the reason to the user.</w:t>
      </w:r>
    </w:p>
    <w:p w14:paraId="0C2A9C43" w14:textId="77777777" w:rsidR="00304DDD" w:rsidRDefault="00304DDD">
      <w:pPr>
        <w:pStyle w:val="ListParagraph"/>
        <w:numPr>
          <w:ilvl w:val="0"/>
          <w:numId w:val="26"/>
        </w:numPr>
        <w:divId w:val="205220936"/>
      </w:pPr>
      <w:r>
        <w:t>Matching results are stored for audit and review.</w:t>
      </w:r>
    </w:p>
    <w:p w14:paraId="59B95AC1" w14:textId="77777777" w:rsidR="00304DDD" w:rsidRDefault="00304DDD">
      <w:pPr>
        <w:divId w:val="205220936"/>
        <w:rPr>
          <w:rFonts w:ascii="Aptos" w:hAnsi="Aptos" w:cs="Times New Roman"/>
        </w:rPr>
      </w:pPr>
      <w:r>
        <w:rPr>
          <w:b/>
          <w:bCs/>
        </w:rPr>
        <w:t>Story 4:</w:t>
      </w:r>
      <w:r>
        <w:t xml:space="preserve"> Enforce accounting rules, tax rules, and period controls</w:t>
      </w:r>
    </w:p>
    <w:p w14:paraId="36DB8298" w14:textId="77777777" w:rsidR="00304DDD" w:rsidRDefault="00304DDD">
      <w:pPr>
        <w:pStyle w:val="ListParagraph"/>
        <w:numPr>
          <w:ilvl w:val="0"/>
          <w:numId w:val="27"/>
        </w:numPr>
        <w:divId w:val="205220936"/>
      </w:pPr>
      <w:r>
        <w:t>The system validates postings against configured accounting, tax, and period rules.</w:t>
      </w:r>
    </w:p>
    <w:p w14:paraId="1E2DCAF3" w14:textId="77777777" w:rsidR="00304DDD" w:rsidRDefault="00304DDD">
      <w:pPr>
        <w:pStyle w:val="ListParagraph"/>
        <w:numPr>
          <w:ilvl w:val="0"/>
          <w:numId w:val="27"/>
        </w:numPr>
        <w:divId w:val="205220936"/>
      </w:pPr>
      <w:r>
        <w:t>Invalid postings are blocked with a clear explanation of the failed rule.</w:t>
      </w:r>
    </w:p>
    <w:p w14:paraId="5DCF9BED" w14:textId="77777777" w:rsidR="00304DDD" w:rsidRDefault="00304DDD">
      <w:pPr>
        <w:pStyle w:val="ListParagraph"/>
        <w:numPr>
          <w:ilvl w:val="0"/>
          <w:numId w:val="27"/>
        </w:numPr>
        <w:divId w:val="205220936"/>
      </w:pPr>
      <w:r>
        <w:t>Rule changes made by authorized users apply to future validations only unless otherwise configured.</w:t>
      </w:r>
    </w:p>
    <w:p w14:paraId="009DB02A" w14:textId="77777777" w:rsidR="00304DDD" w:rsidRDefault="00304DDD">
      <w:pPr>
        <w:divId w:val="205220936"/>
        <w:rPr>
          <w:rFonts w:ascii="Aptos" w:hAnsi="Aptos" w:cs="Times New Roman"/>
        </w:rPr>
      </w:pPr>
      <w:r>
        <w:rPr>
          <w:b/>
          <w:bCs/>
        </w:rPr>
        <w:t>Story 5:</w:t>
      </w:r>
      <w:r>
        <w:t xml:space="preserve"> Alert when expenses exceed thresholds or violate policy</w:t>
      </w:r>
    </w:p>
    <w:p w14:paraId="3C7BDF4D" w14:textId="77777777" w:rsidR="00304DDD" w:rsidRDefault="00304DDD">
      <w:pPr>
        <w:pStyle w:val="ListParagraph"/>
        <w:numPr>
          <w:ilvl w:val="0"/>
          <w:numId w:val="28"/>
        </w:numPr>
        <w:divId w:val="205220936"/>
      </w:pPr>
      <w:r>
        <w:t>The system generates an alert when configured thresholds are exceeded or policies are violated.</w:t>
      </w:r>
    </w:p>
    <w:p w14:paraId="77324E9C" w14:textId="77777777" w:rsidR="00304DDD" w:rsidRDefault="00304DDD">
      <w:pPr>
        <w:pStyle w:val="ListParagraph"/>
        <w:numPr>
          <w:ilvl w:val="0"/>
          <w:numId w:val="28"/>
        </w:numPr>
        <w:divId w:val="205220936"/>
      </w:pPr>
      <w:r>
        <w:t>Alerts identify the affected transaction, threshold, or policy condition.</w:t>
      </w:r>
    </w:p>
    <w:p w14:paraId="5FFEA078" w14:textId="77777777" w:rsidR="00304DDD" w:rsidRDefault="00304DDD">
      <w:pPr>
        <w:pStyle w:val="ListParagraph"/>
        <w:numPr>
          <w:ilvl w:val="0"/>
          <w:numId w:val="28"/>
        </w:numPr>
        <w:divId w:val="205220936"/>
      </w:pPr>
      <w:r>
        <w:t>The responsible budget owner receives the alert through the configured notification channel.</w:t>
      </w:r>
    </w:p>
    <w:p w14:paraId="597BFCD9" w14:textId="77777777" w:rsidR="006704D8" w:rsidRDefault="006704D8">
      <w:pPr>
        <w:pStyle w:val="Heading2"/>
        <w:divId w:val="273099448"/>
        <w:rPr>
          <w:rFonts w:cstheme="minorBidi"/>
          <w:lang w:val="en-CH" w:eastAsia="en-CH"/>
        </w:rPr>
      </w:pPr>
      <w:r>
        <w:rPr>
          <w:rFonts w:ascii="Aptos" w:hAnsi="Aptos" w:cstheme="minorBidi"/>
        </w:rPr>
        <w:t>5. CRM and ERP</w:t>
      </w:r>
    </w:p>
    <w:p w14:paraId="04A00546" w14:textId="77777777" w:rsidR="006704D8" w:rsidRDefault="006704D8">
      <w:pPr>
        <w:pStyle w:val="ListParagraph"/>
        <w:numPr>
          <w:ilvl w:val="0"/>
          <w:numId w:val="6"/>
        </w:numPr>
        <w:spacing w:line="256" w:lineRule="auto"/>
        <w:contextualSpacing w:val="0"/>
        <w:divId w:val="273099448"/>
      </w:pPr>
      <w:r>
        <w:t>As a sales user, I want to query customer, supplier, order, and stock information in natural language, so that I can answer business questions quickly.</w:t>
      </w:r>
    </w:p>
    <w:p w14:paraId="09F70C40" w14:textId="77777777" w:rsidR="006704D8" w:rsidRDefault="006704D8">
      <w:pPr>
        <w:pStyle w:val="ListParagraph"/>
        <w:numPr>
          <w:ilvl w:val="0"/>
          <w:numId w:val="6"/>
        </w:numPr>
        <w:spacing w:line="256" w:lineRule="auto"/>
        <w:contextualSpacing w:val="0"/>
        <w:divId w:val="273099448"/>
      </w:pPr>
      <w:r>
        <w:t>As a customer service agent, I want IDMS to show the latest documents, transactions, and interactions for an account, so that I can respond with full context.</w:t>
      </w:r>
    </w:p>
    <w:p w14:paraId="659DA11B" w14:textId="77777777" w:rsidR="006704D8" w:rsidRDefault="006704D8">
      <w:pPr>
        <w:pStyle w:val="ListParagraph"/>
        <w:numPr>
          <w:ilvl w:val="0"/>
          <w:numId w:val="6"/>
        </w:numPr>
        <w:spacing w:line="256" w:lineRule="auto"/>
        <w:contextualSpacing w:val="0"/>
        <w:divId w:val="273099448"/>
      </w:pPr>
      <w:r>
        <w:lastRenderedPageBreak/>
        <w:t>As a procurement user, I want to see supplier contracts, pricing terms, and delivery performance together, so that I can make better sourcing decisions.</w:t>
      </w:r>
    </w:p>
    <w:p w14:paraId="6B3A68F0" w14:textId="77777777" w:rsidR="006704D8" w:rsidRDefault="006704D8">
      <w:pPr>
        <w:pStyle w:val="ListParagraph"/>
        <w:numPr>
          <w:ilvl w:val="0"/>
          <w:numId w:val="6"/>
        </w:numPr>
        <w:spacing w:line="256" w:lineRule="auto"/>
        <w:contextualSpacing w:val="0"/>
        <w:divId w:val="273099448"/>
      </w:pPr>
      <w:r>
        <w:t>As an inventory planner, I want alerts on low stock, delayed deliveries, or inconsistent master data, so that I can prevent operational disruption.</w:t>
      </w:r>
    </w:p>
    <w:p w14:paraId="3AD8C11D" w14:textId="77777777" w:rsidR="006704D8" w:rsidRDefault="006704D8">
      <w:pPr>
        <w:pStyle w:val="ListParagraph"/>
        <w:numPr>
          <w:ilvl w:val="0"/>
          <w:numId w:val="6"/>
        </w:numPr>
        <w:spacing w:line="256" w:lineRule="auto"/>
        <w:contextualSpacing w:val="0"/>
        <w:divId w:val="273099448"/>
      </w:pPr>
      <w:r>
        <w:t xml:space="preserve">As an ERP administrator, I want master data such as projects, cost </w:t>
      </w:r>
      <w:proofErr w:type="spellStart"/>
      <w:r>
        <w:t>centers</w:t>
      </w:r>
      <w:proofErr w:type="spellEnd"/>
      <w:r>
        <w:t>, products, and chart-of-accounts mappings to be configurable, so that the system reflects our operating model.</w:t>
      </w:r>
    </w:p>
    <w:p w14:paraId="3150A4C7" w14:textId="77777777" w:rsidR="00304DDD" w:rsidRDefault="00304DDD">
      <w:pPr>
        <w:divId w:val="967853284"/>
        <w:rPr>
          <w:lang w:val="en-CH" w:eastAsia="en-CH"/>
        </w:rPr>
      </w:pPr>
      <w:r>
        <w:rPr>
          <w:b/>
          <w:bCs/>
        </w:rPr>
        <w:t>Acceptance criteria per user story</w:t>
      </w:r>
    </w:p>
    <w:p w14:paraId="7DCE2F45" w14:textId="77777777" w:rsidR="00304DDD" w:rsidRDefault="00304DDD">
      <w:pPr>
        <w:divId w:val="967853284"/>
      </w:pPr>
      <w:r>
        <w:rPr>
          <w:b/>
          <w:bCs/>
        </w:rPr>
        <w:t>Story 1:</w:t>
      </w:r>
      <w:r>
        <w:t xml:space="preserve"> Query customer, supplier, order, and stock information in natural language</w:t>
      </w:r>
    </w:p>
    <w:p w14:paraId="69F8671F" w14:textId="77777777" w:rsidR="00304DDD" w:rsidRDefault="00304DDD">
      <w:pPr>
        <w:pStyle w:val="ListParagraph"/>
        <w:numPr>
          <w:ilvl w:val="0"/>
          <w:numId w:val="29"/>
        </w:numPr>
        <w:divId w:val="967853284"/>
      </w:pPr>
      <w:r>
        <w:t>Users can ask natural-language questions about customers, suppliers, orders, and stock.</w:t>
      </w:r>
    </w:p>
    <w:p w14:paraId="7998F03E" w14:textId="77777777" w:rsidR="00304DDD" w:rsidRDefault="00304DDD">
      <w:pPr>
        <w:pStyle w:val="ListParagraph"/>
        <w:numPr>
          <w:ilvl w:val="0"/>
          <w:numId w:val="29"/>
        </w:numPr>
        <w:divId w:val="967853284"/>
      </w:pPr>
      <w:r>
        <w:t>The system returns relevant, authorized results with enough context to answer the question.</w:t>
      </w:r>
    </w:p>
    <w:p w14:paraId="7B456E82" w14:textId="77777777" w:rsidR="00304DDD" w:rsidRDefault="00304DDD">
      <w:pPr>
        <w:pStyle w:val="ListParagraph"/>
        <w:numPr>
          <w:ilvl w:val="0"/>
          <w:numId w:val="29"/>
        </w:numPr>
        <w:divId w:val="967853284"/>
      </w:pPr>
      <w:r>
        <w:t>When data is incomplete, the response indicates missing scope or unavailable records clearly.</w:t>
      </w:r>
    </w:p>
    <w:p w14:paraId="31AD7853" w14:textId="77777777" w:rsidR="00304DDD" w:rsidRDefault="00304DDD">
      <w:pPr>
        <w:divId w:val="967853284"/>
        <w:rPr>
          <w:rFonts w:ascii="Aptos" w:hAnsi="Aptos" w:cs="Times New Roman"/>
        </w:rPr>
      </w:pPr>
      <w:r>
        <w:rPr>
          <w:b/>
          <w:bCs/>
        </w:rPr>
        <w:t>Story 2:</w:t>
      </w:r>
      <w:r>
        <w:t xml:space="preserve"> Show the latest documents, transactions, and interactions for an account</w:t>
      </w:r>
    </w:p>
    <w:p w14:paraId="66EDCECF" w14:textId="77777777" w:rsidR="00304DDD" w:rsidRDefault="00304DDD">
      <w:pPr>
        <w:pStyle w:val="ListParagraph"/>
        <w:numPr>
          <w:ilvl w:val="0"/>
          <w:numId w:val="30"/>
        </w:numPr>
        <w:divId w:val="967853284"/>
      </w:pPr>
      <w:r>
        <w:t>Account views display available recent documents, transactions, and interactions in one place.</w:t>
      </w:r>
    </w:p>
    <w:p w14:paraId="4C23C00D" w14:textId="77777777" w:rsidR="00304DDD" w:rsidRDefault="00304DDD">
      <w:pPr>
        <w:pStyle w:val="ListParagraph"/>
        <w:numPr>
          <w:ilvl w:val="0"/>
          <w:numId w:val="30"/>
        </w:numPr>
        <w:divId w:val="967853284"/>
      </w:pPr>
      <w:r>
        <w:t>Users can filter or sort the account view by recency or type.</w:t>
      </w:r>
    </w:p>
    <w:p w14:paraId="128B9F4C" w14:textId="77777777" w:rsidR="00304DDD" w:rsidRDefault="00304DDD">
      <w:pPr>
        <w:pStyle w:val="ListParagraph"/>
        <w:numPr>
          <w:ilvl w:val="0"/>
          <w:numId w:val="30"/>
        </w:numPr>
        <w:divId w:val="967853284"/>
      </w:pPr>
      <w:r>
        <w:t>Only information the user is authorized to access is shown.</w:t>
      </w:r>
    </w:p>
    <w:p w14:paraId="116AE1A8" w14:textId="77777777" w:rsidR="00304DDD" w:rsidRDefault="00304DDD">
      <w:pPr>
        <w:divId w:val="967853284"/>
        <w:rPr>
          <w:rFonts w:ascii="Aptos" w:hAnsi="Aptos" w:cs="Times New Roman"/>
        </w:rPr>
      </w:pPr>
      <w:r>
        <w:rPr>
          <w:b/>
          <w:bCs/>
        </w:rPr>
        <w:t>Story 3:</w:t>
      </w:r>
      <w:r>
        <w:t xml:space="preserve"> See supplier contracts, pricing terms, and delivery performance together</w:t>
      </w:r>
    </w:p>
    <w:p w14:paraId="4C5FA29A" w14:textId="77777777" w:rsidR="00304DDD" w:rsidRDefault="00304DDD">
      <w:pPr>
        <w:pStyle w:val="ListParagraph"/>
        <w:numPr>
          <w:ilvl w:val="0"/>
          <w:numId w:val="31"/>
        </w:numPr>
        <w:divId w:val="967853284"/>
      </w:pPr>
      <w:r>
        <w:t>The system combines supplier contracts, pricing terms, and delivery performance in a unified view when available.</w:t>
      </w:r>
    </w:p>
    <w:p w14:paraId="0BEDCD1C" w14:textId="77777777" w:rsidR="00304DDD" w:rsidRDefault="00304DDD">
      <w:pPr>
        <w:pStyle w:val="ListParagraph"/>
        <w:numPr>
          <w:ilvl w:val="0"/>
          <w:numId w:val="31"/>
        </w:numPr>
        <w:divId w:val="967853284"/>
      </w:pPr>
      <w:r>
        <w:t>Users can compare at least two suppliers or contracts side by side where the data exists.</w:t>
      </w:r>
    </w:p>
    <w:p w14:paraId="3CE25282" w14:textId="77777777" w:rsidR="00304DDD" w:rsidRDefault="00304DDD">
      <w:pPr>
        <w:pStyle w:val="ListParagraph"/>
        <w:numPr>
          <w:ilvl w:val="0"/>
          <w:numId w:val="31"/>
        </w:numPr>
        <w:divId w:val="967853284"/>
      </w:pPr>
      <w:r>
        <w:t>The displayed information references the underlying sources used for the comparison.</w:t>
      </w:r>
    </w:p>
    <w:p w14:paraId="51842CED" w14:textId="77777777" w:rsidR="00304DDD" w:rsidRDefault="00304DDD">
      <w:pPr>
        <w:divId w:val="967853284"/>
        <w:rPr>
          <w:rFonts w:ascii="Aptos" w:hAnsi="Aptos" w:cs="Times New Roman"/>
        </w:rPr>
      </w:pPr>
      <w:r>
        <w:rPr>
          <w:b/>
          <w:bCs/>
        </w:rPr>
        <w:t>Story 4:</w:t>
      </w:r>
      <w:r>
        <w:t xml:space="preserve"> Receive alerts on low stock, delayed deliveries, or inconsistent master data</w:t>
      </w:r>
    </w:p>
    <w:p w14:paraId="56BC68EC" w14:textId="77777777" w:rsidR="00304DDD" w:rsidRDefault="00304DDD">
      <w:pPr>
        <w:pStyle w:val="ListParagraph"/>
        <w:numPr>
          <w:ilvl w:val="0"/>
          <w:numId w:val="32"/>
        </w:numPr>
        <w:divId w:val="967853284"/>
      </w:pPr>
      <w:r>
        <w:t>The system evaluates configured inventory and delivery rules continuously or on the defined schedule.</w:t>
      </w:r>
    </w:p>
    <w:p w14:paraId="151203FF" w14:textId="77777777" w:rsidR="00304DDD" w:rsidRDefault="00304DDD">
      <w:pPr>
        <w:pStyle w:val="ListParagraph"/>
        <w:numPr>
          <w:ilvl w:val="0"/>
          <w:numId w:val="32"/>
        </w:numPr>
        <w:divId w:val="967853284"/>
      </w:pPr>
      <w:r>
        <w:t>An alert is generated when low stock, delayed delivery, or master-data inconsistency conditions are met.</w:t>
      </w:r>
    </w:p>
    <w:p w14:paraId="6F301471" w14:textId="77777777" w:rsidR="00304DDD" w:rsidRDefault="00304DDD">
      <w:pPr>
        <w:pStyle w:val="ListParagraph"/>
        <w:numPr>
          <w:ilvl w:val="0"/>
          <w:numId w:val="32"/>
        </w:numPr>
        <w:divId w:val="967853284"/>
      </w:pPr>
      <w:r>
        <w:t>Alerts include enough context for the user to identify the affected item and recommended next step.</w:t>
      </w:r>
    </w:p>
    <w:p w14:paraId="228D25D8" w14:textId="77777777" w:rsidR="00304DDD" w:rsidRDefault="00304DDD">
      <w:pPr>
        <w:divId w:val="967853284"/>
        <w:rPr>
          <w:rFonts w:ascii="Aptos" w:hAnsi="Aptos" w:cs="Times New Roman"/>
        </w:rPr>
      </w:pPr>
      <w:r>
        <w:rPr>
          <w:b/>
          <w:bCs/>
        </w:rPr>
        <w:t>Story 5:</w:t>
      </w:r>
      <w:r>
        <w:t xml:space="preserve"> Configure master data such as projects, cost </w:t>
      </w:r>
      <w:proofErr w:type="spellStart"/>
      <w:r>
        <w:t>centers</w:t>
      </w:r>
      <w:proofErr w:type="spellEnd"/>
      <w:r>
        <w:t>, products, and chart-of-accounts mappings</w:t>
      </w:r>
    </w:p>
    <w:p w14:paraId="1BF18D70" w14:textId="77777777" w:rsidR="00304DDD" w:rsidRDefault="00304DDD">
      <w:pPr>
        <w:pStyle w:val="ListParagraph"/>
        <w:numPr>
          <w:ilvl w:val="0"/>
          <w:numId w:val="33"/>
        </w:numPr>
        <w:divId w:val="967853284"/>
      </w:pPr>
      <w:r>
        <w:t>Authorized administrators can create, update, and deactivate master data mappings.</w:t>
      </w:r>
    </w:p>
    <w:p w14:paraId="1CCBBD7C" w14:textId="77777777" w:rsidR="00304DDD" w:rsidRDefault="00304DDD">
      <w:pPr>
        <w:pStyle w:val="ListParagraph"/>
        <w:numPr>
          <w:ilvl w:val="0"/>
          <w:numId w:val="33"/>
        </w:numPr>
        <w:divId w:val="967853284"/>
      </w:pPr>
      <w:r>
        <w:t xml:space="preserve">Configuration changes are validated before activation to prevent invalid downstream </w:t>
      </w:r>
      <w:proofErr w:type="spellStart"/>
      <w:r>
        <w:t>behavior</w:t>
      </w:r>
      <w:proofErr w:type="spellEnd"/>
      <w:r>
        <w:t>.</w:t>
      </w:r>
    </w:p>
    <w:p w14:paraId="4F30EF93" w14:textId="77777777" w:rsidR="00304DDD" w:rsidRDefault="00304DDD">
      <w:pPr>
        <w:pStyle w:val="ListParagraph"/>
        <w:numPr>
          <w:ilvl w:val="0"/>
          <w:numId w:val="33"/>
        </w:numPr>
        <w:divId w:val="967853284"/>
      </w:pPr>
      <w:r>
        <w:t>Approved changes are reflected in the related workflows and queries after publication.</w:t>
      </w:r>
    </w:p>
    <w:p w14:paraId="029B7E93" w14:textId="77777777" w:rsidR="006704D8" w:rsidRDefault="006704D8">
      <w:pPr>
        <w:pStyle w:val="Heading2"/>
        <w:divId w:val="998120130"/>
        <w:rPr>
          <w:rFonts w:cstheme="minorBidi"/>
          <w:lang w:val="en-CH" w:eastAsia="en-CH"/>
        </w:rPr>
      </w:pPr>
      <w:r>
        <w:rPr>
          <w:rFonts w:ascii="Aptos" w:hAnsi="Aptos" w:cstheme="minorBidi"/>
        </w:rPr>
        <w:lastRenderedPageBreak/>
        <w:t>6. HR, Roles, and Availability</w:t>
      </w:r>
    </w:p>
    <w:p w14:paraId="22538A2C" w14:textId="77777777" w:rsidR="006704D8" w:rsidRDefault="006704D8">
      <w:pPr>
        <w:pStyle w:val="ListParagraph"/>
        <w:numPr>
          <w:ilvl w:val="0"/>
          <w:numId w:val="7"/>
        </w:numPr>
        <w:spacing w:line="256" w:lineRule="auto"/>
        <w:contextualSpacing w:val="0"/>
        <w:divId w:val="998120130"/>
      </w:pPr>
      <w:r>
        <w:t>As an HR user, I want to search employee roles, skills, availability, and assignments, so that I can identify the right people for work and approvals.</w:t>
      </w:r>
    </w:p>
    <w:p w14:paraId="79E8795F" w14:textId="77777777" w:rsidR="006704D8" w:rsidRDefault="006704D8">
      <w:pPr>
        <w:pStyle w:val="ListParagraph"/>
        <w:numPr>
          <w:ilvl w:val="0"/>
          <w:numId w:val="7"/>
        </w:numPr>
        <w:spacing w:line="256" w:lineRule="auto"/>
        <w:contextualSpacing w:val="0"/>
        <w:divId w:val="998120130"/>
      </w:pPr>
      <w:r>
        <w:t>As a manager, I want IDMS to show role-based responsibilities and delegation rules, so that work is routed to the correct person when someone is unavailable.</w:t>
      </w:r>
    </w:p>
    <w:p w14:paraId="66853BFA" w14:textId="77777777" w:rsidR="006704D8" w:rsidRDefault="006704D8">
      <w:pPr>
        <w:pStyle w:val="ListParagraph"/>
        <w:numPr>
          <w:ilvl w:val="0"/>
          <w:numId w:val="7"/>
        </w:numPr>
        <w:spacing w:line="256" w:lineRule="auto"/>
        <w:contextualSpacing w:val="0"/>
        <w:divId w:val="998120130"/>
      </w:pPr>
      <w:r>
        <w:t>As a project lead, I want to see who is allocated, available, or overloaded across projects, so that I can plan resources realistically.</w:t>
      </w:r>
    </w:p>
    <w:p w14:paraId="205AD970" w14:textId="77777777" w:rsidR="006704D8" w:rsidRDefault="006704D8">
      <w:pPr>
        <w:pStyle w:val="ListParagraph"/>
        <w:numPr>
          <w:ilvl w:val="0"/>
          <w:numId w:val="7"/>
        </w:numPr>
        <w:spacing w:line="256" w:lineRule="auto"/>
        <w:contextualSpacing w:val="0"/>
        <w:divId w:val="998120130"/>
      </w:pPr>
      <w:r>
        <w:t>As a compliance manager, I want access and actions to respect role-based permissions, so that sensitive data is protected appropriately.</w:t>
      </w:r>
    </w:p>
    <w:p w14:paraId="7A8037C7" w14:textId="77777777" w:rsidR="00304DDD" w:rsidRDefault="00304DDD">
      <w:pPr>
        <w:divId w:val="333581295"/>
        <w:rPr>
          <w:lang w:val="en-CH" w:eastAsia="en-CH"/>
        </w:rPr>
      </w:pPr>
      <w:r>
        <w:rPr>
          <w:b/>
          <w:bCs/>
        </w:rPr>
        <w:t>Acceptance criteria per user story</w:t>
      </w:r>
    </w:p>
    <w:p w14:paraId="23E8CCD3" w14:textId="77777777" w:rsidR="00304DDD" w:rsidRDefault="00304DDD">
      <w:pPr>
        <w:divId w:val="333581295"/>
      </w:pPr>
      <w:r>
        <w:rPr>
          <w:b/>
          <w:bCs/>
        </w:rPr>
        <w:t>Story 1:</w:t>
      </w:r>
      <w:r>
        <w:t xml:space="preserve"> Search employee roles, skills, availability, and assignments</w:t>
      </w:r>
    </w:p>
    <w:p w14:paraId="35067420" w14:textId="77777777" w:rsidR="00304DDD" w:rsidRDefault="00304DDD">
      <w:pPr>
        <w:pStyle w:val="ListParagraph"/>
        <w:numPr>
          <w:ilvl w:val="0"/>
          <w:numId w:val="34"/>
        </w:numPr>
        <w:divId w:val="333581295"/>
      </w:pPr>
      <w:r>
        <w:t>Authorized users can search current employee roles, skills, availability, and assignments.</w:t>
      </w:r>
    </w:p>
    <w:p w14:paraId="53A1AF50" w14:textId="77777777" w:rsidR="00304DDD" w:rsidRDefault="00304DDD">
      <w:pPr>
        <w:pStyle w:val="ListParagraph"/>
        <w:numPr>
          <w:ilvl w:val="0"/>
          <w:numId w:val="34"/>
        </w:numPr>
        <w:divId w:val="333581295"/>
      </w:pPr>
      <w:r>
        <w:t>Search results show enough detail to support staffing or approval decisions.</w:t>
      </w:r>
    </w:p>
    <w:p w14:paraId="7CCF7909" w14:textId="77777777" w:rsidR="00304DDD" w:rsidRDefault="00304DDD">
      <w:pPr>
        <w:pStyle w:val="ListParagraph"/>
        <w:numPr>
          <w:ilvl w:val="0"/>
          <w:numId w:val="34"/>
        </w:numPr>
        <w:divId w:val="333581295"/>
      </w:pPr>
      <w:r>
        <w:t>Sensitive HR attributes are hidden unless the user has the required permission.</w:t>
      </w:r>
    </w:p>
    <w:p w14:paraId="3E633A77" w14:textId="77777777" w:rsidR="00304DDD" w:rsidRDefault="00304DDD">
      <w:pPr>
        <w:divId w:val="333581295"/>
        <w:rPr>
          <w:rFonts w:ascii="Aptos" w:hAnsi="Aptos" w:cs="Times New Roman"/>
        </w:rPr>
      </w:pPr>
      <w:r>
        <w:rPr>
          <w:b/>
          <w:bCs/>
        </w:rPr>
        <w:t>Story 2:</w:t>
      </w:r>
      <w:r>
        <w:t xml:space="preserve"> Show role-based responsibilities and delegation rules</w:t>
      </w:r>
    </w:p>
    <w:p w14:paraId="7FC6CC28" w14:textId="77777777" w:rsidR="00304DDD" w:rsidRDefault="00304DDD">
      <w:pPr>
        <w:pStyle w:val="ListParagraph"/>
        <w:numPr>
          <w:ilvl w:val="0"/>
          <w:numId w:val="35"/>
        </w:numPr>
        <w:divId w:val="333581295"/>
      </w:pPr>
      <w:r>
        <w:t>The system displays the primary owner, delegated owner, and responsibility rules where configured.</w:t>
      </w:r>
    </w:p>
    <w:p w14:paraId="08930E13" w14:textId="77777777" w:rsidR="00304DDD" w:rsidRDefault="00304DDD">
      <w:pPr>
        <w:pStyle w:val="ListParagraph"/>
        <w:numPr>
          <w:ilvl w:val="0"/>
          <w:numId w:val="35"/>
        </w:numPr>
        <w:divId w:val="333581295"/>
      </w:pPr>
      <w:r>
        <w:t>When a user is unavailable, work is routed according to the active delegation rule.</w:t>
      </w:r>
    </w:p>
    <w:p w14:paraId="0C8FA5FA" w14:textId="77777777" w:rsidR="00304DDD" w:rsidRDefault="00304DDD">
      <w:pPr>
        <w:pStyle w:val="ListParagraph"/>
        <w:numPr>
          <w:ilvl w:val="0"/>
          <w:numId w:val="35"/>
        </w:numPr>
        <w:divId w:val="333581295"/>
      </w:pPr>
      <w:r>
        <w:t>Users can see why a task was routed to a delegated owner.</w:t>
      </w:r>
    </w:p>
    <w:p w14:paraId="7DDF2EB3" w14:textId="77777777" w:rsidR="00304DDD" w:rsidRDefault="00304DDD">
      <w:pPr>
        <w:divId w:val="333581295"/>
        <w:rPr>
          <w:rFonts w:ascii="Aptos" w:hAnsi="Aptos" w:cs="Times New Roman"/>
        </w:rPr>
      </w:pPr>
      <w:r>
        <w:rPr>
          <w:b/>
          <w:bCs/>
        </w:rPr>
        <w:t>Story 3:</w:t>
      </w:r>
      <w:r>
        <w:t xml:space="preserve"> See who is allocated, available, or overloaded across projects</w:t>
      </w:r>
    </w:p>
    <w:p w14:paraId="760F82C8" w14:textId="77777777" w:rsidR="00304DDD" w:rsidRDefault="00304DDD">
      <w:pPr>
        <w:pStyle w:val="ListParagraph"/>
        <w:numPr>
          <w:ilvl w:val="0"/>
          <w:numId w:val="36"/>
        </w:numPr>
        <w:divId w:val="333581295"/>
      </w:pPr>
      <w:r>
        <w:t>Project leads can view resource allocation status across relevant projects.</w:t>
      </w:r>
    </w:p>
    <w:p w14:paraId="4C19394D" w14:textId="77777777" w:rsidR="00304DDD" w:rsidRDefault="00304DDD">
      <w:pPr>
        <w:pStyle w:val="ListParagraph"/>
        <w:numPr>
          <w:ilvl w:val="0"/>
          <w:numId w:val="36"/>
        </w:numPr>
        <w:divId w:val="333581295"/>
      </w:pPr>
      <w:r>
        <w:t>The system highlights available, fully allocated, and overloaded resources clearly.</w:t>
      </w:r>
    </w:p>
    <w:p w14:paraId="7EB8288B" w14:textId="77777777" w:rsidR="00304DDD" w:rsidRDefault="00304DDD">
      <w:pPr>
        <w:pStyle w:val="ListParagraph"/>
        <w:numPr>
          <w:ilvl w:val="0"/>
          <w:numId w:val="36"/>
        </w:numPr>
        <w:divId w:val="333581295"/>
      </w:pPr>
      <w:r>
        <w:t>Allocation views use current assignment data and reflect updates within the configured refresh timing.</w:t>
      </w:r>
    </w:p>
    <w:p w14:paraId="79F85A13" w14:textId="77777777" w:rsidR="00304DDD" w:rsidRDefault="00304DDD">
      <w:pPr>
        <w:divId w:val="333581295"/>
        <w:rPr>
          <w:rFonts w:ascii="Aptos" w:hAnsi="Aptos" w:cs="Times New Roman"/>
        </w:rPr>
      </w:pPr>
      <w:r>
        <w:rPr>
          <w:b/>
          <w:bCs/>
        </w:rPr>
        <w:t>Story 4:</w:t>
      </w:r>
      <w:r>
        <w:t xml:space="preserve"> Respect role-based permissions for access and actions</w:t>
      </w:r>
    </w:p>
    <w:p w14:paraId="47A4753A" w14:textId="77777777" w:rsidR="00304DDD" w:rsidRDefault="00304DDD">
      <w:pPr>
        <w:pStyle w:val="ListParagraph"/>
        <w:numPr>
          <w:ilvl w:val="0"/>
          <w:numId w:val="37"/>
        </w:numPr>
        <w:divId w:val="333581295"/>
      </w:pPr>
      <w:r>
        <w:t>Users can view or perform only the actions allowed by their assigned role.</w:t>
      </w:r>
    </w:p>
    <w:p w14:paraId="0B320252" w14:textId="77777777" w:rsidR="00304DDD" w:rsidRDefault="00304DDD">
      <w:pPr>
        <w:pStyle w:val="ListParagraph"/>
        <w:numPr>
          <w:ilvl w:val="0"/>
          <w:numId w:val="37"/>
        </w:numPr>
        <w:divId w:val="333581295"/>
      </w:pPr>
      <w:r>
        <w:t>Unauthorized actions are blocked with a clear access message.</w:t>
      </w:r>
    </w:p>
    <w:p w14:paraId="188FCBDF" w14:textId="77777777" w:rsidR="00304DDD" w:rsidRDefault="00304DDD">
      <w:pPr>
        <w:pStyle w:val="ListParagraph"/>
        <w:numPr>
          <w:ilvl w:val="0"/>
          <w:numId w:val="37"/>
        </w:numPr>
        <w:divId w:val="333581295"/>
      </w:pPr>
      <w:r>
        <w:t>The system records access and sensitive actions in the audit trail where required.</w:t>
      </w:r>
    </w:p>
    <w:p w14:paraId="1F9CA85B" w14:textId="77777777" w:rsidR="006704D8" w:rsidRDefault="006704D8">
      <w:pPr>
        <w:pStyle w:val="Heading2"/>
        <w:divId w:val="1231887179"/>
        <w:rPr>
          <w:rFonts w:cstheme="minorBidi"/>
          <w:lang w:val="en-CH" w:eastAsia="en-CH"/>
        </w:rPr>
      </w:pPr>
      <w:r>
        <w:rPr>
          <w:rFonts w:ascii="Aptos" w:hAnsi="Aptos" w:cstheme="minorBidi"/>
        </w:rPr>
        <w:t>7. Project Planning, Workflow, and Approvals</w:t>
      </w:r>
    </w:p>
    <w:p w14:paraId="57F36D5E" w14:textId="77777777" w:rsidR="006704D8" w:rsidRDefault="006704D8">
      <w:pPr>
        <w:pStyle w:val="ListParagraph"/>
        <w:numPr>
          <w:ilvl w:val="0"/>
          <w:numId w:val="8"/>
        </w:numPr>
        <w:spacing w:line="256" w:lineRule="auto"/>
        <w:contextualSpacing w:val="0"/>
        <w:divId w:val="1231887179"/>
      </w:pPr>
      <w:r>
        <w:t>As a project manager, I want to define tasks, dependencies, milestones, and critical paths, so that I can plan delivery with realistic timelines.</w:t>
      </w:r>
    </w:p>
    <w:p w14:paraId="30B7A5D6" w14:textId="77777777" w:rsidR="006704D8" w:rsidRDefault="006704D8">
      <w:pPr>
        <w:pStyle w:val="ListParagraph"/>
        <w:numPr>
          <w:ilvl w:val="0"/>
          <w:numId w:val="8"/>
        </w:numPr>
        <w:spacing w:line="256" w:lineRule="auto"/>
        <w:contextualSpacing w:val="0"/>
        <w:divId w:val="1231887179"/>
      </w:pPr>
      <w:r>
        <w:t>As a team lead, I want IDMS to recommend next actions based on dependencies, constraints, and deadlines, so that the team can maintain progress with less manual coordination.</w:t>
      </w:r>
    </w:p>
    <w:p w14:paraId="1061D1CB" w14:textId="77777777" w:rsidR="006704D8" w:rsidRDefault="006704D8">
      <w:pPr>
        <w:pStyle w:val="ListParagraph"/>
        <w:numPr>
          <w:ilvl w:val="0"/>
          <w:numId w:val="8"/>
        </w:numPr>
        <w:spacing w:line="256" w:lineRule="auto"/>
        <w:contextualSpacing w:val="0"/>
        <w:divId w:val="1231887179"/>
      </w:pPr>
      <w:r>
        <w:t>As an approver, I want to approve, reject, or escalate requests from chat or forms, so that decisions can be made quickly within the normal flow of work.</w:t>
      </w:r>
    </w:p>
    <w:p w14:paraId="13BA246D" w14:textId="77777777" w:rsidR="006704D8" w:rsidRDefault="006704D8">
      <w:pPr>
        <w:pStyle w:val="ListParagraph"/>
        <w:numPr>
          <w:ilvl w:val="0"/>
          <w:numId w:val="8"/>
        </w:numPr>
        <w:spacing w:line="256" w:lineRule="auto"/>
        <w:contextualSpacing w:val="0"/>
        <w:divId w:val="1231887179"/>
      </w:pPr>
      <w:r>
        <w:lastRenderedPageBreak/>
        <w:t>As a workflow owner, I want approval paths and business rules to be configurable, so that the process reflects our policies and organizational structure.</w:t>
      </w:r>
    </w:p>
    <w:p w14:paraId="67142E9B" w14:textId="77777777" w:rsidR="006704D8" w:rsidRDefault="006704D8">
      <w:pPr>
        <w:pStyle w:val="ListParagraph"/>
        <w:numPr>
          <w:ilvl w:val="0"/>
          <w:numId w:val="8"/>
        </w:numPr>
        <w:spacing w:line="256" w:lineRule="auto"/>
        <w:contextualSpacing w:val="0"/>
        <w:divId w:val="1231887179"/>
      </w:pPr>
      <w:r>
        <w:t>As a planner, I want IDMS to simulate schedule or resource changes before execution, so that I can understand downstream impact before committing.</w:t>
      </w:r>
    </w:p>
    <w:p w14:paraId="49F6D323" w14:textId="77777777" w:rsidR="00304DDD" w:rsidRDefault="00304DDD">
      <w:pPr>
        <w:divId w:val="187064024"/>
        <w:rPr>
          <w:lang w:val="en-CH" w:eastAsia="en-CH"/>
        </w:rPr>
      </w:pPr>
      <w:r>
        <w:rPr>
          <w:b/>
          <w:bCs/>
        </w:rPr>
        <w:t>Acceptance criteria per user story</w:t>
      </w:r>
    </w:p>
    <w:p w14:paraId="1D0ED104" w14:textId="77777777" w:rsidR="00304DDD" w:rsidRDefault="00304DDD">
      <w:pPr>
        <w:divId w:val="187064024"/>
      </w:pPr>
      <w:r>
        <w:rPr>
          <w:b/>
          <w:bCs/>
        </w:rPr>
        <w:t>Story 1:</w:t>
      </w:r>
      <w:r>
        <w:t xml:space="preserve"> Define tasks, dependencies, milestones, and critical paths</w:t>
      </w:r>
    </w:p>
    <w:p w14:paraId="5C753E20" w14:textId="77777777" w:rsidR="00304DDD" w:rsidRDefault="00304DDD">
      <w:pPr>
        <w:pStyle w:val="ListParagraph"/>
        <w:numPr>
          <w:ilvl w:val="0"/>
          <w:numId w:val="38"/>
        </w:numPr>
        <w:divId w:val="187064024"/>
      </w:pPr>
      <w:r>
        <w:t>Project managers can create and update tasks, dependencies, milestones, and critical path information.</w:t>
      </w:r>
    </w:p>
    <w:p w14:paraId="18DD29E5" w14:textId="77777777" w:rsidR="00304DDD" w:rsidRDefault="00304DDD">
      <w:pPr>
        <w:pStyle w:val="ListParagraph"/>
        <w:numPr>
          <w:ilvl w:val="0"/>
          <w:numId w:val="38"/>
        </w:numPr>
        <w:divId w:val="187064024"/>
      </w:pPr>
      <w:r>
        <w:t>The system validates dependency logic and highlights invalid or circular relationships.</w:t>
      </w:r>
    </w:p>
    <w:p w14:paraId="779CE89D" w14:textId="77777777" w:rsidR="00304DDD" w:rsidRDefault="00304DDD">
      <w:pPr>
        <w:pStyle w:val="ListParagraph"/>
        <w:numPr>
          <w:ilvl w:val="0"/>
          <w:numId w:val="38"/>
        </w:numPr>
        <w:divId w:val="187064024"/>
      </w:pPr>
      <w:r>
        <w:t>Changes to task structure are reflected in the project plan after save.</w:t>
      </w:r>
    </w:p>
    <w:p w14:paraId="5994D89A" w14:textId="77777777" w:rsidR="00304DDD" w:rsidRDefault="00304DDD">
      <w:pPr>
        <w:divId w:val="187064024"/>
        <w:rPr>
          <w:rFonts w:ascii="Aptos" w:hAnsi="Aptos" w:cs="Times New Roman"/>
        </w:rPr>
      </w:pPr>
      <w:r>
        <w:rPr>
          <w:b/>
          <w:bCs/>
        </w:rPr>
        <w:t>Story 2:</w:t>
      </w:r>
      <w:r>
        <w:t xml:space="preserve"> Recommend next actions based on dependencies, constraints, and deadlines</w:t>
      </w:r>
    </w:p>
    <w:p w14:paraId="3E4678AB" w14:textId="77777777" w:rsidR="00304DDD" w:rsidRDefault="00304DDD">
      <w:pPr>
        <w:pStyle w:val="ListParagraph"/>
        <w:numPr>
          <w:ilvl w:val="0"/>
          <w:numId w:val="39"/>
        </w:numPr>
        <w:divId w:val="187064024"/>
      </w:pPr>
      <w:r>
        <w:t>The system generates next-action recommendations using current task state, dependencies, constraints, and deadlines.</w:t>
      </w:r>
    </w:p>
    <w:p w14:paraId="3090011A" w14:textId="77777777" w:rsidR="00304DDD" w:rsidRDefault="00304DDD">
      <w:pPr>
        <w:pStyle w:val="ListParagraph"/>
        <w:numPr>
          <w:ilvl w:val="0"/>
          <w:numId w:val="39"/>
        </w:numPr>
        <w:divId w:val="187064024"/>
      </w:pPr>
      <w:r>
        <w:t>Users can review the reason behind each recommendation.</w:t>
      </w:r>
    </w:p>
    <w:p w14:paraId="1F871924" w14:textId="77777777" w:rsidR="00304DDD" w:rsidRDefault="00304DDD">
      <w:pPr>
        <w:pStyle w:val="ListParagraph"/>
        <w:numPr>
          <w:ilvl w:val="0"/>
          <w:numId w:val="39"/>
        </w:numPr>
        <w:divId w:val="187064024"/>
      </w:pPr>
      <w:r>
        <w:t>Recommendations update when relevant project data changes.</w:t>
      </w:r>
    </w:p>
    <w:p w14:paraId="1CDC33A0" w14:textId="77777777" w:rsidR="00304DDD" w:rsidRDefault="00304DDD">
      <w:pPr>
        <w:divId w:val="187064024"/>
        <w:rPr>
          <w:rFonts w:ascii="Aptos" w:hAnsi="Aptos" w:cs="Times New Roman"/>
        </w:rPr>
      </w:pPr>
      <w:r>
        <w:rPr>
          <w:b/>
          <w:bCs/>
        </w:rPr>
        <w:t>Story 3:</w:t>
      </w:r>
      <w:r>
        <w:t xml:space="preserve"> Approve, reject, or escalate requests from chat or forms</w:t>
      </w:r>
    </w:p>
    <w:p w14:paraId="46B547C8" w14:textId="77777777" w:rsidR="00304DDD" w:rsidRDefault="00304DDD">
      <w:pPr>
        <w:pStyle w:val="ListParagraph"/>
        <w:numPr>
          <w:ilvl w:val="0"/>
          <w:numId w:val="40"/>
        </w:numPr>
        <w:divId w:val="187064024"/>
      </w:pPr>
      <w:r>
        <w:t>Approvers can approve, reject, or escalate eligible requests from supported interfaces.</w:t>
      </w:r>
    </w:p>
    <w:p w14:paraId="338FA883" w14:textId="77777777" w:rsidR="00304DDD" w:rsidRDefault="00304DDD">
      <w:pPr>
        <w:pStyle w:val="ListParagraph"/>
        <w:numPr>
          <w:ilvl w:val="0"/>
          <w:numId w:val="40"/>
        </w:numPr>
        <w:divId w:val="187064024"/>
      </w:pPr>
      <w:r>
        <w:t>Each decision is recorded with status, actor, and timestamp.</w:t>
      </w:r>
    </w:p>
    <w:p w14:paraId="29406FCD" w14:textId="77777777" w:rsidR="00304DDD" w:rsidRDefault="00304DDD">
      <w:pPr>
        <w:pStyle w:val="ListParagraph"/>
        <w:numPr>
          <w:ilvl w:val="0"/>
          <w:numId w:val="40"/>
        </w:numPr>
        <w:divId w:val="187064024"/>
      </w:pPr>
      <w:r>
        <w:t>The requester or next owner is notified according to the workflow configuration.</w:t>
      </w:r>
    </w:p>
    <w:p w14:paraId="280DC685" w14:textId="77777777" w:rsidR="00304DDD" w:rsidRDefault="00304DDD">
      <w:pPr>
        <w:divId w:val="187064024"/>
        <w:rPr>
          <w:rFonts w:ascii="Aptos" w:hAnsi="Aptos" w:cs="Times New Roman"/>
        </w:rPr>
      </w:pPr>
      <w:r>
        <w:rPr>
          <w:b/>
          <w:bCs/>
        </w:rPr>
        <w:t>Story 4:</w:t>
      </w:r>
      <w:r>
        <w:t xml:space="preserve"> Configure approval paths and business rules</w:t>
      </w:r>
    </w:p>
    <w:p w14:paraId="338594E3" w14:textId="77777777" w:rsidR="00304DDD" w:rsidRDefault="00304DDD">
      <w:pPr>
        <w:pStyle w:val="ListParagraph"/>
        <w:numPr>
          <w:ilvl w:val="0"/>
          <w:numId w:val="41"/>
        </w:numPr>
        <w:divId w:val="187064024"/>
      </w:pPr>
      <w:r>
        <w:t>Authorized workflow owners can create and update approval paths and business rules.</w:t>
      </w:r>
    </w:p>
    <w:p w14:paraId="26ADA7A0" w14:textId="77777777" w:rsidR="00304DDD" w:rsidRDefault="00304DDD">
      <w:pPr>
        <w:pStyle w:val="ListParagraph"/>
        <w:numPr>
          <w:ilvl w:val="0"/>
          <w:numId w:val="41"/>
        </w:numPr>
        <w:divId w:val="187064024"/>
      </w:pPr>
      <w:r>
        <w:t>The system validates configuration changes before activation.</w:t>
      </w:r>
    </w:p>
    <w:p w14:paraId="6F0472D3" w14:textId="77777777" w:rsidR="00304DDD" w:rsidRDefault="00304DDD">
      <w:pPr>
        <w:pStyle w:val="ListParagraph"/>
        <w:numPr>
          <w:ilvl w:val="0"/>
          <w:numId w:val="41"/>
        </w:numPr>
        <w:divId w:val="187064024"/>
      </w:pPr>
      <w:r>
        <w:t>New rules apply to subsequent workflow instances unless otherwise configured.</w:t>
      </w:r>
    </w:p>
    <w:p w14:paraId="18B5F05B" w14:textId="77777777" w:rsidR="00304DDD" w:rsidRDefault="00304DDD">
      <w:pPr>
        <w:divId w:val="187064024"/>
        <w:rPr>
          <w:rFonts w:ascii="Aptos" w:hAnsi="Aptos" w:cs="Times New Roman"/>
        </w:rPr>
      </w:pPr>
      <w:r>
        <w:rPr>
          <w:b/>
          <w:bCs/>
        </w:rPr>
        <w:t>Story 5:</w:t>
      </w:r>
      <w:r>
        <w:t xml:space="preserve"> Simulate schedule or resource changes before execution</w:t>
      </w:r>
    </w:p>
    <w:p w14:paraId="16D29586" w14:textId="77777777" w:rsidR="00304DDD" w:rsidRDefault="00304DDD">
      <w:pPr>
        <w:pStyle w:val="ListParagraph"/>
        <w:numPr>
          <w:ilvl w:val="0"/>
          <w:numId w:val="42"/>
        </w:numPr>
        <w:divId w:val="187064024"/>
      </w:pPr>
      <w:r>
        <w:t>Users can run a simulation for proposed schedule or resource changes before committing them.</w:t>
      </w:r>
    </w:p>
    <w:p w14:paraId="27BEED94" w14:textId="77777777" w:rsidR="00304DDD" w:rsidRDefault="00304DDD">
      <w:pPr>
        <w:pStyle w:val="ListParagraph"/>
        <w:numPr>
          <w:ilvl w:val="0"/>
          <w:numId w:val="42"/>
        </w:numPr>
        <w:divId w:val="187064024"/>
      </w:pPr>
      <w:r>
        <w:t>The result shows expected impact on milestones, deadlines, dependencies, or resource load.</w:t>
      </w:r>
    </w:p>
    <w:p w14:paraId="62AD0D92" w14:textId="77777777" w:rsidR="00304DDD" w:rsidRDefault="00304DDD">
      <w:pPr>
        <w:pStyle w:val="ListParagraph"/>
        <w:numPr>
          <w:ilvl w:val="0"/>
          <w:numId w:val="42"/>
        </w:numPr>
        <w:divId w:val="187064024"/>
      </w:pPr>
      <w:r>
        <w:t>Simulation changes do not alter the live plan unless explicitly applied.</w:t>
      </w:r>
    </w:p>
    <w:p w14:paraId="7795A55B" w14:textId="77777777" w:rsidR="006704D8" w:rsidRDefault="006704D8"/>
    <w:sectPr w:rsidR="006704D8" w:rsidSect="00DE3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2F37"/>
    <w:multiLevelType w:val="multilevel"/>
    <w:tmpl w:val="05E8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E5646"/>
    <w:multiLevelType w:val="multilevel"/>
    <w:tmpl w:val="11FE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C6355"/>
    <w:multiLevelType w:val="multilevel"/>
    <w:tmpl w:val="FFD8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D7019"/>
    <w:multiLevelType w:val="multilevel"/>
    <w:tmpl w:val="7D46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62EA4"/>
    <w:multiLevelType w:val="multilevel"/>
    <w:tmpl w:val="FB92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37E5"/>
    <w:multiLevelType w:val="multilevel"/>
    <w:tmpl w:val="0A7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C7DE1"/>
    <w:multiLevelType w:val="multilevel"/>
    <w:tmpl w:val="F5AE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24FD9"/>
    <w:multiLevelType w:val="multilevel"/>
    <w:tmpl w:val="06BA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63442"/>
    <w:multiLevelType w:val="multilevel"/>
    <w:tmpl w:val="0F8E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07474"/>
    <w:multiLevelType w:val="multilevel"/>
    <w:tmpl w:val="88D6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41E90"/>
    <w:multiLevelType w:val="multilevel"/>
    <w:tmpl w:val="3EC8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D44F7"/>
    <w:multiLevelType w:val="multilevel"/>
    <w:tmpl w:val="14AE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D28FF"/>
    <w:multiLevelType w:val="multilevel"/>
    <w:tmpl w:val="04B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02339"/>
    <w:multiLevelType w:val="multilevel"/>
    <w:tmpl w:val="E43C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36642"/>
    <w:multiLevelType w:val="multilevel"/>
    <w:tmpl w:val="A2B2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02CCF"/>
    <w:multiLevelType w:val="multilevel"/>
    <w:tmpl w:val="6034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73F5D"/>
    <w:multiLevelType w:val="multilevel"/>
    <w:tmpl w:val="278A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C0993"/>
    <w:multiLevelType w:val="multilevel"/>
    <w:tmpl w:val="DAE0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D7D4A"/>
    <w:multiLevelType w:val="multilevel"/>
    <w:tmpl w:val="C9DE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701EF"/>
    <w:multiLevelType w:val="multilevel"/>
    <w:tmpl w:val="9AF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458A6"/>
    <w:multiLevelType w:val="multilevel"/>
    <w:tmpl w:val="67AA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351FC"/>
    <w:multiLevelType w:val="multilevel"/>
    <w:tmpl w:val="F20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319D5"/>
    <w:multiLevelType w:val="multilevel"/>
    <w:tmpl w:val="759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B45FC"/>
    <w:multiLevelType w:val="multilevel"/>
    <w:tmpl w:val="49D6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63F37"/>
    <w:multiLevelType w:val="multilevel"/>
    <w:tmpl w:val="AA2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D42DC"/>
    <w:multiLevelType w:val="multilevel"/>
    <w:tmpl w:val="7056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429A7"/>
    <w:multiLevelType w:val="multilevel"/>
    <w:tmpl w:val="48F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26169"/>
    <w:multiLevelType w:val="multilevel"/>
    <w:tmpl w:val="8B00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E1534"/>
    <w:multiLevelType w:val="multilevel"/>
    <w:tmpl w:val="4E72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B1095"/>
    <w:multiLevelType w:val="multilevel"/>
    <w:tmpl w:val="9EEE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E2446"/>
    <w:multiLevelType w:val="multilevel"/>
    <w:tmpl w:val="B72A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E24A8"/>
    <w:multiLevelType w:val="multilevel"/>
    <w:tmpl w:val="D052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74C6D"/>
    <w:multiLevelType w:val="multilevel"/>
    <w:tmpl w:val="9226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DF5E4E"/>
    <w:multiLevelType w:val="multilevel"/>
    <w:tmpl w:val="57B4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8560D"/>
    <w:multiLevelType w:val="multilevel"/>
    <w:tmpl w:val="F11C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638CD"/>
    <w:multiLevelType w:val="multilevel"/>
    <w:tmpl w:val="AA8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568EB"/>
    <w:multiLevelType w:val="multilevel"/>
    <w:tmpl w:val="762A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BD5E09"/>
    <w:multiLevelType w:val="multilevel"/>
    <w:tmpl w:val="8424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244DA"/>
    <w:multiLevelType w:val="multilevel"/>
    <w:tmpl w:val="67D6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D3F41"/>
    <w:multiLevelType w:val="multilevel"/>
    <w:tmpl w:val="A588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61019"/>
    <w:multiLevelType w:val="multilevel"/>
    <w:tmpl w:val="9A8C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D93D6E"/>
    <w:multiLevelType w:val="multilevel"/>
    <w:tmpl w:val="B2B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49875">
    <w:abstractNumId w:val="32"/>
  </w:num>
  <w:num w:numId="2" w16cid:durableId="2034727967">
    <w:abstractNumId w:val="31"/>
  </w:num>
  <w:num w:numId="3" w16cid:durableId="806973414">
    <w:abstractNumId w:val="8"/>
  </w:num>
  <w:num w:numId="4" w16cid:durableId="586227830">
    <w:abstractNumId w:val="14"/>
  </w:num>
  <w:num w:numId="5" w16cid:durableId="1094059883">
    <w:abstractNumId w:val="5"/>
  </w:num>
  <w:num w:numId="6" w16cid:durableId="1212615072">
    <w:abstractNumId w:val="41"/>
  </w:num>
  <w:num w:numId="7" w16cid:durableId="412746072">
    <w:abstractNumId w:val="26"/>
  </w:num>
  <w:num w:numId="8" w16cid:durableId="1348946728">
    <w:abstractNumId w:val="7"/>
  </w:num>
  <w:num w:numId="9" w16cid:durableId="1971285009">
    <w:abstractNumId w:val="2"/>
  </w:num>
  <w:num w:numId="10" w16cid:durableId="1567186131">
    <w:abstractNumId w:val="38"/>
  </w:num>
  <w:num w:numId="11" w16cid:durableId="1864974823">
    <w:abstractNumId w:val="12"/>
  </w:num>
  <w:num w:numId="12" w16cid:durableId="804932119">
    <w:abstractNumId w:val="1"/>
  </w:num>
  <w:num w:numId="13" w16cid:durableId="279336800">
    <w:abstractNumId w:val="25"/>
  </w:num>
  <w:num w:numId="14" w16cid:durableId="573710010">
    <w:abstractNumId w:val="10"/>
  </w:num>
  <w:num w:numId="15" w16cid:durableId="660041232">
    <w:abstractNumId w:val="39"/>
  </w:num>
  <w:num w:numId="16" w16cid:durableId="676348915">
    <w:abstractNumId w:val="6"/>
  </w:num>
  <w:num w:numId="17" w16cid:durableId="1012298334">
    <w:abstractNumId w:val="34"/>
  </w:num>
  <w:num w:numId="18" w16cid:durableId="120271213">
    <w:abstractNumId w:val="11"/>
  </w:num>
  <w:num w:numId="19" w16cid:durableId="450436989">
    <w:abstractNumId w:val="16"/>
  </w:num>
  <w:num w:numId="20" w16cid:durableId="228461346">
    <w:abstractNumId w:val="36"/>
  </w:num>
  <w:num w:numId="21" w16cid:durableId="1727026226">
    <w:abstractNumId w:val="17"/>
  </w:num>
  <w:num w:numId="22" w16cid:durableId="336005625">
    <w:abstractNumId w:val="13"/>
  </w:num>
  <w:num w:numId="23" w16cid:durableId="174731215">
    <w:abstractNumId w:val="40"/>
  </w:num>
  <w:num w:numId="24" w16cid:durableId="1081100809">
    <w:abstractNumId w:val="21"/>
  </w:num>
  <w:num w:numId="25" w16cid:durableId="1648052340">
    <w:abstractNumId w:val="24"/>
  </w:num>
  <w:num w:numId="26" w16cid:durableId="590822936">
    <w:abstractNumId w:val="35"/>
  </w:num>
  <w:num w:numId="27" w16cid:durableId="568852600">
    <w:abstractNumId w:val="19"/>
  </w:num>
  <w:num w:numId="28" w16cid:durableId="836579080">
    <w:abstractNumId w:val="3"/>
  </w:num>
  <w:num w:numId="29" w16cid:durableId="1985767706">
    <w:abstractNumId w:val="0"/>
  </w:num>
  <w:num w:numId="30" w16cid:durableId="825239656">
    <w:abstractNumId w:val="29"/>
  </w:num>
  <w:num w:numId="31" w16cid:durableId="1433352806">
    <w:abstractNumId w:val="37"/>
  </w:num>
  <w:num w:numId="32" w16cid:durableId="1500538180">
    <w:abstractNumId w:val="9"/>
  </w:num>
  <w:num w:numId="33" w16cid:durableId="754593794">
    <w:abstractNumId w:val="4"/>
  </w:num>
  <w:num w:numId="34" w16cid:durableId="1260530924">
    <w:abstractNumId w:val="28"/>
  </w:num>
  <w:num w:numId="35" w16cid:durableId="2043282480">
    <w:abstractNumId w:val="33"/>
  </w:num>
  <w:num w:numId="36" w16cid:durableId="904031484">
    <w:abstractNumId w:val="22"/>
  </w:num>
  <w:num w:numId="37" w16cid:durableId="1978342418">
    <w:abstractNumId w:val="27"/>
  </w:num>
  <w:num w:numId="38" w16cid:durableId="1985809729">
    <w:abstractNumId w:val="15"/>
  </w:num>
  <w:num w:numId="39" w16cid:durableId="336734174">
    <w:abstractNumId w:val="23"/>
  </w:num>
  <w:num w:numId="40" w16cid:durableId="1454325881">
    <w:abstractNumId w:val="20"/>
  </w:num>
  <w:num w:numId="41" w16cid:durableId="457648936">
    <w:abstractNumId w:val="18"/>
  </w:num>
  <w:num w:numId="42" w16cid:durableId="1671519549">
    <w:abstractNumId w:val="3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E61"/>
    <w:rsid w:val="000A1458"/>
    <w:rsid w:val="000D07C7"/>
    <w:rsid w:val="00304DDD"/>
    <w:rsid w:val="00585B51"/>
    <w:rsid w:val="006704D8"/>
    <w:rsid w:val="006D2E61"/>
    <w:rsid w:val="006D3CFC"/>
    <w:rsid w:val="00805C4B"/>
    <w:rsid w:val="008E3D3E"/>
    <w:rsid w:val="00D63CCD"/>
    <w:rsid w:val="00D82F69"/>
    <w:rsid w:val="00DE3472"/>
    <w:rsid w:val="00FA185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7209"/>
  <w15:chartTrackingRefBased/>
  <w15:docId w15:val="{70F1E390-823B-4F8E-9C7A-6897FFB85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CFC"/>
  </w:style>
  <w:style w:type="paragraph" w:styleId="Heading1">
    <w:name w:val="heading 1"/>
    <w:basedOn w:val="Normal"/>
    <w:next w:val="Normal"/>
    <w:link w:val="Heading1Char"/>
    <w:uiPriority w:val="9"/>
    <w:qFormat/>
    <w:rsid w:val="006D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E61"/>
    <w:rPr>
      <w:rFonts w:eastAsiaTheme="majorEastAsia" w:cstheme="majorBidi"/>
      <w:color w:val="272727" w:themeColor="text1" w:themeTint="D8"/>
    </w:rPr>
  </w:style>
  <w:style w:type="paragraph" w:styleId="Title">
    <w:name w:val="Title"/>
    <w:basedOn w:val="Normal"/>
    <w:next w:val="Normal"/>
    <w:link w:val="TitleChar"/>
    <w:uiPriority w:val="10"/>
    <w:qFormat/>
    <w:rsid w:val="006D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E61"/>
    <w:pPr>
      <w:spacing w:before="160"/>
      <w:jc w:val="center"/>
    </w:pPr>
    <w:rPr>
      <w:i/>
      <w:iCs/>
      <w:color w:val="404040" w:themeColor="text1" w:themeTint="BF"/>
    </w:rPr>
  </w:style>
  <w:style w:type="character" w:customStyle="1" w:styleId="QuoteChar">
    <w:name w:val="Quote Char"/>
    <w:basedOn w:val="DefaultParagraphFont"/>
    <w:link w:val="Quote"/>
    <w:uiPriority w:val="29"/>
    <w:rsid w:val="006D2E61"/>
    <w:rPr>
      <w:i/>
      <w:iCs/>
      <w:color w:val="404040" w:themeColor="text1" w:themeTint="BF"/>
    </w:rPr>
  </w:style>
  <w:style w:type="paragraph" w:styleId="ListParagraph">
    <w:name w:val="List Paragraph"/>
    <w:basedOn w:val="Normal"/>
    <w:uiPriority w:val="34"/>
    <w:qFormat/>
    <w:rsid w:val="006D2E61"/>
    <w:pPr>
      <w:ind w:left="720"/>
      <w:contextualSpacing/>
    </w:pPr>
  </w:style>
  <w:style w:type="character" w:styleId="IntenseEmphasis">
    <w:name w:val="Intense Emphasis"/>
    <w:basedOn w:val="DefaultParagraphFont"/>
    <w:uiPriority w:val="21"/>
    <w:qFormat/>
    <w:rsid w:val="006D2E61"/>
    <w:rPr>
      <w:i/>
      <w:iCs/>
      <w:color w:val="0F4761" w:themeColor="accent1" w:themeShade="BF"/>
    </w:rPr>
  </w:style>
  <w:style w:type="paragraph" w:styleId="IntenseQuote">
    <w:name w:val="Intense Quote"/>
    <w:basedOn w:val="Normal"/>
    <w:next w:val="Normal"/>
    <w:link w:val="IntenseQuoteChar"/>
    <w:uiPriority w:val="30"/>
    <w:qFormat/>
    <w:rsid w:val="006D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E61"/>
    <w:rPr>
      <w:i/>
      <w:iCs/>
      <w:color w:val="0F4761" w:themeColor="accent1" w:themeShade="BF"/>
    </w:rPr>
  </w:style>
  <w:style w:type="character" w:styleId="IntenseReference">
    <w:name w:val="Intense Reference"/>
    <w:basedOn w:val="DefaultParagraphFont"/>
    <w:uiPriority w:val="32"/>
    <w:qFormat/>
    <w:rsid w:val="006D2E61"/>
    <w:rPr>
      <w:b/>
      <w:bCs/>
      <w:smallCaps/>
      <w:color w:val="0F4761" w:themeColor="accent1" w:themeShade="BF"/>
      <w:spacing w:val="5"/>
    </w:rPr>
  </w:style>
  <w:style w:type="paragraph" w:styleId="NormalWeb">
    <w:name w:val="Normal (Web)"/>
    <w:basedOn w:val="Normal"/>
    <w:uiPriority w:val="99"/>
    <w:semiHidden/>
    <w:unhideWhenUsed/>
    <w:rsid w:val="00DE3472"/>
    <w:pPr>
      <w:spacing w:before="100" w:beforeAutospacing="1" w:after="100" w:afterAutospacing="1" w:line="240" w:lineRule="auto"/>
    </w:pPr>
    <w:rPr>
      <w:rFonts w:ascii="Times New Roman" w:eastAsia="Times New Roman" w:hAnsi="Times New Roman" w:cs="Times New Roman"/>
      <w:kern w:val="0"/>
      <w:sz w:val="24"/>
      <w:szCs w:val="24"/>
      <w:lang w:val="en-CH" w:eastAsia="en-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099448">
      <w:marLeft w:val="0"/>
      <w:marRight w:val="0"/>
      <w:marTop w:val="0"/>
      <w:marBottom w:val="0"/>
      <w:divBdr>
        <w:top w:val="none" w:sz="0" w:space="0" w:color="auto"/>
        <w:left w:val="none" w:sz="0" w:space="0" w:color="auto"/>
        <w:bottom w:val="none" w:sz="0" w:space="0" w:color="auto"/>
        <w:right w:val="none" w:sz="0" w:space="0" w:color="auto"/>
      </w:divBdr>
      <w:divsChild>
        <w:div w:id="1836719794">
          <w:marLeft w:val="0"/>
          <w:marRight w:val="0"/>
          <w:marTop w:val="0"/>
          <w:marBottom w:val="0"/>
          <w:divBdr>
            <w:top w:val="none" w:sz="0" w:space="0" w:color="auto"/>
            <w:left w:val="none" w:sz="0" w:space="0" w:color="auto"/>
            <w:bottom w:val="none" w:sz="0" w:space="0" w:color="auto"/>
            <w:right w:val="none" w:sz="0" w:space="0" w:color="auto"/>
          </w:divBdr>
          <w:divsChild>
            <w:div w:id="2052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85447">
      <w:marLeft w:val="0"/>
      <w:marRight w:val="0"/>
      <w:marTop w:val="0"/>
      <w:marBottom w:val="0"/>
      <w:divBdr>
        <w:top w:val="none" w:sz="0" w:space="0" w:color="auto"/>
        <w:left w:val="none" w:sz="0" w:space="0" w:color="auto"/>
        <w:bottom w:val="none" w:sz="0" w:space="0" w:color="auto"/>
        <w:right w:val="none" w:sz="0" w:space="0" w:color="auto"/>
      </w:divBdr>
      <w:divsChild>
        <w:div w:id="1972204180">
          <w:marLeft w:val="0"/>
          <w:marRight w:val="0"/>
          <w:marTop w:val="0"/>
          <w:marBottom w:val="0"/>
          <w:divBdr>
            <w:top w:val="none" w:sz="0" w:space="0" w:color="auto"/>
            <w:left w:val="none" w:sz="0" w:space="0" w:color="auto"/>
            <w:bottom w:val="none" w:sz="0" w:space="0" w:color="auto"/>
            <w:right w:val="none" w:sz="0" w:space="0" w:color="auto"/>
          </w:divBdr>
          <w:divsChild>
            <w:div w:id="6121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20130">
      <w:marLeft w:val="0"/>
      <w:marRight w:val="0"/>
      <w:marTop w:val="0"/>
      <w:marBottom w:val="0"/>
      <w:divBdr>
        <w:top w:val="none" w:sz="0" w:space="0" w:color="auto"/>
        <w:left w:val="none" w:sz="0" w:space="0" w:color="auto"/>
        <w:bottom w:val="none" w:sz="0" w:space="0" w:color="auto"/>
        <w:right w:val="none" w:sz="0" w:space="0" w:color="auto"/>
      </w:divBdr>
      <w:divsChild>
        <w:div w:id="2002153371">
          <w:marLeft w:val="0"/>
          <w:marRight w:val="0"/>
          <w:marTop w:val="0"/>
          <w:marBottom w:val="0"/>
          <w:divBdr>
            <w:top w:val="none" w:sz="0" w:space="0" w:color="auto"/>
            <w:left w:val="none" w:sz="0" w:space="0" w:color="auto"/>
            <w:bottom w:val="none" w:sz="0" w:space="0" w:color="auto"/>
            <w:right w:val="none" w:sz="0" w:space="0" w:color="auto"/>
          </w:divBdr>
          <w:divsChild>
            <w:div w:id="96785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87179">
      <w:marLeft w:val="0"/>
      <w:marRight w:val="0"/>
      <w:marTop w:val="0"/>
      <w:marBottom w:val="0"/>
      <w:divBdr>
        <w:top w:val="none" w:sz="0" w:space="0" w:color="auto"/>
        <w:left w:val="none" w:sz="0" w:space="0" w:color="auto"/>
        <w:bottom w:val="none" w:sz="0" w:space="0" w:color="auto"/>
        <w:right w:val="none" w:sz="0" w:space="0" w:color="auto"/>
      </w:divBdr>
      <w:divsChild>
        <w:div w:id="1203714296">
          <w:marLeft w:val="0"/>
          <w:marRight w:val="0"/>
          <w:marTop w:val="0"/>
          <w:marBottom w:val="0"/>
          <w:divBdr>
            <w:top w:val="none" w:sz="0" w:space="0" w:color="auto"/>
            <w:left w:val="none" w:sz="0" w:space="0" w:color="auto"/>
            <w:bottom w:val="none" w:sz="0" w:space="0" w:color="auto"/>
            <w:right w:val="none" w:sz="0" w:space="0" w:color="auto"/>
          </w:divBdr>
          <w:divsChild>
            <w:div w:id="3335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30237">
      <w:marLeft w:val="0"/>
      <w:marRight w:val="0"/>
      <w:marTop w:val="0"/>
      <w:marBottom w:val="0"/>
      <w:divBdr>
        <w:top w:val="none" w:sz="0" w:space="0" w:color="auto"/>
        <w:left w:val="none" w:sz="0" w:space="0" w:color="auto"/>
        <w:bottom w:val="none" w:sz="0" w:space="0" w:color="auto"/>
        <w:right w:val="none" w:sz="0" w:space="0" w:color="auto"/>
      </w:divBdr>
      <w:divsChild>
        <w:div w:id="1871913296">
          <w:marLeft w:val="0"/>
          <w:marRight w:val="0"/>
          <w:marTop w:val="0"/>
          <w:marBottom w:val="0"/>
          <w:divBdr>
            <w:top w:val="none" w:sz="0" w:space="0" w:color="auto"/>
            <w:left w:val="none" w:sz="0" w:space="0" w:color="auto"/>
            <w:bottom w:val="none" w:sz="0" w:space="0" w:color="auto"/>
            <w:right w:val="none" w:sz="0" w:space="0" w:color="auto"/>
          </w:divBdr>
        </w:div>
      </w:divsChild>
    </w:div>
    <w:div w:id="1365246922">
      <w:marLeft w:val="0"/>
      <w:marRight w:val="0"/>
      <w:marTop w:val="0"/>
      <w:marBottom w:val="0"/>
      <w:divBdr>
        <w:top w:val="none" w:sz="0" w:space="0" w:color="auto"/>
        <w:left w:val="none" w:sz="0" w:space="0" w:color="auto"/>
        <w:bottom w:val="none" w:sz="0" w:space="0" w:color="auto"/>
        <w:right w:val="none" w:sz="0" w:space="0" w:color="auto"/>
      </w:divBdr>
      <w:divsChild>
        <w:div w:id="1186752834">
          <w:marLeft w:val="0"/>
          <w:marRight w:val="0"/>
          <w:marTop w:val="0"/>
          <w:marBottom w:val="0"/>
          <w:divBdr>
            <w:top w:val="none" w:sz="0" w:space="0" w:color="auto"/>
            <w:left w:val="none" w:sz="0" w:space="0" w:color="auto"/>
            <w:bottom w:val="none" w:sz="0" w:space="0" w:color="auto"/>
            <w:right w:val="none" w:sz="0" w:space="0" w:color="auto"/>
          </w:divBdr>
          <w:divsChild>
            <w:div w:id="6808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9038">
      <w:marLeft w:val="0"/>
      <w:marRight w:val="0"/>
      <w:marTop w:val="0"/>
      <w:marBottom w:val="0"/>
      <w:divBdr>
        <w:top w:val="none" w:sz="0" w:space="0" w:color="auto"/>
        <w:left w:val="none" w:sz="0" w:space="0" w:color="auto"/>
        <w:bottom w:val="none" w:sz="0" w:space="0" w:color="auto"/>
        <w:right w:val="none" w:sz="0" w:space="0" w:color="auto"/>
      </w:divBdr>
      <w:divsChild>
        <w:div w:id="1870640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2824</Words>
  <Characters>16100</Characters>
  <Application>Microsoft Office Word</Application>
  <DocSecurity>0</DocSecurity>
  <Lines>298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Yeung Pang</dc:creator>
  <cp:keywords/>
  <dc:description/>
  <cp:lastModifiedBy>Chung Yeung Pang</cp:lastModifiedBy>
  <cp:revision>1</cp:revision>
  <dcterms:created xsi:type="dcterms:W3CDTF">2026-05-20T13:23:00Z</dcterms:created>
  <dcterms:modified xsi:type="dcterms:W3CDTF">2026-06-10T14:35:00Z</dcterms:modified>
</cp:coreProperties>
</file>