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1EADFBD6"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0083318A">
        <w:rPr>
          <w:sz w:val="28"/>
          <w:szCs w:val="28"/>
        </w:rPr>
        <w:t>Ojobor Favour</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2462C2D9"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7837EF" w:rsidRPr="007837EF">
        <w:rPr>
          <w:sz w:val="28"/>
          <w:szCs w:val="28"/>
          <w:highlight w:val="yellow"/>
        </w:rPr>
        <w:t xml:space="preserve">[Insert your </w:t>
      </w:r>
      <w:r>
        <w:rPr>
          <w:sz w:val="28"/>
          <w:szCs w:val="28"/>
          <w:highlight w:val="yellow"/>
        </w:rPr>
        <w:t>link</w:t>
      </w:r>
      <w:r w:rsidR="007837EF" w:rsidRPr="007837EF">
        <w:rPr>
          <w:sz w:val="28"/>
          <w:szCs w:val="28"/>
          <w:highlight w:val="yellow"/>
        </w:rPr>
        <w:t xml:space="preserve"> here]</w:t>
      </w:r>
    </w:p>
    <w:p w14:paraId="42821CEF" w14:textId="77777777" w:rsidR="00127485" w:rsidRDefault="00127485" w:rsidP="00127485">
      <w:pPr>
        <w:pStyle w:val="NoSpacing"/>
        <w:rPr>
          <w:sz w:val="28"/>
          <w:szCs w:val="28"/>
        </w:rPr>
      </w:pPr>
      <w:r w:rsidRPr="00127485">
        <w:rPr>
          <w:b/>
          <w:bCs/>
          <w:sz w:val="28"/>
          <w:szCs w:val="28"/>
        </w:rPr>
        <w:t>GitHub Source URL</w:t>
      </w:r>
      <w:r>
        <w:rPr>
          <w:sz w:val="28"/>
          <w:szCs w:val="28"/>
        </w:rPr>
        <w:t xml:space="preserve">: </w:t>
      </w:r>
      <w:r w:rsidRPr="007837EF">
        <w:rPr>
          <w:sz w:val="28"/>
          <w:szCs w:val="28"/>
          <w:highlight w:val="yellow"/>
        </w:rPr>
        <w:t>[Insert your URL here]</w:t>
      </w:r>
    </w:p>
    <w:p w14:paraId="42C39169" w14:textId="77777777" w:rsidR="00127485" w:rsidRDefault="00127485" w:rsidP="00127485">
      <w:pPr>
        <w:pStyle w:val="NoSpacing"/>
        <w:rPr>
          <w:sz w:val="28"/>
          <w:szCs w:val="28"/>
        </w:rPr>
      </w:pPr>
      <w:r w:rsidRPr="00127485">
        <w:rPr>
          <w:b/>
          <w:bCs/>
          <w:sz w:val="28"/>
          <w:szCs w:val="28"/>
        </w:rPr>
        <w:t>Trello Board URL</w:t>
      </w:r>
      <w:r>
        <w:rPr>
          <w:sz w:val="28"/>
          <w:szCs w:val="28"/>
        </w:rPr>
        <w:t xml:space="preserve">: </w:t>
      </w:r>
      <w:r w:rsidRPr="007837EF">
        <w:rPr>
          <w:sz w:val="28"/>
          <w:szCs w:val="28"/>
          <w:highlight w:val="yellow"/>
        </w:rPr>
        <w:t>[Insert your URL here]</w:t>
      </w:r>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p w14:paraId="164C1753" w14:textId="77777777" w:rsidR="00C33C39" w:rsidRDefault="00C33C39" w:rsidP="007837EF">
      <w:pPr>
        <w:pStyle w:val="NoSpacing"/>
      </w:pPr>
    </w:p>
    <w:p w14:paraId="0717ADD1" w14:textId="77777777" w:rsidR="00C33C39" w:rsidRDefault="00C33C39" w:rsidP="007837EF">
      <w:pPr>
        <w:pStyle w:val="NoSpacing"/>
      </w:pPr>
    </w:p>
    <w:p w14:paraId="10D468F0" w14:textId="77777777" w:rsidR="00C33C39" w:rsidRPr="00C33C39" w:rsidRDefault="00C33C39" w:rsidP="00C33C39">
      <w:pPr>
        <w:pStyle w:val="NoSpacing"/>
        <w:rPr>
          <w:b/>
          <w:bCs/>
        </w:rPr>
      </w:pPr>
      <w:r w:rsidRPr="00C33C39">
        <w:rPr>
          <w:b/>
          <w:bCs/>
        </w:rPr>
        <w:t>Section 2: Personal Project Outcomes</w:t>
      </w:r>
    </w:p>
    <w:p w14:paraId="3FCA79C8" w14:textId="77777777" w:rsidR="00C33C39" w:rsidRPr="00C33C39" w:rsidRDefault="00C33C39" w:rsidP="00C33C39">
      <w:pPr>
        <w:pStyle w:val="NoSpacing"/>
      </w:pPr>
      <w:r w:rsidRPr="00C33C39">
        <w:rPr>
          <w:b/>
          <w:bCs/>
        </w:rPr>
        <w:t>Introduction</w:t>
      </w:r>
    </w:p>
    <w:p w14:paraId="55AEC925" w14:textId="77777777" w:rsidR="00C33C39" w:rsidRPr="00C33C39" w:rsidRDefault="00C33C39" w:rsidP="00C33C39">
      <w:pPr>
        <w:pStyle w:val="NoSpacing"/>
        <w:numPr>
          <w:ilvl w:val="0"/>
          <w:numId w:val="9"/>
        </w:numPr>
      </w:pPr>
      <w:r w:rsidRPr="00C33C39">
        <w:rPr>
          <w:b/>
          <w:bCs/>
        </w:rPr>
        <w:t>Name</w:t>
      </w:r>
      <w:r w:rsidRPr="00C33C39">
        <w:t>: Ojobor Favour</w:t>
      </w:r>
    </w:p>
    <w:p w14:paraId="2D6761F7" w14:textId="77777777" w:rsidR="00C33C39" w:rsidRPr="00C33C39" w:rsidRDefault="00C33C39" w:rsidP="00C33C39">
      <w:pPr>
        <w:pStyle w:val="NoSpacing"/>
        <w:numPr>
          <w:ilvl w:val="0"/>
          <w:numId w:val="9"/>
        </w:numPr>
      </w:pPr>
      <w:r w:rsidRPr="00C33C39">
        <w:rPr>
          <w:b/>
          <w:bCs/>
        </w:rPr>
        <w:t>Video Link</w:t>
      </w:r>
      <w:r w:rsidRPr="00C33C39">
        <w:t>: [Pending; record demo of http://localhost:5173]</w:t>
      </w:r>
    </w:p>
    <w:p w14:paraId="72260C2E" w14:textId="77777777" w:rsidR="00C33C39" w:rsidRPr="00C33C39" w:rsidRDefault="00C33C39" w:rsidP="00C33C39">
      <w:pPr>
        <w:pStyle w:val="NoSpacing"/>
        <w:numPr>
          <w:ilvl w:val="0"/>
          <w:numId w:val="9"/>
        </w:numPr>
      </w:pPr>
      <w:r w:rsidRPr="00C33C39">
        <w:rPr>
          <w:b/>
          <w:bCs/>
        </w:rPr>
        <w:t>Working Application Link</w:t>
      </w:r>
      <w:r w:rsidRPr="00C33C39">
        <w:t>: [Pending; deploy: https://yeva04.github.io/wdd330/]</w:t>
      </w:r>
    </w:p>
    <w:p w14:paraId="38AE3D8B" w14:textId="77777777" w:rsidR="00C33C39" w:rsidRPr="00C33C39" w:rsidRDefault="00C33C39" w:rsidP="00C33C39">
      <w:pPr>
        <w:pStyle w:val="NoSpacing"/>
        <w:numPr>
          <w:ilvl w:val="0"/>
          <w:numId w:val="9"/>
        </w:numPr>
      </w:pPr>
      <w:r w:rsidRPr="00C33C39">
        <w:rPr>
          <w:b/>
          <w:bCs/>
        </w:rPr>
        <w:t>GitHub Source URL</w:t>
      </w:r>
      <w:r w:rsidRPr="00C33C39">
        <w:t>: https://github.com/Yeva04/wdd330</w:t>
      </w:r>
    </w:p>
    <w:p w14:paraId="0F7BC8A7" w14:textId="77777777" w:rsidR="00C33C39" w:rsidRPr="00C33C39" w:rsidRDefault="00C33C39" w:rsidP="00C33C39">
      <w:pPr>
        <w:pStyle w:val="NoSpacing"/>
        <w:numPr>
          <w:ilvl w:val="0"/>
          <w:numId w:val="9"/>
        </w:numPr>
      </w:pPr>
      <w:r w:rsidRPr="00C33C39">
        <w:rPr>
          <w:b/>
          <w:bCs/>
        </w:rPr>
        <w:t>Trello Board URL</w:t>
      </w:r>
      <w:r w:rsidRPr="00C33C39">
        <w:t>: [Pending; create at https://trello.com]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107"/>
        <w:gridCol w:w="7012"/>
      </w:tblGrid>
      <w:tr w:rsidR="00C33C39" w:rsidRPr="00C33C39" w14:paraId="2AADD196" w14:textId="77777777">
        <w:trPr>
          <w:tblHeader/>
          <w:tblCellSpacing w:w="15" w:type="dxa"/>
        </w:trPr>
        <w:tc>
          <w:tcPr>
            <w:tcW w:w="0" w:type="auto"/>
            <w:vAlign w:val="center"/>
            <w:hideMark/>
          </w:tcPr>
          <w:p w14:paraId="1ACD6944" w14:textId="77777777" w:rsidR="00C33C39" w:rsidRPr="00C33C39" w:rsidRDefault="00C33C39" w:rsidP="00C33C39">
            <w:pPr>
              <w:pStyle w:val="NoSpacing"/>
              <w:rPr>
                <w:b/>
                <w:bCs/>
              </w:rPr>
            </w:pPr>
            <w:r w:rsidRPr="00C33C39">
              <w:rPr>
                <w:b/>
                <w:bCs/>
              </w:rPr>
              <w:lastRenderedPageBreak/>
              <w:t>Learning Objective</w:t>
            </w:r>
          </w:p>
        </w:tc>
        <w:tc>
          <w:tcPr>
            <w:tcW w:w="0" w:type="auto"/>
            <w:vAlign w:val="center"/>
            <w:hideMark/>
          </w:tcPr>
          <w:p w14:paraId="554C0AD4" w14:textId="77777777" w:rsidR="00C33C39" w:rsidRPr="00C33C39" w:rsidRDefault="00C33C39" w:rsidP="00C33C39">
            <w:pPr>
              <w:pStyle w:val="NoSpacing"/>
              <w:rPr>
                <w:b/>
                <w:bCs/>
              </w:rPr>
            </w:pPr>
            <w:r w:rsidRPr="00C33C39">
              <w:rPr>
                <w:b/>
                <w:bCs/>
              </w:rPr>
              <w:t>Description</w:t>
            </w:r>
          </w:p>
        </w:tc>
        <w:tc>
          <w:tcPr>
            <w:tcW w:w="0" w:type="auto"/>
            <w:vAlign w:val="center"/>
            <w:hideMark/>
          </w:tcPr>
          <w:p w14:paraId="61483889" w14:textId="77777777" w:rsidR="00C33C39" w:rsidRPr="00C33C39" w:rsidRDefault="00C33C39" w:rsidP="00C33C39">
            <w:pPr>
              <w:pStyle w:val="NoSpacing"/>
              <w:rPr>
                <w:b/>
                <w:bCs/>
              </w:rPr>
            </w:pPr>
            <w:r w:rsidRPr="00C33C39">
              <w:rPr>
                <w:b/>
                <w:bCs/>
              </w:rPr>
              <w:t>Where can this be seen in your final personal project application?</w:t>
            </w:r>
          </w:p>
        </w:tc>
      </w:tr>
      <w:tr w:rsidR="00C33C39" w:rsidRPr="00C33C39" w14:paraId="4863D123" w14:textId="77777777">
        <w:trPr>
          <w:tblCellSpacing w:w="15" w:type="dxa"/>
        </w:trPr>
        <w:tc>
          <w:tcPr>
            <w:tcW w:w="0" w:type="auto"/>
            <w:vAlign w:val="center"/>
            <w:hideMark/>
          </w:tcPr>
          <w:p w14:paraId="694E3DF5" w14:textId="77777777" w:rsidR="00C33C39" w:rsidRPr="00C33C39" w:rsidRDefault="00C33C39" w:rsidP="00C33C39">
            <w:pPr>
              <w:pStyle w:val="NoSpacing"/>
            </w:pPr>
            <w:r w:rsidRPr="00C33C39">
              <w:t>JavaScript</w:t>
            </w:r>
          </w:p>
        </w:tc>
        <w:tc>
          <w:tcPr>
            <w:tcW w:w="0" w:type="auto"/>
            <w:vAlign w:val="center"/>
            <w:hideMark/>
          </w:tcPr>
          <w:p w14:paraId="79ABD15E" w14:textId="77777777" w:rsidR="00C33C39" w:rsidRPr="00C33C39" w:rsidRDefault="00C33C39" w:rsidP="00C33C39">
            <w:pPr>
              <w:pStyle w:val="NoSpacing"/>
            </w:pPr>
            <w:r w:rsidRPr="00C33C39">
              <w:t>Mastery</w:t>
            </w:r>
          </w:p>
        </w:tc>
        <w:tc>
          <w:tcPr>
            <w:tcW w:w="0" w:type="auto"/>
            <w:vAlign w:val="center"/>
            <w:hideMark/>
          </w:tcPr>
          <w:p w14:paraId="4F8BFC88" w14:textId="77777777" w:rsidR="00C33C39" w:rsidRPr="00C33C39" w:rsidRDefault="00C33C39" w:rsidP="00C33C39">
            <w:pPr>
              <w:pStyle w:val="NoSpacing"/>
            </w:pPr>
            <w:r w:rsidRPr="00C33C39">
              <w:t>I implemented dynamic product loading in product.js and ProductDetails.mjs, with working cart functionality (src/js/product.js, src/js/ProductDetails.mjs, src/js/cart.js).</w:t>
            </w:r>
          </w:p>
        </w:tc>
      </w:tr>
      <w:tr w:rsidR="00C33C39" w:rsidRPr="00C33C39" w14:paraId="39435ED7" w14:textId="77777777">
        <w:trPr>
          <w:tblCellSpacing w:w="15" w:type="dxa"/>
        </w:trPr>
        <w:tc>
          <w:tcPr>
            <w:tcW w:w="0" w:type="auto"/>
            <w:vAlign w:val="center"/>
            <w:hideMark/>
          </w:tcPr>
          <w:p w14:paraId="385AFC7D" w14:textId="77777777" w:rsidR="00C33C39" w:rsidRPr="00C33C39" w:rsidRDefault="00C33C39" w:rsidP="00C33C39">
            <w:pPr>
              <w:pStyle w:val="NoSpacing"/>
            </w:pPr>
            <w:r w:rsidRPr="00C33C39">
              <w:t>Third-party APIs</w:t>
            </w:r>
          </w:p>
        </w:tc>
        <w:tc>
          <w:tcPr>
            <w:tcW w:w="0" w:type="auto"/>
            <w:vAlign w:val="center"/>
            <w:hideMark/>
          </w:tcPr>
          <w:p w14:paraId="159519E9" w14:textId="77777777" w:rsidR="00C33C39" w:rsidRPr="00C33C39" w:rsidRDefault="00C33C39" w:rsidP="00C33C39">
            <w:pPr>
              <w:pStyle w:val="NoSpacing"/>
            </w:pPr>
            <w:r w:rsidRPr="00C33C39">
              <w:t>Proficient</w:t>
            </w:r>
          </w:p>
        </w:tc>
        <w:tc>
          <w:tcPr>
            <w:tcW w:w="0" w:type="auto"/>
            <w:vAlign w:val="center"/>
            <w:hideMark/>
          </w:tcPr>
          <w:p w14:paraId="140FB299" w14:textId="77777777" w:rsidR="00C33C39" w:rsidRPr="00C33C39" w:rsidRDefault="00C33C39" w:rsidP="00C33C39">
            <w:pPr>
              <w:pStyle w:val="NoSpacing"/>
            </w:pPr>
            <w:r w:rsidRPr="00C33C39">
              <w:t>I used ProductData.mjs as a mock API to fetch tents.json for dynamic pages (src/js/ProductData.mjs, src/product_pages/index.html).</w:t>
            </w:r>
          </w:p>
        </w:tc>
      </w:tr>
      <w:tr w:rsidR="00C33C39" w:rsidRPr="00C33C39" w14:paraId="1AB5B85D" w14:textId="77777777">
        <w:trPr>
          <w:tblCellSpacing w:w="15" w:type="dxa"/>
        </w:trPr>
        <w:tc>
          <w:tcPr>
            <w:tcW w:w="0" w:type="auto"/>
            <w:vAlign w:val="center"/>
            <w:hideMark/>
          </w:tcPr>
          <w:p w14:paraId="689A2DFA" w14:textId="77777777" w:rsidR="00C33C39" w:rsidRPr="00C33C39" w:rsidRDefault="00C33C39" w:rsidP="00C33C39">
            <w:pPr>
              <w:pStyle w:val="NoSpacing"/>
            </w:pPr>
            <w:r w:rsidRPr="00C33C39">
              <w:t>JSON</w:t>
            </w:r>
          </w:p>
        </w:tc>
        <w:tc>
          <w:tcPr>
            <w:tcW w:w="0" w:type="auto"/>
            <w:vAlign w:val="center"/>
            <w:hideMark/>
          </w:tcPr>
          <w:p w14:paraId="7DE2C1C8" w14:textId="77777777" w:rsidR="00C33C39" w:rsidRPr="00C33C39" w:rsidRDefault="00C33C39" w:rsidP="00C33C39">
            <w:pPr>
              <w:pStyle w:val="NoSpacing"/>
            </w:pPr>
            <w:r w:rsidRPr="00C33C39">
              <w:t>Mastery</w:t>
            </w:r>
          </w:p>
        </w:tc>
        <w:tc>
          <w:tcPr>
            <w:tcW w:w="0" w:type="auto"/>
            <w:vAlign w:val="center"/>
            <w:hideMark/>
          </w:tcPr>
          <w:p w14:paraId="7F31206B" w14:textId="77777777" w:rsidR="00C33C39" w:rsidRPr="00C33C39" w:rsidRDefault="00C33C39" w:rsidP="00C33C39">
            <w:pPr>
              <w:pStyle w:val="NoSpacing"/>
            </w:pPr>
            <w:r w:rsidRPr="00C33C39">
              <w:t>I parsed tents.json for product details and updated index.html links to match IDs (src/json/tents.json, src/index.html).</w:t>
            </w:r>
          </w:p>
        </w:tc>
      </w:tr>
      <w:tr w:rsidR="00C33C39" w:rsidRPr="00C33C39" w14:paraId="4501EBB0" w14:textId="77777777">
        <w:trPr>
          <w:tblCellSpacing w:w="15" w:type="dxa"/>
        </w:trPr>
        <w:tc>
          <w:tcPr>
            <w:tcW w:w="0" w:type="auto"/>
            <w:vAlign w:val="center"/>
            <w:hideMark/>
          </w:tcPr>
          <w:p w14:paraId="486E7544" w14:textId="77777777" w:rsidR="00C33C39" w:rsidRPr="00C33C39" w:rsidRDefault="00C33C39" w:rsidP="00C33C39">
            <w:pPr>
              <w:pStyle w:val="NoSpacing"/>
            </w:pPr>
            <w:r w:rsidRPr="00C33C39">
              <w:t>CSS</w:t>
            </w:r>
          </w:p>
        </w:tc>
        <w:tc>
          <w:tcPr>
            <w:tcW w:w="0" w:type="auto"/>
            <w:vAlign w:val="center"/>
            <w:hideMark/>
          </w:tcPr>
          <w:p w14:paraId="5095955B" w14:textId="77777777" w:rsidR="00C33C39" w:rsidRPr="00C33C39" w:rsidRDefault="00C33C39" w:rsidP="00C33C39">
            <w:pPr>
              <w:pStyle w:val="NoSpacing"/>
            </w:pPr>
            <w:r w:rsidRPr="00C33C39">
              <w:t>Mastery</w:t>
            </w:r>
          </w:p>
        </w:tc>
        <w:tc>
          <w:tcPr>
            <w:tcW w:w="0" w:type="auto"/>
            <w:vAlign w:val="center"/>
            <w:hideMark/>
          </w:tcPr>
          <w:p w14:paraId="158FB43B" w14:textId="77777777" w:rsidR="00C33C39" w:rsidRPr="00C33C39" w:rsidRDefault="00C33C39" w:rsidP="00C33C39">
            <w:pPr>
              <w:pStyle w:val="NoSpacing"/>
            </w:pPr>
            <w:r w:rsidRPr="00C33C39">
              <w:t>I used transforms and transitions for product card hovers (src/css/style.css).</w:t>
            </w:r>
          </w:p>
        </w:tc>
      </w:tr>
      <w:tr w:rsidR="00C33C39" w:rsidRPr="00C33C39" w14:paraId="4AA9ACCB" w14:textId="77777777">
        <w:trPr>
          <w:tblCellSpacing w:w="15" w:type="dxa"/>
        </w:trPr>
        <w:tc>
          <w:tcPr>
            <w:tcW w:w="0" w:type="auto"/>
            <w:vAlign w:val="center"/>
            <w:hideMark/>
          </w:tcPr>
          <w:p w14:paraId="75BB97E0" w14:textId="77777777" w:rsidR="00C33C39" w:rsidRPr="00C33C39" w:rsidRDefault="00C33C39" w:rsidP="00C33C39">
            <w:pPr>
              <w:pStyle w:val="NoSpacing"/>
            </w:pPr>
            <w:r w:rsidRPr="00C33C39">
              <w:t>Events</w:t>
            </w:r>
          </w:p>
        </w:tc>
        <w:tc>
          <w:tcPr>
            <w:tcW w:w="0" w:type="auto"/>
            <w:vAlign w:val="center"/>
            <w:hideMark/>
          </w:tcPr>
          <w:p w14:paraId="38BE5D84" w14:textId="77777777" w:rsidR="00C33C39" w:rsidRPr="00C33C39" w:rsidRDefault="00C33C39" w:rsidP="00C33C39">
            <w:pPr>
              <w:pStyle w:val="NoSpacing"/>
            </w:pPr>
            <w:r w:rsidRPr="00C33C39">
              <w:t>Mastery</w:t>
            </w:r>
          </w:p>
        </w:tc>
        <w:tc>
          <w:tcPr>
            <w:tcW w:w="0" w:type="auto"/>
            <w:vAlign w:val="center"/>
            <w:hideMark/>
          </w:tcPr>
          <w:p w14:paraId="7A167594" w14:textId="77777777" w:rsidR="00C33C39" w:rsidRPr="00C33C39" w:rsidRDefault="00C33C39" w:rsidP="00C33C39">
            <w:pPr>
              <w:pStyle w:val="NoSpacing"/>
            </w:pPr>
            <w:r w:rsidRPr="00C33C39">
              <w:t>I implemented click events for “Add to Cart” in ProductDetails.mjs and cart rendering in cart.js (src/js/ProductDetails.mjs, src/js/cart.js).</w:t>
            </w:r>
          </w:p>
        </w:tc>
      </w:tr>
      <w:tr w:rsidR="00C33C39" w:rsidRPr="00C33C39" w14:paraId="3BA229DF" w14:textId="77777777">
        <w:trPr>
          <w:tblCellSpacing w:w="15" w:type="dxa"/>
        </w:trPr>
        <w:tc>
          <w:tcPr>
            <w:tcW w:w="0" w:type="auto"/>
            <w:vAlign w:val="center"/>
            <w:hideMark/>
          </w:tcPr>
          <w:p w14:paraId="6A56D5AA" w14:textId="77777777" w:rsidR="00C33C39" w:rsidRPr="00C33C39" w:rsidRDefault="00C33C39" w:rsidP="00C33C39">
            <w:pPr>
              <w:pStyle w:val="NoSpacing"/>
            </w:pPr>
            <w:r w:rsidRPr="00C33C39">
              <w:t>Local Storage</w:t>
            </w:r>
          </w:p>
        </w:tc>
        <w:tc>
          <w:tcPr>
            <w:tcW w:w="0" w:type="auto"/>
            <w:vAlign w:val="center"/>
            <w:hideMark/>
          </w:tcPr>
          <w:p w14:paraId="204FC682" w14:textId="77777777" w:rsidR="00C33C39" w:rsidRPr="00C33C39" w:rsidRDefault="00C33C39" w:rsidP="00C33C39">
            <w:pPr>
              <w:pStyle w:val="NoSpacing"/>
            </w:pPr>
            <w:r w:rsidRPr="00C33C39">
              <w:t>Mastery</w:t>
            </w:r>
          </w:p>
        </w:tc>
        <w:tc>
          <w:tcPr>
            <w:tcW w:w="0" w:type="auto"/>
            <w:vAlign w:val="center"/>
            <w:hideMark/>
          </w:tcPr>
          <w:p w14:paraId="2F7F2459" w14:textId="77777777" w:rsidR="00C33C39" w:rsidRPr="00C33C39" w:rsidRDefault="00C33C39" w:rsidP="00C33C39">
            <w:pPr>
              <w:pStyle w:val="NoSpacing"/>
            </w:pPr>
            <w:r w:rsidRPr="00C33C39">
              <w:t>I stored and displayed cart items in so-cart using setLocalStorage and getLocalStorage (src/js/ProductDetails.mjs, src/js/cart.js, src/js/utils.mjs).</w:t>
            </w:r>
          </w:p>
        </w:tc>
      </w:tr>
    </w:tbl>
    <w:p w14:paraId="246C9B58" w14:textId="77777777" w:rsidR="00C33C39" w:rsidRDefault="00C33C39" w:rsidP="007837EF">
      <w:pPr>
        <w:pStyle w:val="NoSpacing"/>
      </w:pPr>
    </w:p>
    <w:sectPr w:rsidR="00C33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AC5681"/>
    <w:multiLevelType w:val="multilevel"/>
    <w:tmpl w:val="B03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 w:numId="9" w16cid:durableId="1927881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27485"/>
    <w:rsid w:val="001C1113"/>
    <w:rsid w:val="001D3EF4"/>
    <w:rsid w:val="00201EAB"/>
    <w:rsid w:val="00287C1F"/>
    <w:rsid w:val="00303F96"/>
    <w:rsid w:val="00311806"/>
    <w:rsid w:val="00317DC6"/>
    <w:rsid w:val="00363153"/>
    <w:rsid w:val="003A14A8"/>
    <w:rsid w:val="003B7FC4"/>
    <w:rsid w:val="003C5C09"/>
    <w:rsid w:val="003D3268"/>
    <w:rsid w:val="003F0D5D"/>
    <w:rsid w:val="004072B0"/>
    <w:rsid w:val="004361E9"/>
    <w:rsid w:val="004C2268"/>
    <w:rsid w:val="004D15A1"/>
    <w:rsid w:val="0055755D"/>
    <w:rsid w:val="00584D86"/>
    <w:rsid w:val="005C5A58"/>
    <w:rsid w:val="00704738"/>
    <w:rsid w:val="00753CA1"/>
    <w:rsid w:val="00765A97"/>
    <w:rsid w:val="00766639"/>
    <w:rsid w:val="007837EF"/>
    <w:rsid w:val="00795670"/>
    <w:rsid w:val="0083318A"/>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33C39"/>
    <w:rsid w:val="00CA427C"/>
    <w:rsid w:val="00CB2296"/>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Yevtech .</cp:lastModifiedBy>
  <cp:revision>9</cp:revision>
  <dcterms:created xsi:type="dcterms:W3CDTF">2022-12-01T19:27:00Z</dcterms:created>
  <dcterms:modified xsi:type="dcterms:W3CDTF">2025-09-25T14:23:00Z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