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0C0B" w:rsidRDefault="00000000">
      <w:pPr>
        <w:jc w:val="center"/>
      </w:pPr>
      <w:r>
        <w:rPr>
          <w:b/>
        </w:rPr>
        <w:t>This table was automatically generated using the LegalTransUA script.</w:t>
      </w:r>
      <w:r>
        <w:rPr>
          <w:b/>
        </w:rPr>
        <w:br/>
        <w:t xml:space="preserve">Translation date and time: </w:t>
      </w:r>
      <w:r>
        <w:rPr>
          <w:i/>
        </w:rPr>
        <w:t>{translation_date_time}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"/>
        <w:gridCol w:w="3573"/>
        <w:gridCol w:w="3574"/>
        <w:gridCol w:w="3573"/>
        <w:gridCol w:w="3574"/>
      </w:tblGrid>
      <w:tr w:rsidR="00A60C0B" w:rsidRPr="00886B47" w:rsidTr="00886B47">
        <w:tc>
          <w:tcPr>
            <w:tcW w:w="1101" w:type="dxa"/>
            <w:shd w:val="clear" w:color="auto" w:fill="D9D9D9"/>
          </w:tcPr>
          <w:p w:rsidR="00A60C0B" w:rsidRPr="00886B47" w:rsidRDefault="00A60C0B" w:rsidP="00886B47">
            <w:pPr>
              <w:jc w:val="center"/>
              <w:rPr>
                <w:b/>
                <w:bCs/>
              </w:rPr>
            </w:pPr>
          </w:p>
        </w:tc>
        <w:tc>
          <w:tcPr>
            <w:tcW w:w="3573" w:type="dxa"/>
            <w:shd w:val="clear" w:color="auto" w:fill="B7DDE8"/>
          </w:tcPr>
          <w:p w:rsidR="00A60C0B" w:rsidRPr="00886B47" w:rsidRDefault="00000000" w:rsidP="00886B47">
            <w:pPr>
              <w:jc w:val="center"/>
              <w:rPr>
                <w:b/>
                <w:bCs/>
              </w:rPr>
            </w:pPr>
            <w:r w:rsidRPr="00886B47">
              <w:rPr>
                <w:b/>
                <w:bCs/>
                <w:sz w:val="20"/>
              </w:rPr>
              <w:t>Original Text</w:t>
            </w:r>
          </w:p>
        </w:tc>
        <w:tc>
          <w:tcPr>
            <w:tcW w:w="3574" w:type="dxa"/>
            <w:shd w:val="clear" w:color="auto" w:fill="B7DDE8"/>
          </w:tcPr>
          <w:p w:rsidR="00A60C0B" w:rsidRPr="00886B47" w:rsidRDefault="00000000" w:rsidP="00886B47">
            <w:pPr>
              <w:jc w:val="center"/>
              <w:rPr>
                <w:b/>
                <w:bCs/>
              </w:rPr>
            </w:pPr>
            <w:r w:rsidRPr="00886B47">
              <w:rPr>
                <w:b/>
                <w:bCs/>
                <w:sz w:val="20"/>
              </w:rPr>
              <w:t>Google Translate</w:t>
            </w:r>
          </w:p>
        </w:tc>
        <w:tc>
          <w:tcPr>
            <w:tcW w:w="3573" w:type="dxa"/>
            <w:shd w:val="clear" w:color="auto" w:fill="B7DDE8"/>
          </w:tcPr>
          <w:p w:rsidR="00A60C0B" w:rsidRPr="00886B47" w:rsidRDefault="00000000" w:rsidP="00886B47">
            <w:pPr>
              <w:jc w:val="center"/>
              <w:rPr>
                <w:b/>
                <w:bCs/>
              </w:rPr>
            </w:pPr>
            <w:r w:rsidRPr="00886B47">
              <w:rPr>
                <w:b/>
                <w:bCs/>
                <w:sz w:val="20"/>
              </w:rPr>
              <w:t>MarianMT</w:t>
            </w:r>
          </w:p>
        </w:tc>
        <w:tc>
          <w:tcPr>
            <w:tcW w:w="3574" w:type="dxa"/>
            <w:shd w:val="clear" w:color="auto" w:fill="B7DDE8"/>
          </w:tcPr>
          <w:p w:rsidR="00A60C0B" w:rsidRPr="00886B47" w:rsidRDefault="00000000" w:rsidP="00886B47">
            <w:pPr>
              <w:jc w:val="center"/>
              <w:rPr>
                <w:b/>
                <w:bCs/>
              </w:rPr>
            </w:pPr>
            <w:r w:rsidRPr="00886B47">
              <w:rPr>
                <w:b/>
                <w:bCs/>
                <w:sz w:val="20"/>
              </w:rPr>
              <w:t>OpenAI GPT</w:t>
            </w:r>
          </w:p>
        </w:tc>
      </w:tr>
      <w:tr w:rsidR="00A60C0B" w:rsidTr="00886B47">
        <w:tc>
          <w:tcPr>
            <w:tcW w:w="1101" w:type="dxa"/>
            <w:shd w:val="clear" w:color="auto" w:fill="D9D9D9"/>
          </w:tcPr>
          <w:p w:rsidR="00A60C0B" w:rsidRDefault="00000000">
            <w:pPr>
              <w:jc w:val="both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73" w:type="dxa"/>
          </w:tcPr>
          <w:p w:rsidR="00A60C0B" w:rsidRDefault="00000000">
            <w:pPr>
              <w:jc w:val="both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74" w:type="dxa"/>
          </w:tcPr>
          <w:p w:rsidR="00A60C0B" w:rsidRDefault="00000000">
            <w:pPr>
              <w:jc w:val="both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73" w:type="dxa"/>
          </w:tcPr>
          <w:p w:rsidR="00A60C0B" w:rsidRDefault="00000000">
            <w:pPr>
              <w:jc w:val="both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74" w:type="dxa"/>
          </w:tcPr>
          <w:p w:rsidR="00A60C0B" w:rsidRDefault="00000000">
            <w:pPr>
              <w:jc w:val="both"/>
            </w:pPr>
            <w:r>
              <w:rPr>
                <w:sz w:val="20"/>
              </w:rPr>
              <w:t xml:space="preserve"> </w:t>
            </w:r>
          </w:p>
        </w:tc>
      </w:tr>
    </w:tbl>
    <w:p w:rsidR="003E4F9D" w:rsidRDefault="003E4F9D"/>
    <w:sectPr w:rsidR="003E4F9D" w:rsidSect="00034616">
      <w:footerReference w:type="default" r:id="rId8"/>
      <w:pgSz w:w="16834" w:h="11909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E4F9D" w:rsidRDefault="003E4F9D">
      <w:pPr>
        <w:spacing w:after="0" w:line="240" w:lineRule="auto"/>
      </w:pPr>
      <w:r>
        <w:separator/>
      </w:r>
    </w:p>
  </w:endnote>
  <w:endnote w:type="continuationSeparator" w:id="0">
    <w:p w:rsidR="003E4F9D" w:rsidRDefault="003E4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60C0B" w:rsidRDefault="00000000">
    <w:pPr>
      <w:pStyle w:val="a7"/>
      <w:jc w:val="right"/>
    </w:pPr>
    <w:r>
      <w:t xml:space="preserve">Page: </w:t>
    </w:r>
    <w:r>
      <w:fldChar w:fldCharType="begin"/>
    </w:r>
    <w:r>
      <w:instrText>PAGE</w:instrText>
    </w:r>
    <w:r>
      <w:fldChar w:fldCharType="separate"/>
    </w:r>
    <w:r w:rsidR="00886B4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E4F9D" w:rsidRDefault="003E4F9D">
      <w:pPr>
        <w:spacing w:after="0" w:line="240" w:lineRule="auto"/>
      </w:pPr>
      <w:r>
        <w:separator/>
      </w:r>
    </w:p>
  </w:footnote>
  <w:footnote w:type="continuationSeparator" w:id="0">
    <w:p w:rsidR="003E4F9D" w:rsidRDefault="003E4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6907271">
    <w:abstractNumId w:val="8"/>
  </w:num>
  <w:num w:numId="2" w16cid:durableId="701713765">
    <w:abstractNumId w:val="6"/>
  </w:num>
  <w:num w:numId="3" w16cid:durableId="115294921">
    <w:abstractNumId w:val="5"/>
  </w:num>
  <w:num w:numId="4" w16cid:durableId="108279077">
    <w:abstractNumId w:val="4"/>
  </w:num>
  <w:num w:numId="5" w16cid:durableId="2083522861">
    <w:abstractNumId w:val="7"/>
  </w:num>
  <w:num w:numId="6" w16cid:durableId="1483815867">
    <w:abstractNumId w:val="3"/>
  </w:num>
  <w:num w:numId="7" w16cid:durableId="635334640">
    <w:abstractNumId w:val="2"/>
  </w:num>
  <w:num w:numId="8" w16cid:durableId="252863541">
    <w:abstractNumId w:val="1"/>
  </w:num>
  <w:num w:numId="9" w16cid:durableId="88332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4F9D"/>
    <w:rsid w:val="00886B47"/>
    <w:rsid w:val="00A60C0B"/>
    <w:rsid w:val="00AA1D8D"/>
    <w:rsid w:val="00B47730"/>
    <w:rsid w:val="00CB0664"/>
    <w:rsid w:val="00D078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4DE1A0D1-E49C-0541-B56C-3F1F3D55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Denys Yevdokymenko</cp:lastModifiedBy>
  <cp:revision>2</cp:revision>
  <dcterms:created xsi:type="dcterms:W3CDTF">2013-12-23T23:15:00Z</dcterms:created>
  <dcterms:modified xsi:type="dcterms:W3CDTF">2025-01-24T12:42:00Z</dcterms:modified>
  <cp:category/>
</cp:coreProperties>
</file>