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718FD" w14:textId="546EEB02" w:rsidR="006B54A7" w:rsidRDefault="008903FC" w:rsidP="006B54A7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6B54A7">
        <w:rPr>
          <w:rFonts w:cs="Arial" w:hint="cs"/>
          <w:rtl/>
          <w:lang w:val="en-US"/>
        </w:rPr>
        <w:t xml:space="preserve">חשוב לציין, עמוד הבית נגיש דרך קובץ </w:t>
      </w:r>
      <w:r w:rsidRPr="006B54A7">
        <w:rPr>
          <w:rFonts w:cs="Arial"/>
          <w:lang w:val="en-US"/>
        </w:rPr>
        <w:t>layout.html</w:t>
      </w:r>
      <w:r w:rsidRPr="006B54A7">
        <w:rPr>
          <w:rFonts w:cs="Arial" w:hint="cs"/>
          <w:rtl/>
          <w:lang w:val="en-US"/>
        </w:rPr>
        <w:t xml:space="preserve"> שמשמש כעמוד בסיס עבור שאר האתר. </w:t>
      </w:r>
      <w:r w:rsidRPr="006B54A7">
        <w:rPr>
          <w:rFonts w:cs="Arial"/>
          <w:rtl/>
        </w:rPr>
        <w:t>האתר משתמש בשתי שיטות של הצג</w:t>
      </w:r>
      <w:r w:rsidRPr="006B54A7">
        <w:rPr>
          <w:rFonts w:cs="Arial" w:hint="cs"/>
          <w:rtl/>
        </w:rPr>
        <w:t>ת</w:t>
      </w:r>
      <w:r w:rsidRPr="006B54A7">
        <w:rPr>
          <w:rFonts w:cs="Arial"/>
          <w:rtl/>
        </w:rPr>
        <w:t xml:space="preserve"> </w:t>
      </w:r>
      <w:r w:rsidRPr="006B54A7">
        <w:rPr>
          <w:rFonts w:cs="Arial" w:hint="cs"/>
          <w:rtl/>
        </w:rPr>
        <w:t>עמודים.</w:t>
      </w:r>
      <w:r w:rsidRPr="006B54A7">
        <w:rPr>
          <w:rFonts w:cs="Arial"/>
          <w:rtl/>
        </w:rPr>
        <w:t xml:space="preserve"> דרך אחת</w:t>
      </w:r>
      <w:r w:rsidRPr="006B54A7">
        <w:rPr>
          <w:rFonts w:cs="Arial" w:hint="cs"/>
          <w:rtl/>
        </w:rPr>
        <w:t xml:space="preserve"> היא</w:t>
      </w:r>
      <w:r w:rsidRPr="006B54A7">
        <w:rPr>
          <w:rFonts w:cs="Arial"/>
          <w:rtl/>
        </w:rPr>
        <w:t xml:space="preserve"> </w:t>
      </w:r>
      <w:r w:rsidRPr="006B54A7">
        <w:rPr>
          <w:rFonts w:cs="Arial" w:hint="cs"/>
          <w:rtl/>
        </w:rPr>
        <w:t xml:space="preserve">מעבר לעמוד על ידי טעינת קובץ </w:t>
      </w:r>
      <w:r w:rsidRPr="006B54A7">
        <w:rPr>
          <w:rFonts w:cs="Arial"/>
          <w:lang w:val="en-US"/>
        </w:rPr>
        <w:t>html</w:t>
      </w:r>
      <w:r w:rsidRPr="006B54A7">
        <w:rPr>
          <w:rFonts w:cs="Arial" w:hint="cs"/>
          <w:rtl/>
          <w:lang w:val="en-US"/>
        </w:rPr>
        <w:t xml:space="preserve"> שלם</w:t>
      </w:r>
      <w:r w:rsidRPr="006B54A7">
        <w:rPr>
          <w:rFonts w:cs="Arial" w:hint="cs"/>
          <w:rtl/>
        </w:rPr>
        <w:t xml:space="preserve">. </w:t>
      </w:r>
      <w:r w:rsidRPr="006B54A7">
        <w:rPr>
          <w:rFonts w:cs="Arial"/>
          <w:rtl/>
        </w:rPr>
        <w:t xml:space="preserve">השיטה השנייה היא טעינה של </w:t>
      </w:r>
      <w:r w:rsidRPr="006B54A7">
        <w:rPr>
          <w:rFonts w:cs="Arial" w:hint="cs"/>
          <w:rtl/>
        </w:rPr>
        <w:t xml:space="preserve">קטעי קוד של </w:t>
      </w:r>
      <w:r w:rsidRPr="006B54A7">
        <w:rPr>
          <w:rFonts w:cs="Arial"/>
          <w:rtl/>
        </w:rPr>
        <w:t xml:space="preserve">אלמנטים מתוך קבצי </w:t>
      </w:r>
      <w:r>
        <w:t>html</w:t>
      </w:r>
      <w:r w:rsidRPr="006B54A7">
        <w:rPr>
          <w:rFonts w:cs="Arial"/>
          <w:rtl/>
        </w:rPr>
        <w:t xml:space="preserve"> </w:t>
      </w:r>
      <w:r w:rsidRPr="006B54A7">
        <w:rPr>
          <w:rFonts w:cs="Arial" w:hint="cs"/>
          <w:rtl/>
        </w:rPr>
        <w:t>נפרדים</w:t>
      </w:r>
      <w:r w:rsidRPr="006B54A7">
        <w:rPr>
          <w:rFonts w:cs="Arial"/>
          <w:rtl/>
        </w:rPr>
        <w:t xml:space="preserve"> וקינון שלהם בתוך </w:t>
      </w:r>
      <w:r w:rsidRPr="006B54A7">
        <w:rPr>
          <w:rFonts w:cs="Arial" w:hint="cs"/>
          <w:rtl/>
        </w:rPr>
        <w:t>אלמנטים שכבר טעונים על העמוד</w:t>
      </w:r>
      <w:r w:rsidR="00D50890" w:rsidRPr="006B54A7">
        <w:rPr>
          <w:rFonts w:cs="Arial" w:hint="cs"/>
          <w:rtl/>
        </w:rPr>
        <w:t>. עמוד הבית למשל מחולק ל-5 אלמנטים ראשיים ומוקדשים למטרות הבאות: חיבור וניהול משתמש, חיפוש</w:t>
      </w:r>
      <w:r w:rsidR="00D50890" w:rsidRPr="006B54A7">
        <w:rPr>
          <w:rFonts w:hint="cs"/>
          <w:rtl/>
          <w:lang w:val="en-US"/>
        </w:rPr>
        <w:t xml:space="preserve">, </w:t>
      </w:r>
      <w:r w:rsidR="00D50890" w:rsidRPr="006B54A7">
        <w:rPr>
          <w:rFonts w:hint="cs"/>
          <w:rtl/>
          <w:lang w:val="en-US"/>
        </w:rPr>
        <w:t xml:space="preserve">תצוגת צד </w:t>
      </w:r>
      <w:r w:rsidR="00D50890" w:rsidRPr="006B54A7">
        <w:rPr>
          <w:rFonts w:hint="cs"/>
          <w:rtl/>
          <w:lang w:val="en-US"/>
        </w:rPr>
        <w:t xml:space="preserve">ושתי תצוגות ראשיות. </w:t>
      </w:r>
    </w:p>
    <w:p w14:paraId="5633525E" w14:textId="77777777" w:rsidR="008C76ED" w:rsidRDefault="006B54A7" w:rsidP="006B54A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האתר משתמש בקובץ </w:t>
      </w:r>
      <w:proofErr w:type="spellStart"/>
      <w:r>
        <w:rPr>
          <w:lang w:val="en-US"/>
        </w:rPr>
        <w:t>css</w:t>
      </w:r>
      <w:proofErr w:type="spellEnd"/>
      <w:r>
        <w:rPr>
          <w:rFonts w:hint="cs"/>
          <w:rtl/>
          <w:lang w:val="en-US"/>
        </w:rPr>
        <w:t xml:space="preserve"> יחיד שניגש לאלמנטים דרך שמות ה-</w:t>
      </w:r>
      <w:r>
        <w:rPr>
          <w:lang w:val="en-US"/>
        </w:rPr>
        <w:t>class</w:t>
      </w:r>
      <w:r>
        <w:rPr>
          <w:rFonts w:hint="cs"/>
          <w:rtl/>
          <w:lang w:val="en-US"/>
        </w:rPr>
        <w:t xml:space="preserve"> שלהם. למרבית הכפתורים ישנה תגובה ויזואלית כלשהי כשנמצאים מעליהם עם העכבר כדי </w:t>
      </w:r>
      <w:r w:rsidR="000762CF">
        <w:rPr>
          <w:rFonts w:hint="cs"/>
          <w:rtl/>
          <w:lang w:val="en-US"/>
        </w:rPr>
        <w:t>לשדר</w:t>
      </w:r>
      <w:r>
        <w:rPr>
          <w:rFonts w:hint="cs"/>
          <w:rtl/>
          <w:lang w:val="en-US"/>
        </w:rPr>
        <w:t xml:space="preserve"> את זה שהם לחיצים. </w:t>
      </w:r>
      <w:r w:rsidR="000762CF">
        <w:rPr>
          <w:rFonts w:hint="cs"/>
          <w:rtl/>
          <w:lang w:val="en-US"/>
        </w:rPr>
        <w:t xml:space="preserve">האתר משתמש במספר אנימציות, לרוב האנימציות המופעלות על ידי </w:t>
      </w:r>
      <w:proofErr w:type="spellStart"/>
      <w:r w:rsidR="000762CF">
        <w:rPr>
          <w:lang w:val="en-US"/>
        </w:rPr>
        <w:t>css</w:t>
      </w:r>
      <w:proofErr w:type="spellEnd"/>
      <w:r w:rsidR="000762CF">
        <w:rPr>
          <w:rFonts w:hint="cs"/>
          <w:rtl/>
          <w:lang w:val="en-US"/>
        </w:rPr>
        <w:t xml:space="preserve"> הן </w:t>
      </w:r>
      <w:proofErr w:type="spellStart"/>
      <w:r w:rsidR="000762CF">
        <w:rPr>
          <w:rFonts w:hint="cs"/>
          <w:rtl/>
          <w:lang w:val="en-US"/>
        </w:rPr>
        <w:t>אנימצות</w:t>
      </w:r>
      <w:proofErr w:type="spellEnd"/>
      <w:r w:rsidR="000762CF">
        <w:rPr>
          <w:rFonts w:hint="cs"/>
          <w:rtl/>
          <w:lang w:val="en-US"/>
        </w:rPr>
        <w:t xml:space="preserve"> קטנות כמו שינוי גודל או עלייה הדרגתית של הנראות. </w:t>
      </w:r>
    </w:p>
    <w:p w14:paraId="313ABFCD" w14:textId="28A7831B" w:rsidR="007613C5" w:rsidRDefault="008C76ED" w:rsidP="00E541D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אנימציות יותר מסובכות מופעלות על ידי קוד </w:t>
      </w:r>
      <w:proofErr w:type="spellStart"/>
      <w:r>
        <w:rPr>
          <w:lang w:val="en-US"/>
        </w:rPr>
        <w:t>js</w:t>
      </w:r>
      <w:proofErr w:type="spellEnd"/>
      <w:r>
        <w:rPr>
          <w:rFonts w:hint="cs"/>
          <w:rtl/>
          <w:lang w:val="en-US"/>
        </w:rPr>
        <w:t xml:space="preserve"> למשל </w:t>
      </w:r>
      <w:r w:rsidR="000762CF">
        <w:rPr>
          <w:rFonts w:hint="cs"/>
          <w:rtl/>
          <w:lang w:val="en-US"/>
        </w:rPr>
        <w:t>ב</w:t>
      </w:r>
      <w:r>
        <w:rPr>
          <w:rFonts w:hint="cs"/>
          <w:rtl/>
          <w:lang w:val="en-US"/>
        </w:rPr>
        <w:t>זמן ה</w:t>
      </w:r>
      <w:r w:rsidR="000762CF">
        <w:rPr>
          <w:rFonts w:hint="cs"/>
          <w:rtl/>
          <w:lang w:val="en-US"/>
        </w:rPr>
        <w:t>מעבר בין עמוד החיבור ו</w:t>
      </w:r>
      <w:r>
        <w:rPr>
          <w:rFonts w:hint="cs"/>
          <w:rtl/>
          <w:lang w:val="en-US"/>
        </w:rPr>
        <w:t>עמוד ה</w:t>
      </w:r>
      <w:r w:rsidR="000762CF">
        <w:rPr>
          <w:rFonts w:hint="cs"/>
          <w:rtl/>
          <w:lang w:val="en-US"/>
        </w:rPr>
        <w:t xml:space="preserve">הרשמה </w:t>
      </w:r>
      <w:r>
        <w:rPr>
          <w:rFonts w:hint="cs"/>
          <w:rtl/>
          <w:lang w:val="en-US"/>
        </w:rPr>
        <w:t>(וגם בזמן ה</w:t>
      </w:r>
      <w:r w:rsidR="000762CF">
        <w:rPr>
          <w:rFonts w:hint="cs"/>
          <w:rtl/>
          <w:lang w:val="en-US"/>
        </w:rPr>
        <w:t>כניסה לאחד מהם</w:t>
      </w:r>
      <w:r>
        <w:rPr>
          <w:rFonts w:hint="cs"/>
          <w:rtl/>
          <w:lang w:val="en-US"/>
        </w:rPr>
        <w:t>) קיימת אנימציה שמעלימה ומוסיפה שורות לעמוד</w:t>
      </w:r>
      <w:r w:rsidR="000762CF">
        <w:rPr>
          <w:rFonts w:hint="cs"/>
          <w:rtl/>
          <w:lang w:val="en-US"/>
        </w:rPr>
        <w:t xml:space="preserve">. אנימציה נוספת </w:t>
      </w:r>
      <w:r>
        <w:rPr>
          <w:rFonts w:hint="cs"/>
          <w:rtl/>
          <w:lang w:val="en-US"/>
        </w:rPr>
        <w:t>מרימה ומורידה את שורת החיפוש על מנת לפנות את המקום עבור הצגת תוצאות חיפוש</w:t>
      </w:r>
      <w:r w:rsidR="00E541D3">
        <w:rPr>
          <w:rFonts w:hint="cs"/>
          <w:rtl/>
          <w:lang w:val="en-US"/>
        </w:rPr>
        <w:t>.</w:t>
      </w:r>
      <w:r>
        <w:rPr>
          <w:rFonts w:hint="cs"/>
          <w:rtl/>
          <w:lang w:val="en-US"/>
        </w:rPr>
        <w:t xml:space="preserve"> </w:t>
      </w:r>
    </w:p>
    <w:p w14:paraId="3E3A92D4" w14:textId="0CE39B62" w:rsidR="006B54A7" w:rsidRPr="00E541D3" w:rsidRDefault="00E541D3" w:rsidP="00E541D3">
      <w:pPr>
        <w:pStyle w:val="ListParagraph"/>
        <w:numPr>
          <w:ilvl w:val="0"/>
          <w:numId w:val="1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תוצאות החיפוש נשלפות מתוך </w:t>
      </w:r>
      <w:r>
        <w:rPr>
          <w:rFonts w:hint="cs"/>
          <w:rtl/>
          <w:lang w:val="en-US"/>
        </w:rPr>
        <w:t xml:space="preserve">קובץ </w:t>
      </w:r>
      <w:proofErr w:type="spellStart"/>
      <w:r>
        <w:rPr>
          <w:lang w:val="en-US"/>
        </w:rPr>
        <w:t>json</w:t>
      </w:r>
      <w:proofErr w:type="spellEnd"/>
      <w:r>
        <w:rPr>
          <w:rFonts w:hint="cs"/>
          <w:rtl/>
          <w:lang w:val="en-US"/>
        </w:rPr>
        <w:t xml:space="preserve"> של פעילויות ואירועים</w:t>
      </w:r>
      <w:r>
        <w:rPr>
          <w:rFonts w:hint="cs"/>
          <w:rtl/>
          <w:lang w:val="en-US"/>
        </w:rPr>
        <w:t xml:space="preserve"> כאשר </w:t>
      </w:r>
      <w:r w:rsidR="007613C5" w:rsidRPr="00E541D3">
        <w:rPr>
          <w:rFonts w:hint="cs"/>
          <w:rtl/>
          <w:lang w:val="en-US"/>
        </w:rPr>
        <w:t xml:space="preserve">הנתונים של כל אובייקט </w:t>
      </w:r>
      <w:r>
        <w:rPr>
          <w:rFonts w:hint="cs"/>
          <w:rtl/>
          <w:lang w:val="en-US"/>
        </w:rPr>
        <w:t xml:space="preserve">שנמצא </w:t>
      </w:r>
      <w:r w:rsidR="007613C5" w:rsidRPr="00E541D3">
        <w:rPr>
          <w:rFonts w:hint="cs"/>
          <w:rtl/>
          <w:lang w:val="en-US"/>
        </w:rPr>
        <w:t xml:space="preserve">מוזנים לתוך תבנית של אלמנט </w:t>
      </w:r>
      <w:r w:rsidR="007613C5" w:rsidRPr="00E541D3">
        <w:rPr>
          <w:lang w:val="en-US"/>
        </w:rPr>
        <w:t>html</w:t>
      </w:r>
      <w:r w:rsidR="007613C5" w:rsidRPr="00E541D3">
        <w:rPr>
          <w:rFonts w:hint="cs"/>
          <w:rtl/>
          <w:lang w:val="en-US"/>
        </w:rPr>
        <w:t xml:space="preserve"> ומוצגים על העמוד</w:t>
      </w:r>
      <w:r>
        <w:rPr>
          <w:rFonts w:hint="cs"/>
          <w:rtl/>
          <w:lang w:val="en-US"/>
        </w:rPr>
        <w:t xml:space="preserve"> למשתמש</w:t>
      </w:r>
      <w:r w:rsidR="007613C5" w:rsidRPr="00E541D3">
        <w:rPr>
          <w:rFonts w:hint="cs"/>
          <w:rtl/>
          <w:lang w:val="en-US"/>
        </w:rPr>
        <w:t xml:space="preserve">. לכל אירוע יש נקודת ציון וישנו חישוב </w:t>
      </w:r>
      <w:r>
        <w:rPr>
          <w:rFonts w:hint="cs"/>
          <w:rtl/>
          <w:lang w:val="en-US"/>
        </w:rPr>
        <w:t xml:space="preserve">המרחק </w:t>
      </w:r>
      <w:r w:rsidR="007613C5" w:rsidRPr="00E541D3">
        <w:rPr>
          <w:rFonts w:hint="cs"/>
          <w:rtl/>
          <w:lang w:val="en-US"/>
        </w:rPr>
        <w:t xml:space="preserve">בין מיקום האירוע והמיקום הנוכחי של המשתמש. </w:t>
      </w:r>
      <w:r>
        <w:rPr>
          <w:rFonts w:hint="cs"/>
          <w:rtl/>
          <w:lang w:val="en-US"/>
        </w:rPr>
        <w:t>כאשר המשתמש נרשם נוצר אובייקט שבשלב מאוחר יותר יוזן לתוך בסיס הנתונים של האתר.</w:t>
      </w:r>
    </w:p>
    <w:sectPr w:rsidR="006B54A7" w:rsidRPr="00E54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F78D5"/>
    <w:multiLevelType w:val="hybridMultilevel"/>
    <w:tmpl w:val="E18AF5F8"/>
    <w:lvl w:ilvl="0" w:tplc="E9E8048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FC"/>
    <w:rsid w:val="000762CF"/>
    <w:rsid w:val="006B54A7"/>
    <w:rsid w:val="007613C5"/>
    <w:rsid w:val="007F1021"/>
    <w:rsid w:val="008903FC"/>
    <w:rsid w:val="008C76ED"/>
    <w:rsid w:val="00AA4724"/>
    <w:rsid w:val="00D50890"/>
    <w:rsid w:val="00E5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3847"/>
  <w15:chartTrackingRefBased/>
  <w15:docId w15:val="{2E508B08-C4FC-4163-B4CB-CB4F91E5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903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3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3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3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3F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B5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Yevgeni</dc:creator>
  <cp:keywords/>
  <dc:description/>
  <cp:lastModifiedBy>Yevgeni</cp:lastModifiedBy>
  <cp:revision>1</cp:revision>
  <dcterms:created xsi:type="dcterms:W3CDTF">2022-12-20T22:59:00Z</dcterms:created>
  <dcterms:modified xsi:type="dcterms:W3CDTF">2022-12-21T00:08:00Z</dcterms:modified>
</cp:coreProperties>
</file>