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B09" w:rsidRDefault="00560B09" w:rsidP="00560B09">
      <w:r>
        <w:t>Eugene Borts</w:t>
      </w:r>
    </w:p>
    <w:p w:rsidR="00560B09" w:rsidRDefault="00560B09" w:rsidP="00560B09">
      <w:r>
        <w:t>Applied Database 2</w:t>
      </w:r>
    </w:p>
    <w:p w:rsidR="00560B09" w:rsidRDefault="00560B09" w:rsidP="00560B09">
      <w:r>
        <w:t>Dr. Ron Eaglin</w:t>
      </w:r>
    </w:p>
    <w:p w:rsidR="00560B09" w:rsidRDefault="00560B09" w:rsidP="00560B09">
      <w:r>
        <w:t>Assignment 10B</w:t>
      </w:r>
    </w:p>
    <w:p w:rsidR="00560B09" w:rsidRDefault="00560B09" w:rsidP="00560B09"/>
    <w:p w:rsidR="00560B09" w:rsidRDefault="00560B09" w:rsidP="00560B09">
      <w:r>
        <w:tab/>
        <w:t xml:space="preserve">The purpose of this report is to determine the disparity between the performance of the students in CTS2321 and CIS4360. The data set </w:t>
      </w:r>
      <w:r w:rsidR="00516114">
        <w:t>displayed</w:t>
      </w:r>
      <w:r>
        <w:t xml:space="preserve"> below has been analyzed to provide the necessary statistics to undertake this determination.</w:t>
      </w:r>
    </w:p>
    <w:p w:rsidR="00516114" w:rsidRDefault="00516114" w:rsidP="00516114">
      <w:pPr>
        <w:jc w:val="center"/>
      </w:pPr>
      <w:r>
        <w:rPr>
          <w:noProof/>
        </w:rPr>
        <w:drawing>
          <wp:inline distT="0" distB="0" distL="0" distR="0" wp14:anchorId="7B7E32DE" wp14:editId="33726FFA">
            <wp:extent cx="3622431" cy="4110950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713" cy="412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350" w:rsidRDefault="003E2350" w:rsidP="00516114">
      <w:pPr>
        <w:jc w:val="center"/>
      </w:pPr>
    </w:p>
    <w:p w:rsidR="00F21F7A" w:rsidRDefault="004E2E04" w:rsidP="00FA03D1">
      <w:r>
        <w:tab/>
        <w:t xml:space="preserve">The following </w:t>
      </w:r>
      <w:r w:rsidR="00516114">
        <w:t xml:space="preserve">properties </w:t>
      </w:r>
      <w:r w:rsidR="003E2350">
        <w:t xml:space="preserve">have been analyzed </w:t>
      </w:r>
      <w:r>
        <w:t>to determine the performance disparity between these classes:</w:t>
      </w:r>
    </w:p>
    <w:p w:rsidR="00F21F7A" w:rsidRDefault="00F21F7A" w:rsidP="00FA03D1"/>
    <w:p w:rsidR="00F21F7A" w:rsidRDefault="000B460A" w:rsidP="000B460A">
      <w:pPr>
        <w:jc w:val="center"/>
        <w:rPr>
          <w:sz w:val="36"/>
        </w:rPr>
      </w:pPr>
      <w:r>
        <w:rPr>
          <w:sz w:val="36"/>
        </w:rPr>
        <w:t xml:space="preserve">Grades </w:t>
      </w:r>
      <w:proofErr w:type="gramStart"/>
      <w:r>
        <w:rPr>
          <w:sz w:val="36"/>
        </w:rPr>
        <w:t>By</w:t>
      </w:r>
      <w:proofErr w:type="gramEnd"/>
      <w:r>
        <w:rPr>
          <w:sz w:val="36"/>
        </w:rPr>
        <w:t xml:space="preserve"> Class</w:t>
      </w:r>
    </w:p>
    <w:p w:rsidR="00344F86" w:rsidRDefault="000B460A" w:rsidP="000B460A">
      <w:pPr>
        <w:jc w:val="center"/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3048997" cy="993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654" cy="100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D9F" w:rsidRDefault="00344F86" w:rsidP="00B64D9F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6497515" cy="3789485"/>
            <wp:effectExtent l="0" t="0" r="17780" b="190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0B460A">
        <w:rPr>
          <w:sz w:val="36"/>
        </w:rPr>
        <w:br/>
      </w:r>
    </w:p>
    <w:p w:rsidR="00344F86" w:rsidRDefault="00344F86" w:rsidP="000B460A">
      <w:pPr>
        <w:jc w:val="center"/>
        <w:rPr>
          <w:sz w:val="36"/>
        </w:rPr>
      </w:pPr>
    </w:p>
    <w:p w:rsidR="000B460A" w:rsidRDefault="000B460A" w:rsidP="000B460A">
      <w:pPr>
        <w:jc w:val="center"/>
        <w:rPr>
          <w:sz w:val="36"/>
        </w:rPr>
      </w:pPr>
      <w:r>
        <w:rPr>
          <w:sz w:val="36"/>
        </w:rPr>
        <w:t>Average Grade % By Class</w:t>
      </w:r>
    </w:p>
    <w:p w:rsidR="000B460A" w:rsidRDefault="000B460A" w:rsidP="000B460A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4031497" cy="422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488" cy="44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B09" w:rsidRDefault="00560B09" w:rsidP="000B460A">
      <w:pPr>
        <w:jc w:val="center"/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60B09" w:rsidRDefault="00560B09" w:rsidP="000B460A">
      <w:pPr>
        <w:jc w:val="center"/>
        <w:rPr>
          <w:sz w:val="36"/>
        </w:rPr>
      </w:pPr>
    </w:p>
    <w:p w:rsidR="000B460A" w:rsidRDefault="000B460A" w:rsidP="000B460A">
      <w:pPr>
        <w:jc w:val="center"/>
        <w:rPr>
          <w:sz w:val="36"/>
        </w:rPr>
      </w:pPr>
      <w:r>
        <w:rPr>
          <w:sz w:val="36"/>
        </w:rPr>
        <w:t xml:space="preserve">Average Grade % For Each Class </w:t>
      </w:r>
      <w:proofErr w:type="gramStart"/>
      <w:r>
        <w:rPr>
          <w:sz w:val="36"/>
        </w:rPr>
        <w:t>By</w:t>
      </w:r>
      <w:proofErr w:type="gramEnd"/>
      <w:r>
        <w:rPr>
          <w:sz w:val="36"/>
        </w:rPr>
        <w:t xml:space="preserve"> Semester</w:t>
      </w:r>
    </w:p>
    <w:p w:rsidR="000B460A" w:rsidRDefault="000B460A" w:rsidP="000B460A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4206240" cy="20116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60A" w:rsidRDefault="000B460A" w:rsidP="000B460A">
      <w:pPr>
        <w:jc w:val="center"/>
        <w:rPr>
          <w:sz w:val="36"/>
        </w:rPr>
      </w:pPr>
    </w:p>
    <w:p w:rsidR="00D354EB" w:rsidRDefault="00951F60" w:rsidP="00D354EB">
      <w:pPr>
        <w:jc w:val="center"/>
        <w:rPr>
          <w:sz w:val="36"/>
        </w:rPr>
      </w:pPr>
      <w:r>
        <w:rPr>
          <w:sz w:val="36"/>
        </w:rPr>
        <w:t>Rounded Passing Rate % by Class</w:t>
      </w:r>
    </w:p>
    <w:p w:rsidR="00964FEE" w:rsidRDefault="00951F60" w:rsidP="00AB197A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2932238" cy="509954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859" cy="51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F60" w:rsidRDefault="00964FEE" w:rsidP="000B460A">
      <w:pPr>
        <w:jc w:val="center"/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 wp14:anchorId="562EE64F" wp14:editId="604641AF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60B09" w:rsidRDefault="00560B09" w:rsidP="000B460A">
      <w:pPr>
        <w:jc w:val="center"/>
        <w:rPr>
          <w:sz w:val="36"/>
        </w:rPr>
      </w:pPr>
    </w:p>
    <w:p w:rsidR="00951F60" w:rsidRDefault="002C3670" w:rsidP="000B460A">
      <w:pPr>
        <w:jc w:val="center"/>
        <w:rPr>
          <w:sz w:val="36"/>
        </w:rPr>
      </w:pPr>
      <w:r>
        <w:rPr>
          <w:sz w:val="36"/>
        </w:rPr>
        <w:t xml:space="preserve">Passing Count </w:t>
      </w:r>
      <w:proofErr w:type="gramStart"/>
      <w:r>
        <w:rPr>
          <w:sz w:val="36"/>
        </w:rPr>
        <w:t>By</w:t>
      </w:r>
      <w:proofErr w:type="gramEnd"/>
      <w:r>
        <w:rPr>
          <w:sz w:val="36"/>
        </w:rPr>
        <w:t xml:space="preserve"> Class</w:t>
      </w:r>
    </w:p>
    <w:p w:rsidR="00D354EB" w:rsidRDefault="002C3670" w:rsidP="00B64D9F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1828800" cy="731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4EB" w:rsidRDefault="00D354EB" w:rsidP="000B460A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Start w:id="0" w:name="_GoBack"/>
      <w:bookmarkEnd w:id="0"/>
    </w:p>
    <w:p w:rsidR="00344F86" w:rsidRDefault="00B64D9F" w:rsidP="000B460A">
      <w:pPr>
        <w:jc w:val="center"/>
        <w:rPr>
          <w:sz w:val="36"/>
        </w:rPr>
      </w:pPr>
      <w:r>
        <w:rPr>
          <w:sz w:val="36"/>
        </w:rPr>
        <w:lastRenderedPageBreak/>
        <w:t>Conclusion</w:t>
      </w:r>
    </w:p>
    <w:p w:rsidR="00B64D9F" w:rsidRPr="00B64D9F" w:rsidRDefault="00B64D9F" w:rsidP="00B64D9F">
      <w:pPr>
        <w:ind w:firstLine="720"/>
        <w:rPr>
          <w:sz w:val="24"/>
        </w:rPr>
      </w:pPr>
      <w:r>
        <w:rPr>
          <w:sz w:val="24"/>
        </w:rPr>
        <w:t xml:space="preserve">The above results demonstrate that </w:t>
      </w:r>
    </w:p>
    <w:p w:rsidR="00BC6AC8" w:rsidRPr="000B460A" w:rsidRDefault="00BC6AC8" w:rsidP="000B460A">
      <w:pPr>
        <w:jc w:val="center"/>
        <w:rPr>
          <w:sz w:val="36"/>
        </w:rPr>
      </w:pPr>
    </w:p>
    <w:sectPr w:rsidR="00BC6AC8" w:rsidRPr="000B4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21"/>
    <w:rsid w:val="000B460A"/>
    <w:rsid w:val="00196621"/>
    <w:rsid w:val="002C3670"/>
    <w:rsid w:val="00344F86"/>
    <w:rsid w:val="00376439"/>
    <w:rsid w:val="003E2350"/>
    <w:rsid w:val="004E2E04"/>
    <w:rsid w:val="00516114"/>
    <w:rsid w:val="00560B09"/>
    <w:rsid w:val="0056159D"/>
    <w:rsid w:val="007C723B"/>
    <w:rsid w:val="00951F60"/>
    <w:rsid w:val="00964FEE"/>
    <w:rsid w:val="00AB197A"/>
    <w:rsid w:val="00AB229E"/>
    <w:rsid w:val="00B64D9F"/>
    <w:rsid w:val="00BC68DB"/>
    <w:rsid w:val="00BC6AC8"/>
    <w:rsid w:val="00D354EB"/>
    <w:rsid w:val="00DB6669"/>
    <w:rsid w:val="00F21F7A"/>
    <w:rsid w:val="00FA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E916"/>
  <w15:chartTrackingRefBased/>
  <w15:docId w15:val="{5AF14A4E-1F85-4282-B9CA-7687128A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3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Grades By Class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CTS2321</c:v>
                </c:pt>
                <c:pt idx="1">
                  <c:v>CIS4360</c:v>
                </c:pt>
                <c:pt idx="2">
                  <c:v>CTS3348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222</c:v>
                </c:pt>
                <c:pt idx="1">
                  <c:v>75</c:v>
                </c:pt>
                <c:pt idx="2">
                  <c:v>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A5-47FC-A1F5-0285AC1CA10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CTS2321</c:v>
                </c:pt>
                <c:pt idx="1">
                  <c:v>CIS4360</c:v>
                </c:pt>
                <c:pt idx="2">
                  <c:v>CTS3348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25</c:v>
                </c:pt>
                <c:pt idx="1">
                  <c:v>17</c:v>
                </c:pt>
                <c:pt idx="2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5A5-47FC-A1F5-0285AC1CA10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CTS2321</c:v>
                </c:pt>
                <c:pt idx="1">
                  <c:v>CIS4360</c:v>
                </c:pt>
                <c:pt idx="2">
                  <c:v>CTS3348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12</c:v>
                </c:pt>
                <c:pt idx="1">
                  <c:v>19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5A5-47FC-A1F5-0285AC1CA10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CTS2321</c:v>
                </c:pt>
                <c:pt idx="1">
                  <c:v>CIS4360</c:v>
                </c:pt>
                <c:pt idx="2">
                  <c:v>CTS3348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5A5-47FC-A1F5-0285AC1CA10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F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CTS2321</c:v>
                </c:pt>
                <c:pt idx="1">
                  <c:v>CIS4360</c:v>
                </c:pt>
                <c:pt idx="2">
                  <c:v>CTS3348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117</c:v>
                </c:pt>
                <c:pt idx="1">
                  <c:v>116</c:v>
                </c:pt>
                <c:pt idx="2">
                  <c:v>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5A5-47FC-A1F5-0285AC1CA1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992724496"/>
        <c:axId val="1990178496"/>
      </c:barChart>
      <c:catAx>
        <c:axId val="19927244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0178496"/>
        <c:crosses val="autoZero"/>
        <c:auto val="1"/>
        <c:lblAlgn val="ctr"/>
        <c:lblOffset val="100"/>
        <c:noMultiLvlLbl val="0"/>
      </c:catAx>
      <c:valAx>
        <c:axId val="1990178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2724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Grade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CTS2321</c:v>
                </c:pt>
                <c:pt idx="1">
                  <c:v>CIS4360</c:v>
                </c:pt>
                <c:pt idx="2">
                  <c:v>CTS3348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65</c:v>
                </c:pt>
                <c:pt idx="1">
                  <c:v>42</c:v>
                </c:pt>
                <c:pt idx="2">
                  <c:v>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14-4DE4-8E4E-8793A0673C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090565440"/>
        <c:axId val="1940472848"/>
      </c:barChart>
      <c:catAx>
        <c:axId val="20905654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0472848"/>
        <c:crosses val="autoZero"/>
        <c:auto val="1"/>
        <c:lblAlgn val="ctr"/>
        <c:lblOffset val="100"/>
        <c:noMultiLvlLbl val="0"/>
      </c:catAx>
      <c:valAx>
        <c:axId val="1940472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0565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Passing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Pass Rate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108-4981-B72D-C3400C3A472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108-4981-B72D-C3400C3A472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108-4981-B72D-C3400C3A472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108-4981-B72D-C3400C3A472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0">
                  <c:v>CTS2321</c:v>
                </c:pt>
                <c:pt idx="1">
                  <c:v>CIS4360</c:v>
                </c:pt>
                <c:pt idx="2">
                  <c:v>CTS3348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69</c:v>
                </c:pt>
                <c:pt idx="1">
                  <c:v>50</c:v>
                </c:pt>
                <c:pt idx="2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108-4981-B72D-C3400C3A47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Passing and Failing Students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Passing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CTS2321</c:v>
                </c:pt>
                <c:pt idx="1">
                  <c:v>CIS4360</c:v>
                </c:pt>
                <c:pt idx="2">
                  <c:v>CTS3348</c:v>
                </c:pt>
                <c:pt idx="3">
                  <c:v>Average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267</c:v>
                </c:pt>
                <c:pt idx="1">
                  <c:v>119</c:v>
                </c:pt>
                <c:pt idx="2">
                  <c:v>86</c:v>
                </c:pt>
                <c:pt idx="3">
                  <c:v>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26-4C92-AE90-4F22D087923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Failing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CTS2321</c:v>
                </c:pt>
                <c:pt idx="1">
                  <c:v>CIS4360</c:v>
                </c:pt>
                <c:pt idx="2">
                  <c:v>CTS3348</c:v>
                </c:pt>
                <c:pt idx="3">
                  <c:v>Average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117</c:v>
                </c:pt>
                <c:pt idx="1">
                  <c:v>116</c:v>
                </c:pt>
                <c:pt idx="2">
                  <c:v>63</c:v>
                </c:pt>
                <c:pt idx="3">
                  <c:v>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826-4C92-AE90-4F22D0879239}"/>
            </c:ext>
          </c:extLst>
        </c:ser>
        <c:ser>
          <c:idx val="2"/>
          <c:order val="2"/>
          <c:tx>
            <c:strRef>
              <c:f>Sheet1!$D$2</c:f>
              <c:strCache>
                <c:ptCount val="1"/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CTS2321</c:v>
                </c:pt>
                <c:pt idx="1">
                  <c:v>CIS4360</c:v>
                </c:pt>
                <c:pt idx="2">
                  <c:v>CTS3348</c:v>
                </c:pt>
                <c:pt idx="3">
                  <c:v>Average</c:v>
                </c:pt>
              </c:strCache>
            </c:strRef>
          </c:cat>
          <c:val>
            <c:numRef>
              <c:f>Sheet1!$E$3:$E$6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7826-4C92-AE90-4F22D08792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92949488"/>
        <c:axId val="1990177664"/>
      </c:barChart>
      <c:catAx>
        <c:axId val="1992949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0177664"/>
        <c:crosses val="autoZero"/>
        <c:auto val="1"/>
        <c:lblAlgn val="ctr"/>
        <c:lblOffset val="100"/>
        <c:noMultiLvlLbl val="0"/>
      </c:catAx>
      <c:valAx>
        <c:axId val="199017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2949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5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Borts</dc:creator>
  <cp:keywords/>
  <dc:description/>
  <cp:lastModifiedBy>Eugene Borts</cp:lastModifiedBy>
  <cp:revision>13</cp:revision>
  <dcterms:created xsi:type="dcterms:W3CDTF">2019-03-30T20:33:00Z</dcterms:created>
  <dcterms:modified xsi:type="dcterms:W3CDTF">2019-04-01T05:59:00Z</dcterms:modified>
</cp:coreProperties>
</file>