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4EB" w:rsidRDefault="00772749">
      <w:pPr>
        <w:spacing w:after="273" w:line="259" w:lineRule="auto"/>
        <w:ind w:left="27" w:firstLine="0"/>
        <w:jc w:val="center"/>
      </w:pPr>
      <w:r>
        <w:rPr>
          <w:sz w:val="56"/>
        </w:rPr>
        <w:t xml:space="preserve">Курс «Машинне навчання» </w:t>
      </w:r>
    </w:p>
    <w:p w:rsidR="00F744EB" w:rsidRDefault="00772749">
      <w:pPr>
        <w:shd w:val="clear" w:color="auto" w:fill="F0F7FA"/>
        <w:spacing w:after="240" w:line="259" w:lineRule="auto"/>
        <w:ind w:left="19" w:firstLine="0"/>
        <w:jc w:val="center"/>
      </w:pPr>
      <w:r>
        <w:rPr>
          <w:color w:val="0780B1"/>
          <w:sz w:val="40"/>
        </w:rPr>
        <w:t xml:space="preserve">Домашнє завдання 3: «Навчання без учителя» </w:t>
      </w:r>
    </w:p>
    <w:p w:rsidR="00F744EB" w:rsidRDefault="00772749">
      <w:pPr>
        <w:pStyle w:val="Heading1"/>
        <w:spacing w:after="98"/>
        <w:jc w:val="center"/>
      </w:pPr>
      <w:r>
        <w:t xml:space="preserve">Як здавати роботу </w:t>
      </w:r>
    </w:p>
    <w:p w:rsidR="00F744EB" w:rsidRDefault="00772749">
      <w:pPr>
        <w:spacing w:after="269"/>
        <w:ind w:left="16"/>
      </w:pPr>
      <w:r>
        <w:t xml:space="preserve">Питання домашньої роботи вимагають певного обмірковування, але не вимагають довгих відповідей. Будь ласка, будьте якомога більш стислі. </w:t>
      </w:r>
    </w:p>
    <w:p w:rsidR="00F744EB" w:rsidRDefault="00772749">
      <w:pPr>
        <w:numPr>
          <w:ilvl w:val="0"/>
          <w:numId w:val="1"/>
        </w:numPr>
        <w:spacing w:after="28"/>
        <w:ind w:hanging="360"/>
      </w:pPr>
      <w:r>
        <w:t xml:space="preserve">Якщо ви маєте будь-які питання щодо цієї домашньої роботи, задавайте їх на Piazza. </w:t>
      </w:r>
    </w:p>
    <w:p w:rsidR="00F744EB" w:rsidRDefault="00772749">
      <w:pPr>
        <w:numPr>
          <w:ilvl w:val="0"/>
          <w:numId w:val="1"/>
        </w:numPr>
        <w:spacing w:after="26"/>
        <w:ind w:hanging="360"/>
      </w:pPr>
      <w:r>
        <w:t xml:space="preserve">Ви можете обговорювати домашні завдання в групах, але не показуйте іншим свої рішення і не користуйтесь готовими чужими. </w:t>
      </w:r>
    </w:p>
    <w:p w:rsidR="00F744EB" w:rsidRDefault="00772749">
      <w:pPr>
        <w:numPr>
          <w:ilvl w:val="0"/>
          <w:numId w:val="1"/>
        </w:numPr>
        <w:spacing w:after="28"/>
        <w:ind w:hanging="360"/>
      </w:pPr>
      <w:r>
        <w:t xml:space="preserve">Для теоретичних задач, можна надсилати або скановані рукописні відповіді, або підготувати електронні версії в Word чи LaTeX. Зберігайте ці звіти в форматі PDF. </w:t>
      </w:r>
    </w:p>
    <w:p w:rsidR="00F744EB" w:rsidRDefault="00772749">
      <w:pPr>
        <w:numPr>
          <w:ilvl w:val="0"/>
          <w:numId w:val="1"/>
        </w:numPr>
        <w:spacing w:after="28"/>
        <w:ind w:hanging="360"/>
      </w:pPr>
      <w:r>
        <w:t xml:space="preserve">Для задач, які вимагають написання програм, надсилайте ваш код (з коментарями) та графіки, якщо їх потрібно намалювати відповідно до умов задачі. </w:t>
      </w:r>
    </w:p>
    <w:p w:rsidR="00F744EB" w:rsidRDefault="00772749">
      <w:pPr>
        <w:numPr>
          <w:ilvl w:val="0"/>
          <w:numId w:val="1"/>
        </w:numPr>
        <w:spacing w:after="25"/>
        <w:ind w:hanging="360"/>
      </w:pPr>
      <w:r>
        <w:t xml:space="preserve">Вкажіть ваше ім’я та прізвище у звіті. </w:t>
      </w:r>
    </w:p>
    <w:p w:rsidR="00F744EB" w:rsidRDefault="00772749">
      <w:pPr>
        <w:numPr>
          <w:ilvl w:val="0"/>
          <w:numId w:val="1"/>
        </w:numPr>
        <w:spacing w:after="26"/>
        <w:ind w:hanging="360"/>
      </w:pPr>
      <w:r>
        <w:t xml:space="preserve">Потрібно здати: PDF-звіт із теоретичними завданнями (якщо такі є), код програмних завдань (якщо такі є). Ці файли мають бути здані через Moodle. </w:t>
      </w:r>
    </w:p>
    <w:p w:rsidR="00F744EB" w:rsidRDefault="00772749">
      <w:pPr>
        <w:numPr>
          <w:ilvl w:val="0"/>
          <w:numId w:val="1"/>
        </w:numPr>
        <w:spacing w:after="353"/>
        <w:ind w:hanging="360"/>
      </w:pPr>
      <w:r>
        <w:t xml:space="preserve">Будь ласка, не здавайте датасети, якщо вони не були модифіковані. Вони займають надто багато місця, надто великі файли можуть бути відхилені Moodle. </w:t>
      </w:r>
    </w:p>
    <w:p w:rsidR="00F744EB" w:rsidRDefault="00772749">
      <w:pPr>
        <w:pStyle w:val="Heading1"/>
        <w:spacing w:after="133"/>
        <w:jc w:val="center"/>
      </w:pPr>
      <w:r>
        <w:t xml:space="preserve">Технічні примітки </w:t>
      </w:r>
    </w:p>
    <w:p w:rsidR="00F744EB" w:rsidRDefault="00772749">
      <w:pPr>
        <w:numPr>
          <w:ilvl w:val="0"/>
          <w:numId w:val="2"/>
        </w:numPr>
        <w:spacing w:after="118"/>
        <w:ind w:hanging="360"/>
      </w:pPr>
      <w:r>
        <w:t xml:space="preserve">Для завдань з програмування використовуйте Python 3.5. Можете користуватися або </w:t>
      </w:r>
      <w:r>
        <w:rPr>
          <w:color w:val="0563C1"/>
          <w:u w:val="single" w:color="0563C1"/>
        </w:rPr>
        <w:fldChar w:fldCharType="begin"/>
      </w:r>
      <w:r>
        <w:rPr>
          <w:color w:val="0563C1"/>
          <w:u w:val="single" w:color="0563C1"/>
        </w:rPr>
        <w:instrText xml:space="preserve"> HYPERLINK "https://www.python.org/downloads/" \h </w:instrText>
      </w:r>
      <w:r>
        <w:rPr>
          <w:color w:val="0563C1"/>
          <w:u w:val="single" w:color="0563C1"/>
        </w:rPr>
        <w:fldChar w:fldCharType="separate"/>
      </w:r>
      <w:r>
        <w:rPr>
          <w:color w:val="0563C1"/>
          <w:u w:val="single" w:color="0563C1"/>
        </w:rPr>
        <w:t>офіційним дистрибутивом</w:t>
      </w:r>
      <w:r>
        <w:rPr>
          <w:color w:val="0563C1"/>
          <w:u w:val="single" w:color="0563C1"/>
        </w:rPr>
        <w:fldChar w:fldCharType="end"/>
      </w:r>
      <w:hyperlink r:id="rId8">
        <w:r>
          <w:t>,</w:t>
        </w:r>
      </w:hyperlink>
      <w:r>
        <w:t xml:space="preserve"> або дистрибутивом </w:t>
      </w:r>
      <w:r>
        <w:rPr>
          <w:color w:val="0563C1"/>
          <w:u w:val="single" w:color="0563C1"/>
        </w:rPr>
        <w:fldChar w:fldCharType="begin"/>
      </w:r>
      <w:r>
        <w:rPr>
          <w:color w:val="0563C1"/>
          <w:u w:val="single" w:color="0563C1"/>
        </w:rPr>
        <w:instrText xml:space="preserve"> HYPERLINK "https://www.continuum.io/downloads" \h </w:instrText>
      </w:r>
      <w:r>
        <w:rPr>
          <w:color w:val="0563C1"/>
          <w:u w:val="single" w:color="0563C1"/>
        </w:rPr>
        <w:fldChar w:fldCharType="separate"/>
      </w:r>
      <w:r>
        <w:rPr>
          <w:color w:val="0563C1"/>
          <w:u w:val="single" w:color="0563C1"/>
        </w:rPr>
        <w:t>Anaconda</w:t>
      </w:r>
      <w:r>
        <w:rPr>
          <w:color w:val="0563C1"/>
          <w:u w:val="single" w:color="0563C1"/>
        </w:rPr>
        <w:fldChar w:fldCharType="end"/>
      </w:r>
      <w:hyperlink r:id="rId9">
        <w:r>
          <w:t>,</w:t>
        </w:r>
      </w:hyperlink>
      <w:r>
        <w:t xml:space="preserve"> що вже містить більшість заздалегідь встановлених пакетів. </w:t>
      </w:r>
    </w:p>
    <w:p w:rsidR="00F744EB" w:rsidRDefault="00772749">
      <w:pPr>
        <w:numPr>
          <w:ilvl w:val="0"/>
          <w:numId w:val="2"/>
        </w:numPr>
        <w:spacing w:after="98"/>
        <w:ind w:hanging="360"/>
      </w:pPr>
      <w:r>
        <w:t xml:space="preserve">Встановіть бібліотеки, вказані у </w:t>
      </w:r>
      <w:r>
        <w:rPr>
          <w:rFonts w:ascii="Consolas" w:eastAsia="Consolas" w:hAnsi="Consolas" w:cs="Consolas"/>
          <w:sz w:val="24"/>
        </w:rPr>
        <w:t>requirements.txt</w:t>
      </w:r>
      <w:r>
        <w:rPr>
          <w:sz w:val="24"/>
        </w:rPr>
        <w:t xml:space="preserve"> </w:t>
      </w:r>
      <w:r>
        <w:t xml:space="preserve">(можливо, знадобляться права адміністратора): </w:t>
      </w:r>
    </w:p>
    <w:p w:rsidR="00F744EB" w:rsidRDefault="00772749">
      <w:pPr>
        <w:spacing w:after="119" w:line="259" w:lineRule="auto"/>
        <w:ind w:left="741" w:firstLine="0"/>
        <w:jc w:val="left"/>
      </w:pPr>
      <w:r>
        <w:rPr>
          <w:rFonts w:ascii="Consolas" w:eastAsia="Consolas" w:hAnsi="Consolas" w:cs="Consolas"/>
          <w:sz w:val="20"/>
        </w:rPr>
        <w:t>pip install -r requirements.txt</w:t>
      </w:r>
      <w:r>
        <w:t xml:space="preserve"> </w:t>
      </w:r>
    </w:p>
    <w:p w:rsidR="00A330E4" w:rsidRDefault="00A330E4">
      <w:pPr>
        <w:spacing w:after="119" w:line="259" w:lineRule="auto"/>
        <w:ind w:left="741" w:firstLine="0"/>
        <w:jc w:val="left"/>
      </w:pPr>
    </w:p>
    <w:p w:rsidR="00A330E4" w:rsidRDefault="00A330E4">
      <w:pPr>
        <w:spacing w:after="119" w:line="259" w:lineRule="auto"/>
        <w:ind w:left="741" w:firstLine="0"/>
        <w:jc w:val="left"/>
      </w:pPr>
    </w:p>
    <w:p w:rsidR="00A330E4" w:rsidRDefault="00A330E4">
      <w:pPr>
        <w:spacing w:after="119" w:line="259" w:lineRule="auto"/>
        <w:ind w:left="741" w:firstLine="0"/>
        <w:jc w:val="left"/>
      </w:pPr>
    </w:p>
    <w:p w:rsidR="00A330E4" w:rsidRDefault="00A330E4">
      <w:pPr>
        <w:spacing w:after="119" w:line="259" w:lineRule="auto"/>
        <w:ind w:left="741" w:firstLine="0"/>
        <w:jc w:val="left"/>
      </w:pPr>
    </w:p>
    <w:p w:rsidR="000244DE" w:rsidRPr="000244DE" w:rsidRDefault="0062000D" w:rsidP="000244DE">
      <w:pPr>
        <w:spacing w:after="118" w:line="259" w:lineRule="auto"/>
        <w:ind w:left="16"/>
        <w:jc w:val="left"/>
      </w:pPr>
      <w:r w:rsidRPr="006C272C">
        <w:rPr>
          <w:color w:val="088EC4"/>
          <w:sz w:val="32"/>
          <w:lang w:val="en-US"/>
        </w:rPr>
        <w:lastRenderedPageBreak/>
        <w:t>1</w:t>
      </w:r>
      <w:r w:rsidR="000244DE">
        <w:rPr>
          <w:color w:val="088EC4"/>
          <w:sz w:val="32"/>
        </w:rPr>
        <w:t>.</w:t>
      </w:r>
      <w:r w:rsidR="000244DE">
        <w:rPr>
          <w:rFonts w:ascii="Arial" w:eastAsia="Arial" w:hAnsi="Arial" w:cs="Arial"/>
          <w:color w:val="088EC4"/>
          <w:sz w:val="32"/>
        </w:rPr>
        <w:t xml:space="preserve"> </w:t>
      </w:r>
      <w:proofErr w:type="spellStart"/>
      <w:r w:rsidR="000244DE">
        <w:rPr>
          <w:color w:val="088EC4"/>
          <w:sz w:val="32"/>
          <w:lang w:val="en-US"/>
        </w:rPr>
        <w:t>Властивості</w:t>
      </w:r>
      <w:proofErr w:type="spellEnd"/>
      <w:r w:rsidR="000244DE">
        <w:rPr>
          <w:color w:val="088EC4"/>
          <w:sz w:val="32"/>
          <w:lang w:val="en-US"/>
        </w:rPr>
        <w:t xml:space="preserve"> VC </w:t>
      </w:r>
      <w:r w:rsidR="000244DE">
        <w:rPr>
          <w:color w:val="088EC4"/>
          <w:sz w:val="32"/>
          <w:lang w:val="ru-RU"/>
        </w:rPr>
        <w:t>розм</w:t>
      </w:r>
      <w:r w:rsidR="000244DE">
        <w:rPr>
          <w:color w:val="088EC4"/>
          <w:sz w:val="32"/>
        </w:rPr>
        <w:t>ірності.</w:t>
      </w:r>
    </w:p>
    <w:p w:rsidR="000244DE" w:rsidRPr="000244DE" w:rsidRDefault="000244DE" w:rsidP="000244DE">
      <w:pPr>
        <w:pStyle w:val="Heading1"/>
        <w:ind w:left="-5"/>
      </w:pPr>
      <w:r>
        <w:t xml:space="preserve"> [</w:t>
      </w:r>
      <w:r w:rsidRPr="000244DE">
        <w:rPr>
          <w:lang w:val="ru-RU"/>
        </w:rPr>
        <w:t>15</w:t>
      </w:r>
      <w:r>
        <w:t xml:space="preserve"> балів] </w:t>
      </w:r>
    </w:p>
    <w:p w:rsidR="000244DE" w:rsidRPr="000244DE" w:rsidRDefault="000244DE" w:rsidP="000244DE">
      <w:pPr>
        <w:pStyle w:val="BodyText"/>
        <w:spacing w:before="175"/>
        <w:jc w:val="both"/>
        <w:rPr>
          <w:lang w:val="uk-UA"/>
        </w:rPr>
      </w:pPr>
    </w:p>
    <w:p w:rsidR="00A330E4" w:rsidRPr="000244DE" w:rsidRDefault="000244DE" w:rsidP="000244DE">
      <w:pPr>
        <w:pStyle w:val="BodyText"/>
        <w:spacing w:before="175"/>
        <w:jc w:val="both"/>
        <w:rPr>
          <w:lang w:val="uk-UA"/>
        </w:rPr>
      </w:pPr>
      <w:r w:rsidRPr="000244DE">
        <w:rPr>
          <w:lang w:val="ru-RU"/>
        </w:rPr>
        <w:t xml:space="preserve"> </w:t>
      </w:r>
      <w:r w:rsidR="00A330E4" w:rsidRPr="000244DE">
        <w:rPr>
          <w:lang w:val="uk-UA"/>
        </w:rPr>
        <w:t>У цьому завданні ми дослідимо кілька цікавих властивостей розмірності</w:t>
      </w:r>
    </w:p>
    <w:p w:rsidR="00A330E4" w:rsidRPr="006C272C" w:rsidRDefault="00A330E4" w:rsidP="00A330E4">
      <w:pPr>
        <w:pStyle w:val="BodyText"/>
        <w:spacing w:before="134" w:line="271" w:lineRule="auto"/>
        <w:ind w:left="114" w:right="165"/>
        <w:jc w:val="both"/>
        <w:rPr>
          <w:lang w:val="uk-UA"/>
        </w:rPr>
      </w:pPr>
      <w:r>
        <w:rPr>
          <w:noProof/>
          <w:lang w:val="uk-UA" w:eastAsia="uk-UA"/>
        </w:rPr>
        <w:drawing>
          <wp:anchor distT="0" distB="0" distL="0" distR="0" simplePos="0" relativeHeight="251661312" behindDoc="1" locked="0" layoutInCell="1" allowOverlap="1" wp14:anchorId="6B32923D" wp14:editId="0E212EBE">
            <wp:simplePos x="0" y="0"/>
            <wp:positionH relativeFrom="page">
              <wp:posOffset>4156392</wp:posOffset>
            </wp:positionH>
            <wp:positionV relativeFrom="paragraph">
              <wp:posOffset>1143253</wp:posOffset>
            </wp:positionV>
            <wp:extent cx="278716" cy="28832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78716" cy="288321"/>
                    </a:xfrm>
                    <a:prstGeom prst="rect">
                      <a:avLst/>
                    </a:prstGeom>
                  </pic:spPr>
                </pic:pic>
              </a:graphicData>
            </a:graphic>
          </wp:anchor>
        </w:drawing>
      </w:r>
      <w:r>
        <w:rPr>
          <w:noProof/>
          <w:lang w:val="uk-UA" w:eastAsia="uk-UA"/>
        </w:rPr>
        <w:drawing>
          <wp:anchor distT="0" distB="0" distL="0" distR="0" simplePos="0" relativeHeight="251662336" behindDoc="1" locked="0" layoutInCell="1" allowOverlap="1" wp14:anchorId="2A0AD6D0" wp14:editId="7CDFAE58">
            <wp:simplePos x="0" y="0"/>
            <wp:positionH relativeFrom="page">
              <wp:posOffset>4690236</wp:posOffset>
            </wp:positionH>
            <wp:positionV relativeFrom="paragraph">
              <wp:posOffset>1143253</wp:posOffset>
            </wp:positionV>
            <wp:extent cx="296576" cy="27803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96576" cy="278034"/>
                    </a:xfrm>
                    <a:prstGeom prst="rect">
                      <a:avLst/>
                    </a:prstGeom>
                  </pic:spPr>
                </pic:pic>
              </a:graphicData>
            </a:graphic>
          </wp:anchor>
        </w:drawing>
      </w:r>
      <w:r>
        <w:rPr>
          <w:noProof/>
          <w:lang w:val="uk-UA" w:eastAsia="uk-UA"/>
        </w:rPr>
        <w:drawing>
          <wp:anchor distT="0" distB="0" distL="0" distR="0" simplePos="0" relativeHeight="251663360" behindDoc="1" locked="0" layoutInCell="1" allowOverlap="1" wp14:anchorId="2C305C6F" wp14:editId="5656C88B">
            <wp:simplePos x="0" y="0"/>
            <wp:positionH relativeFrom="page">
              <wp:posOffset>5986716</wp:posOffset>
            </wp:positionH>
            <wp:positionV relativeFrom="paragraph">
              <wp:posOffset>1143253</wp:posOffset>
            </wp:positionV>
            <wp:extent cx="756107" cy="27003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756107" cy="270033"/>
                    </a:xfrm>
                    <a:prstGeom prst="rect">
                      <a:avLst/>
                    </a:prstGeom>
                  </pic:spPr>
                </pic:pic>
              </a:graphicData>
            </a:graphic>
          </wp:anchor>
        </w:drawing>
      </w:r>
      <w:r>
        <w:rPr>
          <w:noProof/>
          <w:lang w:val="uk-UA" w:eastAsia="uk-UA"/>
        </w:rPr>
        <w:drawing>
          <wp:anchor distT="0" distB="0" distL="0" distR="0" simplePos="0" relativeHeight="251664384" behindDoc="1" locked="0" layoutInCell="1" allowOverlap="1" wp14:anchorId="5A585B81" wp14:editId="0ABB49FE">
            <wp:simplePos x="0" y="0"/>
            <wp:positionH relativeFrom="page">
              <wp:posOffset>2907563</wp:posOffset>
            </wp:positionH>
            <wp:positionV relativeFrom="paragraph">
              <wp:posOffset>1524571</wp:posOffset>
            </wp:positionV>
            <wp:extent cx="1526702" cy="280987"/>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526702" cy="280987"/>
                    </a:xfrm>
                    <a:prstGeom prst="rect">
                      <a:avLst/>
                    </a:prstGeom>
                  </pic:spPr>
                </pic:pic>
              </a:graphicData>
            </a:graphic>
          </wp:anchor>
        </w:drawing>
      </w:r>
      <w:r w:rsidRPr="000244DE">
        <w:rPr>
          <w:lang w:val="uk-UA"/>
        </w:rPr>
        <w:t>Вапніка-Червоненкіса, зокрема про те, як з</w:t>
      </w:r>
      <w:r w:rsidRPr="006C272C">
        <w:rPr>
          <w:lang w:val="uk-UA"/>
        </w:rPr>
        <w:t>більшується</w:t>
      </w:r>
      <w:r w:rsidRPr="006C272C">
        <w:rPr>
          <w:spacing w:val="30"/>
          <w:lang w:val="uk-UA"/>
        </w:rPr>
        <w:t xml:space="preserve"> </w:t>
      </w:r>
      <w:r>
        <w:rPr>
          <w:noProof/>
          <w:spacing w:val="24"/>
          <w:position w:val="-7"/>
          <w:lang w:val="uk-UA" w:eastAsia="uk-UA"/>
        </w:rPr>
        <w:drawing>
          <wp:inline distT="0" distB="0" distL="0" distR="0" wp14:anchorId="4E125EDA" wp14:editId="31CDB946">
            <wp:extent cx="638710" cy="28598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38710" cy="285984"/>
                    </a:xfrm>
                    <a:prstGeom prst="rect">
                      <a:avLst/>
                    </a:prstGeom>
                  </pic:spPr>
                </pic:pic>
              </a:graphicData>
            </a:graphic>
          </wp:inline>
        </w:drawing>
      </w:r>
      <w:r w:rsidRPr="006C272C">
        <w:rPr>
          <w:spacing w:val="24"/>
          <w:lang w:val="uk-UA"/>
        </w:rPr>
        <w:t xml:space="preserve"> </w:t>
      </w:r>
      <w:r w:rsidRPr="006C272C">
        <w:rPr>
          <w:spacing w:val="17"/>
          <w:lang w:val="uk-UA"/>
        </w:rPr>
        <w:t xml:space="preserve"> </w:t>
      </w:r>
      <w:r w:rsidRPr="006C272C">
        <w:rPr>
          <w:w w:val="95"/>
          <w:lang w:val="uk-UA"/>
        </w:rPr>
        <w:t>зі збільшенням розміру</w:t>
      </w:r>
      <w:r w:rsidRPr="006C272C">
        <w:rPr>
          <w:spacing w:val="44"/>
          <w:w w:val="95"/>
          <w:lang w:val="uk-UA"/>
        </w:rPr>
        <w:t xml:space="preserve"> </w:t>
      </w:r>
      <w:r>
        <w:rPr>
          <w:noProof/>
          <w:spacing w:val="24"/>
          <w:lang w:val="uk-UA" w:eastAsia="uk-UA"/>
        </w:rPr>
        <w:drawing>
          <wp:inline distT="0" distB="0" distL="0" distR="0" wp14:anchorId="3C49715F" wp14:editId="688F132A">
            <wp:extent cx="247858" cy="21924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247858" cy="219248"/>
                    </a:xfrm>
                    <a:prstGeom prst="rect">
                      <a:avLst/>
                    </a:prstGeom>
                  </pic:spPr>
                </pic:pic>
              </a:graphicData>
            </a:graphic>
          </wp:inline>
        </w:drawing>
      </w:r>
      <w:r w:rsidRPr="006C272C">
        <w:rPr>
          <w:spacing w:val="-34"/>
          <w:lang w:val="uk-UA"/>
        </w:rPr>
        <w:t xml:space="preserve"> </w:t>
      </w:r>
      <w:r w:rsidRPr="006C272C">
        <w:rPr>
          <w:lang w:val="uk-UA"/>
        </w:rPr>
        <w:t>.</w:t>
      </w:r>
      <w:r w:rsidRPr="006C272C">
        <w:rPr>
          <w:spacing w:val="-43"/>
          <w:lang w:val="uk-UA"/>
        </w:rPr>
        <w:t xml:space="preserve"> </w:t>
      </w:r>
      <w:r w:rsidRPr="006C272C">
        <w:rPr>
          <w:lang w:val="uk-UA"/>
        </w:rPr>
        <w:t>Для</w:t>
      </w:r>
      <w:r w:rsidRPr="006C272C">
        <w:rPr>
          <w:spacing w:val="-44"/>
          <w:lang w:val="uk-UA"/>
        </w:rPr>
        <w:t xml:space="preserve"> </w:t>
      </w:r>
      <w:r w:rsidRPr="006C272C">
        <w:rPr>
          <w:lang w:val="uk-UA"/>
        </w:rPr>
        <w:t>кожного</w:t>
      </w:r>
      <w:r w:rsidRPr="006C272C">
        <w:rPr>
          <w:spacing w:val="-43"/>
          <w:lang w:val="uk-UA"/>
        </w:rPr>
        <w:t xml:space="preserve"> </w:t>
      </w:r>
      <w:r w:rsidRPr="006C272C">
        <w:rPr>
          <w:lang w:val="uk-UA"/>
        </w:rPr>
        <w:t>пункту</w:t>
      </w:r>
      <w:r w:rsidRPr="006C272C">
        <w:rPr>
          <w:spacing w:val="-43"/>
          <w:lang w:val="uk-UA"/>
        </w:rPr>
        <w:t xml:space="preserve"> </w:t>
      </w:r>
      <w:r w:rsidRPr="006C272C">
        <w:rPr>
          <w:lang w:val="uk-UA"/>
        </w:rPr>
        <w:t>цієї</w:t>
      </w:r>
      <w:r w:rsidRPr="006C272C">
        <w:rPr>
          <w:spacing w:val="-44"/>
          <w:lang w:val="uk-UA"/>
        </w:rPr>
        <w:t xml:space="preserve"> </w:t>
      </w:r>
      <w:r w:rsidRPr="006C272C">
        <w:rPr>
          <w:lang w:val="uk-UA"/>
        </w:rPr>
        <w:t>задачі</w:t>
      </w:r>
      <w:r w:rsidRPr="006C272C">
        <w:rPr>
          <w:spacing w:val="-43"/>
          <w:lang w:val="uk-UA"/>
        </w:rPr>
        <w:t xml:space="preserve"> </w:t>
      </w:r>
      <w:r w:rsidRPr="006C272C">
        <w:rPr>
          <w:lang w:val="uk-UA"/>
        </w:rPr>
        <w:t>вкажіть,</w:t>
      </w:r>
      <w:r w:rsidRPr="006C272C">
        <w:rPr>
          <w:spacing w:val="-43"/>
          <w:lang w:val="uk-UA"/>
        </w:rPr>
        <w:t xml:space="preserve"> </w:t>
      </w:r>
      <w:r w:rsidRPr="006C272C">
        <w:rPr>
          <w:lang w:val="uk-UA"/>
        </w:rPr>
        <w:t>чи</w:t>
      </w:r>
      <w:r w:rsidRPr="006C272C">
        <w:rPr>
          <w:spacing w:val="-49"/>
          <w:lang w:val="uk-UA"/>
        </w:rPr>
        <w:t xml:space="preserve"> </w:t>
      </w:r>
      <w:r w:rsidRPr="006C272C">
        <w:rPr>
          <w:lang w:val="uk-UA"/>
        </w:rPr>
        <w:t>є</w:t>
      </w:r>
      <w:r w:rsidRPr="006C272C">
        <w:rPr>
          <w:spacing w:val="-49"/>
          <w:lang w:val="uk-UA"/>
        </w:rPr>
        <w:t xml:space="preserve"> </w:t>
      </w:r>
      <w:r w:rsidRPr="006C272C">
        <w:rPr>
          <w:lang w:val="uk-UA"/>
        </w:rPr>
        <w:t>твердженням</w:t>
      </w:r>
      <w:r w:rsidRPr="006C272C">
        <w:rPr>
          <w:spacing w:val="-49"/>
          <w:lang w:val="uk-UA"/>
        </w:rPr>
        <w:t xml:space="preserve"> </w:t>
      </w:r>
      <w:r w:rsidRPr="006C272C">
        <w:rPr>
          <w:lang w:val="uk-UA"/>
        </w:rPr>
        <w:t>правильним (і</w:t>
      </w:r>
      <w:r w:rsidRPr="006C272C">
        <w:rPr>
          <w:spacing w:val="-31"/>
          <w:lang w:val="uk-UA"/>
        </w:rPr>
        <w:t xml:space="preserve"> </w:t>
      </w:r>
      <w:r w:rsidRPr="006C272C">
        <w:rPr>
          <w:lang w:val="uk-UA"/>
        </w:rPr>
        <w:t>тоді</w:t>
      </w:r>
      <w:r w:rsidRPr="006C272C">
        <w:rPr>
          <w:spacing w:val="-30"/>
          <w:lang w:val="uk-UA"/>
        </w:rPr>
        <w:t xml:space="preserve"> </w:t>
      </w:r>
      <w:r w:rsidRPr="006C272C">
        <w:rPr>
          <w:lang w:val="uk-UA"/>
        </w:rPr>
        <w:t>доведіть</w:t>
      </w:r>
      <w:r w:rsidRPr="006C272C">
        <w:rPr>
          <w:spacing w:val="-30"/>
          <w:lang w:val="uk-UA"/>
        </w:rPr>
        <w:t xml:space="preserve"> </w:t>
      </w:r>
      <w:r w:rsidRPr="006C272C">
        <w:rPr>
          <w:lang w:val="uk-UA"/>
        </w:rPr>
        <w:t>його),</w:t>
      </w:r>
      <w:r w:rsidRPr="006C272C">
        <w:rPr>
          <w:spacing w:val="-31"/>
          <w:lang w:val="uk-UA"/>
        </w:rPr>
        <w:t xml:space="preserve"> </w:t>
      </w:r>
      <w:r w:rsidRPr="006C272C">
        <w:rPr>
          <w:lang w:val="uk-UA"/>
        </w:rPr>
        <w:t>або</w:t>
      </w:r>
      <w:r w:rsidRPr="006C272C">
        <w:rPr>
          <w:spacing w:val="-31"/>
          <w:lang w:val="uk-UA"/>
        </w:rPr>
        <w:t xml:space="preserve"> </w:t>
      </w:r>
      <w:r w:rsidRPr="006C272C">
        <w:rPr>
          <w:lang w:val="uk-UA"/>
        </w:rPr>
        <w:t>чи</w:t>
      </w:r>
      <w:r w:rsidRPr="006C272C">
        <w:rPr>
          <w:spacing w:val="-31"/>
          <w:lang w:val="uk-UA"/>
        </w:rPr>
        <w:t xml:space="preserve"> </w:t>
      </w:r>
      <w:r w:rsidRPr="006C272C">
        <w:rPr>
          <w:lang w:val="uk-UA"/>
        </w:rPr>
        <w:t>є</w:t>
      </w:r>
      <w:r w:rsidRPr="006C272C">
        <w:rPr>
          <w:spacing w:val="-30"/>
          <w:lang w:val="uk-UA"/>
        </w:rPr>
        <w:t xml:space="preserve"> </w:t>
      </w:r>
      <w:r w:rsidRPr="006C272C">
        <w:rPr>
          <w:lang w:val="uk-UA"/>
        </w:rPr>
        <w:t>воно</w:t>
      </w:r>
      <w:r w:rsidRPr="006C272C">
        <w:rPr>
          <w:spacing w:val="-31"/>
          <w:lang w:val="uk-UA"/>
        </w:rPr>
        <w:t xml:space="preserve"> </w:t>
      </w:r>
      <w:r w:rsidRPr="006C272C">
        <w:rPr>
          <w:lang w:val="uk-UA"/>
        </w:rPr>
        <w:t>невірним</w:t>
      </w:r>
      <w:r w:rsidRPr="006C272C">
        <w:rPr>
          <w:spacing w:val="-31"/>
          <w:lang w:val="uk-UA"/>
        </w:rPr>
        <w:t xml:space="preserve"> </w:t>
      </w:r>
      <w:r w:rsidRPr="006C272C">
        <w:rPr>
          <w:lang w:val="uk-UA"/>
        </w:rPr>
        <w:t>(і</w:t>
      </w:r>
      <w:r w:rsidRPr="006C272C">
        <w:rPr>
          <w:spacing w:val="-30"/>
          <w:lang w:val="uk-UA"/>
        </w:rPr>
        <w:t xml:space="preserve"> </w:t>
      </w:r>
      <w:r w:rsidRPr="006C272C">
        <w:rPr>
          <w:lang w:val="uk-UA"/>
        </w:rPr>
        <w:t>тоді</w:t>
      </w:r>
      <w:r w:rsidRPr="006C272C">
        <w:rPr>
          <w:spacing w:val="-31"/>
          <w:lang w:val="uk-UA"/>
        </w:rPr>
        <w:t xml:space="preserve"> </w:t>
      </w:r>
      <w:r w:rsidRPr="006C272C">
        <w:rPr>
          <w:lang w:val="uk-UA"/>
        </w:rPr>
        <w:t>наведіть</w:t>
      </w:r>
      <w:r w:rsidRPr="006C272C">
        <w:rPr>
          <w:spacing w:val="-30"/>
          <w:lang w:val="uk-UA"/>
        </w:rPr>
        <w:t xml:space="preserve"> </w:t>
      </w:r>
      <w:r w:rsidRPr="006C272C">
        <w:rPr>
          <w:lang w:val="uk-UA"/>
        </w:rPr>
        <w:t>контрприклад).</w:t>
      </w:r>
    </w:p>
    <w:p w:rsidR="00A330E4" w:rsidRPr="006C272C" w:rsidRDefault="00A330E4" w:rsidP="00A330E4">
      <w:pPr>
        <w:pStyle w:val="BodyText"/>
        <w:rPr>
          <w:sz w:val="20"/>
          <w:lang w:val="uk-UA"/>
        </w:rPr>
      </w:pPr>
    </w:p>
    <w:p w:rsidR="00A330E4" w:rsidRPr="006C272C" w:rsidRDefault="00A330E4" w:rsidP="00A330E4">
      <w:pPr>
        <w:pStyle w:val="BodyText"/>
        <w:spacing w:before="11"/>
        <w:rPr>
          <w:sz w:val="17"/>
          <w:lang w:val="uk-UA"/>
        </w:rPr>
      </w:pPr>
    </w:p>
    <w:tbl>
      <w:tblPr>
        <w:tblW w:w="0" w:type="auto"/>
        <w:tblInd w:w="335" w:type="dxa"/>
        <w:tblLayout w:type="fixed"/>
        <w:tblCellMar>
          <w:left w:w="0" w:type="dxa"/>
          <w:right w:w="0" w:type="dxa"/>
        </w:tblCellMar>
        <w:tblLook w:val="01E0" w:firstRow="1" w:lastRow="1" w:firstColumn="1" w:lastColumn="1" w:noHBand="0" w:noVBand="0"/>
      </w:tblPr>
      <w:tblGrid>
        <w:gridCol w:w="5292"/>
        <w:gridCol w:w="1102"/>
        <w:gridCol w:w="1996"/>
        <w:gridCol w:w="1085"/>
      </w:tblGrid>
      <w:tr w:rsidR="00A330E4" w:rsidTr="007C7AAA">
        <w:trPr>
          <w:trHeight w:val="483"/>
        </w:trPr>
        <w:tc>
          <w:tcPr>
            <w:tcW w:w="5292" w:type="dxa"/>
          </w:tcPr>
          <w:p w:rsidR="00A330E4" w:rsidRPr="00F171C8" w:rsidRDefault="00A330E4" w:rsidP="007C7AAA">
            <w:pPr>
              <w:pStyle w:val="TableParagraph"/>
              <w:tabs>
                <w:tab w:val="left" w:pos="680"/>
              </w:tabs>
              <w:ind w:left="50"/>
              <w:rPr>
                <w:sz w:val="28"/>
                <w:lang w:val="ru-RU"/>
              </w:rPr>
            </w:pPr>
            <w:r>
              <w:rPr>
                <w:sz w:val="28"/>
              </w:rPr>
              <w:t>d</w:t>
            </w:r>
            <w:r w:rsidRPr="00F171C8">
              <w:rPr>
                <w:sz w:val="28"/>
                <w:lang w:val="ru-RU"/>
              </w:rPr>
              <w:t>.</w:t>
            </w:r>
            <w:r w:rsidRPr="00F171C8">
              <w:rPr>
                <w:sz w:val="28"/>
                <w:lang w:val="ru-RU"/>
              </w:rPr>
              <w:tab/>
            </w:r>
            <w:r w:rsidRPr="00F171C8">
              <w:rPr>
                <w:b/>
                <w:sz w:val="28"/>
                <w:lang w:val="ru-RU"/>
              </w:rPr>
              <w:t>[5</w:t>
            </w:r>
            <w:r w:rsidRPr="00F171C8">
              <w:rPr>
                <w:b/>
                <w:spacing w:val="-24"/>
                <w:sz w:val="28"/>
                <w:lang w:val="ru-RU"/>
              </w:rPr>
              <w:t xml:space="preserve"> </w:t>
            </w:r>
            <w:r w:rsidRPr="00F171C8">
              <w:rPr>
                <w:b/>
                <w:sz w:val="28"/>
                <w:lang w:val="ru-RU"/>
              </w:rPr>
              <w:t>балів]</w:t>
            </w:r>
            <w:r w:rsidRPr="00F171C8">
              <w:rPr>
                <w:b/>
                <w:spacing w:val="-29"/>
                <w:sz w:val="28"/>
                <w:lang w:val="ru-RU"/>
              </w:rPr>
              <w:t xml:space="preserve"> </w:t>
            </w:r>
            <w:r w:rsidRPr="00F171C8">
              <w:rPr>
                <w:sz w:val="28"/>
                <w:lang w:val="ru-RU"/>
              </w:rPr>
              <w:t>Нехай</w:t>
            </w:r>
            <w:r w:rsidRPr="00F171C8">
              <w:rPr>
                <w:spacing w:val="-38"/>
                <w:sz w:val="28"/>
                <w:lang w:val="ru-RU"/>
              </w:rPr>
              <w:t xml:space="preserve"> </w:t>
            </w:r>
            <w:r w:rsidRPr="00F171C8">
              <w:rPr>
                <w:sz w:val="28"/>
                <w:lang w:val="ru-RU"/>
              </w:rPr>
              <w:t>для</w:t>
            </w:r>
            <w:r w:rsidRPr="00F171C8">
              <w:rPr>
                <w:spacing w:val="-39"/>
                <w:sz w:val="28"/>
                <w:lang w:val="ru-RU"/>
              </w:rPr>
              <w:t xml:space="preserve"> </w:t>
            </w:r>
            <w:r w:rsidRPr="00F171C8">
              <w:rPr>
                <w:sz w:val="28"/>
                <w:lang w:val="ru-RU"/>
              </w:rPr>
              <w:t>двох</w:t>
            </w:r>
            <w:r w:rsidRPr="00F171C8">
              <w:rPr>
                <w:spacing w:val="-38"/>
                <w:sz w:val="28"/>
                <w:lang w:val="ru-RU"/>
              </w:rPr>
              <w:t xml:space="preserve"> </w:t>
            </w:r>
            <w:r w:rsidRPr="00F171C8">
              <w:rPr>
                <w:sz w:val="28"/>
                <w:lang w:val="ru-RU"/>
              </w:rPr>
              <w:t>класів</w:t>
            </w:r>
            <w:r w:rsidRPr="00F171C8">
              <w:rPr>
                <w:spacing w:val="-38"/>
                <w:sz w:val="28"/>
                <w:lang w:val="ru-RU"/>
              </w:rPr>
              <w:t xml:space="preserve"> </w:t>
            </w:r>
            <w:r w:rsidRPr="00F171C8">
              <w:rPr>
                <w:sz w:val="28"/>
                <w:lang w:val="ru-RU"/>
              </w:rPr>
              <w:t>гіпотез</w:t>
            </w:r>
          </w:p>
        </w:tc>
        <w:tc>
          <w:tcPr>
            <w:tcW w:w="1102" w:type="dxa"/>
          </w:tcPr>
          <w:p w:rsidR="00A330E4" w:rsidRDefault="00A330E4" w:rsidP="007C7AAA">
            <w:pPr>
              <w:pStyle w:val="TableParagraph"/>
              <w:ind w:right="27"/>
              <w:jc w:val="center"/>
              <w:rPr>
                <w:sz w:val="28"/>
              </w:rPr>
            </w:pPr>
            <w:proofErr w:type="spellStart"/>
            <w:r>
              <w:rPr>
                <w:sz w:val="28"/>
              </w:rPr>
              <w:t>та</w:t>
            </w:r>
            <w:proofErr w:type="spellEnd"/>
          </w:p>
        </w:tc>
        <w:tc>
          <w:tcPr>
            <w:tcW w:w="1996" w:type="dxa"/>
          </w:tcPr>
          <w:p w:rsidR="00A330E4" w:rsidRDefault="00A330E4" w:rsidP="007C7AAA">
            <w:pPr>
              <w:pStyle w:val="TableParagraph"/>
              <w:ind w:left="199"/>
              <w:rPr>
                <w:sz w:val="28"/>
              </w:rPr>
            </w:pPr>
            <w:proofErr w:type="spellStart"/>
            <w:r>
              <w:rPr>
                <w:sz w:val="28"/>
              </w:rPr>
              <w:t>виконується</w:t>
            </w:r>
            <w:proofErr w:type="spellEnd"/>
          </w:p>
        </w:tc>
        <w:tc>
          <w:tcPr>
            <w:tcW w:w="1085" w:type="dxa"/>
          </w:tcPr>
          <w:p w:rsidR="00A330E4" w:rsidRDefault="00A330E4" w:rsidP="007C7AAA">
            <w:pPr>
              <w:pStyle w:val="TableParagraph"/>
              <w:ind w:right="47"/>
              <w:jc w:val="right"/>
              <w:rPr>
                <w:sz w:val="28"/>
              </w:rPr>
            </w:pPr>
            <w:r>
              <w:rPr>
                <w:w w:val="92"/>
                <w:sz w:val="28"/>
              </w:rPr>
              <w:t>.</w:t>
            </w:r>
          </w:p>
        </w:tc>
      </w:tr>
      <w:tr w:rsidR="00A330E4" w:rsidTr="007C7AAA">
        <w:trPr>
          <w:trHeight w:val="1744"/>
        </w:trPr>
        <w:tc>
          <w:tcPr>
            <w:tcW w:w="5292" w:type="dxa"/>
          </w:tcPr>
          <w:p w:rsidR="00A330E4" w:rsidRPr="00F171C8" w:rsidRDefault="00A330E4" w:rsidP="007C7AAA">
            <w:pPr>
              <w:pStyle w:val="TableParagraph"/>
              <w:spacing w:before="138"/>
              <w:ind w:left="680"/>
              <w:rPr>
                <w:sz w:val="28"/>
                <w:lang w:val="ru-RU"/>
              </w:rPr>
            </w:pPr>
            <w:r w:rsidRPr="00F171C8">
              <w:rPr>
                <w:sz w:val="28"/>
                <w:lang w:val="ru-RU"/>
              </w:rPr>
              <w:t>Правильно чи ні:</w:t>
            </w:r>
            <w:r w:rsidRPr="00F171C8">
              <w:rPr>
                <w:spacing w:val="-52"/>
                <w:sz w:val="28"/>
                <w:lang w:val="ru-RU"/>
              </w:rPr>
              <w:t xml:space="preserve"> </w:t>
            </w:r>
            <w:r w:rsidRPr="00F171C8">
              <w:rPr>
                <w:sz w:val="28"/>
                <w:lang w:val="ru-RU"/>
              </w:rPr>
              <w:t>тоді</w:t>
            </w:r>
          </w:p>
          <w:p w:rsidR="00A330E4" w:rsidRPr="00F171C8" w:rsidRDefault="00A330E4" w:rsidP="007C7AAA">
            <w:pPr>
              <w:pStyle w:val="TableParagraph"/>
              <w:tabs>
                <w:tab w:val="left" w:pos="680"/>
              </w:tabs>
              <w:spacing w:before="308"/>
              <w:ind w:left="50"/>
              <w:rPr>
                <w:sz w:val="28"/>
                <w:lang w:val="ru-RU"/>
              </w:rPr>
            </w:pPr>
            <w:r>
              <w:rPr>
                <w:sz w:val="28"/>
              </w:rPr>
              <w:t>e</w:t>
            </w:r>
            <w:r w:rsidRPr="00F171C8">
              <w:rPr>
                <w:sz w:val="28"/>
                <w:lang w:val="ru-RU"/>
              </w:rPr>
              <w:t>.</w:t>
            </w:r>
            <w:r w:rsidRPr="00F171C8">
              <w:rPr>
                <w:sz w:val="28"/>
                <w:lang w:val="ru-RU"/>
              </w:rPr>
              <w:tab/>
            </w:r>
            <w:r w:rsidRPr="00F171C8">
              <w:rPr>
                <w:b/>
                <w:sz w:val="28"/>
                <w:lang w:val="ru-RU"/>
              </w:rPr>
              <w:t>[5 балів]</w:t>
            </w:r>
            <w:r w:rsidRPr="00F171C8">
              <w:rPr>
                <w:b/>
                <w:spacing w:val="27"/>
                <w:sz w:val="28"/>
                <w:lang w:val="ru-RU"/>
              </w:rPr>
              <w:t xml:space="preserve"> </w:t>
            </w:r>
            <w:r w:rsidRPr="00F171C8">
              <w:rPr>
                <w:sz w:val="28"/>
                <w:lang w:val="ru-RU"/>
              </w:rPr>
              <w:t>Нехай</w:t>
            </w:r>
          </w:p>
          <w:p w:rsidR="00A330E4" w:rsidRDefault="00A330E4" w:rsidP="007C7AAA">
            <w:pPr>
              <w:pStyle w:val="TableParagraph"/>
              <w:tabs>
                <w:tab w:val="left" w:pos="2196"/>
                <w:tab w:val="left" w:pos="3238"/>
                <w:tab w:val="left" w:pos="3886"/>
              </w:tabs>
              <w:spacing w:before="165" w:line="469" w:lineRule="exact"/>
              <w:ind w:left="680"/>
              <w:rPr>
                <w:sz w:val="28"/>
              </w:rPr>
            </w:pPr>
            <w:proofErr w:type="spellStart"/>
            <w:proofErr w:type="gramStart"/>
            <w:r>
              <w:rPr>
                <w:sz w:val="28"/>
              </w:rPr>
              <w:t>додаткових</w:t>
            </w:r>
            <w:proofErr w:type="spellEnd"/>
            <w:proofErr w:type="gramEnd"/>
            <w:r>
              <w:rPr>
                <w:sz w:val="28"/>
              </w:rPr>
              <w:tab/>
            </w:r>
            <w:proofErr w:type="spellStart"/>
            <w:r>
              <w:rPr>
                <w:spacing w:val="-1"/>
                <w:w w:val="90"/>
                <w:sz w:val="28"/>
              </w:rPr>
              <w:t>гіпотез</w:t>
            </w:r>
            <w:proofErr w:type="spellEnd"/>
            <w:r>
              <w:rPr>
                <w:spacing w:val="-1"/>
                <w:w w:val="90"/>
                <w:sz w:val="28"/>
              </w:rPr>
              <w:tab/>
            </w:r>
            <w:r>
              <w:rPr>
                <w:noProof/>
                <w:position w:val="-7"/>
                <w:sz w:val="28"/>
                <w:lang w:val="uk-UA" w:eastAsia="uk-UA"/>
              </w:rPr>
              <w:drawing>
                <wp:inline distT="0" distB="0" distL="0" distR="0" wp14:anchorId="53DF214D" wp14:editId="320D6828">
                  <wp:extent cx="200192" cy="305053"/>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00192" cy="305053"/>
                          </a:xfrm>
                          <a:prstGeom prst="rect">
                            <a:avLst/>
                          </a:prstGeom>
                        </pic:spPr>
                      </pic:pic>
                    </a:graphicData>
                  </a:graphic>
                </wp:inline>
              </w:drawing>
            </w:r>
            <w:r>
              <w:rPr>
                <w:sz w:val="28"/>
              </w:rPr>
              <w:t>.</w:t>
            </w:r>
            <w:r>
              <w:rPr>
                <w:sz w:val="28"/>
              </w:rPr>
              <w:tab/>
            </w:r>
            <w:proofErr w:type="spellStart"/>
            <w:r>
              <w:rPr>
                <w:sz w:val="28"/>
              </w:rPr>
              <w:t>Правильно</w:t>
            </w:r>
            <w:proofErr w:type="spellEnd"/>
          </w:p>
        </w:tc>
        <w:tc>
          <w:tcPr>
            <w:tcW w:w="1102" w:type="dxa"/>
          </w:tcPr>
          <w:p w:rsidR="00A330E4" w:rsidRDefault="00A330E4" w:rsidP="007C7AAA">
            <w:pPr>
              <w:pStyle w:val="TableParagraph"/>
              <w:spacing w:before="138"/>
              <w:ind w:right="206"/>
              <w:jc w:val="center"/>
              <w:rPr>
                <w:sz w:val="28"/>
              </w:rPr>
            </w:pPr>
            <w:r>
              <w:rPr>
                <w:w w:val="92"/>
                <w:sz w:val="28"/>
              </w:rPr>
              <w:t>.</w:t>
            </w:r>
          </w:p>
          <w:p w:rsidR="00A330E4" w:rsidRDefault="00A330E4" w:rsidP="007C7AAA">
            <w:pPr>
              <w:pStyle w:val="TableParagraph"/>
              <w:spacing w:before="308"/>
              <w:ind w:left="13"/>
              <w:jc w:val="center"/>
              <w:rPr>
                <w:sz w:val="28"/>
              </w:rPr>
            </w:pPr>
            <w:r>
              <w:rPr>
                <w:w w:val="82"/>
                <w:sz w:val="28"/>
              </w:rPr>
              <w:t>-</w:t>
            </w:r>
          </w:p>
          <w:p w:rsidR="00A330E4" w:rsidRDefault="00A330E4" w:rsidP="007C7AAA">
            <w:pPr>
              <w:pStyle w:val="TableParagraph"/>
              <w:tabs>
                <w:tab w:val="left" w:pos="509"/>
              </w:tabs>
              <w:spacing w:before="309"/>
              <w:ind w:right="70"/>
              <w:jc w:val="center"/>
              <w:rPr>
                <w:sz w:val="28"/>
              </w:rPr>
            </w:pPr>
            <w:proofErr w:type="spellStart"/>
            <w:r>
              <w:rPr>
                <w:sz w:val="28"/>
              </w:rPr>
              <w:t>чи</w:t>
            </w:r>
            <w:proofErr w:type="spellEnd"/>
            <w:r>
              <w:rPr>
                <w:sz w:val="28"/>
              </w:rPr>
              <w:tab/>
            </w:r>
            <w:proofErr w:type="spellStart"/>
            <w:r>
              <w:rPr>
                <w:sz w:val="28"/>
              </w:rPr>
              <w:t>ні</w:t>
            </w:r>
            <w:proofErr w:type="spellEnd"/>
            <w:r>
              <w:rPr>
                <w:sz w:val="28"/>
              </w:rPr>
              <w:t>:</w:t>
            </w:r>
          </w:p>
        </w:tc>
        <w:tc>
          <w:tcPr>
            <w:tcW w:w="1996" w:type="dxa"/>
          </w:tcPr>
          <w:p w:rsidR="00A330E4" w:rsidRDefault="00A330E4" w:rsidP="007C7AAA">
            <w:pPr>
              <w:pStyle w:val="TableParagraph"/>
              <w:spacing w:before="0"/>
              <w:rPr>
                <w:sz w:val="36"/>
              </w:rPr>
            </w:pPr>
          </w:p>
          <w:p w:rsidR="00A330E4" w:rsidRDefault="00A330E4" w:rsidP="007C7AAA">
            <w:pPr>
              <w:pStyle w:val="TableParagraph"/>
              <w:spacing w:before="9"/>
              <w:rPr>
                <w:sz w:val="30"/>
              </w:rPr>
            </w:pPr>
          </w:p>
          <w:p w:rsidR="00A330E4" w:rsidRDefault="00A330E4" w:rsidP="007C7AAA">
            <w:pPr>
              <w:pStyle w:val="TableParagraph"/>
              <w:spacing w:before="0"/>
              <w:ind w:left="191"/>
              <w:rPr>
                <w:sz w:val="28"/>
              </w:rPr>
            </w:pPr>
            <w:r>
              <w:rPr>
                <w:sz w:val="28"/>
              </w:rPr>
              <w:t xml:space="preserve">- </w:t>
            </w:r>
            <w:proofErr w:type="spellStart"/>
            <w:r>
              <w:rPr>
                <w:sz w:val="28"/>
              </w:rPr>
              <w:t>об’єднання</w:t>
            </w:r>
            <w:proofErr w:type="spellEnd"/>
          </w:p>
        </w:tc>
        <w:tc>
          <w:tcPr>
            <w:tcW w:w="1085" w:type="dxa"/>
          </w:tcPr>
          <w:p w:rsidR="00A330E4" w:rsidRDefault="00A330E4" w:rsidP="007C7AAA">
            <w:pPr>
              <w:pStyle w:val="TableParagraph"/>
              <w:spacing w:before="0"/>
              <w:rPr>
                <w:sz w:val="38"/>
              </w:rPr>
            </w:pPr>
          </w:p>
          <w:p w:rsidR="00A330E4" w:rsidRDefault="00A330E4" w:rsidP="007C7AAA">
            <w:pPr>
              <w:pStyle w:val="TableParagraph"/>
              <w:spacing w:before="293"/>
              <w:ind w:left="371"/>
              <w:rPr>
                <w:sz w:val="28"/>
              </w:rPr>
            </w:pPr>
            <w:proofErr w:type="spellStart"/>
            <w:r>
              <w:rPr>
                <w:spacing w:val="-1"/>
                <w:w w:val="90"/>
                <w:sz w:val="28"/>
              </w:rPr>
              <w:t>та</w:t>
            </w:r>
            <w:proofErr w:type="spellEnd"/>
            <w:r>
              <w:rPr>
                <w:spacing w:val="-1"/>
                <w:w w:val="90"/>
                <w:sz w:val="28"/>
              </w:rPr>
              <w:t xml:space="preserve"> </w:t>
            </w:r>
            <w:r>
              <w:rPr>
                <w:noProof/>
                <w:spacing w:val="-5"/>
                <w:position w:val="-7"/>
                <w:sz w:val="28"/>
                <w:lang w:val="uk-UA" w:eastAsia="uk-UA"/>
              </w:rPr>
              <w:drawing>
                <wp:inline distT="0" distB="0" distL="0" distR="0" wp14:anchorId="4761908F" wp14:editId="04F3A97A">
                  <wp:extent cx="171593" cy="23831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171593" cy="238315"/>
                          </a:xfrm>
                          <a:prstGeom prst="rect">
                            <a:avLst/>
                          </a:prstGeom>
                        </pic:spPr>
                      </pic:pic>
                    </a:graphicData>
                  </a:graphic>
                </wp:inline>
              </w:drawing>
            </w:r>
          </w:p>
        </w:tc>
      </w:tr>
    </w:tbl>
    <w:p w:rsidR="00A330E4" w:rsidRPr="00F171C8" w:rsidRDefault="00A330E4" w:rsidP="00A330E4">
      <w:pPr>
        <w:pStyle w:val="BodyText"/>
        <w:spacing w:before="141"/>
        <w:ind w:left="1015"/>
        <w:rPr>
          <w:lang w:val="ru-RU"/>
        </w:rPr>
      </w:pPr>
      <w:r>
        <w:rPr>
          <w:noProof/>
          <w:lang w:val="uk-UA" w:eastAsia="uk-UA"/>
        </w:rPr>
        <w:drawing>
          <wp:anchor distT="0" distB="0" distL="0" distR="0" simplePos="0" relativeHeight="251665408" behindDoc="1" locked="0" layoutInCell="1" allowOverlap="1" wp14:anchorId="12B95389" wp14:editId="6AC67AAB">
            <wp:simplePos x="0" y="0"/>
            <wp:positionH relativeFrom="page">
              <wp:posOffset>2612047</wp:posOffset>
            </wp:positionH>
            <wp:positionV relativeFrom="paragraph">
              <wp:posOffset>-711241</wp:posOffset>
            </wp:positionV>
            <wp:extent cx="1803989" cy="296037"/>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1803989" cy="296037"/>
                    </a:xfrm>
                    <a:prstGeom prst="rect">
                      <a:avLst/>
                    </a:prstGeom>
                  </pic:spPr>
                </pic:pic>
              </a:graphicData>
            </a:graphic>
          </wp:anchor>
        </w:drawing>
      </w:r>
      <w:r>
        <w:rPr>
          <w:noProof/>
          <w:lang w:val="uk-UA" w:eastAsia="uk-UA"/>
        </w:rPr>
        <w:drawing>
          <wp:anchor distT="0" distB="0" distL="0" distR="0" simplePos="0" relativeHeight="251666432" behindDoc="1" locked="0" layoutInCell="1" allowOverlap="1" wp14:anchorId="5B5CF266" wp14:editId="17CC0BB3">
            <wp:simplePos x="0" y="0"/>
            <wp:positionH relativeFrom="page">
              <wp:posOffset>4680699</wp:posOffset>
            </wp:positionH>
            <wp:positionV relativeFrom="paragraph">
              <wp:posOffset>-692165</wp:posOffset>
            </wp:positionV>
            <wp:extent cx="278716" cy="288321"/>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cstate="print"/>
                    <a:stretch>
                      <a:fillRect/>
                    </a:stretch>
                  </pic:blipFill>
                  <pic:spPr>
                    <a:xfrm>
                      <a:off x="0" y="0"/>
                      <a:ext cx="278716" cy="288321"/>
                    </a:xfrm>
                    <a:prstGeom prst="rect">
                      <a:avLst/>
                    </a:prstGeom>
                  </pic:spPr>
                </pic:pic>
              </a:graphicData>
            </a:graphic>
          </wp:anchor>
        </w:drawing>
      </w:r>
      <w:r>
        <w:rPr>
          <w:noProof/>
          <w:lang w:val="uk-UA" w:eastAsia="uk-UA"/>
        </w:rPr>
        <w:drawing>
          <wp:anchor distT="0" distB="0" distL="0" distR="0" simplePos="0" relativeHeight="251667456" behindDoc="1" locked="0" layoutInCell="1" allowOverlap="1" wp14:anchorId="09E980F0" wp14:editId="5E041F6C">
            <wp:simplePos x="0" y="0"/>
            <wp:positionH relativeFrom="page">
              <wp:posOffset>6034392</wp:posOffset>
            </wp:positionH>
            <wp:positionV relativeFrom="paragraph">
              <wp:posOffset>-692165</wp:posOffset>
            </wp:positionV>
            <wp:extent cx="296574" cy="278034"/>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1" cstate="print"/>
                    <a:stretch>
                      <a:fillRect/>
                    </a:stretch>
                  </pic:blipFill>
                  <pic:spPr>
                    <a:xfrm>
                      <a:off x="0" y="0"/>
                      <a:ext cx="296574" cy="278034"/>
                    </a:xfrm>
                    <a:prstGeom prst="rect">
                      <a:avLst/>
                    </a:prstGeom>
                  </pic:spPr>
                </pic:pic>
              </a:graphicData>
            </a:graphic>
          </wp:anchor>
        </w:drawing>
      </w:r>
      <w:r>
        <w:rPr>
          <w:noProof/>
          <w:lang w:val="uk-UA" w:eastAsia="uk-UA"/>
        </w:rPr>
        <w:drawing>
          <wp:anchor distT="0" distB="0" distL="0" distR="0" simplePos="0" relativeHeight="251668480" behindDoc="1" locked="0" layoutInCell="1" allowOverlap="1" wp14:anchorId="5F3660D4" wp14:editId="442D82C0">
            <wp:simplePos x="0" y="0"/>
            <wp:positionH relativeFrom="page">
              <wp:posOffset>4966690</wp:posOffset>
            </wp:positionH>
            <wp:positionV relativeFrom="paragraph">
              <wp:posOffset>-291785</wp:posOffset>
            </wp:positionV>
            <wp:extent cx="1820261" cy="280035"/>
            <wp:effectExtent l="0" t="0" r="0"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19" cstate="print"/>
                    <a:stretch>
                      <a:fillRect/>
                    </a:stretch>
                  </pic:blipFill>
                  <pic:spPr>
                    <a:xfrm>
                      <a:off x="0" y="0"/>
                      <a:ext cx="1820261" cy="280035"/>
                    </a:xfrm>
                    <a:prstGeom prst="rect">
                      <a:avLst/>
                    </a:prstGeom>
                  </pic:spPr>
                </pic:pic>
              </a:graphicData>
            </a:graphic>
          </wp:anchor>
        </w:drawing>
      </w:r>
      <w:r w:rsidRPr="00F171C8">
        <w:rPr>
          <w:w w:val="95"/>
          <w:lang w:val="ru-RU"/>
        </w:rPr>
        <w:t>(підказка:</w:t>
      </w:r>
      <w:r w:rsidRPr="00F171C8">
        <w:rPr>
          <w:spacing w:val="-21"/>
          <w:w w:val="95"/>
          <w:lang w:val="ru-RU"/>
        </w:rPr>
        <w:t xml:space="preserve"> </w:t>
      </w:r>
      <w:r w:rsidRPr="00F171C8">
        <w:rPr>
          <w:w w:val="95"/>
          <w:lang w:val="ru-RU"/>
        </w:rPr>
        <w:t>ви</w:t>
      </w:r>
      <w:r w:rsidRPr="00F171C8">
        <w:rPr>
          <w:spacing w:val="-21"/>
          <w:w w:val="95"/>
          <w:lang w:val="ru-RU"/>
        </w:rPr>
        <w:t xml:space="preserve"> </w:t>
      </w:r>
      <w:r w:rsidRPr="00F171C8">
        <w:rPr>
          <w:w w:val="95"/>
          <w:lang w:val="ru-RU"/>
        </w:rPr>
        <w:t>можете</w:t>
      </w:r>
      <w:r w:rsidRPr="00F171C8">
        <w:rPr>
          <w:spacing w:val="-21"/>
          <w:w w:val="95"/>
          <w:lang w:val="ru-RU"/>
        </w:rPr>
        <w:t xml:space="preserve"> </w:t>
      </w:r>
      <w:r w:rsidRPr="00F171C8">
        <w:rPr>
          <w:w w:val="95"/>
          <w:lang w:val="ru-RU"/>
        </w:rPr>
        <w:t>почати</w:t>
      </w:r>
      <w:r w:rsidRPr="00F171C8">
        <w:rPr>
          <w:spacing w:val="-21"/>
          <w:w w:val="95"/>
          <w:lang w:val="ru-RU"/>
        </w:rPr>
        <w:t xml:space="preserve"> </w:t>
      </w:r>
      <w:r w:rsidRPr="00F171C8">
        <w:rPr>
          <w:w w:val="95"/>
          <w:lang w:val="ru-RU"/>
        </w:rPr>
        <w:t>з</w:t>
      </w:r>
      <w:r w:rsidRPr="00F171C8">
        <w:rPr>
          <w:spacing w:val="-20"/>
          <w:w w:val="95"/>
          <w:lang w:val="ru-RU"/>
        </w:rPr>
        <w:t xml:space="preserve"> </w:t>
      </w:r>
      <w:r w:rsidRPr="00F171C8">
        <w:rPr>
          <w:w w:val="95"/>
          <w:lang w:val="ru-RU"/>
        </w:rPr>
        <w:t>випадку,</w:t>
      </w:r>
      <w:r w:rsidRPr="00F171C8">
        <w:rPr>
          <w:spacing w:val="-21"/>
          <w:w w:val="95"/>
          <w:lang w:val="ru-RU"/>
        </w:rPr>
        <w:t xml:space="preserve"> </w:t>
      </w:r>
      <w:r w:rsidRPr="00F171C8">
        <w:rPr>
          <w:w w:val="95"/>
          <w:lang w:val="ru-RU"/>
        </w:rPr>
        <w:t>коли</w:t>
      </w:r>
      <w:r w:rsidRPr="00F171C8">
        <w:rPr>
          <w:spacing w:val="21"/>
          <w:w w:val="95"/>
          <w:lang w:val="ru-RU"/>
        </w:rPr>
        <w:t xml:space="preserve"> </w:t>
      </w:r>
      <w:r>
        <w:rPr>
          <w:noProof/>
          <w:spacing w:val="17"/>
          <w:position w:val="-7"/>
          <w:lang w:val="uk-UA" w:eastAsia="uk-UA"/>
        </w:rPr>
        <w:drawing>
          <wp:inline distT="0" distB="0" distL="0" distR="0" wp14:anchorId="20FDE282" wp14:editId="46E75823">
            <wp:extent cx="467117" cy="238324"/>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0" cstate="print"/>
                    <a:stretch>
                      <a:fillRect/>
                    </a:stretch>
                  </pic:blipFill>
                  <pic:spPr>
                    <a:xfrm>
                      <a:off x="0" y="0"/>
                      <a:ext cx="467117" cy="238324"/>
                    </a:xfrm>
                    <a:prstGeom prst="rect">
                      <a:avLst/>
                    </a:prstGeom>
                  </pic:spPr>
                </pic:pic>
              </a:graphicData>
            </a:graphic>
          </wp:inline>
        </w:drawing>
      </w:r>
      <w:r w:rsidRPr="00F171C8">
        <w:rPr>
          <w:lang w:val="ru-RU"/>
        </w:rPr>
        <w:t>).</w:t>
      </w:r>
    </w:p>
    <w:p w:rsidR="00A330E4" w:rsidRPr="00F171C8" w:rsidRDefault="00A330E4" w:rsidP="00A330E4">
      <w:pPr>
        <w:tabs>
          <w:tab w:val="left" w:pos="1015"/>
        </w:tabs>
        <w:spacing w:before="151"/>
        <w:ind w:left="385"/>
        <w:rPr>
          <w:lang w:val="ru-RU"/>
        </w:rPr>
      </w:pPr>
      <w:r>
        <w:t>f</w:t>
      </w:r>
      <w:r w:rsidRPr="00F171C8">
        <w:rPr>
          <w:lang w:val="ru-RU"/>
        </w:rPr>
        <w:t>.</w:t>
      </w:r>
      <w:r w:rsidRPr="00F171C8">
        <w:rPr>
          <w:lang w:val="ru-RU"/>
        </w:rPr>
        <w:tab/>
      </w:r>
      <w:r w:rsidRPr="00F171C8">
        <w:rPr>
          <w:b/>
          <w:lang w:val="ru-RU"/>
        </w:rPr>
        <w:t>[5</w:t>
      </w:r>
      <w:r w:rsidRPr="00F171C8">
        <w:rPr>
          <w:b/>
          <w:spacing w:val="-29"/>
          <w:lang w:val="ru-RU"/>
        </w:rPr>
        <w:t xml:space="preserve"> </w:t>
      </w:r>
      <w:r w:rsidRPr="00F171C8">
        <w:rPr>
          <w:b/>
          <w:lang w:val="ru-RU"/>
        </w:rPr>
        <w:t>балів]</w:t>
      </w:r>
      <w:r w:rsidRPr="00F171C8">
        <w:rPr>
          <w:b/>
          <w:spacing w:val="-35"/>
          <w:lang w:val="ru-RU"/>
        </w:rPr>
        <w:t xml:space="preserve"> </w:t>
      </w:r>
      <w:r w:rsidRPr="00F171C8">
        <w:rPr>
          <w:lang w:val="ru-RU"/>
        </w:rPr>
        <w:t>Нехай</w:t>
      </w:r>
      <w:r w:rsidRPr="00F171C8">
        <w:rPr>
          <w:spacing w:val="20"/>
          <w:lang w:val="ru-RU"/>
        </w:rPr>
        <w:t xml:space="preserve"> </w:t>
      </w:r>
      <w:r>
        <w:rPr>
          <w:noProof/>
          <w:spacing w:val="20"/>
          <w:position w:val="-7"/>
        </w:rPr>
        <w:drawing>
          <wp:inline distT="0" distB="0" distL="0" distR="0" wp14:anchorId="342D186C" wp14:editId="410EBBAE">
            <wp:extent cx="1258355" cy="305053"/>
            <wp:effectExtent l="0" t="0" r="0" b="0"/>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1" cstate="print"/>
                    <a:stretch>
                      <a:fillRect/>
                    </a:stretch>
                  </pic:blipFill>
                  <pic:spPr>
                    <a:xfrm>
                      <a:off x="0" y="0"/>
                      <a:ext cx="1258355" cy="305053"/>
                    </a:xfrm>
                    <a:prstGeom prst="rect">
                      <a:avLst/>
                    </a:prstGeom>
                  </pic:spPr>
                </pic:pic>
              </a:graphicData>
            </a:graphic>
          </wp:inline>
        </w:drawing>
      </w:r>
      <w:r w:rsidRPr="00F171C8">
        <w:rPr>
          <w:lang w:val="ru-RU"/>
        </w:rPr>
        <w:t>.</w:t>
      </w:r>
      <w:r w:rsidRPr="00F171C8">
        <w:rPr>
          <w:spacing w:val="-15"/>
          <w:lang w:val="ru-RU"/>
        </w:rPr>
        <w:t xml:space="preserve"> </w:t>
      </w:r>
      <w:r w:rsidRPr="00F171C8">
        <w:rPr>
          <w:lang w:val="ru-RU"/>
        </w:rPr>
        <w:t>Правильно</w:t>
      </w:r>
      <w:r w:rsidRPr="00F171C8">
        <w:rPr>
          <w:spacing w:val="-16"/>
          <w:lang w:val="ru-RU"/>
        </w:rPr>
        <w:t xml:space="preserve"> </w:t>
      </w:r>
      <w:r w:rsidRPr="00F171C8">
        <w:rPr>
          <w:lang w:val="ru-RU"/>
        </w:rPr>
        <w:t>чи</w:t>
      </w:r>
      <w:r w:rsidRPr="00F171C8">
        <w:rPr>
          <w:spacing w:val="-17"/>
          <w:lang w:val="ru-RU"/>
        </w:rPr>
        <w:t xml:space="preserve"> </w:t>
      </w:r>
      <w:r w:rsidRPr="00F171C8">
        <w:rPr>
          <w:lang w:val="ru-RU"/>
        </w:rPr>
        <w:t>ні:</w:t>
      </w:r>
    </w:p>
    <w:p w:rsidR="00A330E4" w:rsidRPr="00F171C8" w:rsidRDefault="00A330E4" w:rsidP="000244DE">
      <w:pPr>
        <w:pStyle w:val="BodyText"/>
        <w:spacing w:before="7"/>
        <w:rPr>
          <w:sz w:val="9"/>
          <w:lang w:val="ru-RU"/>
        </w:rPr>
        <w:sectPr w:rsidR="00A330E4" w:rsidRPr="00F171C8">
          <w:pgSz w:w="11920" w:h="16860"/>
          <w:pgMar w:top="1040" w:right="980" w:bottom="1000" w:left="1020" w:header="0" w:footer="819" w:gutter="0"/>
          <w:cols w:space="720"/>
        </w:sectPr>
      </w:pPr>
      <w:r>
        <w:rPr>
          <w:noProof/>
          <w:lang w:val="uk-UA" w:eastAsia="uk-UA"/>
        </w:rPr>
        <w:drawing>
          <wp:anchor distT="0" distB="0" distL="0" distR="0" simplePos="0" relativeHeight="251669504" behindDoc="1" locked="0" layoutInCell="1" allowOverlap="1" wp14:anchorId="6D42D0E2" wp14:editId="375463AA">
            <wp:simplePos x="0" y="0"/>
            <wp:positionH relativeFrom="page">
              <wp:posOffset>1315554</wp:posOffset>
            </wp:positionH>
            <wp:positionV relativeFrom="paragraph">
              <wp:posOffset>95260</wp:posOffset>
            </wp:positionV>
            <wp:extent cx="2254755" cy="288607"/>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2" cstate="print"/>
                    <a:stretch>
                      <a:fillRect/>
                    </a:stretch>
                  </pic:blipFill>
                  <pic:spPr>
                    <a:xfrm>
                      <a:off x="0" y="0"/>
                      <a:ext cx="2254755" cy="288607"/>
                    </a:xfrm>
                    <a:prstGeom prst="rect">
                      <a:avLst/>
                    </a:prstGeom>
                  </pic:spPr>
                </pic:pic>
              </a:graphicData>
            </a:graphic>
          </wp:anchor>
        </w:drawing>
      </w:r>
    </w:p>
    <w:p w:rsidR="000244DE" w:rsidRDefault="000244DE" w:rsidP="000244DE">
      <w:pPr>
        <w:spacing w:after="118" w:line="259" w:lineRule="auto"/>
        <w:ind w:left="0" w:firstLine="0"/>
        <w:jc w:val="left"/>
      </w:pPr>
      <w:r w:rsidRPr="000244DE">
        <w:rPr>
          <w:color w:val="088EC4"/>
          <w:sz w:val="32"/>
          <w:lang w:val="ru-RU"/>
        </w:rPr>
        <w:lastRenderedPageBreak/>
        <w:t>3</w:t>
      </w:r>
      <w:r>
        <w:rPr>
          <w:color w:val="088EC4"/>
          <w:sz w:val="32"/>
        </w:rPr>
        <w:t>.</w:t>
      </w:r>
      <w:r>
        <w:rPr>
          <w:rFonts w:ascii="Arial" w:eastAsia="Arial" w:hAnsi="Arial" w:cs="Arial"/>
          <w:color w:val="088EC4"/>
          <w:sz w:val="32"/>
        </w:rPr>
        <w:t xml:space="preserve"> </w:t>
      </w:r>
      <w:r>
        <w:rPr>
          <w:color w:val="088EC4"/>
          <w:sz w:val="32"/>
          <w:lang w:val="en-US"/>
        </w:rPr>
        <w:t>MAP</w:t>
      </w:r>
      <w:r w:rsidRPr="000244DE">
        <w:rPr>
          <w:color w:val="088EC4"/>
          <w:sz w:val="32"/>
          <w:lang w:val="ru-RU"/>
        </w:rPr>
        <w:t xml:space="preserve"> та ослаблення ваг</w:t>
      </w:r>
      <w:r>
        <w:rPr>
          <w:color w:val="088EC4"/>
          <w:sz w:val="32"/>
        </w:rPr>
        <w:t xml:space="preserve">. </w:t>
      </w:r>
    </w:p>
    <w:p w:rsidR="000244DE" w:rsidRPr="000244DE" w:rsidRDefault="000244DE" w:rsidP="000244DE">
      <w:pPr>
        <w:pStyle w:val="Heading1"/>
        <w:ind w:left="-5"/>
      </w:pPr>
      <w:r>
        <w:t xml:space="preserve"> [</w:t>
      </w:r>
      <w:r w:rsidRPr="000244DE">
        <w:rPr>
          <w:lang w:val="ru-RU"/>
        </w:rPr>
        <w:t>15</w:t>
      </w:r>
      <w:r>
        <w:t xml:space="preserve"> балів] </w:t>
      </w:r>
    </w:p>
    <w:p w:rsidR="00A330E4" w:rsidRPr="00A330E4" w:rsidRDefault="00A330E4" w:rsidP="00A330E4">
      <w:pPr>
        <w:pStyle w:val="BodyText"/>
        <w:spacing w:before="271"/>
        <w:ind w:left="114"/>
        <w:rPr>
          <w:lang w:val="uk-UA"/>
        </w:rPr>
      </w:pPr>
      <w:r w:rsidRPr="00A330E4">
        <w:rPr>
          <w:w w:val="95"/>
          <w:lang w:val="uk-UA"/>
        </w:rPr>
        <w:t>Візьмемо</w:t>
      </w:r>
      <w:r w:rsidRPr="00A330E4">
        <w:rPr>
          <w:spacing w:val="-21"/>
          <w:w w:val="95"/>
          <w:lang w:val="uk-UA"/>
        </w:rPr>
        <w:t xml:space="preserve"> </w:t>
      </w:r>
      <w:r w:rsidRPr="00A330E4">
        <w:rPr>
          <w:w w:val="95"/>
          <w:lang w:val="uk-UA"/>
        </w:rPr>
        <w:t>логістичну</w:t>
      </w:r>
      <w:r w:rsidRPr="00A330E4">
        <w:rPr>
          <w:spacing w:val="-20"/>
          <w:w w:val="95"/>
          <w:lang w:val="uk-UA"/>
        </w:rPr>
        <w:t xml:space="preserve"> </w:t>
      </w:r>
      <w:r w:rsidRPr="00A330E4">
        <w:rPr>
          <w:w w:val="95"/>
          <w:lang w:val="uk-UA"/>
        </w:rPr>
        <w:t>регресію</w:t>
      </w:r>
      <w:r w:rsidRPr="00A330E4">
        <w:rPr>
          <w:spacing w:val="-20"/>
          <w:w w:val="95"/>
          <w:lang w:val="uk-UA"/>
        </w:rPr>
        <w:t xml:space="preserve"> </w:t>
      </w:r>
      <w:r w:rsidRPr="00A330E4">
        <w:rPr>
          <w:w w:val="95"/>
          <w:lang w:val="uk-UA"/>
        </w:rPr>
        <w:t>з</w:t>
      </w:r>
      <w:r w:rsidRPr="00A330E4">
        <w:rPr>
          <w:spacing w:val="-20"/>
          <w:w w:val="95"/>
          <w:lang w:val="uk-UA"/>
        </w:rPr>
        <w:t xml:space="preserve"> </w:t>
      </w:r>
      <w:r w:rsidRPr="00A330E4">
        <w:rPr>
          <w:w w:val="95"/>
          <w:lang w:val="uk-UA"/>
        </w:rPr>
        <w:t>сигмоїдою</w:t>
      </w:r>
      <w:r w:rsidRPr="00A330E4">
        <w:rPr>
          <w:spacing w:val="-21"/>
          <w:w w:val="95"/>
          <w:lang w:val="uk-UA"/>
        </w:rPr>
        <w:t xml:space="preserve"> </w:t>
      </w:r>
      <w:r w:rsidRPr="00A330E4">
        <w:rPr>
          <w:w w:val="95"/>
          <w:lang w:val="uk-UA"/>
        </w:rPr>
        <w:t>як</w:t>
      </w:r>
      <w:r w:rsidRPr="00A330E4">
        <w:rPr>
          <w:spacing w:val="-20"/>
          <w:w w:val="95"/>
          <w:lang w:val="uk-UA"/>
        </w:rPr>
        <w:t xml:space="preserve"> </w:t>
      </w:r>
      <w:r w:rsidRPr="00A330E4">
        <w:rPr>
          <w:w w:val="95"/>
          <w:lang w:val="uk-UA"/>
        </w:rPr>
        <w:t>функцією</w:t>
      </w:r>
      <w:r w:rsidRPr="00A330E4">
        <w:rPr>
          <w:spacing w:val="-20"/>
          <w:w w:val="95"/>
          <w:lang w:val="uk-UA"/>
        </w:rPr>
        <w:t xml:space="preserve"> </w:t>
      </w:r>
      <w:r w:rsidRPr="00A330E4">
        <w:rPr>
          <w:w w:val="95"/>
          <w:lang w:val="uk-UA"/>
        </w:rPr>
        <w:t>гіпотези:</w:t>
      </w:r>
      <w:r w:rsidRPr="00A330E4">
        <w:rPr>
          <w:spacing w:val="16"/>
          <w:w w:val="95"/>
          <w:lang w:val="uk-UA"/>
        </w:rPr>
        <w:t xml:space="preserve"> </w:t>
      </w:r>
      <w:r>
        <w:rPr>
          <w:noProof/>
          <w:spacing w:val="13"/>
          <w:position w:val="-6"/>
          <w:lang w:val="uk-UA" w:eastAsia="uk-UA"/>
        </w:rPr>
        <w:drawing>
          <wp:inline distT="0" distB="0" distL="0" distR="0" wp14:anchorId="3B804A73" wp14:editId="43B4E183">
            <wp:extent cx="1286954" cy="276452"/>
            <wp:effectExtent l="0" t="0" r="0" b="0"/>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3" cstate="print"/>
                    <a:stretch>
                      <a:fillRect/>
                    </a:stretch>
                  </pic:blipFill>
                  <pic:spPr>
                    <a:xfrm>
                      <a:off x="0" y="0"/>
                      <a:ext cx="1286954" cy="276452"/>
                    </a:xfrm>
                    <a:prstGeom prst="rect">
                      <a:avLst/>
                    </a:prstGeom>
                  </pic:spPr>
                </pic:pic>
              </a:graphicData>
            </a:graphic>
          </wp:inline>
        </w:drawing>
      </w:r>
      <w:r w:rsidRPr="00A330E4">
        <w:rPr>
          <w:spacing w:val="18"/>
          <w:lang w:val="uk-UA"/>
        </w:rPr>
        <w:t xml:space="preserve"> </w:t>
      </w:r>
      <w:r w:rsidRPr="00A330E4">
        <w:rPr>
          <w:lang w:val="uk-UA"/>
        </w:rPr>
        <w:t>і</w:t>
      </w:r>
    </w:p>
    <w:p w:rsidR="00A330E4" w:rsidRPr="00A330E4" w:rsidRDefault="00A330E4" w:rsidP="00A330E4">
      <w:pPr>
        <w:pStyle w:val="BodyText"/>
        <w:tabs>
          <w:tab w:val="left" w:pos="1495"/>
          <w:tab w:val="left" w:pos="2718"/>
          <w:tab w:val="left" w:pos="6003"/>
          <w:tab w:val="left" w:pos="7583"/>
          <w:tab w:val="left" w:pos="8197"/>
        </w:tabs>
        <w:spacing w:before="150" w:line="268" w:lineRule="auto"/>
        <w:ind w:left="114" w:right="163"/>
        <w:rPr>
          <w:lang w:val="uk-UA"/>
        </w:rPr>
      </w:pPr>
      <w:r w:rsidRPr="00A330E4">
        <w:rPr>
          <w:lang w:val="uk-UA"/>
        </w:rPr>
        <w:t>навчальну</w:t>
      </w:r>
      <w:r w:rsidRPr="00A330E4">
        <w:rPr>
          <w:lang w:val="uk-UA"/>
        </w:rPr>
        <w:tab/>
      </w:r>
      <w:r w:rsidRPr="00A330E4">
        <w:rPr>
          <w:spacing w:val="-1"/>
          <w:w w:val="90"/>
          <w:lang w:val="uk-UA"/>
        </w:rPr>
        <w:t>вибірку:</w:t>
      </w:r>
      <w:r w:rsidRPr="00A330E4">
        <w:rPr>
          <w:spacing w:val="-1"/>
          <w:w w:val="90"/>
          <w:lang w:val="uk-UA"/>
        </w:rPr>
        <w:tab/>
      </w:r>
      <w:r>
        <w:rPr>
          <w:noProof/>
          <w:position w:val="-6"/>
          <w:lang w:val="uk-UA" w:eastAsia="uk-UA"/>
        </w:rPr>
        <w:drawing>
          <wp:inline distT="0" distB="0" distL="0" distR="0" wp14:anchorId="0D3C403A" wp14:editId="5B78982E">
            <wp:extent cx="1868462" cy="276445"/>
            <wp:effectExtent l="0" t="0" r="0" b="0"/>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4" cstate="print"/>
                    <a:stretch>
                      <a:fillRect/>
                    </a:stretch>
                  </pic:blipFill>
                  <pic:spPr>
                    <a:xfrm>
                      <a:off x="0" y="0"/>
                      <a:ext cx="1868462" cy="276445"/>
                    </a:xfrm>
                    <a:prstGeom prst="rect">
                      <a:avLst/>
                    </a:prstGeom>
                  </pic:spPr>
                </pic:pic>
              </a:graphicData>
            </a:graphic>
          </wp:inline>
        </w:drawing>
      </w:r>
      <w:r w:rsidRPr="00A330E4">
        <w:rPr>
          <w:lang w:val="uk-UA"/>
        </w:rPr>
        <w:t>.</w:t>
      </w:r>
      <w:r w:rsidRPr="00A330E4">
        <w:rPr>
          <w:lang w:val="uk-UA"/>
        </w:rPr>
        <w:tab/>
        <w:t>Визначення</w:t>
      </w:r>
      <w:r w:rsidRPr="00A330E4">
        <w:rPr>
          <w:lang w:val="uk-UA"/>
        </w:rPr>
        <w:tab/>
      </w:r>
      <w:r w:rsidRPr="00A330E4">
        <w:rPr>
          <w:spacing w:val="-1"/>
          <w:w w:val="85"/>
          <w:lang w:val="uk-UA"/>
        </w:rPr>
        <w:t>ваг</w:t>
      </w:r>
      <w:r w:rsidRPr="00A330E4">
        <w:rPr>
          <w:spacing w:val="-1"/>
          <w:w w:val="85"/>
          <w:lang w:val="uk-UA"/>
        </w:rPr>
        <w:tab/>
      </w:r>
      <w:r>
        <w:rPr>
          <w:noProof/>
          <w:position w:val="-6"/>
          <w:lang w:val="uk-UA" w:eastAsia="uk-UA"/>
        </w:rPr>
        <w:drawing>
          <wp:inline distT="0" distB="0" distL="0" distR="0" wp14:anchorId="3C7315DF" wp14:editId="261ADAD7">
            <wp:extent cx="190660" cy="219252"/>
            <wp:effectExtent l="0" t="0" r="0" b="0"/>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25" cstate="print"/>
                    <a:stretch>
                      <a:fillRect/>
                    </a:stretch>
                  </pic:blipFill>
                  <pic:spPr>
                    <a:xfrm>
                      <a:off x="0" y="0"/>
                      <a:ext cx="190660" cy="219252"/>
                    </a:xfrm>
                    <a:prstGeom prst="rect">
                      <a:avLst/>
                    </a:prstGeom>
                  </pic:spPr>
                </pic:pic>
              </a:graphicData>
            </a:graphic>
          </wp:inline>
        </w:drawing>
      </w:r>
      <w:r w:rsidRPr="00A330E4">
        <w:rPr>
          <w:lang w:val="uk-UA"/>
        </w:rPr>
        <w:t xml:space="preserve">   </w:t>
      </w:r>
      <w:r w:rsidRPr="00A330E4">
        <w:rPr>
          <w:spacing w:val="-3"/>
          <w:lang w:val="uk-UA"/>
        </w:rPr>
        <w:t xml:space="preserve"> </w:t>
      </w:r>
      <w:r w:rsidRPr="00A330E4">
        <w:rPr>
          <w:w w:val="95"/>
          <w:lang w:val="uk-UA"/>
        </w:rPr>
        <w:t xml:space="preserve">методом </w:t>
      </w:r>
      <w:r w:rsidRPr="00A330E4">
        <w:rPr>
          <w:lang w:val="uk-UA"/>
        </w:rPr>
        <w:t>максимальної</w:t>
      </w:r>
      <w:r w:rsidRPr="00A330E4">
        <w:rPr>
          <w:spacing w:val="-34"/>
          <w:lang w:val="uk-UA"/>
        </w:rPr>
        <w:t xml:space="preserve"> </w:t>
      </w:r>
      <w:r w:rsidRPr="00A330E4">
        <w:rPr>
          <w:lang w:val="uk-UA"/>
        </w:rPr>
        <w:t>вірогідності</w:t>
      </w:r>
      <w:r w:rsidRPr="00A330E4">
        <w:rPr>
          <w:spacing w:val="-34"/>
          <w:lang w:val="uk-UA"/>
        </w:rPr>
        <w:t xml:space="preserve"> </w:t>
      </w:r>
      <w:r w:rsidRPr="00A330E4">
        <w:rPr>
          <w:lang w:val="uk-UA"/>
        </w:rPr>
        <w:t>(</w:t>
      </w:r>
      <w:r>
        <w:t>maximum</w:t>
      </w:r>
      <w:r w:rsidRPr="00A330E4">
        <w:rPr>
          <w:spacing w:val="-35"/>
          <w:lang w:val="uk-UA"/>
        </w:rPr>
        <w:t xml:space="preserve"> </w:t>
      </w:r>
      <w:r>
        <w:t>likelihood</w:t>
      </w:r>
      <w:r w:rsidRPr="00A330E4">
        <w:rPr>
          <w:lang w:val="uk-UA"/>
        </w:rPr>
        <w:t>)</w:t>
      </w:r>
      <w:r w:rsidRPr="00A330E4">
        <w:rPr>
          <w:spacing w:val="-34"/>
          <w:lang w:val="uk-UA"/>
        </w:rPr>
        <w:t xml:space="preserve"> </w:t>
      </w:r>
      <w:r w:rsidRPr="00A330E4">
        <w:rPr>
          <w:lang w:val="uk-UA"/>
        </w:rPr>
        <w:t>виглядає</w:t>
      </w:r>
      <w:r w:rsidRPr="00A330E4">
        <w:rPr>
          <w:spacing w:val="-33"/>
          <w:lang w:val="uk-UA"/>
        </w:rPr>
        <w:t xml:space="preserve"> </w:t>
      </w:r>
      <w:r w:rsidRPr="00A330E4">
        <w:rPr>
          <w:lang w:val="uk-UA"/>
        </w:rPr>
        <w:t>наступним</w:t>
      </w:r>
      <w:r w:rsidRPr="00A330E4">
        <w:rPr>
          <w:spacing w:val="-35"/>
          <w:lang w:val="uk-UA"/>
        </w:rPr>
        <w:t xml:space="preserve"> </w:t>
      </w:r>
      <w:r w:rsidRPr="00A330E4">
        <w:rPr>
          <w:lang w:val="uk-UA"/>
        </w:rPr>
        <w:t>чином:</w:t>
      </w:r>
    </w:p>
    <w:p w:rsidR="00A330E4" w:rsidRPr="00A330E4" w:rsidRDefault="00A330E4" w:rsidP="00A330E4">
      <w:pPr>
        <w:pStyle w:val="BodyText"/>
        <w:spacing w:before="6"/>
        <w:rPr>
          <w:sz w:val="25"/>
          <w:lang w:val="uk-UA"/>
        </w:rPr>
      </w:pPr>
      <w:r>
        <w:rPr>
          <w:noProof/>
          <w:lang w:val="uk-UA" w:eastAsia="uk-UA"/>
        </w:rPr>
        <w:drawing>
          <wp:anchor distT="0" distB="0" distL="0" distR="0" simplePos="0" relativeHeight="251670528" behindDoc="1" locked="0" layoutInCell="1" allowOverlap="1" wp14:anchorId="6F4A20E0" wp14:editId="09DC291D">
            <wp:simplePos x="0" y="0"/>
            <wp:positionH relativeFrom="page">
              <wp:posOffset>2421198</wp:posOffset>
            </wp:positionH>
            <wp:positionV relativeFrom="paragraph">
              <wp:posOffset>211250</wp:posOffset>
            </wp:positionV>
            <wp:extent cx="2996310" cy="618744"/>
            <wp:effectExtent l="0" t="0" r="0" b="0"/>
            <wp:wrapTopAndBottom/>
            <wp:docPr id="3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jpeg"/>
                    <pic:cNvPicPr/>
                  </pic:nvPicPr>
                  <pic:blipFill>
                    <a:blip r:embed="rId26" cstate="print"/>
                    <a:stretch>
                      <a:fillRect/>
                    </a:stretch>
                  </pic:blipFill>
                  <pic:spPr>
                    <a:xfrm>
                      <a:off x="0" y="0"/>
                      <a:ext cx="2996310" cy="618744"/>
                    </a:xfrm>
                    <a:prstGeom prst="rect">
                      <a:avLst/>
                    </a:prstGeom>
                  </pic:spPr>
                </pic:pic>
              </a:graphicData>
            </a:graphic>
          </wp:anchor>
        </w:drawing>
      </w:r>
    </w:p>
    <w:p w:rsidR="00A330E4" w:rsidRPr="00A330E4" w:rsidRDefault="00A330E4" w:rsidP="00A330E4">
      <w:pPr>
        <w:pStyle w:val="BodyText"/>
        <w:spacing w:before="1"/>
        <w:rPr>
          <w:sz w:val="34"/>
          <w:lang w:val="uk-UA"/>
        </w:rPr>
      </w:pPr>
    </w:p>
    <w:p w:rsidR="00410D1A" w:rsidRDefault="00A330E4" w:rsidP="00DE18F2">
      <w:pPr>
        <w:pStyle w:val="BodyText"/>
        <w:tabs>
          <w:tab w:val="left" w:pos="750"/>
          <w:tab w:val="left" w:pos="1794"/>
          <w:tab w:val="left" w:pos="3782"/>
          <w:tab w:val="left" w:pos="5230"/>
          <w:tab w:val="left" w:pos="6506"/>
          <w:tab w:val="left" w:pos="7644"/>
          <w:tab w:val="left" w:pos="8734"/>
        </w:tabs>
        <w:spacing w:line="340" w:lineRule="auto"/>
        <w:ind w:left="114" w:right="160"/>
        <w:rPr>
          <w:lang w:val="uk-UA"/>
        </w:rPr>
      </w:pPr>
      <w:r w:rsidRPr="00DE18F2">
        <w:rPr>
          <w:lang w:val="uk-UA"/>
        </w:rPr>
        <w:t>Ми</w:t>
      </w:r>
      <w:r w:rsidRPr="00DE18F2">
        <w:rPr>
          <w:lang w:val="uk-UA"/>
        </w:rPr>
        <w:tab/>
        <w:t>хочемо</w:t>
      </w:r>
      <w:r w:rsidRPr="00DE18F2">
        <w:rPr>
          <w:lang w:val="uk-UA"/>
        </w:rPr>
        <w:tab/>
      </w:r>
      <w:r w:rsidRPr="00DE18F2">
        <w:rPr>
          <w:w w:val="95"/>
          <w:lang w:val="uk-UA"/>
        </w:rPr>
        <w:t>регуляризувати</w:t>
      </w:r>
      <w:r w:rsidRPr="00DE18F2">
        <w:rPr>
          <w:w w:val="95"/>
          <w:lang w:val="uk-UA"/>
        </w:rPr>
        <w:tab/>
      </w:r>
      <w:r w:rsidRPr="00DE18F2">
        <w:rPr>
          <w:lang w:val="uk-UA"/>
        </w:rPr>
        <w:t>логіс</w:t>
      </w:r>
      <w:r w:rsidR="00DE18F2">
        <w:rPr>
          <w:lang w:val="uk-UA"/>
        </w:rPr>
        <w:t>тичну</w:t>
      </w:r>
      <w:r w:rsidR="00DE18F2">
        <w:rPr>
          <w:lang w:val="uk-UA"/>
        </w:rPr>
        <w:tab/>
        <w:t>регресію,</w:t>
      </w:r>
      <w:r w:rsidR="00DE18F2">
        <w:rPr>
          <w:lang w:val="uk-UA"/>
        </w:rPr>
        <w:tab/>
        <w:t>вводячи</w:t>
      </w:r>
      <w:r w:rsidR="00DE18F2">
        <w:rPr>
          <w:lang w:val="uk-UA"/>
        </w:rPr>
        <w:tab/>
        <w:t xml:space="preserve">баєсову </w:t>
      </w:r>
      <w:r w:rsidRPr="00DE18F2">
        <w:rPr>
          <w:w w:val="95"/>
          <w:lang w:val="uk-UA"/>
        </w:rPr>
        <w:t xml:space="preserve">апріорну </w:t>
      </w:r>
      <w:r w:rsidRPr="00DE18F2">
        <w:rPr>
          <w:w w:val="90"/>
          <w:lang w:val="uk-UA"/>
        </w:rPr>
        <w:t>імовірність</w:t>
      </w:r>
      <w:r w:rsidRPr="00DE18F2">
        <w:rPr>
          <w:spacing w:val="-5"/>
          <w:w w:val="90"/>
          <w:lang w:val="uk-UA"/>
        </w:rPr>
        <w:t xml:space="preserve"> </w:t>
      </w:r>
      <w:r>
        <w:rPr>
          <w:noProof/>
          <w:spacing w:val="-10"/>
          <w:position w:val="-6"/>
          <w:lang w:val="uk-UA" w:eastAsia="uk-UA"/>
        </w:rPr>
        <w:drawing>
          <wp:inline distT="0" distB="0" distL="0" distR="0" wp14:anchorId="5E21FB33" wp14:editId="58AEC02C">
            <wp:extent cx="486182" cy="266918"/>
            <wp:effectExtent l="0" t="0" r="0" b="0"/>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7" cstate="print"/>
                    <a:stretch>
                      <a:fillRect/>
                    </a:stretch>
                  </pic:blipFill>
                  <pic:spPr>
                    <a:xfrm>
                      <a:off x="0" y="0"/>
                      <a:ext cx="486182" cy="266918"/>
                    </a:xfrm>
                    <a:prstGeom prst="rect">
                      <a:avLst/>
                    </a:prstGeom>
                  </pic:spPr>
                </pic:pic>
              </a:graphicData>
            </a:graphic>
          </wp:inline>
        </w:drawing>
      </w:r>
      <w:r w:rsidRPr="00DE18F2">
        <w:rPr>
          <w:lang w:val="uk-UA"/>
        </w:rPr>
        <w:t xml:space="preserve">. </w:t>
      </w:r>
    </w:p>
    <w:p w:rsidR="00410D1A" w:rsidRPr="006C272C" w:rsidRDefault="00410D1A" w:rsidP="00DE18F2">
      <w:pPr>
        <w:pStyle w:val="BodyText"/>
        <w:tabs>
          <w:tab w:val="left" w:pos="750"/>
          <w:tab w:val="left" w:pos="1794"/>
          <w:tab w:val="left" w:pos="3782"/>
          <w:tab w:val="left" w:pos="5230"/>
          <w:tab w:val="left" w:pos="6506"/>
          <w:tab w:val="left" w:pos="7644"/>
          <w:tab w:val="left" w:pos="8734"/>
        </w:tabs>
        <w:spacing w:line="340" w:lineRule="auto"/>
        <w:ind w:left="114" w:right="160"/>
        <w:rPr>
          <w:lang w:val="uk-UA"/>
        </w:rPr>
      </w:pPr>
    </w:p>
    <w:p w:rsidR="00410D1A" w:rsidRDefault="00A330E4" w:rsidP="00DE18F2">
      <w:pPr>
        <w:pStyle w:val="BodyText"/>
        <w:tabs>
          <w:tab w:val="left" w:pos="750"/>
          <w:tab w:val="left" w:pos="1794"/>
          <w:tab w:val="left" w:pos="3782"/>
          <w:tab w:val="left" w:pos="5230"/>
          <w:tab w:val="left" w:pos="6506"/>
          <w:tab w:val="left" w:pos="7644"/>
          <w:tab w:val="left" w:pos="8734"/>
        </w:tabs>
        <w:spacing w:line="340" w:lineRule="auto"/>
        <w:ind w:left="114" w:right="160"/>
        <w:rPr>
          <w:w w:val="95"/>
          <w:lang w:val="ru-RU"/>
        </w:rPr>
      </w:pPr>
      <w:r w:rsidRPr="00F171C8">
        <w:rPr>
          <w:lang w:val="ru-RU"/>
        </w:rPr>
        <w:t>Нехай ми вибрали апріорний розподіл як гаусів (нормальний)</w:t>
      </w:r>
      <w:r w:rsidR="00DE18F2">
        <w:rPr>
          <w:lang w:val="ru-RU"/>
        </w:rPr>
        <w:t xml:space="preserve"> </w:t>
      </w:r>
      <w:r w:rsidRPr="00F171C8">
        <w:rPr>
          <w:spacing w:val="-1"/>
          <w:w w:val="95"/>
          <w:lang w:val="ru-RU"/>
        </w:rPr>
        <w:t xml:space="preserve">розподіл:  </w:t>
      </w:r>
      <w:r w:rsidR="00DE18F2">
        <w:rPr>
          <w:noProof/>
          <w:spacing w:val="-34"/>
          <w:position w:val="-6"/>
          <w:lang w:val="uk-UA" w:eastAsia="uk-UA"/>
        </w:rPr>
        <w:drawing>
          <wp:inline distT="0" distB="0" distL="0" distR="0">
            <wp:extent cx="998220" cy="22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8220" cy="220980"/>
                    </a:xfrm>
                    <a:prstGeom prst="rect">
                      <a:avLst/>
                    </a:prstGeom>
                    <a:noFill/>
                    <a:ln>
                      <a:noFill/>
                    </a:ln>
                  </pic:spPr>
                </pic:pic>
              </a:graphicData>
            </a:graphic>
          </wp:inline>
        </w:drawing>
      </w:r>
      <w:r w:rsidRPr="00F171C8">
        <w:rPr>
          <w:w w:val="95"/>
          <w:lang w:val="ru-RU"/>
        </w:rPr>
        <w:t xml:space="preserve">, де </w:t>
      </w:r>
      <w:r>
        <w:rPr>
          <w:noProof/>
          <w:spacing w:val="13"/>
          <w:position w:val="-6"/>
          <w:lang w:val="uk-UA" w:eastAsia="uk-UA"/>
        </w:rPr>
        <w:drawing>
          <wp:inline distT="0" distB="0" distL="0" distR="0" wp14:anchorId="1154B155" wp14:editId="7923D40E">
            <wp:extent cx="514781" cy="219248"/>
            <wp:effectExtent l="0" t="0" r="0" b="0"/>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29" cstate="print"/>
                    <a:stretch>
                      <a:fillRect/>
                    </a:stretch>
                  </pic:blipFill>
                  <pic:spPr>
                    <a:xfrm>
                      <a:off x="0" y="0"/>
                      <a:ext cx="514781" cy="219248"/>
                    </a:xfrm>
                    <a:prstGeom prst="rect">
                      <a:avLst/>
                    </a:prstGeom>
                  </pic:spPr>
                </pic:pic>
              </a:graphicData>
            </a:graphic>
          </wp:inline>
        </w:drawing>
      </w:r>
      <w:r w:rsidRPr="00F171C8">
        <w:rPr>
          <w:lang w:val="ru-RU"/>
        </w:rPr>
        <w:t xml:space="preserve">, а </w:t>
      </w:r>
      <w:r>
        <w:rPr>
          <w:noProof/>
          <w:spacing w:val="11"/>
          <w:lang w:val="uk-UA" w:eastAsia="uk-UA"/>
        </w:rPr>
        <w:drawing>
          <wp:inline distT="0" distB="0" distL="0" distR="0" wp14:anchorId="6E8B168B" wp14:editId="68ECBD44">
            <wp:extent cx="190660" cy="200190"/>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30" cstate="print"/>
                    <a:stretch>
                      <a:fillRect/>
                    </a:stretch>
                  </pic:blipFill>
                  <pic:spPr>
                    <a:xfrm>
                      <a:off x="0" y="0"/>
                      <a:ext cx="190660" cy="200190"/>
                    </a:xfrm>
                    <a:prstGeom prst="rect">
                      <a:avLst/>
                    </a:prstGeom>
                  </pic:spPr>
                </pic:pic>
              </a:graphicData>
            </a:graphic>
          </wp:inline>
        </w:drawing>
      </w:r>
      <w:r w:rsidRPr="00F171C8">
        <w:rPr>
          <w:spacing w:val="20"/>
          <w:lang w:val="ru-RU"/>
        </w:rPr>
        <w:t xml:space="preserve"> </w:t>
      </w:r>
      <w:r w:rsidRPr="00F171C8">
        <w:rPr>
          <w:w w:val="80"/>
          <w:lang w:val="ru-RU"/>
        </w:rPr>
        <w:t xml:space="preserve">-  </w:t>
      </w:r>
      <w:r>
        <w:rPr>
          <w:noProof/>
          <w:spacing w:val="18"/>
          <w:position w:val="-6"/>
          <w:lang w:val="uk-UA" w:eastAsia="uk-UA"/>
        </w:rPr>
        <w:drawing>
          <wp:inline distT="0" distB="0" distL="0" distR="0" wp14:anchorId="5D25D3C3" wp14:editId="0F39B590">
            <wp:extent cx="1048630" cy="219248"/>
            <wp:effectExtent l="0" t="0" r="0" b="0"/>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31" cstate="print"/>
                    <a:stretch>
                      <a:fillRect/>
                    </a:stretch>
                  </pic:blipFill>
                  <pic:spPr>
                    <a:xfrm>
                      <a:off x="0" y="0"/>
                      <a:ext cx="1048630" cy="219248"/>
                    </a:xfrm>
                    <a:prstGeom prst="rect">
                      <a:avLst/>
                    </a:prstGeom>
                  </pic:spPr>
                </pic:pic>
              </a:graphicData>
            </a:graphic>
          </wp:inline>
        </w:drawing>
      </w:r>
      <w:r w:rsidRPr="00F171C8">
        <w:rPr>
          <w:spacing w:val="13"/>
          <w:lang w:val="ru-RU"/>
        </w:rPr>
        <w:t xml:space="preserve"> </w:t>
      </w:r>
      <w:r w:rsidRPr="00F171C8">
        <w:rPr>
          <w:w w:val="95"/>
          <w:lang w:val="ru-RU"/>
        </w:rPr>
        <w:t xml:space="preserve">одинична матриця. </w:t>
      </w:r>
    </w:p>
    <w:p w:rsidR="00410D1A" w:rsidRDefault="00410D1A" w:rsidP="00DE18F2">
      <w:pPr>
        <w:pStyle w:val="BodyText"/>
        <w:tabs>
          <w:tab w:val="left" w:pos="750"/>
          <w:tab w:val="left" w:pos="1794"/>
          <w:tab w:val="left" w:pos="3782"/>
          <w:tab w:val="left" w:pos="5230"/>
          <w:tab w:val="left" w:pos="6506"/>
          <w:tab w:val="left" w:pos="7644"/>
          <w:tab w:val="left" w:pos="8734"/>
        </w:tabs>
        <w:spacing w:line="340" w:lineRule="auto"/>
        <w:ind w:left="114" w:right="160"/>
        <w:rPr>
          <w:w w:val="95"/>
          <w:lang w:val="ru-RU"/>
        </w:rPr>
      </w:pPr>
    </w:p>
    <w:p w:rsidR="00A330E4" w:rsidRPr="00F171C8" w:rsidRDefault="00A330E4" w:rsidP="00DE18F2">
      <w:pPr>
        <w:pStyle w:val="BodyText"/>
        <w:tabs>
          <w:tab w:val="left" w:pos="750"/>
          <w:tab w:val="left" w:pos="1794"/>
          <w:tab w:val="left" w:pos="3782"/>
          <w:tab w:val="left" w:pos="5230"/>
          <w:tab w:val="left" w:pos="6506"/>
          <w:tab w:val="left" w:pos="7644"/>
          <w:tab w:val="left" w:pos="8734"/>
        </w:tabs>
        <w:spacing w:line="340" w:lineRule="auto"/>
        <w:ind w:left="114" w:right="160"/>
        <w:rPr>
          <w:lang w:val="ru-RU"/>
        </w:rPr>
      </w:pPr>
      <w:r w:rsidRPr="00F171C8">
        <w:rPr>
          <w:lang w:val="ru-RU"/>
        </w:rPr>
        <w:t>Тоді</w:t>
      </w:r>
      <w:r w:rsidRPr="00F171C8">
        <w:rPr>
          <w:spacing w:val="-19"/>
          <w:lang w:val="ru-RU"/>
        </w:rPr>
        <w:t xml:space="preserve"> </w:t>
      </w:r>
      <w:r>
        <w:t>MAP</w:t>
      </w:r>
      <w:r w:rsidRPr="00F171C8">
        <w:rPr>
          <w:spacing w:val="-20"/>
          <w:lang w:val="ru-RU"/>
        </w:rPr>
        <w:t xml:space="preserve"> </w:t>
      </w:r>
      <w:r w:rsidRPr="00F171C8">
        <w:rPr>
          <w:lang w:val="ru-RU"/>
        </w:rPr>
        <w:t>метод</w:t>
      </w:r>
      <w:r w:rsidRPr="00F171C8">
        <w:rPr>
          <w:spacing w:val="-19"/>
          <w:lang w:val="ru-RU"/>
        </w:rPr>
        <w:t xml:space="preserve"> </w:t>
      </w:r>
      <w:r w:rsidRPr="00F171C8">
        <w:rPr>
          <w:lang w:val="ru-RU"/>
        </w:rPr>
        <w:t>визначення</w:t>
      </w:r>
      <w:r w:rsidRPr="00F171C8">
        <w:rPr>
          <w:spacing w:val="-18"/>
          <w:lang w:val="ru-RU"/>
        </w:rPr>
        <w:t xml:space="preserve"> </w:t>
      </w:r>
      <w:r w:rsidRPr="00F171C8">
        <w:rPr>
          <w:lang w:val="ru-RU"/>
        </w:rPr>
        <w:t>вагів</w:t>
      </w:r>
      <w:r w:rsidRPr="00F171C8">
        <w:rPr>
          <w:spacing w:val="-19"/>
          <w:lang w:val="ru-RU"/>
        </w:rPr>
        <w:t xml:space="preserve"> </w:t>
      </w:r>
      <w:r w:rsidRPr="00F171C8">
        <w:rPr>
          <w:lang w:val="ru-RU"/>
        </w:rPr>
        <w:t>виглядатиме</w:t>
      </w:r>
      <w:r w:rsidRPr="00F171C8">
        <w:rPr>
          <w:spacing w:val="-19"/>
          <w:lang w:val="ru-RU"/>
        </w:rPr>
        <w:t xml:space="preserve"> </w:t>
      </w:r>
      <w:r w:rsidRPr="00F171C8">
        <w:rPr>
          <w:lang w:val="ru-RU"/>
        </w:rPr>
        <w:t>так:</w:t>
      </w:r>
    </w:p>
    <w:p w:rsidR="00A330E4" w:rsidRPr="00F171C8" w:rsidRDefault="00A330E4" w:rsidP="00A330E4">
      <w:pPr>
        <w:pStyle w:val="BodyText"/>
        <w:spacing w:before="2"/>
        <w:rPr>
          <w:sz w:val="21"/>
          <w:lang w:val="ru-RU"/>
        </w:rPr>
      </w:pPr>
      <w:r>
        <w:rPr>
          <w:noProof/>
          <w:lang w:val="uk-UA" w:eastAsia="uk-UA"/>
        </w:rPr>
        <w:drawing>
          <wp:anchor distT="0" distB="0" distL="0" distR="0" simplePos="0" relativeHeight="251671552" behindDoc="1" locked="0" layoutInCell="1" allowOverlap="1" wp14:anchorId="33F700FF" wp14:editId="25EE0C82">
            <wp:simplePos x="0" y="0"/>
            <wp:positionH relativeFrom="page">
              <wp:posOffset>2180423</wp:posOffset>
            </wp:positionH>
            <wp:positionV relativeFrom="paragraph">
              <wp:posOffset>179709</wp:posOffset>
            </wp:positionV>
            <wp:extent cx="3449651" cy="608076"/>
            <wp:effectExtent l="0" t="0" r="0" b="0"/>
            <wp:wrapTopAndBottom/>
            <wp:docPr id="5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jpeg"/>
                    <pic:cNvPicPr/>
                  </pic:nvPicPr>
                  <pic:blipFill>
                    <a:blip r:embed="rId32" cstate="print"/>
                    <a:stretch>
                      <a:fillRect/>
                    </a:stretch>
                  </pic:blipFill>
                  <pic:spPr>
                    <a:xfrm>
                      <a:off x="0" y="0"/>
                      <a:ext cx="3449651" cy="608076"/>
                    </a:xfrm>
                    <a:prstGeom prst="rect">
                      <a:avLst/>
                    </a:prstGeom>
                  </pic:spPr>
                </pic:pic>
              </a:graphicData>
            </a:graphic>
          </wp:anchor>
        </w:drawing>
      </w:r>
    </w:p>
    <w:p w:rsidR="00A330E4" w:rsidRPr="00F171C8" w:rsidRDefault="00A330E4" w:rsidP="00A330E4">
      <w:pPr>
        <w:pStyle w:val="BodyText"/>
        <w:spacing w:before="313"/>
        <w:ind w:left="114"/>
        <w:rPr>
          <w:lang w:val="ru-RU"/>
        </w:rPr>
      </w:pPr>
      <w:r w:rsidRPr="00F171C8">
        <w:rPr>
          <w:lang w:val="ru-RU"/>
        </w:rPr>
        <w:t>Доведіть, що:</w:t>
      </w:r>
    </w:p>
    <w:p w:rsidR="00A330E4" w:rsidRPr="00F171C8" w:rsidRDefault="00A330E4" w:rsidP="00A330E4">
      <w:pPr>
        <w:pStyle w:val="BodyText"/>
        <w:spacing w:before="5"/>
        <w:rPr>
          <w:sz w:val="27"/>
          <w:lang w:val="ru-RU"/>
        </w:rPr>
      </w:pPr>
      <w:r>
        <w:rPr>
          <w:noProof/>
          <w:lang w:val="uk-UA" w:eastAsia="uk-UA"/>
        </w:rPr>
        <w:drawing>
          <wp:anchor distT="0" distB="0" distL="0" distR="0" simplePos="0" relativeHeight="251672576" behindDoc="1" locked="0" layoutInCell="1" allowOverlap="1" wp14:anchorId="386290D9" wp14:editId="385BA275">
            <wp:simplePos x="0" y="0"/>
            <wp:positionH relativeFrom="page">
              <wp:posOffset>2939239</wp:posOffset>
            </wp:positionH>
            <wp:positionV relativeFrom="paragraph">
              <wp:posOffset>225195</wp:posOffset>
            </wp:positionV>
            <wp:extent cx="1933261" cy="274320"/>
            <wp:effectExtent l="0" t="0" r="0" b="0"/>
            <wp:wrapTopAndBottom/>
            <wp:docPr id="5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jpeg"/>
                    <pic:cNvPicPr/>
                  </pic:nvPicPr>
                  <pic:blipFill>
                    <a:blip r:embed="rId33" cstate="print"/>
                    <a:stretch>
                      <a:fillRect/>
                    </a:stretch>
                  </pic:blipFill>
                  <pic:spPr>
                    <a:xfrm>
                      <a:off x="0" y="0"/>
                      <a:ext cx="1933261" cy="274320"/>
                    </a:xfrm>
                    <a:prstGeom prst="rect">
                      <a:avLst/>
                    </a:prstGeom>
                  </pic:spPr>
                </pic:pic>
              </a:graphicData>
            </a:graphic>
          </wp:anchor>
        </w:drawing>
      </w:r>
    </w:p>
    <w:p w:rsidR="00A330E4" w:rsidRPr="00F171C8" w:rsidRDefault="00A330E4" w:rsidP="00A330E4">
      <w:pPr>
        <w:pStyle w:val="BodyText"/>
        <w:spacing w:before="4"/>
        <w:rPr>
          <w:sz w:val="30"/>
          <w:lang w:val="ru-RU"/>
        </w:rPr>
      </w:pPr>
    </w:p>
    <w:p w:rsidR="00A330E4" w:rsidRPr="00F171C8" w:rsidRDefault="00A330E4" w:rsidP="00A330E4">
      <w:pPr>
        <w:pStyle w:val="BodyText"/>
        <w:ind w:left="114"/>
        <w:rPr>
          <w:lang w:val="ru-RU"/>
        </w:rPr>
      </w:pPr>
      <w:r w:rsidRPr="00F171C8">
        <w:rPr>
          <w:lang w:val="ru-RU"/>
        </w:rPr>
        <w:t>[</w:t>
      </w:r>
      <w:r w:rsidRPr="00F171C8">
        <w:rPr>
          <w:b/>
          <w:lang w:val="ru-RU"/>
        </w:rPr>
        <w:t xml:space="preserve">Підказка: </w:t>
      </w:r>
      <w:r w:rsidRPr="00F171C8">
        <w:rPr>
          <w:lang w:val="ru-RU"/>
        </w:rPr>
        <w:t>ви можете використати доведення від супротивного]</w:t>
      </w:r>
    </w:p>
    <w:p w:rsidR="00A330E4" w:rsidRPr="00F171C8" w:rsidRDefault="00A330E4" w:rsidP="00A330E4">
      <w:pPr>
        <w:pStyle w:val="BodyText"/>
        <w:spacing w:before="278"/>
        <w:ind w:left="114"/>
        <w:rPr>
          <w:lang w:val="ru-RU"/>
        </w:rPr>
      </w:pPr>
      <w:r w:rsidRPr="00F171C8">
        <w:rPr>
          <w:b/>
          <w:lang w:val="ru-RU"/>
        </w:rPr>
        <w:t>Ремарка:</w:t>
      </w:r>
      <w:r w:rsidRPr="00F171C8">
        <w:rPr>
          <w:b/>
          <w:spacing w:val="-23"/>
          <w:lang w:val="ru-RU"/>
        </w:rPr>
        <w:t xml:space="preserve"> </w:t>
      </w:r>
      <w:r w:rsidRPr="00F171C8">
        <w:rPr>
          <w:lang w:val="ru-RU"/>
        </w:rPr>
        <w:t>через</w:t>
      </w:r>
      <w:r w:rsidRPr="00F171C8">
        <w:rPr>
          <w:spacing w:val="-23"/>
          <w:lang w:val="ru-RU"/>
        </w:rPr>
        <w:t xml:space="preserve"> </w:t>
      </w:r>
      <w:r w:rsidRPr="00F171C8">
        <w:rPr>
          <w:lang w:val="ru-RU"/>
        </w:rPr>
        <w:t>доведену</w:t>
      </w:r>
      <w:r w:rsidRPr="00F171C8">
        <w:rPr>
          <w:spacing w:val="-23"/>
          <w:lang w:val="ru-RU"/>
        </w:rPr>
        <w:t xml:space="preserve"> </w:t>
      </w:r>
      <w:r w:rsidRPr="00F171C8">
        <w:rPr>
          <w:lang w:val="ru-RU"/>
        </w:rPr>
        <w:t>вами</w:t>
      </w:r>
      <w:r w:rsidRPr="00F171C8">
        <w:rPr>
          <w:spacing w:val="-22"/>
          <w:lang w:val="ru-RU"/>
        </w:rPr>
        <w:t xml:space="preserve"> </w:t>
      </w:r>
      <w:r w:rsidRPr="00F171C8">
        <w:rPr>
          <w:lang w:val="ru-RU"/>
        </w:rPr>
        <w:t>у</w:t>
      </w:r>
      <w:r w:rsidRPr="00F171C8">
        <w:rPr>
          <w:spacing w:val="-23"/>
          <w:lang w:val="ru-RU"/>
        </w:rPr>
        <w:t xml:space="preserve"> </w:t>
      </w:r>
      <w:r w:rsidRPr="00F171C8">
        <w:rPr>
          <w:lang w:val="ru-RU"/>
        </w:rPr>
        <w:t>цій</w:t>
      </w:r>
      <w:r w:rsidRPr="00F171C8">
        <w:rPr>
          <w:spacing w:val="-30"/>
          <w:lang w:val="ru-RU"/>
        </w:rPr>
        <w:t xml:space="preserve"> </w:t>
      </w:r>
      <w:r w:rsidRPr="00F171C8">
        <w:rPr>
          <w:lang w:val="ru-RU"/>
        </w:rPr>
        <w:t>задачі</w:t>
      </w:r>
      <w:r w:rsidRPr="00F171C8">
        <w:rPr>
          <w:spacing w:val="-30"/>
          <w:lang w:val="ru-RU"/>
        </w:rPr>
        <w:t xml:space="preserve"> </w:t>
      </w:r>
      <w:r w:rsidRPr="00F171C8">
        <w:rPr>
          <w:lang w:val="ru-RU"/>
        </w:rPr>
        <w:t>закономірність,</w:t>
      </w:r>
      <w:r w:rsidRPr="00F171C8">
        <w:rPr>
          <w:spacing w:val="-30"/>
          <w:lang w:val="ru-RU"/>
        </w:rPr>
        <w:t xml:space="preserve"> </w:t>
      </w:r>
      <w:r w:rsidRPr="00F171C8">
        <w:rPr>
          <w:lang w:val="ru-RU"/>
        </w:rPr>
        <w:t>ця</w:t>
      </w:r>
      <w:r w:rsidRPr="00F171C8">
        <w:rPr>
          <w:spacing w:val="-29"/>
          <w:lang w:val="ru-RU"/>
        </w:rPr>
        <w:t xml:space="preserve"> </w:t>
      </w:r>
      <w:r w:rsidRPr="00F171C8">
        <w:rPr>
          <w:lang w:val="ru-RU"/>
        </w:rPr>
        <w:t>форма</w:t>
      </w:r>
      <w:r w:rsidRPr="00F171C8">
        <w:rPr>
          <w:spacing w:val="-30"/>
          <w:lang w:val="ru-RU"/>
        </w:rPr>
        <w:t xml:space="preserve"> </w:t>
      </w:r>
      <w:r w:rsidRPr="00F171C8">
        <w:rPr>
          <w:lang w:val="ru-RU"/>
        </w:rPr>
        <w:t>регуляризації</w:t>
      </w:r>
    </w:p>
    <w:p w:rsidR="00A330E4" w:rsidRPr="00F171C8" w:rsidRDefault="00A330E4" w:rsidP="00A330E4">
      <w:pPr>
        <w:spacing w:before="135" w:line="278" w:lineRule="auto"/>
        <w:ind w:left="114"/>
        <w:rPr>
          <w:lang w:val="ru-RU"/>
        </w:rPr>
      </w:pPr>
      <w:r w:rsidRPr="00F171C8">
        <w:rPr>
          <w:lang w:val="ru-RU"/>
        </w:rPr>
        <w:t>також</w:t>
      </w:r>
      <w:r w:rsidRPr="00F171C8">
        <w:rPr>
          <w:spacing w:val="-26"/>
          <w:lang w:val="ru-RU"/>
        </w:rPr>
        <w:t xml:space="preserve"> </w:t>
      </w:r>
      <w:r w:rsidRPr="00F171C8">
        <w:rPr>
          <w:lang w:val="ru-RU"/>
        </w:rPr>
        <w:t>називається</w:t>
      </w:r>
      <w:r w:rsidRPr="00F171C8">
        <w:rPr>
          <w:spacing w:val="-26"/>
          <w:lang w:val="ru-RU"/>
        </w:rPr>
        <w:t xml:space="preserve"> </w:t>
      </w:r>
      <w:r w:rsidRPr="00F171C8">
        <w:rPr>
          <w:b/>
          <w:lang w:val="ru-RU"/>
        </w:rPr>
        <w:t>ослаблення</w:t>
      </w:r>
      <w:r w:rsidRPr="00F171C8">
        <w:rPr>
          <w:b/>
          <w:spacing w:val="-21"/>
          <w:lang w:val="ru-RU"/>
        </w:rPr>
        <w:t xml:space="preserve"> </w:t>
      </w:r>
      <w:r w:rsidRPr="00F171C8">
        <w:rPr>
          <w:b/>
          <w:lang w:val="ru-RU"/>
        </w:rPr>
        <w:t>ваг</w:t>
      </w:r>
      <w:r w:rsidRPr="00F171C8">
        <w:rPr>
          <w:b/>
          <w:spacing w:val="-20"/>
          <w:lang w:val="ru-RU"/>
        </w:rPr>
        <w:t xml:space="preserve"> </w:t>
      </w:r>
      <w:r w:rsidRPr="00F171C8">
        <w:rPr>
          <w:b/>
          <w:lang w:val="ru-RU"/>
        </w:rPr>
        <w:t>(</w:t>
      </w:r>
      <w:r>
        <w:rPr>
          <w:b/>
        </w:rPr>
        <w:t>weight</w:t>
      </w:r>
      <w:r w:rsidRPr="00F171C8">
        <w:rPr>
          <w:b/>
          <w:spacing w:val="-21"/>
          <w:lang w:val="ru-RU"/>
        </w:rPr>
        <w:t xml:space="preserve"> </w:t>
      </w:r>
      <w:r>
        <w:rPr>
          <w:b/>
        </w:rPr>
        <w:t>decay</w:t>
      </w:r>
      <w:r w:rsidRPr="00F171C8">
        <w:rPr>
          <w:b/>
          <w:lang w:val="ru-RU"/>
        </w:rPr>
        <w:t>)</w:t>
      </w:r>
      <w:r w:rsidRPr="00F171C8">
        <w:rPr>
          <w:lang w:val="ru-RU"/>
        </w:rPr>
        <w:t>,</w:t>
      </w:r>
      <w:r w:rsidRPr="00F171C8">
        <w:rPr>
          <w:spacing w:val="-32"/>
          <w:lang w:val="ru-RU"/>
        </w:rPr>
        <w:t xml:space="preserve"> </w:t>
      </w:r>
      <w:r w:rsidRPr="00F171C8">
        <w:rPr>
          <w:lang w:val="ru-RU"/>
        </w:rPr>
        <w:t>оскільки</w:t>
      </w:r>
      <w:r w:rsidRPr="00F171C8">
        <w:rPr>
          <w:spacing w:val="-33"/>
          <w:lang w:val="ru-RU"/>
        </w:rPr>
        <w:t xml:space="preserve"> </w:t>
      </w:r>
      <w:r w:rsidRPr="00F171C8">
        <w:rPr>
          <w:lang w:val="ru-RU"/>
        </w:rPr>
        <w:t>вона</w:t>
      </w:r>
      <w:r w:rsidRPr="00F171C8">
        <w:rPr>
          <w:spacing w:val="-32"/>
          <w:lang w:val="ru-RU"/>
        </w:rPr>
        <w:t xml:space="preserve"> </w:t>
      </w:r>
      <w:r w:rsidRPr="00F171C8">
        <w:rPr>
          <w:lang w:val="ru-RU"/>
        </w:rPr>
        <w:t>змушує</w:t>
      </w:r>
      <w:r w:rsidRPr="00F171C8">
        <w:rPr>
          <w:spacing w:val="-32"/>
          <w:lang w:val="ru-RU"/>
        </w:rPr>
        <w:t xml:space="preserve"> </w:t>
      </w:r>
      <w:r w:rsidRPr="00F171C8">
        <w:rPr>
          <w:lang w:val="ru-RU"/>
        </w:rPr>
        <w:t xml:space="preserve">ваги </w:t>
      </w:r>
      <w:r w:rsidRPr="00F171C8">
        <w:rPr>
          <w:spacing w:val="-19"/>
          <w:lang w:val="ru-RU"/>
        </w:rPr>
        <w:t xml:space="preserve"> </w:t>
      </w:r>
      <w:r>
        <w:rPr>
          <w:noProof/>
          <w:spacing w:val="-19"/>
          <w:position w:val="-6"/>
        </w:rPr>
        <w:drawing>
          <wp:inline distT="0" distB="0" distL="0" distR="0" wp14:anchorId="2E74433D" wp14:editId="3D4441BE">
            <wp:extent cx="190660" cy="219248"/>
            <wp:effectExtent l="0" t="0" r="0" b="0"/>
            <wp:docPr id="5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7.png"/>
                    <pic:cNvPicPr/>
                  </pic:nvPicPr>
                  <pic:blipFill>
                    <a:blip r:embed="rId25" cstate="print"/>
                    <a:stretch>
                      <a:fillRect/>
                    </a:stretch>
                  </pic:blipFill>
                  <pic:spPr>
                    <a:xfrm>
                      <a:off x="0" y="0"/>
                      <a:ext cx="190660" cy="219248"/>
                    </a:xfrm>
                    <a:prstGeom prst="rect">
                      <a:avLst/>
                    </a:prstGeom>
                  </pic:spPr>
                </pic:pic>
              </a:graphicData>
            </a:graphic>
          </wp:inline>
        </w:drawing>
      </w:r>
      <w:r w:rsidRPr="00F171C8">
        <w:rPr>
          <w:spacing w:val="-19"/>
          <w:position w:val="-6"/>
          <w:lang w:val="ru-RU"/>
        </w:rPr>
        <w:t xml:space="preserve"> </w:t>
      </w:r>
      <w:r w:rsidRPr="00F171C8">
        <w:rPr>
          <w:lang w:val="ru-RU"/>
        </w:rPr>
        <w:t>бути</w:t>
      </w:r>
      <w:r w:rsidRPr="00F171C8">
        <w:rPr>
          <w:spacing w:val="-16"/>
          <w:lang w:val="ru-RU"/>
        </w:rPr>
        <w:t xml:space="preserve"> </w:t>
      </w:r>
      <w:r w:rsidRPr="00F171C8">
        <w:rPr>
          <w:lang w:val="ru-RU"/>
        </w:rPr>
        <w:t>меншими.</w:t>
      </w:r>
    </w:p>
    <w:p w:rsidR="00F744EB" w:rsidRDefault="00F744EB">
      <w:pPr>
        <w:spacing w:after="0" w:line="259" w:lineRule="auto"/>
        <w:ind w:left="21" w:firstLine="0"/>
        <w:jc w:val="left"/>
        <w:rPr>
          <w:lang w:val="ru-RU"/>
        </w:rPr>
      </w:pPr>
    </w:p>
    <w:p w:rsidR="00A330E4" w:rsidRDefault="00A330E4">
      <w:pPr>
        <w:spacing w:after="0" w:line="259" w:lineRule="auto"/>
        <w:ind w:left="21" w:firstLine="0"/>
        <w:jc w:val="left"/>
        <w:rPr>
          <w:lang w:val="ru-RU"/>
        </w:rPr>
      </w:pPr>
    </w:p>
    <w:p w:rsidR="00A330E4" w:rsidRDefault="00A330E4">
      <w:pPr>
        <w:spacing w:after="0" w:line="259" w:lineRule="auto"/>
        <w:ind w:left="21" w:firstLine="0"/>
        <w:jc w:val="left"/>
        <w:rPr>
          <w:lang w:val="ru-RU"/>
        </w:rPr>
      </w:pPr>
    </w:p>
    <w:p w:rsidR="00A330E4" w:rsidRDefault="00A330E4">
      <w:pPr>
        <w:spacing w:after="0" w:line="259" w:lineRule="auto"/>
        <w:ind w:left="21" w:firstLine="0"/>
        <w:jc w:val="left"/>
        <w:rPr>
          <w:lang w:val="ru-RU"/>
        </w:rPr>
      </w:pPr>
    </w:p>
    <w:p w:rsidR="00A330E4" w:rsidRPr="00A330E4" w:rsidRDefault="00A330E4">
      <w:pPr>
        <w:spacing w:after="0" w:line="259" w:lineRule="auto"/>
        <w:ind w:left="21" w:firstLine="0"/>
        <w:jc w:val="left"/>
        <w:rPr>
          <w:lang w:val="ru-RU"/>
        </w:rPr>
      </w:pPr>
    </w:p>
    <w:p w:rsidR="00F744EB" w:rsidRDefault="00772749">
      <w:pPr>
        <w:spacing w:after="118" w:line="259" w:lineRule="auto"/>
        <w:ind w:left="16"/>
        <w:jc w:val="left"/>
      </w:pPr>
      <w:r>
        <w:rPr>
          <w:color w:val="088EC4"/>
          <w:sz w:val="32"/>
          <w:lang w:val="en-US"/>
        </w:rPr>
        <w:t>3</w:t>
      </w:r>
      <w:r>
        <w:rPr>
          <w:color w:val="088EC4"/>
          <w:sz w:val="32"/>
        </w:rPr>
        <w:t>.</w:t>
      </w:r>
      <w:r>
        <w:rPr>
          <w:rFonts w:ascii="Arial" w:eastAsia="Arial" w:hAnsi="Arial" w:cs="Arial"/>
          <w:color w:val="088EC4"/>
          <w:sz w:val="32"/>
        </w:rPr>
        <w:t xml:space="preserve"> </w:t>
      </w:r>
      <w:r>
        <w:rPr>
          <w:color w:val="088EC4"/>
          <w:sz w:val="32"/>
        </w:rPr>
        <w:t xml:space="preserve">Упереджені викладачі. </w:t>
      </w:r>
    </w:p>
    <w:p w:rsidR="00F744EB" w:rsidRDefault="00772749">
      <w:pPr>
        <w:pStyle w:val="Heading1"/>
        <w:ind w:left="-5"/>
      </w:pPr>
      <w:r>
        <w:t xml:space="preserve">[30 балів] </w:t>
      </w:r>
    </w:p>
    <w:p w:rsidR="00F744EB" w:rsidRDefault="00772749">
      <w:pPr>
        <w:spacing w:after="280"/>
        <w:ind w:left="16"/>
      </w:pPr>
      <w:r>
        <w:t>Група студентів, що вивчає курс машинного навчання, в кінці навчання здала 𝑃 курсових проектів. Курс веде 𝑇 викладачів. Проекти оцінюються всіми викладачами колективно – кожен з них ставить свою оцінку 𝑥</w:t>
      </w:r>
      <w:r>
        <w:rPr>
          <w:vertAlign w:val="superscript"/>
        </w:rPr>
        <w:t>(𝑝𝑡)</w:t>
      </w:r>
      <w:r>
        <w:t xml:space="preserve">. </w:t>
      </w:r>
    </w:p>
    <w:p w:rsidR="00F744EB" w:rsidRDefault="00772749">
      <w:pPr>
        <w:spacing w:after="283"/>
        <w:ind w:left="16"/>
      </w:pPr>
      <w:r>
        <w:t>Ми припускаємо, що кожен проект заслуговує на певну «істину» оцінку 𝜇</w:t>
      </w:r>
      <w:r>
        <w:rPr>
          <w:vertAlign w:val="subscript"/>
        </w:rPr>
        <w:t>𝑝</w:t>
      </w:r>
      <w:r>
        <w:t>. Кожен викладач, читаючи фінальний звіт, намагається «вгадати» ці істину оцінку. Таким чином, 𝑥</w:t>
      </w:r>
      <w:r>
        <w:rPr>
          <w:vertAlign w:val="superscript"/>
        </w:rPr>
        <w:t>(𝑝𝑡)</w:t>
      </w:r>
      <w:r>
        <w:t xml:space="preserve"> – «здогадка» викладача 𝑡 про те, яким є справжнє значення  𝜇</w:t>
      </w:r>
      <w:r>
        <w:rPr>
          <w:vertAlign w:val="subscript"/>
        </w:rPr>
        <w:t>𝑝</w:t>
      </w:r>
      <w:r>
        <w:t xml:space="preserve">. </w:t>
      </w:r>
    </w:p>
    <w:p w:rsidR="00F744EB" w:rsidRDefault="00772749">
      <w:pPr>
        <w:ind w:left="16"/>
      </w:pPr>
      <w:r>
        <w:t xml:space="preserve">Проте, викладачі – люди, і людський фактор має свій вплив на оцінку. Дехто з них вважає, що всі проекти хороші, і ставить всім високі бали. Інші можуть бути надто критичними і ставити загалом низькі бали. Також, оцінки разних викладачів можуть мати різну дисперсію, що робить одних більш надійними за інших. </w:t>
      </w:r>
    </w:p>
    <w:p w:rsidR="00F744EB" w:rsidRDefault="00772749">
      <w:pPr>
        <w:spacing w:after="257"/>
        <w:ind w:left="16"/>
      </w:pPr>
      <w:r>
        <w:t>Позначимо 𝑣</w:t>
      </w:r>
      <w:r>
        <w:rPr>
          <w:vertAlign w:val="subscript"/>
        </w:rPr>
        <w:t>𝑡</w:t>
      </w:r>
      <w:r>
        <w:t xml:space="preserve"> упередження викладача 𝑡. Іншими словами, викладач 𝑡 в середньому оцінює роботи студентва на 𝑣</w:t>
      </w:r>
      <w:r>
        <w:rPr>
          <w:vertAlign w:val="subscript"/>
        </w:rPr>
        <w:t>𝑡</w:t>
      </w:r>
      <w:r>
        <w:t xml:space="preserve"> балів вище, ніж мав би. </w:t>
      </w:r>
    </w:p>
    <w:p w:rsidR="00F744EB" w:rsidRDefault="00772749">
      <w:pPr>
        <w:spacing w:after="292"/>
        <w:ind w:left="16"/>
      </w:pPr>
      <w:r>
        <w:t xml:space="preserve">На процес оцінювання робіт впливає величезна кількість випадкових факторів, тому ми будемо моделювати його таким чином. </w:t>
      </w:r>
    </w:p>
    <w:p w:rsidR="00F744EB" w:rsidRDefault="00772749">
      <w:pPr>
        <w:spacing w:after="404" w:line="259" w:lineRule="auto"/>
        <w:ind w:left="925" w:right="899"/>
        <w:jc w:val="center"/>
      </w:pPr>
      <w:r>
        <w:t>𝑦</w:t>
      </w:r>
      <w:r w:rsidRPr="006C272C">
        <w:rPr>
          <w:vertAlign w:val="superscript"/>
        </w:rPr>
        <w:t>(𝑝𝑡)</w:t>
      </w:r>
      <w:r>
        <w:t>~𝑁(𝜇</w:t>
      </w:r>
      <w:r w:rsidRPr="006C272C">
        <w:rPr>
          <w:vertAlign w:val="subscript"/>
        </w:rPr>
        <w:t>𝑝</w:t>
      </w:r>
      <w:r>
        <w:t>, 𝜎</w:t>
      </w:r>
      <w:r w:rsidRPr="006C272C">
        <w:rPr>
          <w:vertAlign w:val="subscript"/>
        </w:rPr>
        <w:t>𝑝</w:t>
      </w:r>
      <w:r w:rsidR="006C272C" w:rsidRPr="006C272C">
        <w:rPr>
          <w:vertAlign w:val="superscript"/>
          <w:lang w:val="en-US"/>
        </w:rPr>
        <w:t>2</w:t>
      </w:r>
      <w:r>
        <w:t xml:space="preserve">) </w:t>
      </w:r>
    </w:p>
    <w:p w:rsidR="00F744EB" w:rsidRDefault="00772749">
      <w:pPr>
        <w:spacing w:after="336" w:line="259" w:lineRule="auto"/>
        <w:ind w:left="925" w:right="896"/>
        <w:jc w:val="center"/>
      </w:pPr>
      <w:r>
        <w:t>𝑧</w:t>
      </w:r>
      <w:r w:rsidRPr="006C272C">
        <w:rPr>
          <w:vertAlign w:val="superscript"/>
        </w:rPr>
        <w:t>(𝑝𝑡)</w:t>
      </w:r>
      <w:r>
        <w:t>~𝑁(𝑣</w:t>
      </w:r>
      <w:r w:rsidRPr="006C272C">
        <w:rPr>
          <w:vertAlign w:val="subscript"/>
        </w:rPr>
        <w:t>𝑡</w:t>
      </w:r>
      <w:r>
        <w:t>, 𝜏</w:t>
      </w:r>
      <w:r w:rsidRPr="006C272C">
        <w:rPr>
          <w:vertAlign w:val="subscript"/>
        </w:rPr>
        <w:t>𝑡</w:t>
      </w:r>
      <w:r w:rsidRPr="006C272C">
        <w:rPr>
          <w:vertAlign w:val="superscript"/>
        </w:rPr>
        <w:t>2</w:t>
      </w:r>
      <w:r>
        <w:t xml:space="preserve">) </w:t>
      </w:r>
    </w:p>
    <w:p w:rsidR="00F744EB" w:rsidRDefault="00772749">
      <w:pPr>
        <w:spacing w:after="431" w:line="259" w:lineRule="auto"/>
        <w:ind w:left="33" w:right="6"/>
        <w:jc w:val="center"/>
      </w:pPr>
      <w:r>
        <w:t>𝑥</w:t>
      </w:r>
      <w:r w:rsidRPr="006C272C">
        <w:rPr>
          <w:vertAlign w:val="superscript"/>
        </w:rPr>
        <w:t>(𝑝𝑡)</w:t>
      </w:r>
      <w:r>
        <w:t>|𝑦</w:t>
      </w:r>
      <w:r w:rsidRPr="006C272C">
        <w:rPr>
          <w:vertAlign w:val="superscript"/>
        </w:rPr>
        <w:t>(𝑝𝑡)</w:t>
      </w:r>
      <w:r>
        <w:t>, 𝑧</w:t>
      </w:r>
      <w:r w:rsidRPr="006C272C">
        <w:rPr>
          <w:vertAlign w:val="superscript"/>
        </w:rPr>
        <w:t>(𝑝𝑡)</w:t>
      </w:r>
      <w:r>
        <w:t>~𝑁(𝑦</w:t>
      </w:r>
      <w:r w:rsidRPr="006C272C">
        <w:rPr>
          <w:vertAlign w:val="superscript"/>
        </w:rPr>
        <w:t>(𝑝𝑡)</w:t>
      </w:r>
      <w:r w:rsidRPr="006C272C">
        <w:t xml:space="preserve"> </w:t>
      </w:r>
      <w:r>
        <w:t>+ 𝑧</w:t>
      </w:r>
      <w:r w:rsidRPr="006C272C">
        <w:rPr>
          <w:vertAlign w:val="superscript"/>
        </w:rPr>
        <w:t>(𝑝𝑡)</w:t>
      </w:r>
      <w:r>
        <w:t>, 𝜎</w:t>
      </w:r>
      <w:r w:rsidRPr="006C272C">
        <w:rPr>
          <w:vertAlign w:val="superscript"/>
        </w:rPr>
        <w:t>2</w:t>
      </w:r>
      <w:r>
        <w:t xml:space="preserve">) </w:t>
      </w:r>
    </w:p>
    <w:p w:rsidR="00F744EB" w:rsidRDefault="00772749">
      <w:pPr>
        <w:spacing w:after="262"/>
        <w:ind w:left="16"/>
      </w:pPr>
      <w:r>
        <w:t>Змінні 𝑦</w:t>
      </w:r>
      <w:r>
        <w:rPr>
          <w:vertAlign w:val="superscript"/>
        </w:rPr>
        <w:t>(𝑝𝑡)</w:t>
      </w:r>
      <w:r>
        <w:t xml:space="preserve"> і 𝑧</w:t>
      </w:r>
      <w:r>
        <w:rPr>
          <w:vertAlign w:val="superscript"/>
        </w:rPr>
        <w:t>(𝑝𝑡)</w:t>
      </w:r>
      <w:r>
        <w:t xml:space="preserve"> – незалежні. Змінні 𝑥, 𝑦, 𝑧 для різних пар проект-викладач також є незалежними.  </w:t>
      </w:r>
    </w:p>
    <w:p w:rsidR="00F744EB" w:rsidRDefault="00772749">
      <w:pPr>
        <w:spacing w:after="153" w:line="319" w:lineRule="auto"/>
        <w:ind w:left="16"/>
      </w:pPr>
      <w:r>
        <w:t>Маючи лише виставлені оцінки (𝑥</w:t>
      </w:r>
      <w:r>
        <w:rPr>
          <w:vertAlign w:val="superscript"/>
        </w:rPr>
        <w:t>(𝑝𝑡)</w:t>
      </w:r>
      <w:r>
        <w:t>), ми хочемо з’ясувати параметри 𝜇</w:t>
      </w:r>
      <w:r>
        <w:rPr>
          <w:vertAlign w:val="subscript"/>
        </w:rPr>
        <w:t>𝑝</w:t>
      </w:r>
      <w:r>
        <w:t>, 𝜎</w:t>
      </w:r>
      <w:r>
        <w:rPr>
          <w:vertAlign w:val="subscript"/>
        </w:rPr>
        <w:t>𝑝</w:t>
      </w:r>
      <w:r>
        <w:rPr>
          <w:vertAlign w:val="superscript"/>
        </w:rPr>
        <w:t>2</w:t>
      </w:r>
      <w:r>
        <w:t>, 𝑣</w:t>
      </w:r>
      <w:r>
        <w:rPr>
          <w:vertAlign w:val="subscript"/>
        </w:rPr>
        <w:t>𝑡</w:t>
      </w:r>
      <w:r>
        <w:t xml:space="preserve"> і 𝜏</w:t>
      </w:r>
      <w:r>
        <w:rPr>
          <w:vertAlign w:val="subscript"/>
        </w:rPr>
        <w:t>𝑡</w:t>
      </w:r>
      <w:r>
        <w:rPr>
          <w:vertAlign w:val="superscript"/>
        </w:rPr>
        <w:t>2</w:t>
      </w:r>
      <w:r>
        <w:t>. Тоді ми можемо вважати значення 𝜇</w:t>
      </w:r>
      <w:r>
        <w:rPr>
          <w:vertAlign w:val="subscript"/>
        </w:rPr>
        <w:t>𝑝</w:t>
      </w:r>
      <w:r>
        <w:t xml:space="preserve"> «істиною» кількістю балів, на яку заслуговує курсовий проект. </w:t>
      </w:r>
    </w:p>
    <w:p w:rsidR="00F744EB" w:rsidRDefault="00772749">
      <w:pPr>
        <w:ind w:left="16"/>
      </w:pPr>
      <w:r>
        <w:lastRenderedPageBreak/>
        <w:t>Ми можемо визначити ці параметри, максимізувавши інтегровану правдоподібність {𝑥</w:t>
      </w:r>
      <w:r>
        <w:rPr>
          <w:vertAlign w:val="superscript"/>
        </w:rPr>
        <w:t>(𝑝𝑡)</w:t>
      </w:r>
      <w:r>
        <w:t>; 𝑝 = 1 , . . , 𝑃; 𝑡 = 1, . . , 𝑇}. Таким чином, модель має латентні змінні 𝑦</w:t>
      </w:r>
      <w:r>
        <w:rPr>
          <w:vertAlign w:val="superscript"/>
        </w:rPr>
        <w:t>(𝑝𝑡)</w:t>
      </w:r>
      <w:r>
        <w:t xml:space="preserve"> і 𝑧</w:t>
      </w:r>
      <w:r>
        <w:rPr>
          <w:vertAlign w:val="superscript"/>
        </w:rPr>
        <w:t>(𝑝𝑡)</w:t>
      </w:r>
      <w:r>
        <w:t xml:space="preserve">, і проблема максимізації правдоподібності не може бути вирішена у явному вигляді. Тому ми використаємо ітеративний підхід і ЕМ алгоритм. Ваша задача – визначити кроки E і M для цієї моделі. </w:t>
      </w:r>
    </w:p>
    <w:p w:rsidR="00F744EB" w:rsidRDefault="00772749">
      <w:pPr>
        <w:ind w:left="16"/>
      </w:pPr>
      <w:r>
        <w:t xml:space="preserve">Ваше рішення для E і M кроків має використовувати тільки такі операції. </w:t>
      </w:r>
    </w:p>
    <w:p w:rsidR="00F744EB" w:rsidRDefault="00772749">
      <w:pPr>
        <w:ind w:left="16"/>
      </w:pPr>
      <w:r>
        <w:t xml:space="preserve">Над скалярами: додавання, віднімання, множення, ділення, експонента, логарифм, корінь. </w:t>
      </w:r>
    </w:p>
    <w:p w:rsidR="00F744EB" w:rsidRDefault="00772749">
      <w:pPr>
        <w:spacing w:after="298"/>
        <w:ind w:left="16"/>
      </w:pPr>
      <w:r>
        <w:t xml:space="preserve">Над векторами і матрицями: додавання, віднімання, множення, інвертування, детермінант. </w:t>
      </w:r>
    </w:p>
    <w:p w:rsidR="00F744EB" w:rsidRDefault="00772749">
      <w:pPr>
        <w:spacing w:line="353" w:lineRule="auto"/>
        <w:ind w:left="16"/>
      </w:pPr>
      <w:r>
        <w:t>З метою спрошення задачі, нехай невідомими будуть тільки {𝜇</w:t>
      </w:r>
      <w:r>
        <w:rPr>
          <w:vertAlign w:val="subscript"/>
        </w:rPr>
        <w:t>𝑝</w:t>
      </w:r>
      <w:r>
        <w:t>, 𝜎</w:t>
      </w:r>
      <w:r>
        <w:rPr>
          <w:vertAlign w:val="subscript"/>
        </w:rPr>
        <w:t>𝑝</w:t>
      </w:r>
      <w:r>
        <w:rPr>
          <w:vertAlign w:val="superscript"/>
        </w:rPr>
        <w:t>2</w:t>
      </w:r>
      <w:r>
        <w:t>; 𝑝 = 1 , . . , 𝑃} і {𝑣</w:t>
      </w:r>
      <w:r>
        <w:rPr>
          <w:vertAlign w:val="subscript"/>
        </w:rPr>
        <w:t>𝑡</w:t>
      </w:r>
      <w:r>
        <w:t>, 𝜏</w:t>
      </w:r>
      <w:r>
        <w:rPr>
          <w:vertAlign w:val="subscript"/>
        </w:rPr>
        <w:t>𝑡</w:t>
      </w:r>
      <w:r>
        <w:rPr>
          <w:vertAlign w:val="superscript"/>
        </w:rPr>
        <w:t>2</w:t>
      </w:r>
      <w:r>
        <w:t>; 𝑡 = 1 ,. . , 𝑇}. Будемо вважати 𝜎</w:t>
      </w:r>
      <w:r>
        <w:rPr>
          <w:vertAlign w:val="superscript"/>
        </w:rPr>
        <w:t>2</w:t>
      </w:r>
      <w:r>
        <w:t xml:space="preserve"> відомою константою. </w:t>
      </w:r>
    </w:p>
    <w:p w:rsidR="00F744EB" w:rsidRDefault="00772749">
      <w:pPr>
        <w:numPr>
          <w:ilvl w:val="0"/>
          <w:numId w:val="3"/>
        </w:numPr>
        <w:spacing w:after="15"/>
        <w:ind w:hanging="360"/>
      </w:pPr>
      <w:r>
        <w:t xml:space="preserve">[10 балів] Крок E алгоритму. </w:t>
      </w:r>
    </w:p>
    <w:p w:rsidR="00F744EB" w:rsidRDefault="00772749">
      <w:pPr>
        <w:spacing w:after="79"/>
        <w:ind w:left="751"/>
      </w:pPr>
      <w:r>
        <w:t>Спільний розподіл імовірності 𝑝(𝑦</w:t>
      </w:r>
      <w:r>
        <w:rPr>
          <w:vertAlign w:val="superscript"/>
        </w:rPr>
        <w:t>(𝑝𝑡)</w:t>
      </w:r>
      <w:r>
        <w:t>, 𝑧</w:t>
      </w:r>
      <w:r>
        <w:rPr>
          <w:vertAlign w:val="superscript"/>
        </w:rPr>
        <w:t>(𝑝𝑡)</w:t>
      </w:r>
      <w:r>
        <w:t>, 𝑥</w:t>
      </w:r>
      <w:r>
        <w:rPr>
          <w:vertAlign w:val="superscript"/>
        </w:rPr>
        <w:t>(𝑝𝑡)</w:t>
      </w:r>
      <w:r>
        <w:t>) має форму спільного багатовимірного нормального розподілу. Виразіть середнє значення та матрицю коваріації цього розподілу через змінні 𝜇</w:t>
      </w:r>
      <w:r>
        <w:rPr>
          <w:vertAlign w:val="subscript"/>
        </w:rPr>
        <w:t>𝑝</w:t>
      </w:r>
      <w:r>
        <w:t>, 𝜎</w:t>
      </w:r>
      <w:r>
        <w:rPr>
          <w:vertAlign w:val="subscript"/>
        </w:rPr>
        <w:t>𝑝</w:t>
      </w:r>
      <w:r>
        <w:rPr>
          <w:vertAlign w:val="superscript"/>
        </w:rPr>
        <w:t>2</w:t>
      </w:r>
      <w:r>
        <w:t>, 𝑣</w:t>
      </w:r>
      <w:r>
        <w:rPr>
          <w:vertAlign w:val="subscript"/>
        </w:rPr>
        <w:t>𝑡</w:t>
      </w:r>
      <w:r>
        <w:t>, 𝜏</w:t>
      </w:r>
      <w:r>
        <w:rPr>
          <w:vertAlign w:val="subscript"/>
        </w:rPr>
        <w:t>𝑡</w:t>
      </w:r>
      <w:r>
        <w:rPr>
          <w:vertAlign w:val="superscript"/>
        </w:rPr>
        <w:t>2</w:t>
      </w:r>
      <w:r>
        <w:t xml:space="preserve"> і 𝜎</w:t>
      </w:r>
      <w:r>
        <w:rPr>
          <w:vertAlign w:val="superscript"/>
        </w:rPr>
        <w:t>2</w:t>
      </w:r>
      <w:r>
        <w:t xml:space="preserve">. </w:t>
      </w:r>
    </w:p>
    <w:p w:rsidR="00F744EB" w:rsidRDefault="00772749">
      <w:pPr>
        <w:spacing w:after="0" w:line="350" w:lineRule="auto"/>
        <w:ind w:left="751"/>
      </w:pPr>
      <w:r>
        <w:t>Зверніть увагу, що 𝑥</w:t>
      </w:r>
      <w:r>
        <w:rPr>
          <w:vertAlign w:val="superscript"/>
        </w:rPr>
        <w:t>(𝑝𝑡)</w:t>
      </w:r>
      <w:r>
        <w:t xml:space="preserve"> може будти представлений, як 𝑥</w:t>
      </w:r>
      <w:r>
        <w:rPr>
          <w:vertAlign w:val="superscript"/>
        </w:rPr>
        <w:t xml:space="preserve">(𝑝𝑡) </w:t>
      </w:r>
      <w:r>
        <w:t>= 𝑦</w:t>
      </w:r>
      <w:r>
        <w:rPr>
          <w:vertAlign w:val="superscript"/>
        </w:rPr>
        <w:t xml:space="preserve">(𝑝𝑡) </w:t>
      </w:r>
      <w:r>
        <w:t>+ 𝑧</w:t>
      </w:r>
      <w:r>
        <w:rPr>
          <w:vertAlign w:val="superscript"/>
        </w:rPr>
        <w:t xml:space="preserve">(𝑝𝑡) </w:t>
      </w:r>
      <w:r>
        <w:t>+ 𝜖, де 𝜖~𝑁(0, 𝜎</w:t>
      </w:r>
      <w:r>
        <w:rPr>
          <w:vertAlign w:val="superscript"/>
        </w:rPr>
        <w:t>2</w:t>
      </w:r>
      <w:r>
        <w:t xml:space="preserve">). </w:t>
      </w:r>
    </w:p>
    <w:p w:rsidR="00F744EB" w:rsidRDefault="00772749">
      <w:pPr>
        <w:numPr>
          <w:ilvl w:val="0"/>
          <w:numId w:val="3"/>
        </w:numPr>
        <w:spacing w:after="15"/>
        <w:ind w:hanging="360"/>
      </w:pPr>
      <w:r>
        <w:t xml:space="preserve">[10 балів] Крок E алгоритму. </w:t>
      </w:r>
    </w:p>
    <w:p w:rsidR="00F744EB" w:rsidRDefault="00772749">
      <w:pPr>
        <w:spacing w:after="53"/>
        <w:ind w:left="751"/>
      </w:pPr>
      <w:r>
        <w:t>Виразіть 𝑄</w:t>
      </w:r>
      <w:r>
        <w:rPr>
          <w:sz w:val="20"/>
        </w:rPr>
        <w:t>𝑝𝑡</w:t>
      </w:r>
      <w:r>
        <w:t>(𝑦</w:t>
      </w:r>
      <w:r w:rsidRPr="006C272C">
        <w:rPr>
          <w:vertAlign w:val="superscript"/>
        </w:rPr>
        <w:t>(𝑝𝑡)</w:t>
      </w:r>
      <w:r>
        <w:t>, 𝑧</w:t>
      </w:r>
      <w:r w:rsidRPr="006C272C">
        <w:rPr>
          <w:vertAlign w:val="superscript"/>
        </w:rPr>
        <w:t>(𝑝𝑡)</w:t>
      </w:r>
      <w:r>
        <w:t>) = 𝑝(𝑦</w:t>
      </w:r>
      <w:r w:rsidRPr="006C272C">
        <w:rPr>
          <w:vertAlign w:val="superscript"/>
        </w:rPr>
        <w:t>(𝑝𝑡)</w:t>
      </w:r>
      <w:r>
        <w:t>, 𝑧</w:t>
      </w:r>
      <w:r w:rsidRPr="006C272C">
        <w:rPr>
          <w:vertAlign w:val="superscript"/>
        </w:rPr>
        <w:t>(𝑝𝑡)</w:t>
      </w:r>
      <w:r>
        <w:t>|𝑥</w:t>
      </w:r>
      <w:r w:rsidRPr="006C272C">
        <w:rPr>
          <w:vertAlign w:val="superscript"/>
        </w:rPr>
        <w:t>(𝑝𝑡)</w:t>
      </w:r>
      <w:r>
        <w:t xml:space="preserve">), використовуючи правило залежності від підмножин спільного багатовимірного нормального розподілу.  </w:t>
      </w:r>
    </w:p>
    <w:p w:rsidR="00F744EB" w:rsidRDefault="00772749">
      <w:pPr>
        <w:numPr>
          <w:ilvl w:val="0"/>
          <w:numId w:val="3"/>
        </w:numPr>
        <w:spacing w:after="45"/>
        <w:ind w:hanging="360"/>
      </w:pPr>
      <w:r>
        <w:t xml:space="preserve">[10 балів] Крок M алгоритму. </w:t>
      </w:r>
    </w:p>
    <w:p w:rsidR="00F744EB" w:rsidRDefault="00772749">
      <w:pPr>
        <w:spacing w:after="347"/>
        <w:ind w:left="751"/>
      </w:pPr>
      <w:r>
        <w:t>Сформулюйте крок M алгоритму для оновлення змінних 𝜇</w:t>
      </w:r>
      <w:r>
        <w:rPr>
          <w:vertAlign w:val="subscript"/>
        </w:rPr>
        <w:t>𝑝</w:t>
      </w:r>
      <w:r>
        <w:t>, 𝜎</w:t>
      </w:r>
      <w:r>
        <w:rPr>
          <w:vertAlign w:val="subscript"/>
        </w:rPr>
        <w:t>𝑝</w:t>
      </w:r>
      <w:r>
        <w:rPr>
          <w:vertAlign w:val="superscript"/>
        </w:rPr>
        <w:t>2</w:t>
      </w:r>
      <w:r>
        <w:t>, 𝑣</w:t>
      </w:r>
      <w:r>
        <w:rPr>
          <w:vertAlign w:val="subscript"/>
        </w:rPr>
        <w:t>𝑡</w:t>
      </w:r>
      <w:r>
        <w:t>,𝜏</w:t>
      </w:r>
      <w:r>
        <w:rPr>
          <w:vertAlign w:val="subscript"/>
        </w:rPr>
        <w:t>𝑡</w:t>
      </w:r>
      <w:r>
        <w:rPr>
          <w:vertAlign w:val="superscript"/>
        </w:rPr>
        <w:t>2</w:t>
      </w:r>
      <w:r>
        <w:t>. Ви можете це зробити через нижню межу правдоподібності з застосуванням математичного очікування (𝑦</w:t>
      </w:r>
      <w:r>
        <w:rPr>
          <w:vertAlign w:val="superscript"/>
        </w:rPr>
        <w:t>(𝑝𝑡)</w:t>
      </w:r>
      <w:r>
        <w:t>, 𝑧</w:t>
      </w:r>
      <w:r>
        <w:rPr>
          <w:vertAlign w:val="superscript"/>
        </w:rPr>
        <w:t>(𝑝𝑡)</w:t>
      </w:r>
      <w:r>
        <w:t>), взятого з розподілу з густиною 𝑄</w:t>
      </w:r>
      <w:r>
        <w:rPr>
          <w:vertAlign w:val="subscript"/>
        </w:rPr>
        <w:t>𝑝𝑡</w:t>
      </w:r>
      <w:r>
        <w:t>(𝑦</w:t>
      </w:r>
      <w:r>
        <w:rPr>
          <w:vertAlign w:val="superscript"/>
        </w:rPr>
        <w:t>(𝑝𝑡)</w:t>
      </w:r>
      <w:r>
        <w:t>, 𝑧</w:t>
      </w:r>
      <w:r>
        <w:rPr>
          <w:vertAlign w:val="superscript"/>
        </w:rPr>
        <w:t>(𝑝𝑡)</w:t>
      </w:r>
      <w:r>
        <w:t xml:space="preserve">). </w:t>
      </w:r>
    </w:p>
    <w:p w:rsidR="00F744EB" w:rsidRDefault="00772749">
      <w:pPr>
        <w:spacing w:after="357" w:line="259" w:lineRule="auto"/>
        <w:ind w:left="0" w:firstLine="0"/>
        <w:jc w:val="left"/>
      </w:pPr>
      <w:r>
        <w:rPr>
          <w:sz w:val="30"/>
        </w:rPr>
        <w:t xml:space="preserve"> </w:t>
      </w:r>
    </w:p>
    <w:p w:rsidR="00F744EB" w:rsidRDefault="00772749">
      <w:pPr>
        <w:spacing w:after="118" w:line="259" w:lineRule="auto"/>
        <w:ind w:left="16"/>
        <w:jc w:val="left"/>
      </w:pPr>
      <w:r w:rsidRPr="006C272C">
        <w:rPr>
          <w:color w:val="088EC4"/>
          <w:sz w:val="32"/>
        </w:rPr>
        <w:t>4</w:t>
      </w:r>
      <w:r>
        <w:rPr>
          <w:color w:val="088EC4"/>
          <w:sz w:val="32"/>
        </w:rPr>
        <w:t>.</w:t>
      </w:r>
      <w:r>
        <w:rPr>
          <w:rFonts w:ascii="Arial" w:eastAsia="Arial" w:hAnsi="Arial" w:cs="Arial"/>
          <w:color w:val="088EC4"/>
          <w:sz w:val="32"/>
        </w:rPr>
        <w:t xml:space="preserve"> </w:t>
      </w:r>
      <w:r>
        <w:rPr>
          <w:color w:val="088EC4"/>
          <w:sz w:val="32"/>
        </w:rPr>
        <w:t xml:space="preserve">Кластеризація в неевклідовому просторі. </w:t>
      </w:r>
    </w:p>
    <w:p w:rsidR="00F744EB" w:rsidRDefault="00772749">
      <w:pPr>
        <w:pStyle w:val="Heading1"/>
        <w:ind w:left="-5"/>
      </w:pPr>
      <w:r>
        <w:t xml:space="preserve">[25 балів] </w:t>
      </w:r>
    </w:p>
    <w:p w:rsidR="00F744EB" w:rsidRDefault="00772749">
      <w:pPr>
        <w:ind w:left="16"/>
      </w:pPr>
      <w:r>
        <w:t>Ви маєте 𝑚 точок, які описують об’єкти 𝑛 мультиноміальними ознаками. Тобто, за умови 𝑛 = 5,  𝑚</w:t>
      </w:r>
      <w:r>
        <w:rPr>
          <w:vertAlign w:val="superscript"/>
        </w:rPr>
        <w:t>(1)</w:t>
      </w:r>
      <w:r>
        <w:t xml:space="preserve"> та 𝑚</w:t>
      </w:r>
      <w:r>
        <w:rPr>
          <w:vertAlign w:val="superscript"/>
        </w:rPr>
        <w:t>(2)</w:t>
      </w:r>
      <w:r>
        <w:t xml:space="preserve"> можуть мати вигляд: </w:t>
      </w:r>
    </w:p>
    <w:p w:rsidR="006C272C" w:rsidRDefault="006C272C" w:rsidP="006C272C">
      <w:pPr>
        <w:ind w:left="16"/>
        <w:jc w:val="center"/>
      </w:pPr>
      <w:r>
        <w:rPr>
          <w:noProof/>
        </w:rPr>
        <w:lastRenderedPageBreak/>
        <w:drawing>
          <wp:inline distT="0" distB="0" distL="0" distR="0" wp14:anchorId="0C48BE8D" wp14:editId="58A67995">
            <wp:extent cx="2750820" cy="148258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2368" cy="1488809"/>
                    </a:xfrm>
                    <a:prstGeom prst="rect">
                      <a:avLst/>
                    </a:prstGeom>
                  </pic:spPr>
                </pic:pic>
              </a:graphicData>
            </a:graphic>
          </wp:inline>
        </w:drawing>
      </w:r>
    </w:p>
    <w:p w:rsidR="00F744EB" w:rsidRDefault="00772749">
      <w:pPr>
        <w:ind w:left="16"/>
      </w:pPr>
      <w:r>
        <w:t xml:space="preserve">Кожне зі значень ознак кодує таку ознаку, як, наприклад, назва району або діагноз. Таким чином, порівнювати дві точки за цими ознаками ми можемо лише на рівні «однакові» і «не однакові». Різниця цих значень не має ніякої інтерпретації в реальному світі. Значення другої ознаки з прикладу вище «2» і «3» є не однакові настільки ж, наскільки не однаковими є значення третьої ознаки «6» і «80». </w:t>
      </w:r>
    </w:p>
    <w:p w:rsidR="00F744EB" w:rsidRDefault="00772749">
      <w:pPr>
        <w:ind w:left="16"/>
      </w:pPr>
      <w:r>
        <w:t xml:space="preserve">Вам потрібно згрупувати точки за схожістю в 𝑘 кластерів. Стандартний kmeans не підходить для цієї задачі через те, що точки з такими мультиноміальними ознаками знаходяться в неевклідовому просторі. </w:t>
      </w:r>
    </w:p>
    <w:p w:rsidR="00F744EB" w:rsidRDefault="00772749">
      <w:pPr>
        <w:ind w:left="16"/>
      </w:pPr>
      <w:r>
        <w:t xml:space="preserve">Ваша задача – модифікувати k-means так, щоб він працював для цього простору. </w:t>
      </w:r>
    </w:p>
    <w:p w:rsidR="00F744EB" w:rsidRDefault="00772749">
      <w:pPr>
        <w:spacing w:after="268"/>
        <w:ind w:left="16"/>
      </w:pPr>
      <w:r>
        <w:t xml:space="preserve">Навчальна вибірка, з якою ви працюєте, є надто великою, щоб вміститися в пам’ять, тому ваш алгоритм повинен навчатися за допомогою порцій даних (mini-batches). </w:t>
      </w:r>
    </w:p>
    <w:p w:rsidR="00F744EB" w:rsidRDefault="00772749">
      <w:pPr>
        <w:numPr>
          <w:ilvl w:val="0"/>
          <w:numId w:val="5"/>
        </w:numPr>
        <w:spacing w:after="28"/>
        <w:ind w:hanging="360"/>
      </w:pPr>
      <w:r>
        <w:t xml:space="preserve">[5 балів] Сформулюйте правило ініціалізації центроїдів та їх оновлення для мультиноміальних ознак. </w:t>
      </w:r>
    </w:p>
    <w:p w:rsidR="00F744EB" w:rsidRDefault="00772749">
      <w:pPr>
        <w:numPr>
          <w:ilvl w:val="0"/>
          <w:numId w:val="5"/>
        </w:numPr>
        <w:spacing w:after="0"/>
        <w:ind w:hanging="360"/>
      </w:pPr>
      <w:r>
        <w:t xml:space="preserve">[10 балів] Для k-means в евклідовому просторі ми використовуємо функцію найменших квадратів (least squares) як функцію відхилення (cost function): </w:t>
      </w:r>
    </w:p>
    <w:p w:rsidR="006C272C" w:rsidRDefault="006C272C" w:rsidP="006C272C">
      <w:pPr>
        <w:spacing w:after="269"/>
        <w:ind w:left="751"/>
        <w:jc w:val="center"/>
      </w:pPr>
      <w:r>
        <w:rPr>
          <w:noProof/>
        </w:rPr>
        <w:drawing>
          <wp:inline distT="0" distB="0" distL="0" distR="0" wp14:anchorId="6CD0FB8C" wp14:editId="00A8B294">
            <wp:extent cx="3093720" cy="941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5831" cy="953816"/>
                    </a:xfrm>
                    <a:prstGeom prst="rect">
                      <a:avLst/>
                    </a:prstGeom>
                  </pic:spPr>
                </pic:pic>
              </a:graphicData>
            </a:graphic>
          </wp:inline>
        </w:drawing>
      </w:r>
    </w:p>
    <w:p w:rsidR="00F744EB" w:rsidRDefault="00772749">
      <w:pPr>
        <w:spacing w:after="269"/>
        <w:ind w:left="751"/>
      </w:pPr>
      <w:r>
        <w:t xml:space="preserve">Сформулюйте аналогічну функцію відхилення для вашого алгоритму, яка працюватиме в просторі точок з мультиноміальними ознаками. Поясніть, чому вона має сенс, порівнюючи з least squares для стандартного k-means. Покажіть умови її збіжності. </w:t>
      </w:r>
    </w:p>
    <w:p w:rsidR="00F744EB" w:rsidRDefault="00772749">
      <w:pPr>
        <w:numPr>
          <w:ilvl w:val="0"/>
          <w:numId w:val="5"/>
        </w:numPr>
        <w:ind w:hanging="360"/>
      </w:pPr>
      <w:r>
        <w:lastRenderedPageBreak/>
        <w:t xml:space="preserve">[10 балів] При оновленні центроїдів порціями (mini-batch) може статися так, що найбільш часте значення (мода) певної ознаки не відповідає дійсному найбільш частому значенню у всьому кластері, що формується. Скажімо, найбільш частий діагноз в певній групі пацієнтів може бути «цукровий діабет», але в якійсь випадково вибраній з такої групи підгрупі пацієнтів, яку ви використовуєте для оновлення центроїду на поточному кроці, найбільш часто буде зустрічатися діагноз «інсульт». Аналогічно, якщо ви кинете монетку три рази, може тричі випасти «орел». Але це не значить, що нам обовязково потрібно оновлювати значення центроїду на «інсульт», або стверджувати, що ця монетка завжди падає «орлом» догори. </w:t>
      </w:r>
    </w:p>
    <w:p w:rsidR="00F744EB" w:rsidRDefault="00772749">
      <w:pPr>
        <w:ind w:left="751"/>
      </w:pPr>
      <w:r>
        <w:t xml:space="preserve">Маючи порцію даних (mini-batch) розміру 𝑠, сформулюйте такі умови оновлення центроїдів, щоб значення ознаки змінювалось лише тоді, коли є певність, що воно відповідає дійсній моді цієї ознаки в кластері з імовірністю щонайменше 𝑝. </w:t>
      </w:r>
    </w:p>
    <w:p w:rsidR="00F744EB" w:rsidRDefault="00772749">
      <w:pPr>
        <w:spacing w:after="196"/>
        <w:ind w:left="751"/>
      </w:pPr>
      <w:r>
        <w:t xml:space="preserve">Вам може знадобитися нерівність Хофдінга з лекції 11: </w:t>
      </w:r>
    </w:p>
    <w:p w:rsidR="00F744EB" w:rsidRDefault="00772749">
      <w:pPr>
        <w:spacing w:after="360" w:line="259" w:lineRule="auto"/>
        <w:ind w:left="925" w:right="118"/>
        <w:jc w:val="center"/>
      </w:pPr>
      <w:r>
        <w:t>𝑃</w:t>
      </w:r>
      <w:r>
        <w:rPr>
          <w:noProof/>
        </w:rPr>
        <w:drawing>
          <wp:inline distT="0" distB="0" distL="0" distR="0">
            <wp:extent cx="2356104" cy="216408"/>
            <wp:effectExtent l="0" t="0" r="0" b="0"/>
            <wp:docPr id="9641" name="Picture 9641"/>
            <wp:cNvGraphicFramePr/>
            <a:graphic xmlns:a="http://schemas.openxmlformats.org/drawingml/2006/main">
              <a:graphicData uri="http://schemas.openxmlformats.org/drawingml/2006/picture">
                <pic:pic xmlns:pic="http://schemas.openxmlformats.org/drawingml/2006/picture">
                  <pic:nvPicPr>
                    <pic:cNvPr id="9641" name="Picture 9641"/>
                    <pic:cNvPicPr/>
                  </pic:nvPicPr>
                  <pic:blipFill>
                    <a:blip r:embed="rId36"/>
                    <a:stretch>
                      <a:fillRect/>
                    </a:stretch>
                  </pic:blipFill>
                  <pic:spPr>
                    <a:xfrm>
                      <a:off x="0" y="0"/>
                      <a:ext cx="2356104" cy="216408"/>
                    </a:xfrm>
                    <a:prstGeom prst="rect">
                      <a:avLst/>
                    </a:prstGeom>
                  </pic:spPr>
                </pic:pic>
              </a:graphicData>
            </a:graphic>
          </wp:inline>
        </w:drawing>
      </w:r>
      <w:r>
        <w:t xml:space="preserve"> </w:t>
      </w:r>
    </w:p>
    <w:p w:rsidR="00F744EB" w:rsidRDefault="00772749">
      <w:pPr>
        <w:spacing w:after="339" w:line="259" w:lineRule="auto"/>
        <w:ind w:left="21" w:firstLine="0"/>
        <w:jc w:val="left"/>
      </w:pPr>
      <w:r>
        <w:rPr>
          <w:color w:val="088EC4"/>
          <w:sz w:val="32"/>
        </w:rPr>
        <w:t xml:space="preserve"> </w:t>
      </w:r>
    </w:p>
    <w:p w:rsidR="00F744EB" w:rsidRDefault="00772749">
      <w:pPr>
        <w:spacing w:after="118" w:line="259" w:lineRule="auto"/>
        <w:ind w:left="16"/>
        <w:jc w:val="left"/>
      </w:pPr>
      <w:r>
        <w:rPr>
          <w:color w:val="088EC4"/>
          <w:sz w:val="32"/>
        </w:rPr>
        <w:t>5.</w:t>
      </w:r>
      <w:r>
        <w:rPr>
          <w:rFonts w:ascii="Arial" w:eastAsia="Arial" w:hAnsi="Arial" w:cs="Arial"/>
          <w:color w:val="088EC4"/>
          <w:sz w:val="32"/>
        </w:rPr>
        <w:t xml:space="preserve"> </w:t>
      </w:r>
      <w:r>
        <w:rPr>
          <w:color w:val="088EC4"/>
          <w:sz w:val="32"/>
        </w:rPr>
        <w:t xml:space="preserve">Стискання зображень. </w:t>
      </w:r>
    </w:p>
    <w:p w:rsidR="00F744EB" w:rsidRDefault="00772749">
      <w:pPr>
        <w:pStyle w:val="Heading1"/>
        <w:ind w:left="-5"/>
      </w:pPr>
      <w:r>
        <w:t xml:space="preserve">[20 балів] </w:t>
      </w:r>
    </w:p>
    <w:p w:rsidR="00F744EB" w:rsidRDefault="00772749">
      <w:pPr>
        <w:ind w:left="16"/>
      </w:pPr>
      <w:r>
        <w:t xml:space="preserve">У цій задачі ми використаємо k-means кластеризацію для стискання зображення шляхом зменшення кількості кольорів. </w:t>
      </w:r>
    </w:p>
    <w:p w:rsidR="00F744EB" w:rsidRDefault="00772749">
      <w:pPr>
        <w:ind w:left="16"/>
      </w:pPr>
      <w:r>
        <w:rPr>
          <w:noProof/>
        </w:rPr>
        <w:drawing>
          <wp:anchor distT="0" distB="0" distL="114300" distR="114300" simplePos="0" relativeHeight="251659264" behindDoc="0" locked="0" layoutInCell="1" allowOverlap="0">
            <wp:simplePos x="0" y="0"/>
            <wp:positionH relativeFrom="column">
              <wp:posOffset>3907155</wp:posOffset>
            </wp:positionH>
            <wp:positionV relativeFrom="paragraph">
              <wp:posOffset>137160</wp:posOffset>
            </wp:positionV>
            <wp:extent cx="2545080" cy="2545080"/>
            <wp:effectExtent l="0" t="0" r="0" b="0"/>
            <wp:wrapSquare wrapText="bothSides"/>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37"/>
                    <a:stretch>
                      <a:fillRect/>
                    </a:stretch>
                  </pic:blipFill>
                  <pic:spPr>
                    <a:xfrm>
                      <a:off x="0" y="0"/>
                      <a:ext cx="2545080" cy="2545080"/>
                    </a:xfrm>
                    <a:prstGeom prst="rect">
                      <a:avLst/>
                    </a:prstGeom>
                  </pic:spPr>
                </pic:pic>
              </a:graphicData>
            </a:graphic>
          </wp:anchor>
        </w:drawing>
      </w:r>
      <w:r>
        <w:t xml:space="preserve">Вхідне зображення складається з 512 × 512 пікселів, кожен із яких заданий 24бітним кольором (по 8 бітів на кожну з RGB-компонент). Якщо це зображення зберігати попіксельно, воно займатиме 512 × 512 × 3 = 786 432 байти. </w:t>
      </w:r>
    </w:p>
    <w:p w:rsidR="00F744EB" w:rsidRDefault="00772749">
      <w:pPr>
        <w:spacing w:after="150" w:line="320" w:lineRule="auto"/>
        <w:ind w:left="21" w:right="57" w:firstLine="0"/>
        <w:jc w:val="left"/>
      </w:pPr>
      <w:r>
        <w:t>Якщо ми зможемо зменшити кількість кольорів із (2</w:t>
      </w:r>
      <w:r>
        <w:rPr>
          <w:vertAlign w:val="superscript"/>
        </w:rPr>
        <w:t>8</w:t>
      </w:r>
      <w:r>
        <w:t>)</w:t>
      </w:r>
      <w:r>
        <w:rPr>
          <w:vertAlign w:val="superscript"/>
        </w:rPr>
        <w:t>3</w:t>
      </w:r>
      <w:r>
        <w:t xml:space="preserve"> до 16, це дозволить використати лише log</w:t>
      </w:r>
      <w:r>
        <w:rPr>
          <w:vertAlign w:val="subscript"/>
        </w:rPr>
        <w:t xml:space="preserve">2 </w:t>
      </w:r>
      <w:r>
        <w:t xml:space="preserve">16 = 4 біти для кодування </w:t>
      </w:r>
      <w:r>
        <w:tab/>
        <w:t xml:space="preserve">кольору </w:t>
      </w:r>
      <w:r>
        <w:tab/>
        <w:t xml:space="preserve">замість </w:t>
      </w:r>
      <w:r>
        <w:tab/>
        <w:t xml:space="preserve">24, </w:t>
      </w:r>
      <w:r>
        <w:tab/>
        <w:t xml:space="preserve">в результаті стискаючи зображення у 6 разів. </w:t>
      </w:r>
    </w:p>
    <w:p w:rsidR="00F744EB" w:rsidRDefault="00772749">
      <w:pPr>
        <w:ind w:left="16"/>
      </w:pPr>
      <w:r>
        <w:lastRenderedPageBreak/>
        <w:t xml:space="preserve">Проблема полягає лише в тому, як обрати кольори так, щоб втратити мінімум інформації. Для цього ми й застосуємо кластеризацію. Ми знайдемо 16 груп подібних кольорів, і замінимо кожен 24-бітний колір на центроїд відповідної для нього групи. </w:t>
      </w:r>
    </w:p>
    <w:p w:rsidR="001B4653" w:rsidRDefault="00772749">
      <w:pPr>
        <w:spacing w:after="268"/>
        <w:ind w:left="16"/>
      </w:pPr>
      <w:r>
        <w:t xml:space="preserve">Заповніть </w:t>
      </w:r>
      <w:r>
        <w:tab/>
        <w:t xml:space="preserve">пропущені </w:t>
      </w:r>
      <w:r>
        <w:tab/>
        <w:t xml:space="preserve">місця </w:t>
      </w:r>
      <w:r>
        <w:tab/>
        <w:t xml:space="preserve">в </w:t>
      </w:r>
      <w:r>
        <w:tab/>
        <w:t xml:space="preserve">записнику </w:t>
      </w:r>
      <w:r>
        <w:tab/>
      </w:r>
    </w:p>
    <w:p w:rsidR="00F744EB" w:rsidRPr="001B4653" w:rsidRDefault="00772749">
      <w:pPr>
        <w:spacing w:after="268"/>
        <w:ind w:left="16"/>
        <w:rPr>
          <w:b/>
        </w:rPr>
      </w:pPr>
      <w:r w:rsidRPr="001B4653">
        <w:rPr>
          <w:b/>
        </w:rPr>
        <w:t xml:space="preserve">Problem </w:t>
      </w:r>
      <w:r w:rsidRPr="001B4653">
        <w:rPr>
          <w:b/>
        </w:rPr>
        <w:tab/>
        <w:t xml:space="preserve">Set </w:t>
      </w:r>
      <w:r w:rsidRPr="001B4653">
        <w:rPr>
          <w:b/>
        </w:rPr>
        <w:tab/>
        <w:t xml:space="preserve">3 </w:t>
      </w:r>
      <w:r w:rsidRPr="001B4653">
        <w:rPr>
          <w:b/>
        </w:rPr>
        <w:tab/>
        <w:t xml:space="preserve">– </w:t>
      </w:r>
      <w:r w:rsidRPr="001B4653">
        <w:rPr>
          <w:b/>
        </w:rPr>
        <w:tab/>
        <w:t xml:space="preserve">Image compression.ipynb: </w:t>
      </w:r>
    </w:p>
    <w:p w:rsidR="00F744EB" w:rsidRDefault="00772749">
      <w:pPr>
        <w:numPr>
          <w:ilvl w:val="0"/>
          <w:numId w:val="6"/>
        </w:numPr>
        <w:spacing w:after="273" w:line="259" w:lineRule="auto"/>
        <w:ind w:left="793" w:hanging="415"/>
      </w:pPr>
      <w:r>
        <w:t xml:space="preserve">[5 балів] Знайдіть номер найближчого центроїда для кожної точки. </w:t>
      </w:r>
    </w:p>
    <w:p w:rsidR="00F744EB" w:rsidRDefault="00772749">
      <w:pPr>
        <w:numPr>
          <w:ilvl w:val="0"/>
          <w:numId w:val="6"/>
        </w:numPr>
        <w:ind w:left="793" w:hanging="415"/>
      </w:pPr>
      <w:r>
        <w:t xml:space="preserve">[5 балів] Змістіть координати центроїдів, знаючи, до якого центроїда найближча кожна точка. </w:t>
      </w:r>
    </w:p>
    <w:p w:rsidR="00F744EB" w:rsidRDefault="00772749">
      <w:pPr>
        <w:numPr>
          <w:ilvl w:val="0"/>
          <w:numId w:val="6"/>
        </w:numPr>
        <w:spacing w:after="268"/>
        <w:ind w:left="793" w:hanging="415"/>
      </w:pPr>
      <w:r>
        <w:t xml:space="preserve">[5 балів] Обчисліть цільову функцію K-Means. </w:t>
      </w:r>
    </w:p>
    <w:p w:rsidR="00F744EB" w:rsidRDefault="00772749">
      <w:pPr>
        <w:numPr>
          <w:ilvl w:val="0"/>
          <w:numId w:val="6"/>
        </w:numPr>
        <w:spacing w:after="352"/>
        <w:ind w:left="793" w:hanging="415"/>
      </w:pPr>
      <w:r>
        <w:t xml:space="preserve">[5 балів] Імплементуйте цикл k-means, який виконується до збіжності. </w:t>
      </w:r>
    </w:p>
    <w:p w:rsidR="00F744EB" w:rsidRDefault="00772749">
      <w:pPr>
        <w:spacing w:after="353"/>
        <w:ind w:left="16"/>
      </w:pPr>
      <w:r>
        <w:t xml:space="preserve">Запустіть K-Means до збіжності і порівняйте зображення до стиснення і після. </w:t>
      </w:r>
    </w:p>
    <w:p w:rsidR="00F744EB" w:rsidRDefault="00772749">
      <w:pPr>
        <w:spacing w:after="376" w:line="259" w:lineRule="auto"/>
        <w:ind w:left="21" w:firstLine="0"/>
        <w:jc w:val="left"/>
      </w:pPr>
      <w:r>
        <w:t xml:space="preserve"> </w:t>
      </w:r>
    </w:p>
    <w:p w:rsidR="00F744EB" w:rsidRDefault="00772749">
      <w:pPr>
        <w:spacing w:after="118" w:line="259" w:lineRule="auto"/>
        <w:ind w:left="16"/>
        <w:jc w:val="left"/>
      </w:pPr>
      <w:r>
        <w:rPr>
          <w:color w:val="088EC4"/>
          <w:sz w:val="32"/>
        </w:rPr>
        <w:t>6.</w:t>
      </w:r>
      <w:r>
        <w:rPr>
          <w:rFonts w:ascii="Arial" w:eastAsia="Arial" w:hAnsi="Arial" w:cs="Arial"/>
          <w:color w:val="088EC4"/>
          <w:sz w:val="32"/>
        </w:rPr>
        <w:t xml:space="preserve"> </w:t>
      </w:r>
      <w:r>
        <w:rPr>
          <w:color w:val="088EC4"/>
          <w:sz w:val="32"/>
        </w:rPr>
        <w:t xml:space="preserve">Визначення аномального навантаження на сервери. </w:t>
      </w:r>
    </w:p>
    <w:p w:rsidR="00F744EB" w:rsidRDefault="00772749">
      <w:pPr>
        <w:pStyle w:val="Heading1"/>
        <w:ind w:left="-5"/>
      </w:pPr>
      <w:r>
        <w:t xml:space="preserve">[25 балів] </w:t>
      </w:r>
    </w:p>
    <w:p w:rsidR="00F744EB" w:rsidRDefault="00772749">
      <w:pPr>
        <w:ind w:left="16"/>
      </w:pPr>
      <w:r>
        <w:t xml:space="preserve">Ви зібрали логи роботи віртуальних машин у датацентрі, які знімалися протягом певного часу з певною періодичністю. Логи складаються з записів навантаження на CPU та об’єму використаної оперативної пам’яті (RAM). </w:t>
      </w:r>
    </w:p>
    <w:p w:rsidR="00F744EB" w:rsidRDefault="00772749">
      <w:pPr>
        <w:ind w:left="16"/>
      </w:pPr>
      <w:r>
        <w:t xml:space="preserve">У цьому завданні ви визначите незвично малі/великі навантаження за допомогою Gaussian mixture model. Для вивчення гаусіан ви реалізуєте алгоритм Expectation-Maximization (EM). </w:t>
      </w:r>
    </w:p>
    <w:p w:rsidR="00F744EB" w:rsidRDefault="00772749">
      <w:pPr>
        <w:ind w:left="16"/>
      </w:pPr>
      <w:r>
        <w:t xml:space="preserve">При правильній реалізації алгоритму, функція log-likelihood буде зростати з кожною EM-ітерацією і дійде до збіжності. </w:t>
      </w:r>
    </w:p>
    <w:p w:rsidR="00F744EB" w:rsidRPr="001B4653" w:rsidRDefault="00772749">
      <w:pPr>
        <w:spacing w:after="268"/>
        <w:ind w:left="16"/>
        <w:rPr>
          <w:b/>
        </w:rPr>
      </w:pPr>
      <w:r>
        <w:t xml:space="preserve">Заповніть пропущені місця в записнику </w:t>
      </w:r>
      <w:r w:rsidRPr="001B4653">
        <w:rPr>
          <w:b/>
        </w:rPr>
        <w:t xml:space="preserve">Problem Set 3 – Datacenter anomaly detection.ipynb: </w:t>
      </w:r>
    </w:p>
    <w:p w:rsidR="00F744EB" w:rsidRDefault="00772749">
      <w:pPr>
        <w:numPr>
          <w:ilvl w:val="0"/>
          <w:numId w:val="7"/>
        </w:numPr>
        <w:spacing w:after="268"/>
        <w:ind w:hanging="360"/>
      </w:pPr>
      <w:r>
        <w:t xml:space="preserve">[5 балів] Реалізуйте функцію густини багатовимірного нормального розподілу. </w:t>
      </w:r>
    </w:p>
    <w:p w:rsidR="00F744EB" w:rsidRDefault="00772749">
      <w:pPr>
        <w:numPr>
          <w:ilvl w:val="0"/>
          <w:numId w:val="7"/>
        </w:numPr>
        <w:spacing w:after="266"/>
        <w:ind w:hanging="360"/>
      </w:pPr>
      <w:r>
        <w:lastRenderedPageBreak/>
        <w:t xml:space="preserve">[5 балів] Реалізуйте крок E алгоритму EM. </w:t>
      </w:r>
    </w:p>
    <w:p w:rsidR="00F744EB" w:rsidRDefault="00772749">
      <w:pPr>
        <w:numPr>
          <w:ilvl w:val="0"/>
          <w:numId w:val="7"/>
        </w:numPr>
        <w:spacing w:after="268"/>
        <w:ind w:hanging="360"/>
      </w:pPr>
      <w:r>
        <w:t xml:space="preserve">[10 балів] Реалізуйте крок M алгоритму EM. </w:t>
      </w:r>
    </w:p>
    <w:p w:rsidR="00F744EB" w:rsidRDefault="00772749">
      <w:pPr>
        <w:numPr>
          <w:ilvl w:val="0"/>
          <w:numId w:val="7"/>
        </w:numPr>
        <w:spacing w:after="350"/>
        <w:ind w:hanging="360"/>
      </w:pPr>
      <w:r>
        <w:t xml:space="preserve">[5 балів] Реалізуйте розрахунок логарифму правдопобідності (log likelihood) Gaussian mixture model. </w:t>
      </w:r>
    </w:p>
    <w:p w:rsidR="00F744EB" w:rsidRDefault="00772749">
      <w:pPr>
        <w:spacing w:after="352"/>
        <w:ind w:left="16"/>
      </w:pPr>
      <w:r>
        <w:t xml:space="preserve">Запустіть EM до збіжності. </w:t>
      </w:r>
    </w:p>
    <w:p w:rsidR="00F744EB" w:rsidRDefault="00772749">
      <w:pPr>
        <w:spacing w:after="0" w:line="259" w:lineRule="auto"/>
        <w:ind w:left="21" w:firstLine="0"/>
        <w:jc w:val="left"/>
      </w:pPr>
      <w:r>
        <w:t xml:space="preserve"> </w:t>
      </w:r>
    </w:p>
    <w:p w:rsidR="00F744EB" w:rsidRDefault="00772749">
      <w:pPr>
        <w:spacing w:after="118" w:line="259" w:lineRule="auto"/>
        <w:ind w:left="16"/>
        <w:jc w:val="left"/>
      </w:pPr>
      <w:r>
        <w:rPr>
          <w:color w:val="088EC4"/>
          <w:sz w:val="32"/>
        </w:rPr>
        <w:t>7.</w:t>
      </w:r>
      <w:r>
        <w:rPr>
          <w:rFonts w:ascii="Arial" w:eastAsia="Arial" w:hAnsi="Arial" w:cs="Arial"/>
          <w:color w:val="088EC4"/>
          <w:sz w:val="32"/>
        </w:rPr>
        <w:t xml:space="preserve"> </w:t>
      </w:r>
      <w:r>
        <w:rPr>
          <w:color w:val="088EC4"/>
          <w:sz w:val="32"/>
        </w:rPr>
        <w:t xml:space="preserve">Розділення звукових доріжок. </w:t>
      </w:r>
    </w:p>
    <w:p w:rsidR="00F744EB" w:rsidRDefault="00772749">
      <w:pPr>
        <w:pStyle w:val="Heading1"/>
        <w:ind w:left="-5"/>
      </w:pPr>
      <w:r>
        <w:t xml:space="preserve">[15 балів] </w:t>
      </w:r>
    </w:p>
    <w:p w:rsidR="00F744EB" w:rsidRDefault="00772749">
      <w:pPr>
        <w:ind w:left="16"/>
      </w:pPr>
      <w:r>
        <w:t xml:space="preserve">Розділення звукових доріжок – частковий випадок проблеми вечірки. До цієї ж проблеми можна звести, наприклад, розділення сигналів мозку при роботі з BCI або опрацювання радіосигналів, згенерованих різними джерелами чи відбитих від різних об’єктів. Проте, в рамках цього курсу ми будемо працювати зі звуком задля простоти оцінювання якості роботи алгоритму. </w:t>
      </w:r>
    </w:p>
    <w:p w:rsidR="00F744EB" w:rsidRDefault="00772749">
      <w:pPr>
        <w:ind w:left="16"/>
      </w:pPr>
      <w:r>
        <w:t xml:space="preserve">Змішані записи п’яти звукових доріжок ви можете прослухати в папці mixed. </w:t>
      </w:r>
    </w:p>
    <w:p w:rsidR="00F744EB" w:rsidRDefault="00772749">
      <w:pPr>
        <w:spacing w:after="266"/>
        <w:ind w:left="16"/>
      </w:pPr>
      <w:r>
        <w:t xml:space="preserve">У записнику </w:t>
      </w:r>
      <w:r w:rsidRPr="001B4653">
        <w:rPr>
          <w:b/>
        </w:rPr>
        <w:t>Problem Set 3 – Unmixing signals.ipynb</w:t>
      </w:r>
      <w:r>
        <w:t xml:space="preserve"> уже підготовлений загальний каркас коду, реалізована підготовка даних та зберігання у вигляді звукових файлів. </w:t>
      </w:r>
    </w:p>
    <w:p w:rsidR="00F744EB" w:rsidRDefault="00772749">
      <w:pPr>
        <w:numPr>
          <w:ilvl w:val="0"/>
          <w:numId w:val="8"/>
        </w:numPr>
        <w:spacing w:after="33" w:line="259" w:lineRule="auto"/>
        <w:ind w:right="19" w:hanging="360"/>
      </w:pPr>
      <w:r>
        <w:t xml:space="preserve">[10 балів] Імплементуйте вивчення матриці розділення 𝑊 з даних. </w:t>
      </w:r>
    </w:p>
    <w:p w:rsidR="00F744EB" w:rsidRDefault="00772749">
      <w:pPr>
        <w:numPr>
          <w:ilvl w:val="0"/>
          <w:numId w:val="8"/>
        </w:numPr>
        <w:spacing w:after="0"/>
        <w:ind w:right="19" w:hanging="360"/>
      </w:pPr>
      <w:r>
        <w:t xml:space="preserve">[5 балів] Розділіть звукові доріжки, використовуючи вивчену матрицю розділення 𝑊. </w:t>
      </w:r>
    </w:p>
    <w:p w:rsidR="00F744EB" w:rsidRDefault="00772749">
      <w:pPr>
        <w:spacing w:after="375" w:line="259" w:lineRule="auto"/>
        <w:ind w:left="741" w:firstLine="0"/>
        <w:jc w:val="left"/>
      </w:pPr>
      <w:r>
        <w:t xml:space="preserve"> </w:t>
      </w:r>
    </w:p>
    <w:p w:rsidR="00F744EB" w:rsidRDefault="00772749">
      <w:pPr>
        <w:spacing w:after="118" w:line="259" w:lineRule="auto"/>
        <w:ind w:left="16"/>
        <w:jc w:val="left"/>
      </w:pPr>
      <w:r>
        <w:rPr>
          <w:color w:val="088EC4"/>
          <w:sz w:val="32"/>
        </w:rPr>
        <w:t>8.</w:t>
      </w:r>
      <w:r>
        <w:rPr>
          <w:rFonts w:ascii="Arial" w:eastAsia="Arial" w:hAnsi="Arial" w:cs="Arial"/>
          <w:color w:val="088EC4"/>
          <w:sz w:val="32"/>
        </w:rPr>
        <w:t xml:space="preserve"> </w:t>
      </w:r>
      <w:r>
        <w:rPr>
          <w:color w:val="088EC4"/>
          <w:sz w:val="32"/>
        </w:rPr>
        <w:t xml:space="preserve">Eigenfaces </w:t>
      </w:r>
    </w:p>
    <w:p w:rsidR="00F744EB" w:rsidRDefault="00772749">
      <w:pPr>
        <w:pStyle w:val="Heading1"/>
        <w:ind w:left="-5"/>
      </w:pPr>
      <w:r>
        <w:t xml:space="preserve">[35 балів] </w:t>
      </w:r>
    </w:p>
    <w:p w:rsidR="00F744EB" w:rsidRDefault="00E67767">
      <w:pPr>
        <w:ind w:left="16"/>
      </w:pPr>
      <w:hyperlink r:id="rId38">
        <w:r w:rsidR="00772749">
          <w:rPr>
            <w:color w:val="0563C1"/>
            <w:u w:val="single" w:color="0563C1"/>
          </w:rPr>
          <w:t>Eigenfaces</w:t>
        </w:r>
      </w:hyperlink>
      <w:hyperlink r:id="rId39">
        <w:r w:rsidR="00772749">
          <w:t xml:space="preserve"> </w:t>
        </w:r>
      </w:hyperlink>
      <w:r w:rsidR="00772749">
        <w:t xml:space="preserve">– один з перших алгоритмів, які вивчають ознаки напряму з даних (у нашому випадку – зображень). Автори оригінальної статті застосували його до зображень обличь людей і показали, що вивчені таким чином ознаки показують високу точність на задачі розпізнавання обличь. До певної міри ми можемо казати, що eigenfaces був застосуванням філософії deep learning до задачі розпізнавання обличь задовго до ери самого deep learning (алгоритм було представлено в 1991 році). </w:t>
      </w:r>
    </w:p>
    <w:p w:rsidR="00F744EB" w:rsidRDefault="00772749">
      <w:pPr>
        <w:ind w:left="16"/>
      </w:pPr>
      <w:r>
        <w:lastRenderedPageBreak/>
        <w:t>В оригінальній статті eigenfaces було застосовано до чорно-білих зображень розміром 256 × 256 пікселів. В цій задачі ви застосуєте його до кольорових зображень обличь розміром 100 × 100 пікселів.</w:t>
      </w:r>
      <w:r>
        <w:rPr>
          <w:sz w:val="30"/>
        </w:rPr>
        <w:t xml:space="preserve"> </w:t>
      </w:r>
    </w:p>
    <w:p w:rsidR="00F744EB" w:rsidRDefault="00772749">
      <w:pPr>
        <w:ind w:left="16"/>
      </w:pPr>
      <w:r>
        <w:t xml:space="preserve">Зображення, які ви будете використовувати для цієї задачі, ви можете переглянути в папці </w:t>
      </w:r>
      <w:r w:rsidRPr="001B4653">
        <w:rPr>
          <w:b/>
        </w:rPr>
        <w:t>images</w:t>
      </w:r>
      <w:r>
        <w:t xml:space="preserve">. </w:t>
      </w:r>
    </w:p>
    <w:p w:rsidR="00F744EB" w:rsidRDefault="00772749">
      <w:pPr>
        <w:ind w:left="16"/>
      </w:pPr>
      <w:r>
        <w:t xml:space="preserve">У записнику </w:t>
      </w:r>
      <w:r w:rsidRPr="001B4653">
        <w:rPr>
          <w:b/>
        </w:rPr>
        <w:t>Problem Set 3 – Eigenfaces.ipynb</w:t>
      </w:r>
      <w:r>
        <w:t xml:space="preserve"> уже підготовлений загальний каркас коду, реалізоване завантаження та попередня обробка даних. Вам також знадобиться ознайомитися з оригінальною статтею за посиланням вище. </w:t>
      </w:r>
    </w:p>
    <w:p w:rsidR="00F744EB" w:rsidRDefault="00772749">
      <w:pPr>
        <w:numPr>
          <w:ilvl w:val="0"/>
          <w:numId w:val="9"/>
        </w:numPr>
        <w:spacing w:after="28"/>
        <w:ind w:hanging="360"/>
      </w:pPr>
      <w:r>
        <w:t xml:space="preserve">[5 балів] Представте дані у вигляді матриці для SVD декомпозиції. </w:t>
      </w:r>
    </w:p>
    <w:p w:rsidR="00F744EB" w:rsidRDefault="00772749">
      <w:pPr>
        <w:numPr>
          <w:ilvl w:val="0"/>
          <w:numId w:val="9"/>
        </w:numPr>
        <w:spacing w:after="26"/>
        <w:ind w:hanging="360"/>
      </w:pPr>
      <w:r>
        <w:t xml:space="preserve">[5 балів] Обрахуйте eigenfaces, застовувавши SVD декомпозицію до даних. </w:t>
      </w:r>
    </w:p>
    <w:p w:rsidR="00F744EB" w:rsidRDefault="00772749">
      <w:pPr>
        <w:numPr>
          <w:ilvl w:val="0"/>
          <w:numId w:val="9"/>
        </w:numPr>
        <w:spacing w:after="26"/>
        <w:ind w:hanging="360"/>
      </w:pPr>
      <w:r>
        <w:t xml:space="preserve">[10 балів] Візуалізуйте 10 eigenfaces, які відповідають найбільшим власним значенням (eigenvalues) – іншими словами, є найбільш визначними ознаками, що відрізняють обличчя людей на фото від середнього обличчя. Математично, зображення eigenfaces є задачею проекції між різними просторами. </w:t>
      </w:r>
    </w:p>
    <w:p w:rsidR="00F744EB" w:rsidRDefault="00772749">
      <w:pPr>
        <w:numPr>
          <w:ilvl w:val="0"/>
          <w:numId w:val="9"/>
        </w:numPr>
        <w:spacing w:after="26"/>
        <w:ind w:hanging="360"/>
      </w:pPr>
      <w:r>
        <w:t xml:space="preserve">[10 балів] Обрахуйте 10 eigenfaces ітеративно, максимізуючи дисперсію. Порівняйте час їх обрахунку шляхом SVD декомпозиції та ітеративним методом. </w:t>
      </w:r>
    </w:p>
    <w:p w:rsidR="00F744EB" w:rsidRDefault="00772749">
      <w:pPr>
        <w:numPr>
          <w:ilvl w:val="0"/>
          <w:numId w:val="9"/>
        </w:numPr>
        <w:spacing w:after="0"/>
        <w:ind w:hanging="360"/>
      </w:pPr>
      <w:r>
        <w:t>[5 балів] Візуалізуйте 10 eigenfaces, отримані методом максимізації дисперсії, та порівняйте їх з eigenfac</w:t>
      </w:r>
      <w:bookmarkStart w:id="0" w:name="_GoBack"/>
      <w:bookmarkEnd w:id="0"/>
      <w:r>
        <w:t xml:space="preserve">es, отриманих за допомогою SVD. </w:t>
      </w:r>
    </w:p>
    <w:sectPr w:rsidR="00F744EB">
      <w:footerReference w:type="even" r:id="rId40"/>
      <w:footerReference w:type="default" r:id="rId41"/>
      <w:footerReference w:type="first" r:id="rId42"/>
      <w:pgSz w:w="11906" w:h="16841"/>
      <w:pgMar w:top="1180" w:right="1128" w:bottom="1138" w:left="1112" w:header="708" w:footer="3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767" w:rsidRDefault="00E67767">
      <w:pPr>
        <w:spacing w:after="0" w:line="240" w:lineRule="auto"/>
      </w:pPr>
      <w:r>
        <w:separator/>
      </w:r>
    </w:p>
  </w:endnote>
  <w:endnote w:type="continuationSeparator" w:id="0">
    <w:p w:rsidR="00E67767" w:rsidRDefault="00E6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749" w:rsidRDefault="00772749">
    <w:pPr>
      <w:spacing w:after="0" w:line="259" w:lineRule="auto"/>
      <w:ind w:left="12" w:firstLine="0"/>
      <w:jc w:val="center"/>
    </w:pPr>
    <w:r>
      <w:rPr>
        <w:color w:val="7F7F7F"/>
      </w:rPr>
      <w:fldChar w:fldCharType="begin"/>
    </w:r>
    <w:r>
      <w:rPr>
        <w:color w:val="7F7F7F"/>
      </w:rPr>
      <w:instrText xml:space="preserve"> PAGE   \* MERGEFORMAT </w:instrText>
    </w:r>
    <w:r>
      <w:rPr>
        <w:color w:val="7F7F7F"/>
      </w:rPr>
      <w:fldChar w:fldCharType="separate"/>
    </w:r>
    <w:r>
      <w:rPr>
        <w:color w:val="7F7F7F"/>
      </w:rPr>
      <w:t>1</w:t>
    </w:r>
    <w:r>
      <w:rPr>
        <w:color w:val="7F7F7F"/>
      </w:rPr>
      <w:fldChar w:fldCharType="end"/>
    </w:r>
    <w:r>
      <w:t xml:space="preserve"> </w:t>
    </w:r>
  </w:p>
  <w:p w:rsidR="00772749" w:rsidRDefault="00772749">
    <w:pPr>
      <w:spacing w:after="0" w:line="259" w:lineRule="auto"/>
      <w:ind w:left="21"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749" w:rsidRDefault="00772749">
    <w:pPr>
      <w:spacing w:after="0" w:line="259" w:lineRule="auto"/>
      <w:ind w:left="12" w:firstLine="0"/>
      <w:jc w:val="center"/>
    </w:pPr>
    <w:r>
      <w:rPr>
        <w:color w:val="7F7F7F"/>
      </w:rPr>
      <w:fldChar w:fldCharType="begin"/>
    </w:r>
    <w:r>
      <w:rPr>
        <w:color w:val="7F7F7F"/>
      </w:rPr>
      <w:instrText xml:space="preserve"> PAGE   \* MERGEFORMAT </w:instrText>
    </w:r>
    <w:r>
      <w:rPr>
        <w:color w:val="7F7F7F"/>
      </w:rPr>
      <w:fldChar w:fldCharType="separate"/>
    </w:r>
    <w:r w:rsidR="001B4653">
      <w:rPr>
        <w:noProof/>
        <w:color w:val="7F7F7F"/>
      </w:rPr>
      <w:t>7</w:t>
    </w:r>
    <w:r>
      <w:rPr>
        <w:color w:val="7F7F7F"/>
      </w:rPr>
      <w:fldChar w:fldCharType="end"/>
    </w:r>
    <w:r>
      <w:t xml:space="preserve"> </w:t>
    </w:r>
  </w:p>
  <w:p w:rsidR="00772749" w:rsidRDefault="00772749">
    <w:pPr>
      <w:spacing w:after="0" w:line="259" w:lineRule="auto"/>
      <w:ind w:left="21"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749" w:rsidRDefault="00772749">
    <w:pPr>
      <w:spacing w:after="0" w:line="259" w:lineRule="auto"/>
      <w:ind w:left="12" w:firstLine="0"/>
      <w:jc w:val="center"/>
    </w:pPr>
    <w:r>
      <w:rPr>
        <w:color w:val="7F7F7F"/>
      </w:rPr>
      <w:fldChar w:fldCharType="begin"/>
    </w:r>
    <w:r>
      <w:rPr>
        <w:color w:val="7F7F7F"/>
      </w:rPr>
      <w:instrText xml:space="preserve"> PAGE   \* MERGEFORMAT </w:instrText>
    </w:r>
    <w:r>
      <w:rPr>
        <w:color w:val="7F7F7F"/>
      </w:rPr>
      <w:fldChar w:fldCharType="separate"/>
    </w:r>
    <w:r>
      <w:rPr>
        <w:color w:val="7F7F7F"/>
      </w:rPr>
      <w:t>1</w:t>
    </w:r>
    <w:r>
      <w:rPr>
        <w:color w:val="7F7F7F"/>
      </w:rPr>
      <w:fldChar w:fldCharType="end"/>
    </w:r>
    <w:r>
      <w:t xml:space="preserve"> </w:t>
    </w:r>
  </w:p>
  <w:p w:rsidR="00772749" w:rsidRDefault="00772749">
    <w:pPr>
      <w:spacing w:after="0" w:line="259" w:lineRule="auto"/>
      <w:ind w:left="21"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767" w:rsidRDefault="00E67767">
      <w:pPr>
        <w:spacing w:after="0" w:line="240" w:lineRule="auto"/>
      </w:pPr>
      <w:r>
        <w:separator/>
      </w:r>
    </w:p>
  </w:footnote>
  <w:footnote w:type="continuationSeparator" w:id="0">
    <w:p w:rsidR="00E67767" w:rsidRDefault="00E67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17F36"/>
    <w:multiLevelType w:val="hybridMultilevel"/>
    <w:tmpl w:val="12E40590"/>
    <w:lvl w:ilvl="0" w:tplc="B404B178">
      <w:start w:val="1"/>
      <w:numFmt w:val="lowerLetter"/>
      <w:lvlText w:val="%1."/>
      <w:lvlJc w:val="left"/>
      <w:pPr>
        <w:ind w:left="74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B7EE98D4">
      <w:start w:val="1"/>
      <w:numFmt w:val="lowerLetter"/>
      <w:lvlText w:val="%2"/>
      <w:lvlJc w:val="left"/>
      <w:pPr>
        <w:ind w:left="144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86F6EF38">
      <w:start w:val="1"/>
      <w:numFmt w:val="lowerRoman"/>
      <w:lvlText w:val="%3"/>
      <w:lvlJc w:val="left"/>
      <w:pPr>
        <w:ind w:left="216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DCD21198">
      <w:start w:val="1"/>
      <w:numFmt w:val="decimal"/>
      <w:lvlText w:val="%4"/>
      <w:lvlJc w:val="left"/>
      <w:pPr>
        <w:ind w:left="288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353EF204">
      <w:start w:val="1"/>
      <w:numFmt w:val="lowerLetter"/>
      <w:lvlText w:val="%5"/>
      <w:lvlJc w:val="left"/>
      <w:pPr>
        <w:ind w:left="360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32FA0BF6">
      <w:start w:val="1"/>
      <w:numFmt w:val="lowerRoman"/>
      <w:lvlText w:val="%6"/>
      <w:lvlJc w:val="left"/>
      <w:pPr>
        <w:ind w:left="432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4C107422">
      <w:start w:val="1"/>
      <w:numFmt w:val="decimal"/>
      <w:lvlText w:val="%7"/>
      <w:lvlJc w:val="left"/>
      <w:pPr>
        <w:ind w:left="504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C680D8DE">
      <w:start w:val="1"/>
      <w:numFmt w:val="lowerLetter"/>
      <w:lvlText w:val="%8"/>
      <w:lvlJc w:val="left"/>
      <w:pPr>
        <w:ind w:left="576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3C62EB4E">
      <w:start w:val="1"/>
      <w:numFmt w:val="lowerRoman"/>
      <w:lvlText w:val="%9"/>
      <w:lvlJc w:val="left"/>
      <w:pPr>
        <w:ind w:left="648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3F7D14"/>
    <w:multiLevelType w:val="hybridMultilevel"/>
    <w:tmpl w:val="98EACDCE"/>
    <w:lvl w:ilvl="0" w:tplc="FBC66C68">
      <w:start w:val="1"/>
      <w:numFmt w:val="decimal"/>
      <w:lvlText w:val="%1."/>
      <w:lvlJc w:val="left"/>
      <w:pPr>
        <w:ind w:left="835" w:hanging="361"/>
        <w:jc w:val="right"/>
      </w:pPr>
      <w:rPr>
        <w:rFonts w:ascii="Times New Roman" w:eastAsia="Times New Roman" w:hAnsi="Times New Roman" w:cs="Times New Roman" w:hint="default"/>
        <w:color w:val="078EC4"/>
        <w:spacing w:val="-1"/>
        <w:w w:val="92"/>
        <w:sz w:val="32"/>
        <w:szCs w:val="32"/>
      </w:rPr>
    </w:lvl>
    <w:lvl w:ilvl="1" w:tplc="745EA486">
      <w:start w:val="1"/>
      <w:numFmt w:val="lowerLetter"/>
      <w:lvlText w:val="%2."/>
      <w:lvlJc w:val="left"/>
      <w:pPr>
        <w:ind w:left="835" w:hanging="361"/>
        <w:jc w:val="left"/>
      </w:pPr>
      <w:rPr>
        <w:rFonts w:ascii="Times New Roman" w:eastAsia="Times New Roman" w:hAnsi="Times New Roman" w:cs="Times New Roman" w:hint="default"/>
        <w:spacing w:val="-1"/>
        <w:w w:val="89"/>
        <w:sz w:val="28"/>
        <w:szCs w:val="28"/>
      </w:rPr>
    </w:lvl>
    <w:lvl w:ilvl="2" w:tplc="53126E8C">
      <w:numFmt w:val="bullet"/>
      <w:lvlText w:val="●"/>
      <w:lvlJc w:val="left"/>
      <w:pPr>
        <w:ind w:left="1556" w:hanging="361"/>
      </w:pPr>
      <w:rPr>
        <w:rFonts w:ascii="Arial" w:eastAsia="Arial" w:hAnsi="Arial" w:cs="Arial" w:hint="default"/>
        <w:spacing w:val="-15"/>
        <w:w w:val="82"/>
        <w:sz w:val="28"/>
        <w:szCs w:val="28"/>
      </w:rPr>
    </w:lvl>
    <w:lvl w:ilvl="3" w:tplc="768EACB6">
      <w:numFmt w:val="bullet"/>
      <w:lvlText w:val="•"/>
      <w:lvlJc w:val="left"/>
      <w:pPr>
        <w:ind w:left="2661" w:hanging="361"/>
      </w:pPr>
      <w:rPr>
        <w:rFonts w:hint="default"/>
      </w:rPr>
    </w:lvl>
    <w:lvl w:ilvl="4" w:tplc="4C98D61A">
      <w:numFmt w:val="bullet"/>
      <w:lvlText w:val="•"/>
      <w:lvlJc w:val="left"/>
      <w:pPr>
        <w:ind w:left="3211" w:hanging="361"/>
      </w:pPr>
      <w:rPr>
        <w:rFonts w:hint="default"/>
      </w:rPr>
    </w:lvl>
    <w:lvl w:ilvl="5" w:tplc="25F6BFF0">
      <w:numFmt w:val="bullet"/>
      <w:lvlText w:val="•"/>
      <w:lvlJc w:val="left"/>
      <w:pPr>
        <w:ind w:left="3762" w:hanging="361"/>
      </w:pPr>
      <w:rPr>
        <w:rFonts w:hint="default"/>
      </w:rPr>
    </w:lvl>
    <w:lvl w:ilvl="6" w:tplc="085C0518">
      <w:numFmt w:val="bullet"/>
      <w:lvlText w:val="•"/>
      <w:lvlJc w:val="left"/>
      <w:pPr>
        <w:ind w:left="4312" w:hanging="361"/>
      </w:pPr>
      <w:rPr>
        <w:rFonts w:hint="default"/>
      </w:rPr>
    </w:lvl>
    <w:lvl w:ilvl="7" w:tplc="C638F086">
      <w:numFmt w:val="bullet"/>
      <w:lvlText w:val="•"/>
      <w:lvlJc w:val="left"/>
      <w:pPr>
        <w:ind w:left="4863" w:hanging="361"/>
      </w:pPr>
      <w:rPr>
        <w:rFonts w:hint="default"/>
      </w:rPr>
    </w:lvl>
    <w:lvl w:ilvl="8" w:tplc="D16E0252">
      <w:numFmt w:val="bullet"/>
      <w:lvlText w:val="•"/>
      <w:lvlJc w:val="left"/>
      <w:pPr>
        <w:ind w:left="5413" w:hanging="361"/>
      </w:pPr>
      <w:rPr>
        <w:rFonts w:hint="default"/>
      </w:rPr>
    </w:lvl>
  </w:abstractNum>
  <w:abstractNum w:abstractNumId="2" w15:restartNumberingAfterBreak="0">
    <w:nsid w:val="248A7978"/>
    <w:multiLevelType w:val="hybridMultilevel"/>
    <w:tmpl w:val="A04E4788"/>
    <w:lvl w:ilvl="0" w:tplc="8A38F42C">
      <w:start w:val="1"/>
      <w:numFmt w:val="lowerLetter"/>
      <w:lvlText w:val="%1."/>
      <w:lvlJc w:val="left"/>
      <w:pPr>
        <w:ind w:left="73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F854701C">
      <w:start w:val="1"/>
      <w:numFmt w:val="lowerLetter"/>
      <w:lvlText w:val="%2"/>
      <w:lvlJc w:val="left"/>
      <w:pPr>
        <w:ind w:left="145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6A8A9580">
      <w:start w:val="1"/>
      <w:numFmt w:val="lowerRoman"/>
      <w:lvlText w:val="%3"/>
      <w:lvlJc w:val="left"/>
      <w:pPr>
        <w:ind w:left="217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C46AC3C0">
      <w:start w:val="1"/>
      <w:numFmt w:val="decimal"/>
      <w:lvlText w:val="%4"/>
      <w:lvlJc w:val="left"/>
      <w:pPr>
        <w:ind w:left="289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53C2A22A">
      <w:start w:val="1"/>
      <w:numFmt w:val="lowerLetter"/>
      <w:lvlText w:val="%5"/>
      <w:lvlJc w:val="left"/>
      <w:pPr>
        <w:ind w:left="361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AC12B936">
      <w:start w:val="1"/>
      <w:numFmt w:val="lowerRoman"/>
      <w:lvlText w:val="%6"/>
      <w:lvlJc w:val="left"/>
      <w:pPr>
        <w:ind w:left="433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055868F0">
      <w:start w:val="1"/>
      <w:numFmt w:val="decimal"/>
      <w:lvlText w:val="%7"/>
      <w:lvlJc w:val="left"/>
      <w:pPr>
        <w:ind w:left="505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36722298">
      <w:start w:val="1"/>
      <w:numFmt w:val="lowerLetter"/>
      <w:lvlText w:val="%8"/>
      <w:lvlJc w:val="left"/>
      <w:pPr>
        <w:ind w:left="577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7388A034">
      <w:start w:val="1"/>
      <w:numFmt w:val="lowerRoman"/>
      <w:lvlText w:val="%9"/>
      <w:lvlJc w:val="left"/>
      <w:pPr>
        <w:ind w:left="649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A163E61"/>
    <w:multiLevelType w:val="hybridMultilevel"/>
    <w:tmpl w:val="A152366E"/>
    <w:lvl w:ilvl="0" w:tplc="88F0FEFC">
      <w:start w:val="1"/>
      <w:numFmt w:val="decimal"/>
      <w:lvlText w:val="%1"/>
      <w:lvlJc w:val="left"/>
      <w:pPr>
        <w:ind w:left="2392"/>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BB7AE722">
      <w:start w:val="1"/>
      <w:numFmt w:val="lowerLetter"/>
      <w:lvlText w:val="%2"/>
      <w:lvlJc w:val="left"/>
      <w:pPr>
        <w:ind w:left="551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975C11B4">
      <w:start w:val="1"/>
      <w:numFmt w:val="lowerRoman"/>
      <w:lvlText w:val="%3"/>
      <w:lvlJc w:val="left"/>
      <w:pPr>
        <w:ind w:left="623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ABC40A94">
      <w:start w:val="1"/>
      <w:numFmt w:val="decimal"/>
      <w:lvlText w:val="%4"/>
      <w:lvlJc w:val="left"/>
      <w:pPr>
        <w:ind w:left="695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35A0C750">
      <w:start w:val="1"/>
      <w:numFmt w:val="lowerLetter"/>
      <w:lvlText w:val="%5"/>
      <w:lvlJc w:val="left"/>
      <w:pPr>
        <w:ind w:left="767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CE16D0BA">
      <w:start w:val="1"/>
      <w:numFmt w:val="lowerRoman"/>
      <w:lvlText w:val="%6"/>
      <w:lvlJc w:val="left"/>
      <w:pPr>
        <w:ind w:left="839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F9700462">
      <w:start w:val="1"/>
      <w:numFmt w:val="decimal"/>
      <w:lvlText w:val="%7"/>
      <w:lvlJc w:val="left"/>
      <w:pPr>
        <w:ind w:left="911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62664E90">
      <w:start w:val="1"/>
      <w:numFmt w:val="lowerLetter"/>
      <w:lvlText w:val="%8"/>
      <w:lvlJc w:val="left"/>
      <w:pPr>
        <w:ind w:left="983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63D2C4A4">
      <w:start w:val="1"/>
      <w:numFmt w:val="lowerRoman"/>
      <w:lvlText w:val="%9"/>
      <w:lvlJc w:val="left"/>
      <w:pPr>
        <w:ind w:left="10555"/>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2C6F3D"/>
    <w:multiLevelType w:val="hybridMultilevel"/>
    <w:tmpl w:val="966AC782"/>
    <w:lvl w:ilvl="0" w:tplc="7A3241DA">
      <w:start w:val="1"/>
      <w:numFmt w:val="lowerLetter"/>
      <w:lvlText w:val="%1."/>
      <w:lvlJc w:val="left"/>
      <w:pPr>
        <w:ind w:left="55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9BF8247E">
      <w:start w:val="1"/>
      <w:numFmt w:val="lowerLetter"/>
      <w:lvlText w:val="%2"/>
      <w:lvlJc w:val="left"/>
      <w:pPr>
        <w:ind w:left="146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7A0A6874">
      <w:start w:val="1"/>
      <w:numFmt w:val="lowerRoman"/>
      <w:lvlText w:val="%3"/>
      <w:lvlJc w:val="left"/>
      <w:pPr>
        <w:ind w:left="218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AB56A006">
      <w:start w:val="1"/>
      <w:numFmt w:val="decimal"/>
      <w:lvlText w:val="%4"/>
      <w:lvlJc w:val="left"/>
      <w:pPr>
        <w:ind w:left="290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8070E9DC">
      <w:start w:val="1"/>
      <w:numFmt w:val="lowerLetter"/>
      <w:lvlText w:val="%5"/>
      <w:lvlJc w:val="left"/>
      <w:pPr>
        <w:ind w:left="362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329E2FC2">
      <w:start w:val="1"/>
      <w:numFmt w:val="lowerRoman"/>
      <w:lvlText w:val="%6"/>
      <w:lvlJc w:val="left"/>
      <w:pPr>
        <w:ind w:left="434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A3929B26">
      <w:start w:val="1"/>
      <w:numFmt w:val="decimal"/>
      <w:lvlText w:val="%7"/>
      <w:lvlJc w:val="left"/>
      <w:pPr>
        <w:ind w:left="506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80721DCE">
      <w:start w:val="1"/>
      <w:numFmt w:val="lowerLetter"/>
      <w:lvlText w:val="%8"/>
      <w:lvlJc w:val="left"/>
      <w:pPr>
        <w:ind w:left="578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DE96B678">
      <w:start w:val="1"/>
      <w:numFmt w:val="lowerRoman"/>
      <w:lvlText w:val="%9"/>
      <w:lvlJc w:val="left"/>
      <w:pPr>
        <w:ind w:left="650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222C3E"/>
    <w:multiLevelType w:val="hybridMultilevel"/>
    <w:tmpl w:val="DEA4C152"/>
    <w:lvl w:ilvl="0" w:tplc="230CD1EA">
      <w:start w:val="1"/>
      <w:numFmt w:val="decimal"/>
      <w:lvlText w:val="%1."/>
      <w:lvlJc w:val="left"/>
      <w:pPr>
        <w:ind w:left="74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BBFA00E2">
      <w:start w:val="1"/>
      <w:numFmt w:val="lowerLetter"/>
      <w:lvlText w:val="%2"/>
      <w:lvlJc w:val="left"/>
      <w:pPr>
        <w:ind w:left="143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521ED020">
      <w:start w:val="1"/>
      <w:numFmt w:val="lowerRoman"/>
      <w:lvlText w:val="%3"/>
      <w:lvlJc w:val="left"/>
      <w:pPr>
        <w:ind w:left="215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F38845DC">
      <w:start w:val="1"/>
      <w:numFmt w:val="decimal"/>
      <w:lvlText w:val="%4"/>
      <w:lvlJc w:val="left"/>
      <w:pPr>
        <w:ind w:left="287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6E36A266">
      <w:start w:val="1"/>
      <w:numFmt w:val="lowerLetter"/>
      <w:lvlText w:val="%5"/>
      <w:lvlJc w:val="left"/>
      <w:pPr>
        <w:ind w:left="359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CA049A04">
      <w:start w:val="1"/>
      <w:numFmt w:val="lowerRoman"/>
      <w:lvlText w:val="%6"/>
      <w:lvlJc w:val="left"/>
      <w:pPr>
        <w:ind w:left="431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241A54F4">
      <w:start w:val="1"/>
      <w:numFmt w:val="decimal"/>
      <w:lvlText w:val="%7"/>
      <w:lvlJc w:val="left"/>
      <w:pPr>
        <w:ind w:left="503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7632C78E">
      <w:start w:val="1"/>
      <w:numFmt w:val="lowerLetter"/>
      <w:lvlText w:val="%8"/>
      <w:lvlJc w:val="left"/>
      <w:pPr>
        <w:ind w:left="575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496C16AA">
      <w:start w:val="1"/>
      <w:numFmt w:val="lowerRoman"/>
      <w:lvlText w:val="%9"/>
      <w:lvlJc w:val="left"/>
      <w:pPr>
        <w:ind w:left="6479"/>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B136E53"/>
    <w:multiLevelType w:val="hybridMultilevel"/>
    <w:tmpl w:val="788043D4"/>
    <w:lvl w:ilvl="0" w:tplc="6E2ACA68">
      <w:start w:val="1"/>
      <w:numFmt w:val="decimal"/>
      <w:lvlText w:val="%1."/>
      <w:lvlJc w:val="left"/>
      <w:pPr>
        <w:ind w:left="74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7E2858BE">
      <w:start w:val="1"/>
      <w:numFmt w:val="lowerLetter"/>
      <w:lvlText w:val="%2"/>
      <w:lvlJc w:val="left"/>
      <w:pPr>
        <w:ind w:left="144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08784674">
      <w:start w:val="1"/>
      <w:numFmt w:val="lowerRoman"/>
      <w:lvlText w:val="%3"/>
      <w:lvlJc w:val="left"/>
      <w:pPr>
        <w:ind w:left="216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45DC9B6E">
      <w:start w:val="1"/>
      <w:numFmt w:val="decimal"/>
      <w:lvlText w:val="%4"/>
      <w:lvlJc w:val="left"/>
      <w:pPr>
        <w:ind w:left="288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31560932">
      <w:start w:val="1"/>
      <w:numFmt w:val="lowerLetter"/>
      <w:lvlText w:val="%5"/>
      <w:lvlJc w:val="left"/>
      <w:pPr>
        <w:ind w:left="360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21D4345C">
      <w:start w:val="1"/>
      <w:numFmt w:val="lowerRoman"/>
      <w:lvlText w:val="%6"/>
      <w:lvlJc w:val="left"/>
      <w:pPr>
        <w:ind w:left="432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F7D8C316">
      <w:start w:val="1"/>
      <w:numFmt w:val="decimal"/>
      <w:lvlText w:val="%7"/>
      <w:lvlJc w:val="left"/>
      <w:pPr>
        <w:ind w:left="504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986A9380">
      <w:start w:val="1"/>
      <w:numFmt w:val="lowerLetter"/>
      <w:lvlText w:val="%8"/>
      <w:lvlJc w:val="left"/>
      <w:pPr>
        <w:ind w:left="576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FEB06B3E">
      <w:start w:val="1"/>
      <w:numFmt w:val="lowerRoman"/>
      <w:lvlText w:val="%9"/>
      <w:lvlJc w:val="left"/>
      <w:pPr>
        <w:ind w:left="648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371AFD"/>
    <w:multiLevelType w:val="hybridMultilevel"/>
    <w:tmpl w:val="2D16FCAC"/>
    <w:lvl w:ilvl="0" w:tplc="137611DA">
      <w:start w:val="1"/>
      <w:numFmt w:val="lowerLetter"/>
      <w:lvlText w:val="%1."/>
      <w:lvlJc w:val="left"/>
      <w:pPr>
        <w:ind w:left="794"/>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17BC0054">
      <w:start w:val="1"/>
      <w:numFmt w:val="lowerLetter"/>
      <w:lvlText w:val="%2"/>
      <w:lvlJc w:val="left"/>
      <w:pPr>
        <w:ind w:left="145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DE3EB5A6">
      <w:start w:val="1"/>
      <w:numFmt w:val="lowerRoman"/>
      <w:lvlText w:val="%3"/>
      <w:lvlJc w:val="left"/>
      <w:pPr>
        <w:ind w:left="217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44BAE96A">
      <w:start w:val="1"/>
      <w:numFmt w:val="decimal"/>
      <w:lvlText w:val="%4"/>
      <w:lvlJc w:val="left"/>
      <w:pPr>
        <w:ind w:left="289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343C32C6">
      <w:start w:val="1"/>
      <w:numFmt w:val="lowerLetter"/>
      <w:lvlText w:val="%5"/>
      <w:lvlJc w:val="left"/>
      <w:pPr>
        <w:ind w:left="361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453C76EC">
      <w:start w:val="1"/>
      <w:numFmt w:val="lowerRoman"/>
      <w:lvlText w:val="%6"/>
      <w:lvlJc w:val="left"/>
      <w:pPr>
        <w:ind w:left="433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C81ED992">
      <w:start w:val="1"/>
      <w:numFmt w:val="decimal"/>
      <w:lvlText w:val="%7"/>
      <w:lvlJc w:val="left"/>
      <w:pPr>
        <w:ind w:left="505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3C2CEBF2">
      <w:start w:val="1"/>
      <w:numFmt w:val="lowerLetter"/>
      <w:lvlText w:val="%8"/>
      <w:lvlJc w:val="left"/>
      <w:pPr>
        <w:ind w:left="577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4FF2768C">
      <w:start w:val="1"/>
      <w:numFmt w:val="lowerRoman"/>
      <w:lvlText w:val="%9"/>
      <w:lvlJc w:val="left"/>
      <w:pPr>
        <w:ind w:left="649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0393BED"/>
    <w:multiLevelType w:val="hybridMultilevel"/>
    <w:tmpl w:val="5E60EEDE"/>
    <w:lvl w:ilvl="0" w:tplc="429CE0F0">
      <w:start w:val="1"/>
      <w:numFmt w:val="lowerLetter"/>
      <w:lvlText w:val="%1."/>
      <w:lvlJc w:val="left"/>
      <w:pPr>
        <w:ind w:left="74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06902DDE">
      <w:start w:val="1"/>
      <w:numFmt w:val="lowerLetter"/>
      <w:lvlText w:val="%2"/>
      <w:lvlJc w:val="left"/>
      <w:pPr>
        <w:ind w:left="108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066470D2">
      <w:start w:val="1"/>
      <w:numFmt w:val="lowerRoman"/>
      <w:lvlText w:val="%3"/>
      <w:lvlJc w:val="left"/>
      <w:pPr>
        <w:ind w:left="180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AF80463C">
      <w:start w:val="1"/>
      <w:numFmt w:val="decimal"/>
      <w:lvlText w:val="%4"/>
      <w:lvlJc w:val="left"/>
      <w:pPr>
        <w:ind w:left="252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FA2618A0">
      <w:start w:val="1"/>
      <w:numFmt w:val="lowerLetter"/>
      <w:lvlText w:val="%5"/>
      <w:lvlJc w:val="left"/>
      <w:pPr>
        <w:ind w:left="324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36048BEE">
      <w:start w:val="1"/>
      <w:numFmt w:val="lowerRoman"/>
      <w:lvlText w:val="%6"/>
      <w:lvlJc w:val="left"/>
      <w:pPr>
        <w:ind w:left="396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BB2AE3FE">
      <w:start w:val="1"/>
      <w:numFmt w:val="decimal"/>
      <w:lvlText w:val="%7"/>
      <w:lvlJc w:val="left"/>
      <w:pPr>
        <w:ind w:left="468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2DE06D38">
      <w:start w:val="1"/>
      <w:numFmt w:val="lowerLetter"/>
      <w:lvlText w:val="%8"/>
      <w:lvlJc w:val="left"/>
      <w:pPr>
        <w:ind w:left="540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84508E16">
      <w:start w:val="1"/>
      <w:numFmt w:val="lowerRoman"/>
      <w:lvlText w:val="%9"/>
      <w:lvlJc w:val="left"/>
      <w:pPr>
        <w:ind w:left="6120"/>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6D656E"/>
    <w:multiLevelType w:val="hybridMultilevel"/>
    <w:tmpl w:val="12327692"/>
    <w:lvl w:ilvl="0" w:tplc="59CEC7EA">
      <w:start w:val="1"/>
      <w:numFmt w:val="lowerLetter"/>
      <w:lvlText w:val="%1."/>
      <w:lvlJc w:val="left"/>
      <w:pPr>
        <w:ind w:left="74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F5C4F610">
      <w:start w:val="1"/>
      <w:numFmt w:val="lowerLetter"/>
      <w:lvlText w:val="%2"/>
      <w:lvlJc w:val="left"/>
      <w:pPr>
        <w:ind w:left="146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79728156">
      <w:start w:val="1"/>
      <w:numFmt w:val="lowerRoman"/>
      <w:lvlText w:val="%3"/>
      <w:lvlJc w:val="left"/>
      <w:pPr>
        <w:ind w:left="218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1D464858">
      <w:start w:val="1"/>
      <w:numFmt w:val="decimal"/>
      <w:lvlText w:val="%4"/>
      <w:lvlJc w:val="left"/>
      <w:pPr>
        <w:ind w:left="290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A7F4C442">
      <w:start w:val="1"/>
      <w:numFmt w:val="lowerLetter"/>
      <w:lvlText w:val="%5"/>
      <w:lvlJc w:val="left"/>
      <w:pPr>
        <w:ind w:left="362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93D241FE">
      <w:start w:val="1"/>
      <w:numFmt w:val="lowerRoman"/>
      <w:lvlText w:val="%6"/>
      <w:lvlJc w:val="left"/>
      <w:pPr>
        <w:ind w:left="434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1EC606E4">
      <w:start w:val="1"/>
      <w:numFmt w:val="decimal"/>
      <w:lvlText w:val="%7"/>
      <w:lvlJc w:val="left"/>
      <w:pPr>
        <w:ind w:left="506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A85AEF28">
      <w:start w:val="1"/>
      <w:numFmt w:val="lowerLetter"/>
      <w:lvlText w:val="%8"/>
      <w:lvlJc w:val="left"/>
      <w:pPr>
        <w:ind w:left="578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87D694AE">
      <w:start w:val="1"/>
      <w:numFmt w:val="lowerRoman"/>
      <w:lvlText w:val="%9"/>
      <w:lvlJc w:val="left"/>
      <w:pPr>
        <w:ind w:left="6501"/>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5"/>
  </w:num>
  <w:num w:numId="3">
    <w:abstractNumId w:val="9"/>
  </w:num>
  <w:num w:numId="4">
    <w:abstractNumId w:val="3"/>
  </w:num>
  <w:num w:numId="5">
    <w:abstractNumId w:val="0"/>
  </w:num>
  <w:num w:numId="6">
    <w:abstractNumId w:val="7"/>
  </w:num>
  <w:num w:numId="7">
    <w:abstractNumId w:val="2"/>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EB"/>
    <w:rsid w:val="000244DE"/>
    <w:rsid w:val="001B4653"/>
    <w:rsid w:val="00410D1A"/>
    <w:rsid w:val="0062000D"/>
    <w:rsid w:val="006C272C"/>
    <w:rsid w:val="00772749"/>
    <w:rsid w:val="00A330E4"/>
    <w:rsid w:val="00BA0132"/>
    <w:rsid w:val="00DE18F2"/>
    <w:rsid w:val="00E67767"/>
    <w:rsid w:val="00F744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4C6"/>
  <w15:docId w15:val="{11AF06A3-0C9B-4982-9208-E1849F36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4" w:line="263" w:lineRule="auto"/>
      <w:ind w:left="31" w:hanging="10"/>
      <w:jc w:val="both"/>
    </w:pPr>
    <w:rPr>
      <w:rFonts w:ascii="Cambria Math" w:eastAsia="Cambria Math" w:hAnsi="Cambria Math" w:cs="Cambria Math"/>
      <w:color w:val="000000"/>
      <w:sz w:val="28"/>
    </w:rPr>
  </w:style>
  <w:style w:type="paragraph" w:styleId="Heading1">
    <w:name w:val="heading 1"/>
    <w:next w:val="Normal"/>
    <w:link w:val="Heading1Char"/>
    <w:uiPriority w:val="9"/>
    <w:unhideWhenUsed/>
    <w:qFormat/>
    <w:pPr>
      <w:keepNext/>
      <w:keepLines/>
      <w:spacing w:after="99"/>
      <w:ind w:left="82" w:hanging="10"/>
      <w:outlineLvl w:val="0"/>
    </w:pPr>
    <w:rPr>
      <w:rFonts w:ascii="Cambria Math" w:eastAsia="Cambria Math" w:hAnsi="Cambria Math" w:cs="Cambria Math"/>
      <w:color w:val="088EC4"/>
      <w:sz w:val="30"/>
    </w:rPr>
  </w:style>
  <w:style w:type="paragraph" w:styleId="Heading2">
    <w:name w:val="heading 2"/>
    <w:basedOn w:val="Normal"/>
    <w:next w:val="Normal"/>
    <w:link w:val="Heading2Char"/>
    <w:uiPriority w:val="9"/>
    <w:unhideWhenUsed/>
    <w:qFormat/>
    <w:rsid w:val="00A33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Math" w:eastAsia="Cambria Math" w:hAnsi="Cambria Math" w:cs="Cambria Math"/>
      <w:color w:val="088EC4"/>
      <w:sz w:val="30"/>
    </w:rPr>
  </w:style>
  <w:style w:type="character" w:customStyle="1" w:styleId="Heading2Char">
    <w:name w:val="Heading 2 Char"/>
    <w:basedOn w:val="DefaultParagraphFont"/>
    <w:link w:val="Heading2"/>
    <w:uiPriority w:val="9"/>
    <w:rsid w:val="00A330E4"/>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A330E4"/>
    <w:pPr>
      <w:widowControl w:val="0"/>
      <w:autoSpaceDE w:val="0"/>
      <w:autoSpaceDN w:val="0"/>
      <w:spacing w:after="0" w:line="240" w:lineRule="auto"/>
      <w:ind w:left="0" w:firstLine="0"/>
      <w:jc w:val="left"/>
    </w:pPr>
    <w:rPr>
      <w:rFonts w:ascii="Times New Roman" w:eastAsia="Times New Roman" w:hAnsi="Times New Roman" w:cs="Times New Roman"/>
      <w:color w:val="auto"/>
      <w:szCs w:val="28"/>
      <w:lang w:val="en-US" w:eastAsia="en-US"/>
    </w:rPr>
  </w:style>
  <w:style w:type="character" w:customStyle="1" w:styleId="BodyTextChar">
    <w:name w:val="Body Text Char"/>
    <w:basedOn w:val="DefaultParagraphFont"/>
    <w:link w:val="BodyText"/>
    <w:uiPriority w:val="1"/>
    <w:rsid w:val="00A330E4"/>
    <w:rPr>
      <w:rFonts w:ascii="Times New Roman" w:eastAsia="Times New Roman" w:hAnsi="Times New Roman" w:cs="Times New Roman"/>
      <w:sz w:val="28"/>
      <w:szCs w:val="28"/>
      <w:lang w:val="en-US" w:eastAsia="en-US"/>
    </w:rPr>
  </w:style>
  <w:style w:type="paragraph" w:customStyle="1" w:styleId="TableParagraph">
    <w:name w:val="Table Paragraph"/>
    <w:basedOn w:val="Normal"/>
    <w:uiPriority w:val="1"/>
    <w:qFormat/>
    <w:rsid w:val="00A330E4"/>
    <w:pPr>
      <w:widowControl w:val="0"/>
      <w:autoSpaceDE w:val="0"/>
      <w:autoSpaceDN w:val="0"/>
      <w:spacing w:before="20" w:after="0" w:line="240" w:lineRule="auto"/>
      <w:ind w:left="0" w:firstLine="0"/>
      <w:jc w:val="left"/>
    </w:pPr>
    <w:rPr>
      <w:rFonts w:ascii="Times New Roman" w:eastAsia="Times New Roman" w:hAnsi="Times New Roman" w:cs="Times New Roman"/>
      <w:color w:val="auto"/>
      <w:sz w:val="22"/>
      <w:lang w:val="en-US" w:eastAsia="en-US"/>
    </w:rPr>
  </w:style>
  <w:style w:type="paragraph" w:styleId="ListParagraph">
    <w:name w:val="List Paragraph"/>
    <w:basedOn w:val="Normal"/>
    <w:uiPriority w:val="34"/>
    <w:qFormat/>
    <w:rsid w:val="0002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hyperlink" Target="https://www.cs.ucsb.edu/~mturk/Papers/mturk-CVPR91.pdf"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jp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ntinuum.io/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yperlink" Target="https://www.python.org/download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hyperlink" Target="https://www.cs.ucsb.edu/~mturk/Papers/mturk-CVPR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EE35-C8CE-435E-A24C-064BD613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8607</Words>
  <Characters>4906</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Guts</dc:creator>
  <cp:keywords/>
  <cp:lastModifiedBy>Anton Tarasov</cp:lastModifiedBy>
  <cp:revision>6</cp:revision>
  <dcterms:created xsi:type="dcterms:W3CDTF">2019-04-03T13:14:00Z</dcterms:created>
  <dcterms:modified xsi:type="dcterms:W3CDTF">2019-04-03T14:24:00Z</dcterms:modified>
</cp:coreProperties>
</file>