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9" w:lineRule="auto" w:before="72"/>
        <w:ind w:left="1668" w:right="2052" w:firstLine="7"/>
        <w:jc w:val="center"/>
      </w:pPr>
      <w:r>
        <w:rPr/>
        <w:t>МIНIСТЕРСТВО ОСВІТИ І НАУКИ УКРАІНИ</w:t>
      </w:r>
      <w:r>
        <w:rPr>
          <w:spacing w:val="1"/>
        </w:rPr>
        <w:t> </w:t>
      </w:r>
      <w:r>
        <w:rPr/>
        <w:t>НАЦІОНАЛЬНИЙ</w:t>
      </w:r>
      <w:r>
        <w:rPr>
          <w:spacing w:val="-12"/>
        </w:rPr>
        <w:t> </w:t>
      </w:r>
      <w:r>
        <w:rPr/>
        <w:t>ТЕХНІЧНИЙ</w:t>
      </w:r>
      <w:r>
        <w:rPr>
          <w:spacing w:val="-11"/>
        </w:rPr>
        <w:t> </w:t>
      </w:r>
      <w:r>
        <w:rPr/>
        <w:t>УНІВЕРСИТЕТ</w:t>
      </w:r>
      <w:r>
        <w:rPr>
          <w:spacing w:val="-6"/>
        </w:rPr>
        <w:t> </w:t>
      </w:r>
      <w:r>
        <w:rPr/>
        <w:t>УКРАІНИ</w:t>
      </w:r>
    </w:p>
    <w:p>
      <w:pPr>
        <w:pStyle w:val="BodyText"/>
        <w:spacing w:line="376" w:lineRule="auto"/>
        <w:ind w:left="1915" w:right="2297"/>
        <w:jc w:val="center"/>
      </w:pPr>
      <w:r>
        <w:rPr/>
        <w:t>«КИЇВСКИЙ ПОЛІТЕХНІЧНИЙ ІНСТИТУТ»</w:t>
      </w:r>
      <w:r>
        <w:rPr>
          <w:spacing w:val="-67"/>
        </w:rPr>
        <w:t> </w:t>
      </w:r>
      <w:r>
        <w:rPr/>
        <w:t>КАФЕДРА</w:t>
      </w:r>
      <w:r>
        <w:rPr>
          <w:spacing w:val="1"/>
        </w:rPr>
        <w:t> </w:t>
      </w:r>
      <w:r>
        <w:rPr/>
        <w:t>КЕОА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915" w:right="2289" w:firstLine="0"/>
        <w:jc w:val="center"/>
        <w:rPr>
          <w:b/>
          <w:sz w:val="28"/>
        </w:rPr>
      </w:pPr>
      <w:r>
        <w:rPr>
          <w:b/>
          <w:sz w:val="28"/>
        </w:rPr>
        <w:t>Домашня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робота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№4</w:t>
      </w:r>
    </w:p>
    <w:p>
      <w:pPr>
        <w:spacing w:before="187"/>
        <w:ind w:left="1915" w:right="2297" w:firstLine="0"/>
        <w:jc w:val="center"/>
        <w:rPr>
          <w:b/>
          <w:sz w:val="28"/>
        </w:rPr>
      </w:pPr>
      <w:r>
        <w:rPr>
          <w:b/>
          <w:sz w:val="28"/>
        </w:rPr>
        <w:t>з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курсу: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«Фізико-теоретичні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основи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конструювання»</w:t>
      </w:r>
    </w:p>
    <w:p>
      <w:pPr>
        <w:spacing w:line="362" w:lineRule="auto" w:before="182"/>
        <w:ind w:left="395" w:right="770" w:firstLine="0"/>
        <w:jc w:val="center"/>
        <w:rPr>
          <w:b/>
          <w:sz w:val="28"/>
        </w:rPr>
      </w:pPr>
      <w:r>
        <w:rPr>
          <w:b/>
          <w:sz w:val="28"/>
        </w:rPr>
        <w:t>Тема: «Вибір друкованої плати. Конструкторсько-технологічний розрахунок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елементів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друкованого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монтажу»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40"/>
        </w:rPr>
      </w:pPr>
    </w:p>
    <w:p>
      <w:pPr>
        <w:pStyle w:val="BodyText"/>
        <w:spacing w:line="379" w:lineRule="auto"/>
        <w:ind w:left="7622" w:right="693" w:firstLine="1406"/>
      </w:pPr>
      <w:r>
        <w:rPr/>
        <w:t>Виконала:</w:t>
      </w:r>
      <w:r>
        <w:rPr>
          <w:spacing w:val="-67"/>
        </w:rPr>
        <w:t> </w:t>
      </w:r>
      <w:r>
        <w:rPr/>
        <w:t>студентка</w:t>
      </w:r>
      <w:r>
        <w:rPr>
          <w:spacing w:val="-7"/>
        </w:rPr>
        <w:t> </w:t>
      </w:r>
      <w:r>
        <w:rPr/>
        <w:t>ІІІ-го</w:t>
      </w:r>
      <w:r>
        <w:rPr>
          <w:spacing w:val="-8"/>
        </w:rPr>
        <w:t> </w:t>
      </w:r>
      <w:r>
        <w:rPr/>
        <w:t>курсу</w:t>
      </w:r>
    </w:p>
    <w:p>
      <w:pPr>
        <w:pStyle w:val="BodyText"/>
        <w:ind w:left="9111"/>
      </w:pPr>
      <w:r>
        <w:rPr/>
        <w:t>гр.</w:t>
      </w:r>
      <w:r>
        <w:rPr>
          <w:spacing w:val="-2"/>
        </w:rPr>
        <w:t> </w:t>
      </w:r>
      <w:r>
        <w:rPr/>
        <w:t>ДК-21</w:t>
      </w:r>
    </w:p>
    <w:p>
      <w:pPr>
        <w:pStyle w:val="BodyText"/>
        <w:spacing w:before="182"/>
        <w:ind w:right="703"/>
        <w:jc w:val="right"/>
      </w:pPr>
      <w:r>
        <w:rPr/>
        <w:t>Адаменко</w:t>
      </w:r>
      <w:r>
        <w:rPr>
          <w:spacing w:val="-12"/>
        </w:rPr>
        <w:t> </w:t>
      </w:r>
      <w:r>
        <w:rPr/>
        <w:t>І.О.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1"/>
        </w:rPr>
      </w:pPr>
    </w:p>
    <w:p>
      <w:pPr>
        <w:pStyle w:val="BodyText"/>
        <w:ind w:left="1915" w:right="2290"/>
        <w:jc w:val="center"/>
      </w:pPr>
      <w:r>
        <w:rPr/>
        <w:t>Київ</w:t>
      </w:r>
      <w:r>
        <w:rPr>
          <w:spacing w:val="-3"/>
        </w:rPr>
        <w:t> </w:t>
      </w:r>
      <w:r>
        <w:rPr/>
        <w:t>– 2015</w:t>
      </w:r>
    </w:p>
    <w:p>
      <w:pPr>
        <w:spacing w:after="0"/>
        <w:jc w:val="center"/>
        <w:sectPr>
          <w:type w:val="continuous"/>
          <w:pgSz w:w="11910" w:h="16840"/>
          <w:pgMar w:top="1040" w:bottom="280" w:left="800" w:right="14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ind w:left="3934"/>
              <w:rPr>
                <w:b/>
                <w:sz w:val="28"/>
              </w:rPr>
            </w:pPr>
            <w:r>
              <w:rPr>
                <w:b/>
                <w:sz w:val="28"/>
              </w:rPr>
              <w:t>1. Вибір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друкованої плати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before="1"/>
              <w:ind w:left="1053"/>
              <w:rPr>
                <w:b/>
                <w:sz w:val="28"/>
              </w:rPr>
            </w:pPr>
            <w:r>
              <w:rPr>
                <w:b/>
                <w:sz w:val="28"/>
              </w:rPr>
              <w:t>1.1. Вибір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типу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друкованої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плати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spacing w:line="360" w:lineRule="auto"/>
              <w:ind w:left="347" w:right="507" w:firstLine="706"/>
              <w:jc w:val="both"/>
              <w:rPr>
                <w:sz w:val="28"/>
              </w:rPr>
            </w:pPr>
            <w:r>
              <w:rPr>
                <w:sz w:val="28"/>
              </w:rPr>
              <w:t>Друкована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плата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(ДП)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призначена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електричного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з'єднання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являє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собою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ізоляційну основу на лицьовій стороні якого розміщені конструктивні елементи,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зворотному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боці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розміщені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друкованого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монтажу: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друковані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провідники, контактні площадки, металізовані монтажні отвори. Їх застосування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підвищує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надійність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апаратури,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забезпечує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повторюваність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електричних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параметрів,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створює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передумови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автоматизації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виробництва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(висока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продуктивність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і низька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собівартість),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зменшує габарити і масу.</w:t>
            </w:r>
          </w:p>
          <w:p>
            <w:pPr>
              <w:pStyle w:val="TableParagraph"/>
              <w:spacing w:line="357" w:lineRule="auto" w:before="162"/>
              <w:ind w:left="347" w:right="520" w:firstLine="706"/>
              <w:jc w:val="both"/>
              <w:rPr>
                <w:sz w:val="28"/>
              </w:rPr>
            </w:pPr>
            <w:r>
              <w:rPr>
                <w:sz w:val="28"/>
              </w:rPr>
              <w:t>Друковані плати за конструкцією поділяються на такі класи: односторонні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(одношарові)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ОДП,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двосторонні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(двошарові)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ДДП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багатошарові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БДП.</w:t>
            </w:r>
          </w:p>
          <w:p>
            <w:pPr>
              <w:pStyle w:val="TableParagraph"/>
              <w:spacing w:line="360" w:lineRule="auto" w:before="164"/>
              <w:ind w:left="347" w:right="509" w:firstLine="706"/>
              <w:jc w:val="both"/>
              <w:rPr>
                <w:sz w:val="28"/>
              </w:rPr>
            </w:pPr>
            <w:r>
              <w:rPr>
                <w:sz w:val="28"/>
              </w:rPr>
              <w:t>ОДП можуть проводити малюнок на одній стороні діелектричної основи.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Вони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прості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конструкцією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виготовленні.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Монтажні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трасувальні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можливості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цих плат низькі. Надійність ОДП і механічна міцність кріплення елементів також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невисока.</w:t>
            </w:r>
          </w:p>
          <w:p>
            <w:pPr>
              <w:pStyle w:val="TableParagraph"/>
              <w:spacing w:line="360" w:lineRule="auto" w:before="162"/>
              <w:ind w:left="347" w:right="509" w:firstLine="706"/>
              <w:jc w:val="both"/>
              <w:rPr>
                <w:sz w:val="28"/>
              </w:rPr>
            </w:pPr>
            <w:r>
              <w:rPr>
                <w:sz w:val="28"/>
              </w:rPr>
              <w:t>ДДП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можуть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проводити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малюнок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двох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сторонах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основи.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Вони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володіють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високою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щільністю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монтажу,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підвищеною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надійністю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з'єднань.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Дозволяють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полегшити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трасування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провідників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оптимізувати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плати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завдяки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щільному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розміщенню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елементів.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ДДП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мають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високу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механічну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міцність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їх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кріплення. Ці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ДП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допускають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монтаж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штирьових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одного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боку,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SMD</w:t>
            </w:r>
          </w:p>
          <w:p>
            <w:pPr>
              <w:pStyle w:val="TableParagraph"/>
              <w:spacing w:line="362" w:lineRule="auto"/>
              <w:ind w:left="347" w:right="515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компонентів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двох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сторін.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дозволяє реалізувати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них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більш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складні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схеми,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ніж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 ОДП.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Тому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ДДП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широко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застосовуються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електронній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апаратурі.</w:t>
            </w:r>
          </w:p>
          <w:p>
            <w:pPr>
              <w:pStyle w:val="TableParagraph"/>
              <w:spacing w:line="360" w:lineRule="auto" w:before="156"/>
              <w:ind w:left="347" w:right="500" w:firstLine="706"/>
              <w:jc w:val="both"/>
              <w:rPr>
                <w:sz w:val="28"/>
              </w:rPr>
            </w:pPr>
            <w:r>
              <w:rPr>
                <w:sz w:val="28"/>
              </w:rPr>
              <w:t>БДП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складаються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чергованих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тонких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шарів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діелектрика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провідних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малюнків. У процесі виробництва всі шари фізично з'єднуються в одне ціле 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багатошарова основа. Залежно від технології виготовлення (пресування) БДП,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електричне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з’єднання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багатошарової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структури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здійснено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наскрізними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перехідними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отворами,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або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із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застосуванням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міжшарових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переходів.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106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4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line="332" w:lineRule="exact"/>
              <w:ind w:left="160"/>
              <w:rPr>
                <w:rFonts w:ascii="Arial Narrow"/>
                <w:i/>
                <w:sz w:val="34"/>
              </w:rPr>
            </w:pPr>
            <w:r>
              <w:rPr>
                <w:rFonts w:ascii="Arial Narrow"/>
                <w:i/>
                <w:w w:val="91"/>
                <w:sz w:val="34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47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8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85"/>
                <w:sz w:val="21"/>
              </w:rPr>
              <w:t>№ 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26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1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4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spacing w:line="362" w:lineRule="auto"/>
              <w:ind w:left="347" w:right="517"/>
              <w:jc w:val="both"/>
              <w:rPr>
                <w:sz w:val="28"/>
              </w:rPr>
            </w:pPr>
            <w:r>
              <w:rPr>
                <w:sz w:val="28"/>
              </w:rPr>
              <w:t>Міжшарові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переходи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зовнішніх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шарів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внутрішні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називаються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глухими,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внутрішніми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шарами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прихованими.</w:t>
            </w:r>
          </w:p>
          <w:p>
            <w:pPr>
              <w:pStyle w:val="TableParagraph"/>
              <w:spacing w:line="360" w:lineRule="auto" w:before="155"/>
              <w:ind w:left="347" w:right="494" w:firstLine="706"/>
              <w:jc w:val="both"/>
              <w:rPr>
                <w:sz w:val="28"/>
              </w:rPr>
            </w:pPr>
            <w:r>
              <w:rPr>
                <w:sz w:val="28"/>
              </w:rPr>
              <w:t>Згідно ТЗ та схеми електричної принципової вибираємо ДДП для нашого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пристрою.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вибір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зроблений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виходячи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аналізу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типів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ДП.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зв'язку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кількістю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зв'язків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елементами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потребою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зменшенні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габаритів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використання ОДП не оптимальне. Також виходячи з тривалості технологічного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циклу і підвищеної вартості виробництва не використовуємо БДП. Вибір ДДП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дозволяє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забезпечити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необхідну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точність,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щільність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монтажу,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надійність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забезпечити мінімальну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вартість.</w:t>
            </w:r>
          </w:p>
          <w:p>
            <w:pPr>
              <w:pStyle w:val="TableParagraph"/>
              <w:spacing w:before="158"/>
              <w:ind w:left="105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1.2.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Вибір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матеріалу ДП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347" w:right="510" w:firstLine="706"/>
              <w:jc w:val="both"/>
              <w:rPr>
                <w:sz w:val="28"/>
              </w:rPr>
            </w:pPr>
            <w:r>
              <w:rPr>
                <w:sz w:val="28"/>
              </w:rPr>
              <w:t>Правильний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вибір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матеріалів,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технологічних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процесів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елементної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бази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розробці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сучасних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друкованих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вузлів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багато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визначає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рівень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працездатності і надійність електронного пристрою в цілому при раціональних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економічних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витратах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виробництві.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цьому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розглядаються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аспект: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54" w:val="left" w:leader="none"/>
              </w:tabs>
              <w:spacing w:line="355" w:lineRule="auto" w:before="165" w:after="0"/>
              <w:ind w:left="1053" w:right="519" w:hanging="284"/>
              <w:jc w:val="both"/>
              <w:rPr>
                <w:sz w:val="28"/>
              </w:rPr>
            </w:pPr>
            <w:r>
              <w:rPr>
                <w:sz w:val="28"/>
              </w:rPr>
              <w:t>призначення електронної системи: технічні умови на вироби, очікуваний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робочий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ресурс,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база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характеристиками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швидкодії,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вихідному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опору,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рівню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робочих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сигналів,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напрузі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живлення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т.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д.;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54" w:val="left" w:leader="none"/>
              </w:tabs>
              <w:spacing w:line="350" w:lineRule="auto" w:before="9" w:after="0"/>
              <w:ind w:left="1053" w:right="512" w:hanging="284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експлуатаційні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вимоги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ремонтопридатності: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можливості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профілактики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ремонту,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наявність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запасних друкованих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вузлів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блоків;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54" w:val="left" w:leader="none"/>
              </w:tabs>
              <w:spacing w:line="355" w:lineRule="auto" w:before="18" w:after="0"/>
              <w:ind w:left="1053" w:right="514" w:hanging="284"/>
              <w:jc w:val="both"/>
              <w:rPr>
                <w:sz w:val="28"/>
              </w:rPr>
            </w:pPr>
            <w:r>
              <w:rPr>
                <w:sz w:val="28"/>
              </w:rPr>
              <w:t>навколишні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умови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зберіганні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роботі.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Технологія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виготовлення: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сумісність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діючим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виробництвом,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ступінь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характер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механізації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автоматизації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при заданому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обсязі виробництва;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54" w:val="left" w:leader="none"/>
              </w:tabs>
              <w:spacing w:line="350" w:lineRule="auto" w:before="8" w:after="0"/>
              <w:ind w:left="1053" w:right="524" w:hanging="284"/>
              <w:jc w:val="both"/>
              <w:rPr>
                <w:sz w:val="28"/>
              </w:rPr>
            </w:pPr>
            <w:r>
              <w:rPr>
                <w:sz w:val="28"/>
              </w:rPr>
              <w:t>базові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допоміжні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матеріали: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обсяг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можливих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поставок,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вартість,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необхідність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відбору за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спеціальними вимогами.</w:t>
            </w:r>
          </w:p>
          <w:p>
            <w:pPr>
              <w:pStyle w:val="TableParagraph"/>
              <w:spacing w:line="362" w:lineRule="auto" w:before="168"/>
              <w:ind w:left="347" w:right="504" w:firstLine="706"/>
              <w:jc w:val="both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виробництві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застосовуються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вітчизняні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імпортні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матеріали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різних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виробників.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Матеріали,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що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застосовуються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якості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основи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ДП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повинні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мати: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високі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електроізоляційні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властивості,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достатню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механічну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міцність,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бути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106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4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line="332" w:lineRule="exact"/>
              <w:ind w:right="45"/>
              <w:jc w:val="center"/>
              <w:rPr>
                <w:rFonts w:ascii="Arial Narrow"/>
                <w:i/>
                <w:sz w:val="34"/>
              </w:rPr>
            </w:pPr>
            <w:r>
              <w:rPr>
                <w:rFonts w:ascii="Arial Narrow"/>
                <w:i/>
                <w:w w:val="81"/>
                <w:sz w:val="34"/>
              </w:rPr>
              <w:t>3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47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8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85"/>
                <w:sz w:val="21"/>
              </w:rPr>
              <w:t>№ 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26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1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4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spacing w:line="362" w:lineRule="auto"/>
              <w:ind w:left="347" w:right="516"/>
              <w:jc w:val="both"/>
              <w:rPr>
                <w:sz w:val="28"/>
              </w:rPr>
            </w:pPr>
            <w:r>
              <w:rPr>
                <w:sz w:val="28"/>
              </w:rPr>
              <w:t>стійкими до кліматичних впливів. Цим вимогам задовольняють електротехнічні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матеріали: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склотекстоліт,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кераміка,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фторопластова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плівка,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сапфір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ін..</w:t>
            </w:r>
          </w:p>
          <w:p>
            <w:pPr>
              <w:pStyle w:val="TableParagraph"/>
              <w:spacing w:line="360" w:lineRule="auto" w:before="155"/>
              <w:ind w:left="347" w:right="502" w:firstLine="706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даний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час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введено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новий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параметр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опірність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займання.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Цьому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параметру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виділені полімерні композиційні матеріали FR-1 ... FR-5. Найбільш поширеним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матеріалом для виробництва ДДП і БДП є FR-4. Стандартний FR-4 представляє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собою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композитивний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матеріал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скловолокна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(склотекстоліта).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Має</w:t>
            </w:r>
            <w:r>
              <w:rPr>
                <w:spacing w:val="1"/>
                <w:sz w:val="28"/>
              </w:rPr>
              <w:t> </w:t>
            </w:r>
            <w:r>
              <w:rPr>
                <w:w w:val="95"/>
                <w:sz w:val="28"/>
              </w:rPr>
              <w:t>товщину 1,5 мм і складається з 8 шарів («препрегів») склотекстоліта. Застосування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FR-4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дозволяє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отримати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отвори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високої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якості,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важливо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монтажу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 отвори.</w:t>
            </w:r>
          </w:p>
          <w:p>
            <w:pPr>
              <w:pStyle w:val="TableParagraph"/>
              <w:spacing w:before="158"/>
              <w:ind w:left="1053"/>
              <w:jc w:val="both"/>
              <w:rPr>
                <w:sz w:val="28"/>
              </w:rPr>
            </w:pPr>
            <w:r>
              <w:rPr>
                <w:sz w:val="28"/>
              </w:rPr>
              <w:t>Відмінною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характеристикою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даного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матеріалу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є: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22" w:val="left" w:leader="none"/>
              </w:tabs>
              <w:spacing w:line="362" w:lineRule="auto" w:before="0" w:after="0"/>
              <w:ind w:left="347" w:right="1063" w:firstLine="706"/>
              <w:jc w:val="left"/>
              <w:rPr>
                <w:sz w:val="28"/>
              </w:rPr>
            </w:pPr>
            <w:r>
              <w:rPr>
                <w:sz w:val="28"/>
              </w:rPr>
              <w:t>високе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адгезії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фольги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підкладки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діелектрика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під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впливом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високої температури,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22" w:val="left" w:leader="none"/>
              </w:tabs>
              <w:spacing w:line="240" w:lineRule="auto" w:before="156" w:after="0"/>
              <w:ind w:left="1221" w:right="0" w:hanging="169"/>
              <w:jc w:val="both"/>
              <w:rPr>
                <w:sz w:val="28"/>
              </w:rPr>
            </w:pPr>
            <w:r>
              <w:rPr>
                <w:sz w:val="28"/>
              </w:rPr>
              <w:t>високий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об'ємний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поверхневий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електричний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опір,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222" w:val="left" w:leader="none"/>
              </w:tabs>
              <w:spacing w:line="240" w:lineRule="auto" w:before="0" w:after="0"/>
              <w:ind w:left="1221" w:right="0" w:hanging="169"/>
              <w:jc w:val="both"/>
              <w:rPr>
                <w:sz w:val="28"/>
              </w:rPr>
            </w:pPr>
            <w:r>
              <w:rPr>
                <w:sz w:val="28"/>
              </w:rPr>
              <w:t>висока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температура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склування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стабільність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геометричних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розмірів.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spacing w:line="360" w:lineRule="auto"/>
              <w:ind w:left="347" w:right="506" w:firstLine="706"/>
              <w:jc w:val="both"/>
              <w:rPr>
                <w:sz w:val="28"/>
              </w:rPr>
            </w:pPr>
            <w:r>
              <w:rPr>
                <w:sz w:val="28"/>
              </w:rPr>
              <w:t>Таким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чином,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реалізації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ДДП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сучасний,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високими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параметрами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матеріал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FR4-2-35-1,5.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матеріал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фольгованим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склотекстолітом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підвищеною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нагрівостойкістю,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товщиною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1,5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мм,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облицьований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двох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сторін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мідною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електролітичної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фольгою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товщиною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мкм.</w:t>
            </w:r>
          </w:p>
          <w:p>
            <w:pPr>
              <w:pStyle w:val="TableParagraph"/>
              <w:spacing w:before="161"/>
              <w:ind w:left="105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1.3.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Метод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виготовлення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ДП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347" w:right="511" w:firstLine="706"/>
              <w:jc w:val="both"/>
              <w:rPr>
                <w:sz w:val="28"/>
              </w:rPr>
            </w:pPr>
            <w:r>
              <w:rPr>
                <w:sz w:val="28"/>
              </w:rPr>
              <w:t>При виборі необхідного методу виготовлення були розглянуті такі методи: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хімічний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субтрактівний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метод,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комбінований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позитивний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метод,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метод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попарного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пресування друкованих плат, метод пошарового нарощування, метод металізації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наскрізних отворів.</w:t>
            </w:r>
          </w:p>
          <w:p>
            <w:pPr>
              <w:pStyle w:val="TableParagraph"/>
              <w:spacing w:before="156"/>
              <w:ind w:left="1053"/>
              <w:jc w:val="both"/>
              <w:rPr>
                <w:sz w:val="28"/>
              </w:rPr>
            </w:pPr>
            <w:r>
              <w:rPr>
                <w:sz w:val="28"/>
              </w:rPr>
              <w:t>Комбінований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позитивний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метод має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ряд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переваг:</w:t>
            </w:r>
          </w:p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054" w:val="left" w:leader="none"/>
                <w:tab w:pos="2641" w:val="left" w:leader="none"/>
                <w:tab w:pos="4281" w:val="left" w:leader="none"/>
                <w:tab w:pos="4958" w:val="left" w:leader="none"/>
                <w:tab w:pos="5797" w:val="left" w:leader="none"/>
                <w:tab w:pos="7394" w:val="left" w:leader="none"/>
                <w:tab w:pos="8770" w:val="left" w:leader="none"/>
                <w:tab w:pos="9086" w:val="left" w:leader="none"/>
              </w:tabs>
              <w:spacing w:line="350" w:lineRule="auto" w:before="1" w:after="0"/>
              <w:ind w:left="1053" w:right="508" w:hanging="284"/>
              <w:jc w:val="left"/>
              <w:rPr>
                <w:sz w:val="28"/>
              </w:rPr>
            </w:pPr>
            <w:r>
              <w:rPr>
                <w:color w:val="393939"/>
                <w:sz w:val="28"/>
              </w:rPr>
              <w:t>можливість</w:t>
              <w:tab/>
              <w:t>відтворення</w:t>
              <w:tab/>
              <w:t>всіх</w:t>
              <w:tab/>
              <w:t>типів</w:t>
              <w:tab/>
              <w:t>друкованих</w:t>
              <w:tab/>
              <w:t>елементів</w:t>
              <w:tab/>
              <w:t>з</w:t>
              <w:tab/>
              <w:t>високою</w:t>
            </w:r>
            <w:r>
              <w:rPr>
                <w:color w:val="393939"/>
                <w:spacing w:val="-67"/>
                <w:sz w:val="28"/>
              </w:rPr>
              <w:t> </w:t>
            </w:r>
            <w:r>
              <w:rPr>
                <w:color w:val="393939"/>
                <w:sz w:val="28"/>
              </w:rPr>
              <w:t>точністю;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106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4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line="332" w:lineRule="exact"/>
              <w:ind w:left="160"/>
              <w:rPr>
                <w:rFonts w:ascii="Arial Narrow"/>
                <w:i/>
                <w:sz w:val="34"/>
              </w:rPr>
            </w:pPr>
            <w:r>
              <w:rPr>
                <w:rFonts w:ascii="Arial Narrow"/>
                <w:i/>
                <w:w w:val="91"/>
                <w:sz w:val="34"/>
              </w:rPr>
              <w:t>4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47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8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85"/>
                <w:sz w:val="21"/>
              </w:rPr>
              <w:t>№ 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26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1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4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54" w:val="left" w:leader="none"/>
                <w:tab w:pos="2732" w:val="left" w:leader="none"/>
                <w:tab w:pos="4002" w:val="left" w:leader="none"/>
                <w:tab w:pos="5125" w:val="left" w:leader="none"/>
                <w:tab w:pos="5696" w:val="left" w:leader="none"/>
                <w:tab w:pos="7643" w:val="left" w:leader="none"/>
                <w:tab w:pos="8909" w:val="left" w:leader="none"/>
                <w:tab w:pos="9221" w:val="left" w:leader="none"/>
              </w:tabs>
              <w:spacing w:line="350" w:lineRule="auto" w:before="1" w:after="0"/>
              <w:ind w:left="1053" w:right="511" w:hanging="284"/>
              <w:jc w:val="left"/>
              <w:rPr>
                <w:sz w:val="28"/>
              </w:rPr>
            </w:pPr>
            <w:r>
              <w:rPr>
                <w:color w:val="393939"/>
                <w:sz w:val="28"/>
              </w:rPr>
              <w:t>захищеність</w:t>
              <w:tab/>
              <w:t>фольгою</w:t>
              <w:tab/>
              <w:t>ізоляції</w:t>
              <w:tab/>
              <w:t>від</w:t>
              <w:tab/>
              <w:t>технологічних</w:t>
              <w:tab/>
              <w:t>розчинів</w:t>
              <w:tab/>
              <w:t>-</w:t>
              <w:tab/>
            </w:r>
            <w:r>
              <w:rPr>
                <w:color w:val="393939"/>
                <w:spacing w:val="-1"/>
                <w:sz w:val="28"/>
              </w:rPr>
              <w:t>хороша</w:t>
            </w:r>
            <w:r>
              <w:rPr>
                <w:color w:val="393939"/>
                <w:spacing w:val="-67"/>
                <w:sz w:val="28"/>
              </w:rPr>
              <w:t> </w:t>
            </w:r>
            <w:r>
              <w:rPr>
                <w:color w:val="393939"/>
                <w:sz w:val="28"/>
              </w:rPr>
              <w:t>надійність</w:t>
            </w:r>
            <w:r>
              <w:rPr>
                <w:color w:val="393939"/>
                <w:spacing w:val="-2"/>
                <w:sz w:val="28"/>
              </w:rPr>
              <w:t> </w:t>
            </w:r>
            <w:r>
              <w:rPr>
                <w:color w:val="393939"/>
                <w:sz w:val="28"/>
              </w:rPr>
              <w:t>ізоляції;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54" w:val="left" w:leader="none"/>
                <w:tab w:pos="2200" w:val="left" w:leader="none"/>
                <w:tab w:pos="3452" w:val="left" w:leader="none"/>
                <w:tab w:pos="4915" w:val="left" w:leader="none"/>
                <w:tab w:pos="6175" w:val="left" w:leader="none"/>
                <w:tab w:pos="7661" w:val="left" w:leader="none"/>
                <w:tab w:pos="9075" w:val="left" w:leader="none"/>
                <w:tab w:pos="10010" w:val="left" w:leader="none"/>
              </w:tabs>
              <w:spacing w:line="348" w:lineRule="auto" w:before="18" w:after="0"/>
              <w:ind w:left="1053" w:right="513" w:hanging="284"/>
              <w:jc w:val="left"/>
              <w:rPr>
                <w:sz w:val="28"/>
              </w:rPr>
            </w:pPr>
            <w:r>
              <w:rPr>
                <w:color w:val="393939"/>
                <w:sz w:val="28"/>
              </w:rPr>
              <w:t>хороша</w:t>
              <w:tab/>
              <w:t>міцність</w:t>
              <w:tab/>
              <w:t>зчеплення</w:t>
              <w:tab/>
              <w:t>(адгезія)</w:t>
              <w:tab/>
              <w:t>металевих</w:t>
              <w:tab/>
              <w:t>елементів</w:t>
              <w:tab/>
              <w:t>плати</w:t>
              <w:tab/>
            </w:r>
            <w:r>
              <w:rPr>
                <w:color w:val="393939"/>
                <w:spacing w:val="-5"/>
                <w:sz w:val="28"/>
              </w:rPr>
              <w:t>з</w:t>
            </w:r>
            <w:r>
              <w:rPr>
                <w:color w:val="393939"/>
                <w:spacing w:val="-67"/>
                <w:sz w:val="28"/>
              </w:rPr>
              <w:t> </w:t>
            </w:r>
            <w:r>
              <w:rPr>
                <w:color w:val="393939"/>
                <w:sz w:val="28"/>
              </w:rPr>
              <w:t>діелектричним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підставою.</w:t>
            </w:r>
          </w:p>
          <w:p>
            <w:pPr>
              <w:pStyle w:val="TableParagraph"/>
              <w:spacing w:before="174"/>
              <w:ind w:left="1053"/>
              <w:rPr>
                <w:sz w:val="28"/>
              </w:rPr>
            </w:pPr>
            <w:r>
              <w:rPr>
                <w:color w:val="393939"/>
                <w:sz w:val="28"/>
              </w:rPr>
              <w:t>Також</w:t>
            </w:r>
            <w:r>
              <w:rPr>
                <w:color w:val="393939"/>
                <w:spacing w:val="-3"/>
                <w:sz w:val="28"/>
              </w:rPr>
              <w:t> </w:t>
            </w:r>
            <w:r>
              <w:rPr>
                <w:color w:val="393939"/>
                <w:sz w:val="28"/>
              </w:rPr>
              <w:t>цей</w:t>
            </w:r>
            <w:r>
              <w:rPr>
                <w:color w:val="393939"/>
                <w:spacing w:val="-1"/>
                <w:sz w:val="28"/>
              </w:rPr>
              <w:t> </w:t>
            </w:r>
            <w:r>
              <w:rPr>
                <w:color w:val="393939"/>
                <w:sz w:val="28"/>
              </w:rPr>
              <w:t>метод має</w:t>
            </w:r>
            <w:r>
              <w:rPr>
                <w:color w:val="393939"/>
                <w:spacing w:val="-2"/>
                <w:sz w:val="28"/>
              </w:rPr>
              <w:t> </w:t>
            </w:r>
            <w:r>
              <w:rPr>
                <w:color w:val="393939"/>
                <w:sz w:val="28"/>
              </w:rPr>
              <w:t>недоліки:</w:t>
            </w:r>
          </w:p>
          <w:p>
            <w:pPr>
              <w:pStyle w:val="TableParagraph"/>
              <w:spacing w:before="3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54" w:val="left" w:leader="none"/>
              </w:tabs>
              <w:spacing w:line="350" w:lineRule="auto" w:before="1" w:after="0"/>
              <w:ind w:left="1053" w:right="510" w:hanging="284"/>
              <w:jc w:val="both"/>
              <w:rPr>
                <w:sz w:val="28"/>
              </w:rPr>
            </w:pPr>
            <w:r>
              <w:rPr>
                <w:color w:val="393939"/>
                <w:sz w:val="28"/>
              </w:rPr>
              <w:t>відносно велика глибина травлення (фольга + металізація) створює бічне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підтравлювання,</w:t>
            </w:r>
            <w:r>
              <w:rPr>
                <w:color w:val="393939"/>
                <w:spacing w:val="2"/>
                <w:sz w:val="28"/>
              </w:rPr>
              <w:t> </w:t>
            </w:r>
            <w:r>
              <w:rPr>
                <w:color w:val="393939"/>
                <w:sz w:val="28"/>
              </w:rPr>
              <w:t>що обмежує роздільну здатність</w:t>
            </w:r>
            <w:r>
              <w:rPr>
                <w:color w:val="393939"/>
                <w:spacing w:val="-2"/>
                <w:sz w:val="28"/>
              </w:rPr>
              <w:t> </w:t>
            </w:r>
            <w:r>
              <w:rPr>
                <w:color w:val="393939"/>
                <w:sz w:val="28"/>
              </w:rPr>
              <w:t>процесу;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54" w:val="left" w:leader="none"/>
              </w:tabs>
              <w:spacing w:line="350" w:lineRule="auto" w:before="18" w:after="0"/>
              <w:ind w:left="1053" w:right="511" w:hanging="284"/>
              <w:jc w:val="both"/>
              <w:rPr>
                <w:sz w:val="28"/>
              </w:rPr>
            </w:pPr>
            <w:r>
              <w:rPr>
                <w:color w:val="393939"/>
                <w:sz w:val="28"/>
              </w:rPr>
              <w:t>травлення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малюнка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по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металлорезисту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обмежує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вибір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розчинів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для</w:t>
            </w:r>
            <w:r>
              <w:rPr>
                <w:color w:val="393939"/>
                <w:spacing w:val="-67"/>
                <w:sz w:val="28"/>
              </w:rPr>
              <w:t> </w:t>
            </w:r>
            <w:r>
              <w:rPr>
                <w:color w:val="393939"/>
                <w:sz w:val="28"/>
              </w:rPr>
              <w:t>травлення;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54" w:val="left" w:leader="none"/>
              </w:tabs>
              <w:spacing w:line="357" w:lineRule="auto" w:before="13" w:after="0"/>
              <w:ind w:left="1053" w:right="514" w:hanging="284"/>
              <w:jc w:val="both"/>
              <w:rPr>
                <w:sz w:val="28"/>
              </w:rPr>
            </w:pPr>
            <w:r>
              <w:rPr>
                <w:color w:val="393939"/>
                <w:sz w:val="28"/>
              </w:rPr>
              <w:t>після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травлення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малюнка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схеми,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металлорезіст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або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освітлюють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для</w:t>
            </w:r>
            <w:r>
              <w:rPr>
                <w:color w:val="393939"/>
                <w:spacing w:val="-67"/>
                <w:sz w:val="28"/>
              </w:rPr>
              <w:t> </w:t>
            </w:r>
            <w:r>
              <w:rPr>
                <w:color w:val="393939"/>
                <w:sz w:val="28"/>
              </w:rPr>
              <w:t>поліпшення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пайки,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або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видаляють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і,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після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нанесення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паяльної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маски,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осаджують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фінішні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покриття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під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пайку.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Обидва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варіанти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вимагають</w:t>
            </w:r>
            <w:r>
              <w:rPr>
                <w:color w:val="393939"/>
                <w:spacing w:val="1"/>
                <w:sz w:val="28"/>
              </w:rPr>
              <w:t> </w:t>
            </w:r>
            <w:r>
              <w:rPr>
                <w:color w:val="393939"/>
                <w:sz w:val="28"/>
              </w:rPr>
              <w:t>додаткових капітальних витрат і прямих витрат.</w:t>
            </w:r>
          </w:p>
          <w:p>
            <w:pPr>
              <w:pStyle w:val="TableParagraph"/>
              <w:spacing w:line="362" w:lineRule="auto" w:before="159"/>
              <w:ind w:left="347" w:right="720" w:firstLine="706"/>
              <w:jc w:val="both"/>
              <w:rPr>
                <w:sz w:val="28"/>
              </w:rPr>
            </w:pPr>
            <w:r>
              <w:rPr>
                <w:sz w:val="28"/>
              </w:rPr>
              <w:t>Вивчивши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переваги,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недоліки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комбінованого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методу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вимоги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викладені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ТЗ,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будемо використовувати комбінований позитивний метод.</w:t>
            </w:r>
          </w:p>
          <w:p>
            <w:pPr>
              <w:pStyle w:val="TableParagraph"/>
              <w:spacing w:before="155"/>
              <w:ind w:left="105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1.5.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Вибір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класу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точності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347" w:right="506" w:firstLine="706"/>
              <w:jc w:val="both"/>
              <w:rPr>
                <w:sz w:val="28"/>
              </w:rPr>
            </w:pPr>
            <w:r>
              <w:rPr>
                <w:sz w:val="28"/>
              </w:rPr>
              <w:t>Точність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виготовлення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залежить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комплексу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технологічних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параметрів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практичної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точки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зору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визначає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основні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параметри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ДП.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першу чергу це відноситься до мінімальної ширини провідників, мінімального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зазору між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елементами провідного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малюнка і до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ряду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інших параметрів.</w:t>
            </w:r>
          </w:p>
          <w:p>
            <w:pPr>
              <w:pStyle w:val="TableParagraph"/>
              <w:spacing w:line="360" w:lineRule="auto" w:before="162"/>
              <w:ind w:left="347" w:right="509" w:firstLine="706"/>
              <w:jc w:val="both"/>
              <w:rPr>
                <w:sz w:val="28"/>
              </w:rPr>
            </w:pPr>
            <w:r>
              <w:rPr>
                <w:sz w:val="28"/>
              </w:rPr>
              <w:t>ГОСТ 23571-86 передбачає п'ять класів точності ДП. Вибір класу точності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завжди пов'язаний з конкретним виробництвом. Спроба вирішити цю задачу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зворотньому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порядку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може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призвести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того, що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проект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буде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реалізований.</w:t>
            </w:r>
          </w:p>
          <w:p>
            <w:pPr>
              <w:pStyle w:val="TableParagraph"/>
              <w:spacing w:line="360" w:lineRule="auto" w:before="159"/>
              <w:ind w:left="347" w:right="508" w:firstLine="706"/>
              <w:jc w:val="both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конструкторсько-технологічному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розрахунку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необхідно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використовувати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граничні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друкованого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монтажу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урахуванням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похибки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їх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виконання.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Необхідні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граничні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друкованого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монтажу і допустимі похибки наведені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таблицях 1 і 2.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106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4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line="332" w:lineRule="exact"/>
              <w:ind w:right="45"/>
              <w:jc w:val="center"/>
              <w:rPr>
                <w:rFonts w:ascii="Arial Narrow"/>
                <w:i/>
                <w:sz w:val="34"/>
              </w:rPr>
            </w:pPr>
            <w:r>
              <w:rPr>
                <w:rFonts w:ascii="Arial Narrow"/>
                <w:i/>
                <w:w w:val="81"/>
                <w:sz w:val="34"/>
              </w:rPr>
              <w:t>5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47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8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85"/>
                <w:sz w:val="21"/>
              </w:rPr>
              <w:t>№ 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26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1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4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ind w:left="3430"/>
              <w:rPr>
                <w:sz w:val="28"/>
              </w:rPr>
            </w:pPr>
            <w:r>
              <w:rPr>
                <w:sz w:val="28"/>
              </w:rPr>
              <w:t>Таблиця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Граничні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основних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параметрів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ПМ</w:t>
            </w: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34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8256" cy="2147125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256" cy="214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3329"/>
              <w:rPr>
                <w:sz w:val="28"/>
              </w:rPr>
            </w:pPr>
            <w:r>
              <w:rPr>
                <w:sz w:val="28"/>
              </w:rPr>
              <w:t>Таблиця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Допустимі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похибки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виконання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елементів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ПМ</w:t>
            </w: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36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98533" cy="185566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533" cy="185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spacing w:line="360" w:lineRule="auto"/>
              <w:ind w:left="347" w:right="512" w:firstLine="706"/>
              <w:jc w:val="both"/>
              <w:rPr>
                <w:sz w:val="28"/>
              </w:rPr>
            </w:pPr>
            <w:r>
              <w:rPr>
                <w:color w:val="212121"/>
                <w:sz w:val="28"/>
              </w:rPr>
              <w:t>Виготовлення ДП п'ятого класу точності вимагає застосування унікального</w:t>
            </w:r>
            <w:r>
              <w:rPr>
                <w:color w:val="212121"/>
                <w:spacing w:val="-67"/>
                <w:sz w:val="28"/>
              </w:rPr>
              <w:t> </w:t>
            </w:r>
            <w:r>
              <w:rPr>
                <w:color w:val="212121"/>
                <w:sz w:val="28"/>
              </w:rPr>
              <w:t>високоточного обладнання, спеціальних (як правило, дорогих) матеріалів і навіть</w:t>
            </w:r>
            <w:r>
              <w:rPr>
                <w:color w:val="212121"/>
                <w:spacing w:val="-67"/>
                <w:sz w:val="28"/>
              </w:rPr>
              <w:t> </w:t>
            </w:r>
            <w:r>
              <w:rPr>
                <w:color w:val="212121"/>
                <w:sz w:val="28"/>
              </w:rPr>
              <w:t>створення у виробничих приміщеннях «чистої зони». Таким вимогам відповідає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далеко не</w:t>
            </w:r>
            <w:r>
              <w:rPr>
                <w:color w:val="212121"/>
                <w:spacing w:val="2"/>
                <w:sz w:val="28"/>
              </w:rPr>
              <w:t> </w:t>
            </w:r>
            <w:r>
              <w:rPr>
                <w:color w:val="212121"/>
                <w:sz w:val="28"/>
              </w:rPr>
              <w:t>кожне</w:t>
            </w:r>
            <w:r>
              <w:rPr>
                <w:color w:val="212121"/>
                <w:spacing w:val="2"/>
                <w:sz w:val="28"/>
              </w:rPr>
              <w:t> </w:t>
            </w:r>
            <w:r>
              <w:rPr>
                <w:color w:val="212121"/>
                <w:sz w:val="28"/>
              </w:rPr>
              <w:t>виробництво.</w:t>
            </w:r>
          </w:p>
          <w:p>
            <w:pPr>
              <w:pStyle w:val="TableParagraph"/>
              <w:spacing w:line="360" w:lineRule="auto" w:before="161"/>
              <w:ind w:left="347" w:right="514" w:firstLine="706"/>
              <w:jc w:val="both"/>
              <w:rPr>
                <w:sz w:val="28"/>
              </w:rPr>
            </w:pPr>
            <w:r>
              <w:rPr>
                <w:color w:val="212121"/>
                <w:sz w:val="28"/>
              </w:rPr>
              <w:t>ДП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четвертого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класу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випускаються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на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високоточному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обладнанні,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але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вимоги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до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матеріалів,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обладнання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та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виробничих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приміщень нижче,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ніж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для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п'ятого класу.</w:t>
            </w:r>
          </w:p>
          <w:p>
            <w:pPr>
              <w:pStyle w:val="TableParagraph"/>
              <w:spacing w:line="360" w:lineRule="auto" w:before="160"/>
              <w:ind w:left="347" w:right="505" w:firstLine="706"/>
              <w:jc w:val="both"/>
              <w:rPr>
                <w:sz w:val="28"/>
              </w:rPr>
            </w:pPr>
            <w:r>
              <w:rPr>
                <w:color w:val="212121"/>
                <w:sz w:val="28"/>
              </w:rPr>
              <w:t>ДП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третього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класу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-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найбільш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поширені,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оскільки,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з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одного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боку,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забезпечують досить високу щільність трасування і монтажу, а з іншого - для їх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виробництва досить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рядового,</w:t>
            </w:r>
            <w:r>
              <w:rPr>
                <w:color w:val="212121"/>
                <w:spacing w:val="2"/>
                <w:sz w:val="28"/>
              </w:rPr>
              <w:t> </w:t>
            </w:r>
            <w:r>
              <w:rPr>
                <w:color w:val="212121"/>
                <w:sz w:val="28"/>
              </w:rPr>
              <w:t>хоча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і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спеціалізованого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устаткування.</w:t>
            </w:r>
          </w:p>
          <w:p>
            <w:pPr>
              <w:pStyle w:val="TableParagraph"/>
              <w:spacing w:line="362" w:lineRule="auto" w:before="160"/>
              <w:ind w:left="347" w:right="502" w:firstLine="706"/>
              <w:jc w:val="both"/>
              <w:rPr>
                <w:sz w:val="28"/>
              </w:rPr>
            </w:pPr>
            <w:r>
              <w:rPr>
                <w:color w:val="212121"/>
                <w:sz w:val="28"/>
              </w:rPr>
              <w:t>Випуск</w:t>
            </w:r>
            <w:r>
              <w:rPr>
                <w:color w:val="212121"/>
                <w:spacing w:val="-7"/>
                <w:sz w:val="28"/>
              </w:rPr>
              <w:t> </w:t>
            </w:r>
            <w:r>
              <w:rPr>
                <w:color w:val="212121"/>
                <w:sz w:val="28"/>
              </w:rPr>
              <w:t>ДП</w:t>
            </w:r>
            <w:r>
              <w:rPr>
                <w:color w:val="212121"/>
                <w:spacing w:val="-10"/>
                <w:sz w:val="28"/>
              </w:rPr>
              <w:t> </w:t>
            </w:r>
            <w:r>
              <w:rPr>
                <w:color w:val="212121"/>
                <w:sz w:val="28"/>
              </w:rPr>
              <w:t>другого</w:t>
            </w:r>
            <w:r>
              <w:rPr>
                <w:color w:val="212121"/>
                <w:spacing w:val="-6"/>
                <w:sz w:val="28"/>
              </w:rPr>
              <w:t> </w:t>
            </w:r>
            <w:r>
              <w:rPr>
                <w:color w:val="212121"/>
                <w:sz w:val="28"/>
              </w:rPr>
              <w:t>і</w:t>
            </w:r>
            <w:r>
              <w:rPr>
                <w:color w:val="212121"/>
                <w:spacing w:val="-7"/>
                <w:sz w:val="28"/>
              </w:rPr>
              <w:t> </w:t>
            </w:r>
            <w:r>
              <w:rPr>
                <w:color w:val="212121"/>
                <w:sz w:val="28"/>
              </w:rPr>
              <w:t>третього</w:t>
            </w:r>
            <w:r>
              <w:rPr>
                <w:color w:val="212121"/>
                <w:spacing w:val="-7"/>
                <w:sz w:val="28"/>
              </w:rPr>
              <w:t> </w:t>
            </w:r>
            <w:r>
              <w:rPr>
                <w:color w:val="212121"/>
                <w:sz w:val="28"/>
              </w:rPr>
              <w:t>класів</w:t>
            </w:r>
            <w:r>
              <w:rPr>
                <w:color w:val="212121"/>
                <w:spacing w:val="-8"/>
                <w:sz w:val="28"/>
              </w:rPr>
              <w:t> </w:t>
            </w:r>
            <w:r>
              <w:rPr>
                <w:color w:val="212121"/>
                <w:sz w:val="28"/>
              </w:rPr>
              <w:t>здійснюється</w:t>
            </w:r>
            <w:r>
              <w:rPr>
                <w:color w:val="212121"/>
                <w:spacing w:val="-5"/>
                <w:sz w:val="28"/>
              </w:rPr>
              <w:t> </w:t>
            </w:r>
            <w:r>
              <w:rPr>
                <w:color w:val="212121"/>
                <w:sz w:val="28"/>
              </w:rPr>
              <w:t>на</w:t>
            </w:r>
            <w:r>
              <w:rPr>
                <w:color w:val="212121"/>
                <w:spacing w:val="-6"/>
                <w:sz w:val="28"/>
              </w:rPr>
              <w:t> </w:t>
            </w:r>
            <w:r>
              <w:rPr>
                <w:color w:val="212121"/>
                <w:sz w:val="28"/>
              </w:rPr>
              <w:t>рядовому</w:t>
            </w:r>
            <w:r>
              <w:rPr>
                <w:color w:val="212121"/>
                <w:spacing w:val="-6"/>
                <w:sz w:val="28"/>
              </w:rPr>
              <w:t> </w:t>
            </w:r>
            <w:r>
              <w:rPr>
                <w:color w:val="212121"/>
                <w:sz w:val="28"/>
              </w:rPr>
              <w:t>обладнанні,</w:t>
            </w:r>
            <w:r>
              <w:rPr>
                <w:color w:val="212121"/>
                <w:spacing w:val="-67"/>
                <w:sz w:val="28"/>
              </w:rPr>
              <w:t> </w:t>
            </w:r>
            <w:r>
              <w:rPr>
                <w:color w:val="212121"/>
                <w:sz w:val="28"/>
              </w:rPr>
              <w:t>а</w:t>
            </w:r>
            <w:r>
              <w:rPr>
                <w:color w:val="212121"/>
                <w:spacing w:val="-7"/>
                <w:sz w:val="28"/>
              </w:rPr>
              <w:t> </w:t>
            </w:r>
            <w:r>
              <w:rPr>
                <w:color w:val="212121"/>
                <w:sz w:val="28"/>
              </w:rPr>
              <w:t>іноді</w:t>
            </w:r>
            <w:r>
              <w:rPr>
                <w:color w:val="212121"/>
                <w:spacing w:val="-6"/>
                <w:sz w:val="28"/>
              </w:rPr>
              <w:t> </w:t>
            </w:r>
            <w:r>
              <w:rPr>
                <w:color w:val="212121"/>
                <w:sz w:val="28"/>
              </w:rPr>
              <w:t>навіть</w:t>
            </w:r>
            <w:r>
              <w:rPr>
                <w:color w:val="212121"/>
                <w:spacing w:val="-9"/>
                <w:sz w:val="28"/>
              </w:rPr>
              <w:t> </w:t>
            </w:r>
            <w:r>
              <w:rPr>
                <w:color w:val="212121"/>
                <w:sz w:val="28"/>
              </w:rPr>
              <w:t>на</w:t>
            </w:r>
            <w:r>
              <w:rPr>
                <w:color w:val="212121"/>
                <w:spacing w:val="-7"/>
                <w:sz w:val="28"/>
              </w:rPr>
              <w:t> </w:t>
            </w:r>
            <w:r>
              <w:rPr>
                <w:color w:val="212121"/>
                <w:sz w:val="28"/>
              </w:rPr>
              <w:t>обладнанні,</w:t>
            </w:r>
            <w:r>
              <w:rPr>
                <w:color w:val="212121"/>
                <w:spacing w:val="-4"/>
                <w:sz w:val="28"/>
              </w:rPr>
              <w:t> </w:t>
            </w:r>
            <w:r>
              <w:rPr>
                <w:color w:val="212121"/>
                <w:sz w:val="28"/>
              </w:rPr>
              <w:t>що</w:t>
            </w:r>
            <w:r>
              <w:rPr>
                <w:color w:val="212121"/>
                <w:spacing w:val="-6"/>
                <w:sz w:val="28"/>
              </w:rPr>
              <w:t> </w:t>
            </w:r>
            <w:r>
              <w:rPr>
                <w:color w:val="212121"/>
                <w:sz w:val="28"/>
              </w:rPr>
              <w:t>не</w:t>
            </w:r>
            <w:r>
              <w:rPr>
                <w:color w:val="212121"/>
                <w:spacing w:val="-7"/>
                <w:sz w:val="28"/>
              </w:rPr>
              <w:t> </w:t>
            </w:r>
            <w:r>
              <w:rPr>
                <w:color w:val="212121"/>
                <w:sz w:val="28"/>
              </w:rPr>
              <w:t>спеціалізоване</w:t>
            </w:r>
            <w:r>
              <w:rPr>
                <w:color w:val="212121"/>
                <w:spacing w:val="-5"/>
                <w:sz w:val="28"/>
              </w:rPr>
              <w:t> </w:t>
            </w:r>
            <w:r>
              <w:rPr>
                <w:color w:val="212121"/>
                <w:sz w:val="28"/>
              </w:rPr>
              <w:t>для</w:t>
            </w:r>
            <w:r>
              <w:rPr>
                <w:color w:val="212121"/>
                <w:spacing w:val="-6"/>
                <w:sz w:val="28"/>
              </w:rPr>
              <w:t> </w:t>
            </w:r>
            <w:r>
              <w:rPr>
                <w:color w:val="212121"/>
                <w:sz w:val="28"/>
              </w:rPr>
              <w:t>виготовлення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ДП.</w:t>
            </w:r>
            <w:r>
              <w:rPr>
                <w:color w:val="212121"/>
                <w:spacing w:val="-4"/>
                <w:sz w:val="28"/>
              </w:rPr>
              <w:t> </w:t>
            </w:r>
            <w:r>
              <w:rPr>
                <w:color w:val="212121"/>
                <w:sz w:val="28"/>
              </w:rPr>
              <w:t>Такі</w:t>
            </w:r>
            <w:r>
              <w:rPr>
                <w:color w:val="212121"/>
                <w:spacing w:val="-7"/>
                <w:sz w:val="28"/>
              </w:rPr>
              <w:t> </w:t>
            </w:r>
            <w:r>
              <w:rPr>
                <w:color w:val="212121"/>
                <w:sz w:val="28"/>
              </w:rPr>
              <w:t>ДП,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106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4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line="332" w:lineRule="exact"/>
              <w:ind w:left="160"/>
              <w:rPr>
                <w:rFonts w:ascii="Arial Narrow"/>
                <w:i/>
                <w:sz w:val="34"/>
              </w:rPr>
            </w:pPr>
            <w:r>
              <w:rPr>
                <w:rFonts w:ascii="Arial Narrow"/>
                <w:i/>
                <w:w w:val="91"/>
                <w:sz w:val="34"/>
              </w:rPr>
              <w:t>6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47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8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85"/>
                <w:sz w:val="21"/>
              </w:rPr>
              <w:t>№ 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26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1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4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spacing w:line="362" w:lineRule="auto"/>
              <w:ind w:left="347" w:right="516"/>
              <w:jc w:val="both"/>
              <w:rPr>
                <w:sz w:val="28"/>
              </w:rPr>
            </w:pPr>
            <w:r>
              <w:rPr>
                <w:color w:val="212121"/>
                <w:sz w:val="28"/>
              </w:rPr>
              <w:t>з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невисокими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конструктивними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параметрами,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призначені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для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недорогих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пристроїв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з</w:t>
            </w:r>
            <w:r>
              <w:rPr>
                <w:color w:val="212121"/>
                <w:spacing w:val="2"/>
                <w:sz w:val="28"/>
              </w:rPr>
              <w:t> </w:t>
            </w:r>
            <w:r>
              <w:rPr>
                <w:color w:val="212121"/>
                <w:sz w:val="28"/>
              </w:rPr>
              <w:t>малою щільністю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монтажу.</w:t>
            </w:r>
          </w:p>
          <w:p>
            <w:pPr>
              <w:pStyle w:val="TableParagraph"/>
              <w:spacing w:line="360" w:lineRule="auto" w:before="155"/>
              <w:ind w:left="347" w:right="510" w:firstLine="706"/>
              <w:jc w:val="both"/>
              <w:rPr>
                <w:sz w:val="28"/>
              </w:rPr>
            </w:pPr>
            <w:r>
              <w:rPr>
                <w:color w:val="212121"/>
                <w:sz w:val="28"/>
              </w:rPr>
              <w:t>Розроблювальний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пристрій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має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SMD-компоненти,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повинен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мати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досить</w:t>
            </w:r>
            <w:r>
              <w:rPr>
                <w:color w:val="212121"/>
                <w:spacing w:val="-67"/>
                <w:sz w:val="28"/>
              </w:rPr>
              <w:t> </w:t>
            </w:r>
            <w:r>
              <w:rPr>
                <w:color w:val="212121"/>
                <w:sz w:val="28"/>
              </w:rPr>
              <w:t>високу щільність монтажу, малі габарити, володіти високою надійністю. Для</w:t>
            </w:r>
            <w:r>
              <w:rPr>
                <w:color w:val="212121"/>
                <w:spacing w:val="1"/>
                <w:sz w:val="28"/>
              </w:rPr>
              <w:t> </w:t>
            </w:r>
            <w:r>
              <w:rPr>
                <w:color w:val="212121"/>
                <w:sz w:val="28"/>
              </w:rPr>
              <w:t>конструюється ДП вибираємо 4-ий клас точності, так як він забезпечує достатню</w:t>
            </w:r>
            <w:r>
              <w:rPr>
                <w:color w:val="212121"/>
                <w:spacing w:val="-67"/>
                <w:sz w:val="28"/>
              </w:rPr>
              <w:t> </w:t>
            </w:r>
            <w:r>
              <w:rPr>
                <w:color w:val="212121"/>
                <w:sz w:val="28"/>
              </w:rPr>
              <w:t>щільність</w:t>
            </w:r>
            <w:r>
              <w:rPr>
                <w:color w:val="212121"/>
                <w:spacing w:val="-5"/>
                <w:sz w:val="28"/>
              </w:rPr>
              <w:t> </w:t>
            </w:r>
            <w:r>
              <w:rPr>
                <w:color w:val="212121"/>
                <w:sz w:val="28"/>
              </w:rPr>
              <w:t>трасування</w:t>
            </w:r>
            <w:r>
              <w:rPr>
                <w:color w:val="212121"/>
                <w:spacing w:val="-2"/>
                <w:sz w:val="28"/>
              </w:rPr>
              <w:t> </w:t>
            </w:r>
            <w:r>
              <w:rPr>
                <w:color w:val="212121"/>
                <w:sz w:val="28"/>
              </w:rPr>
              <w:t>і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монтажу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з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урахуванням</w:t>
            </w:r>
            <w:r>
              <w:rPr>
                <w:color w:val="212121"/>
                <w:spacing w:val="-1"/>
                <w:sz w:val="28"/>
              </w:rPr>
              <w:t> </w:t>
            </w:r>
            <w:r>
              <w:rPr>
                <w:color w:val="212121"/>
                <w:sz w:val="28"/>
              </w:rPr>
              <w:t>необхідних</w:t>
            </w:r>
            <w:r>
              <w:rPr>
                <w:color w:val="212121"/>
                <w:spacing w:val="-3"/>
                <w:sz w:val="28"/>
              </w:rPr>
              <w:t> </w:t>
            </w:r>
            <w:r>
              <w:rPr>
                <w:color w:val="212121"/>
                <w:sz w:val="28"/>
              </w:rPr>
              <w:t>габаритів</w:t>
            </w:r>
            <w:r>
              <w:rPr>
                <w:color w:val="212121"/>
                <w:spacing w:val="-5"/>
                <w:sz w:val="28"/>
              </w:rPr>
              <w:t> </w:t>
            </w:r>
            <w:r>
              <w:rPr>
                <w:color w:val="212121"/>
                <w:sz w:val="28"/>
              </w:rPr>
              <w:t>пристрою.</w:t>
            </w:r>
          </w:p>
          <w:p>
            <w:pPr>
              <w:pStyle w:val="TableParagraph"/>
              <w:spacing w:before="162"/>
              <w:ind w:left="1706"/>
              <w:jc w:val="both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2.</w:t>
            </w:r>
            <w:r>
              <w:rPr>
                <w:b/>
                <w:color w:val="212121"/>
                <w:spacing w:val="-1"/>
                <w:sz w:val="28"/>
              </w:rPr>
              <w:t> </w:t>
            </w:r>
            <w:r>
              <w:rPr>
                <w:b/>
                <w:color w:val="212121"/>
                <w:sz w:val="28"/>
              </w:rPr>
              <w:t>Конструкторсько-технологічний</w:t>
            </w:r>
            <w:r>
              <w:rPr>
                <w:b/>
                <w:color w:val="212121"/>
                <w:spacing w:val="-6"/>
                <w:sz w:val="28"/>
              </w:rPr>
              <w:t> </w:t>
            </w:r>
            <w:r>
              <w:rPr>
                <w:b/>
                <w:color w:val="212121"/>
                <w:sz w:val="28"/>
              </w:rPr>
              <w:t>розрахунок</w:t>
            </w:r>
            <w:r>
              <w:rPr>
                <w:b/>
                <w:color w:val="212121"/>
                <w:spacing w:val="-5"/>
                <w:sz w:val="28"/>
              </w:rPr>
              <w:t> </w:t>
            </w:r>
            <w:r>
              <w:rPr>
                <w:b/>
                <w:color w:val="212121"/>
                <w:sz w:val="28"/>
              </w:rPr>
              <w:t>елементів</w:t>
            </w:r>
            <w:r>
              <w:rPr>
                <w:b/>
                <w:color w:val="212121"/>
                <w:spacing w:val="-4"/>
                <w:sz w:val="28"/>
              </w:rPr>
              <w:t> </w:t>
            </w:r>
            <w:r>
              <w:rPr>
                <w:b/>
                <w:color w:val="212121"/>
                <w:sz w:val="28"/>
              </w:rPr>
              <w:t>ДП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tabs>
                <w:tab w:pos="1682" w:val="left" w:leader="none"/>
                <w:tab w:pos="3394" w:val="left" w:leader="none"/>
                <w:tab w:pos="5120" w:val="left" w:leader="none"/>
                <w:tab w:pos="6358" w:val="left" w:leader="none"/>
                <w:tab w:pos="8161" w:val="left" w:leader="none"/>
                <w:tab w:pos="9811" w:val="left" w:leader="none"/>
              </w:tabs>
              <w:spacing w:line="357" w:lineRule="auto"/>
              <w:ind w:left="347" w:right="520" w:firstLine="706"/>
              <w:rPr>
                <w:b/>
                <w:sz w:val="28"/>
              </w:rPr>
            </w:pPr>
            <w:r>
              <w:rPr>
                <w:b/>
                <w:sz w:val="28"/>
              </w:rPr>
              <w:t>2.1.</w:t>
              <w:tab/>
              <w:t>Визначення</w:t>
              <w:tab/>
              <w:t>мінімальної</w:t>
              <w:tab/>
              <w:t>ширини</w:t>
              <w:tab/>
              <w:t>друкованого</w:t>
              <w:tab/>
              <w:t>провідника</w:t>
              <w:tab/>
            </w:r>
            <w:r>
              <w:rPr>
                <w:b/>
                <w:spacing w:val="-2"/>
                <w:sz w:val="28"/>
              </w:rPr>
              <w:t>по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постійному струму</w:t>
            </w:r>
            <w:r>
              <w:rPr>
                <w:b/>
                <w:spacing w:val="2"/>
                <w:sz w:val="28"/>
              </w:rPr>
              <w:t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ланцюгів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живлення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землі</w:t>
            </w:r>
          </w:p>
          <w:p>
            <w:pPr>
              <w:pStyle w:val="TableParagraph"/>
              <w:spacing w:before="164"/>
              <w:ind w:left="1053"/>
              <w:rPr>
                <w:sz w:val="28"/>
              </w:rPr>
            </w:pPr>
            <w:r>
              <w:rPr>
                <w:sz w:val="28"/>
              </w:rPr>
              <w:t>Мінімальна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ширина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друкованого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провідника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постійному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струму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min</w:t>
            </w:r>
            <w:r>
              <w:rPr>
                <w:spacing w:val="9"/>
                <w:sz w:val="28"/>
                <w:vertAlign w:val="baseline"/>
              </w:rPr>
              <w:t> </w:t>
            </w:r>
            <w:r>
              <w:rPr>
                <w:sz w:val="28"/>
                <w:vertAlign w:val="subscript"/>
              </w:rPr>
              <w:t>I</w:t>
            </w:r>
          </w:p>
          <w:p>
            <w:pPr>
              <w:pStyle w:val="TableParagraph"/>
              <w:spacing w:before="163"/>
              <w:ind w:left="347"/>
              <w:jc w:val="both"/>
              <w:rPr>
                <w:sz w:val="28"/>
              </w:rPr>
            </w:pPr>
            <w:r>
              <w:rPr>
                <w:sz w:val="28"/>
              </w:rPr>
              <w:t>(мм)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для ланцюгів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живлення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«землі»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визначається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виразом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2.1.1: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tabs>
                <w:tab w:pos="9101" w:val="left" w:leader="none"/>
              </w:tabs>
              <w:spacing w:line="285" w:lineRule="exact"/>
              <w:ind w:left="4876"/>
              <w:rPr>
                <w:sz w:val="28"/>
              </w:rPr>
            </w:pPr>
            <w:r>
              <w:rPr>
                <w:rFonts w:ascii="Cambria Math" w:eastAsia="Cambria Math"/>
                <w:w w:val="105"/>
                <w:position w:val="3"/>
                <w:sz w:val="28"/>
              </w:rPr>
              <w:t>𝐼</w:t>
            </w:r>
            <w:r>
              <w:rPr>
                <w:rFonts w:ascii="Cambria Math" w:eastAsia="Cambria Math"/>
                <w:w w:val="105"/>
                <w:position w:val="-1"/>
                <w:sz w:val="20"/>
              </w:rPr>
              <w:t>𝑚𝑎𝑥</w:t>
              <w:tab/>
            </w:r>
            <w:r>
              <w:rPr>
                <w:w w:val="105"/>
                <w:sz w:val="28"/>
              </w:rPr>
              <w:t>(2.1.1)</w:t>
            </w:r>
          </w:p>
          <w:p>
            <w:pPr>
              <w:pStyle w:val="TableParagraph"/>
              <w:tabs>
                <w:tab w:pos="5044" w:val="left" w:leader="none"/>
                <w:tab w:pos="5792" w:val="left" w:leader="none"/>
              </w:tabs>
              <w:spacing w:line="117" w:lineRule="auto"/>
              <w:ind w:left="3483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position w:val="6"/>
                <w:sz w:val="28"/>
              </w:rPr>
              <w:t>𝑏</w:t>
            </w:r>
            <w:r>
              <w:rPr>
                <w:rFonts w:ascii="Cambria Math" w:hAnsi="Cambria Math" w:eastAsia="Cambria Math"/>
                <w:sz w:val="20"/>
              </w:rPr>
              <w:t>min</w:t>
            </w:r>
            <w:r>
              <w:rPr>
                <w:rFonts w:ascii="Cambria Math" w:hAnsi="Cambria Math" w:eastAsia="Cambria Math"/>
                <w:spacing w:val="-11"/>
                <w:sz w:val="20"/>
              </w:rPr>
              <w:t> </w:t>
            </w:r>
            <w:r>
              <w:rPr>
                <w:rFonts w:ascii="Cambria Math" w:hAnsi="Cambria Math" w:eastAsia="Cambria Math"/>
                <w:sz w:val="20"/>
              </w:rPr>
              <w:t>𝐼</w:t>
            </w:r>
            <w:r>
              <w:rPr>
                <w:rFonts w:ascii="Cambria Math" w:hAnsi="Cambria Math" w:eastAsia="Cambria Math"/>
                <w:spacing w:val="56"/>
                <w:sz w:val="20"/>
              </w:rPr>
              <w:t> </w:t>
            </w:r>
            <w:r>
              <w:rPr>
                <w:rFonts w:ascii="Cambria Math" w:hAnsi="Cambria Math" w:eastAsia="Cambria Math"/>
                <w:position w:val="6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24"/>
                <w:position w:val="6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-12"/>
                <w:sz w:val="28"/>
              </w:rPr>
              <w:t>𝑗</w:t>
              <w:tab/>
              <w:t>∙</w:t>
            </w:r>
            <w:r>
              <w:rPr>
                <w:rFonts w:ascii="Cambria Math" w:hAnsi="Cambria Math" w:eastAsia="Cambria Math"/>
                <w:spacing w:val="66"/>
                <w:position w:val="-12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-12"/>
                <w:sz w:val="28"/>
              </w:rPr>
              <w:t>𝑡</w:t>
              <w:tab/>
            </w:r>
            <w:r>
              <w:rPr>
                <w:rFonts w:ascii="Cambria Math" w:hAnsi="Cambria Math" w:eastAsia="Cambria Math"/>
                <w:position w:val="6"/>
                <w:sz w:val="28"/>
              </w:rPr>
              <w:t>,</w:t>
            </w:r>
          </w:p>
          <w:p>
            <w:pPr>
              <w:pStyle w:val="TableParagraph"/>
              <w:tabs>
                <w:tab w:pos="763" w:val="left" w:leader="none"/>
              </w:tabs>
              <w:spacing w:line="137" w:lineRule="exact"/>
              <w:ind w:left="-1" w:right="268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доп</w:t>
              <w:tab/>
              <w:t>пров</w:t>
            </w:r>
          </w:p>
          <w:p>
            <w:pPr>
              <w:pStyle w:val="TableParagraph"/>
              <w:spacing w:before="149"/>
              <w:ind w:left="1053"/>
              <w:rPr>
                <w:sz w:val="28"/>
              </w:rPr>
            </w:pPr>
            <w:r>
              <w:rPr>
                <w:w w:val="95"/>
                <w:sz w:val="28"/>
              </w:rPr>
              <w:t>де</w:t>
            </w:r>
            <w:r>
              <w:rPr>
                <w:spacing w:val="36"/>
                <w:w w:val="95"/>
                <w:sz w:val="28"/>
              </w:rPr>
              <w:t> </w:t>
            </w:r>
            <w:r>
              <w:rPr>
                <w:i/>
                <w:w w:val="95"/>
                <w:sz w:val="28"/>
              </w:rPr>
              <w:t>I</w:t>
            </w:r>
            <w:r>
              <w:rPr>
                <w:i/>
                <w:w w:val="95"/>
                <w:sz w:val="28"/>
                <w:vertAlign w:val="subscript"/>
              </w:rPr>
              <w:t>max</w:t>
            </w:r>
            <w:r>
              <w:rPr>
                <w:i/>
                <w:spacing w:val="-6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–</w:t>
            </w:r>
            <w:r>
              <w:rPr>
                <w:spacing w:val="34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максимально</w:t>
            </w:r>
            <w:r>
              <w:rPr>
                <w:spacing w:val="35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можливий</w:t>
            </w:r>
            <w:r>
              <w:rPr>
                <w:spacing w:val="33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струм</w:t>
            </w:r>
            <w:r>
              <w:rPr>
                <w:spacing w:val="35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у</w:t>
            </w:r>
            <w:r>
              <w:rPr>
                <w:spacing w:val="33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ланцюгу,</w:t>
            </w:r>
            <w:r>
              <w:rPr>
                <w:spacing w:val="38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А</w:t>
            </w:r>
          </w:p>
          <w:p>
            <w:pPr>
              <w:pStyle w:val="TableParagraph"/>
              <w:spacing w:line="235" w:lineRule="auto" w:before="168"/>
              <w:ind w:left="347" w:right="510" w:firstLine="706"/>
              <w:jc w:val="both"/>
              <w:rPr>
                <w:rFonts w:ascii="Cambria Math" w:hAnsi="Cambria Math" w:eastAsia="Cambria Math"/>
                <w:sz w:val="17"/>
              </w:rPr>
            </w:pPr>
            <w:r>
              <w:rPr>
                <w:i/>
                <w:sz w:val="28"/>
              </w:rPr>
              <w:t>j</w:t>
            </w:r>
            <w:r>
              <w:rPr>
                <w:sz w:val="28"/>
                <w:vertAlign w:val="subscript"/>
              </w:rPr>
              <w:t>доп</w:t>
            </w:r>
            <w:r>
              <w:rPr>
                <w:sz w:val="28"/>
                <w:vertAlign w:val="baseline"/>
              </w:rPr>
              <w:t> – допустима щільність струму для ДП, який виготовлено комбінованим</w:t>
            </w:r>
            <w:r>
              <w:rPr>
                <w:spacing w:val="-6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позитивним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методом,</w:t>
            </w:r>
            <w:r>
              <w:rPr>
                <w:spacing w:val="4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𝑗</w:t>
            </w:r>
            <w:r>
              <w:rPr>
                <w:rFonts w:ascii="Cambria Math" w:hAnsi="Cambria Math" w:eastAsia="Cambria Math"/>
                <w:spacing w:val="29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2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48</w:t>
            </w:r>
            <w:r>
              <w:rPr>
                <w:rFonts w:ascii="Cambria Math" w:hAnsi="Cambria Math" w:eastAsia="Cambria Math"/>
                <w:spacing w:val="3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4"/>
                <w:sz w:val="17"/>
                <w:vertAlign w:val="baseline"/>
              </w:rPr>
              <w:t>А</w:t>
            </w:r>
          </w:p>
          <w:p>
            <w:pPr>
              <w:pStyle w:val="TableParagraph"/>
              <w:tabs>
                <w:tab w:pos="3997" w:val="left" w:leader="none"/>
              </w:tabs>
              <w:spacing w:line="9" w:lineRule="auto"/>
              <w:ind w:left="3084"/>
              <w:rPr>
                <w:rFonts w:ascii="Cambria Math" w:hAnsi="Cambria Math" w:eastAsia="Cambria Math"/>
                <w:sz w:val="14"/>
              </w:rPr>
            </w:pPr>
            <w:r>
              <w:rPr>
                <w:rFonts w:ascii="Cambria Math" w:hAnsi="Cambria Math" w:eastAsia="Cambria Math"/>
                <w:w w:val="105"/>
                <w:position w:val="2"/>
                <w:sz w:val="17"/>
              </w:rPr>
              <w:t>доп</w:t>
              <w:tab/>
            </w:r>
            <w:r>
              <w:rPr>
                <w:rFonts w:ascii="Cambria Math" w:hAnsi="Cambria Math" w:eastAsia="Cambria Math"/>
                <w:w w:val="105"/>
                <w:position w:val="-4"/>
                <w:sz w:val="17"/>
              </w:rPr>
              <w:t>𝑚𝑚</w:t>
            </w:r>
            <w:r>
              <w:rPr>
                <w:rFonts w:ascii="Cambria Math" w:hAnsi="Cambria Math" w:eastAsia="Cambria Math"/>
                <w:w w:val="105"/>
                <w:sz w:val="14"/>
              </w:rPr>
              <w:t>2</w:t>
            </w:r>
          </w:p>
          <w:p>
            <w:pPr>
              <w:pStyle w:val="TableParagraph"/>
              <w:spacing w:line="357" w:lineRule="auto" w:before="137"/>
              <w:ind w:left="1053"/>
              <w:rPr>
                <w:sz w:val="28"/>
              </w:rPr>
            </w:pPr>
            <w:r>
              <w:rPr>
                <w:i/>
                <w:w w:val="95"/>
                <w:sz w:val="28"/>
              </w:rPr>
              <w:t>t</w:t>
            </w:r>
            <w:r>
              <w:rPr>
                <w:w w:val="95"/>
                <w:sz w:val="28"/>
                <w:vertAlign w:val="subscript"/>
              </w:rPr>
              <w:t>пров</w:t>
            </w:r>
            <w:r>
              <w:rPr>
                <w:w w:val="95"/>
                <w:sz w:val="28"/>
                <w:vertAlign w:val="baseline"/>
              </w:rPr>
              <w:t> – товщина друкованого провідника,</w:t>
            </w:r>
            <w:r>
              <w:rPr>
                <w:spacing w:val="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яка визначається</w:t>
            </w:r>
            <w:r>
              <w:rPr>
                <w:spacing w:val="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виразом</w:t>
            </w:r>
            <w:r>
              <w:rPr>
                <w:spacing w:val="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(2.1.2),</w:t>
            </w:r>
            <w:r>
              <w:rPr>
                <w:spacing w:val="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мм</w:t>
            </w:r>
            <w:r>
              <w:rPr>
                <w:spacing w:val="-64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Друкований</w:t>
            </w:r>
            <w:r>
              <w:rPr>
                <w:spacing w:val="60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провідник</w:t>
            </w:r>
            <w:r>
              <w:rPr>
                <w:spacing w:val="59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виготовлюється</w:t>
            </w:r>
            <w:r>
              <w:rPr>
                <w:spacing w:val="63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комбінованим</w:t>
            </w:r>
            <w:r>
              <w:rPr>
                <w:spacing w:val="6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позитивним</w:t>
            </w:r>
            <w:r>
              <w:rPr>
                <w:spacing w:val="6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методом.</w:t>
            </w:r>
          </w:p>
          <w:p>
            <w:pPr>
              <w:pStyle w:val="TableParagraph"/>
              <w:spacing w:before="6"/>
              <w:ind w:left="347"/>
              <w:jc w:val="both"/>
              <w:rPr>
                <w:sz w:val="28"/>
              </w:rPr>
            </w:pPr>
            <w:r>
              <w:rPr>
                <w:sz w:val="28"/>
              </w:rPr>
              <w:t>Згідно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методу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виготовлення: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tabs>
                <w:tab w:pos="9101" w:val="left" w:leader="none"/>
              </w:tabs>
              <w:ind w:left="3406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𝑡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пров=</w:t>
            </w:r>
            <w:r>
              <w:rPr>
                <w:rFonts w:ascii="Cambria Math" w:hAnsi="Cambria Math" w:eastAsia="Cambria Math"/>
                <w:sz w:val="28"/>
              </w:rPr>
              <w:t>ℎ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ф</w:t>
            </w:r>
            <w:r>
              <w:rPr>
                <w:rFonts w:ascii="Cambria Math" w:hAnsi="Cambria Math" w:eastAsia="Cambria Math"/>
                <w:spacing w:val="30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ℎ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гм</w:t>
            </w:r>
            <w:r>
              <w:rPr>
                <w:rFonts w:ascii="Cambria Math" w:hAnsi="Cambria Math" w:eastAsia="Cambria Math"/>
                <w:spacing w:val="27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ℎ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хм</w:t>
            </w:r>
            <w:r>
              <w:rPr>
                <w:rFonts w:ascii="Cambria Math" w:hAnsi="Cambria Math" w:eastAsia="Cambria Math"/>
                <w:sz w:val="28"/>
              </w:rPr>
              <w:t>,</w:t>
              <w:tab/>
            </w:r>
            <w:r>
              <w:rPr>
                <w:sz w:val="28"/>
              </w:rPr>
              <w:t>(2.1.2)</w:t>
            </w:r>
          </w:p>
          <w:p>
            <w:pPr>
              <w:pStyle w:val="TableParagraph"/>
              <w:spacing w:before="161"/>
              <w:ind w:left="1053"/>
              <w:rPr>
                <w:sz w:val="24"/>
              </w:rPr>
            </w:pPr>
            <w:r>
              <w:rPr>
                <w:position w:val="2"/>
                <w:sz w:val="24"/>
              </w:rPr>
              <w:t>де </w:t>
            </w:r>
            <w:r>
              <w:rPr>
                <w:i/>
                <w:position w:val="2"/>
                <w:sz w:val="24"/>
              </w:rPr>
              <w:t>h</w:t>
            </w:r>
            <w:r>
              <w:rPr>
                <w:i/>
                <w:sz w:val="16"/>
              </w:rPr>
              <w:t>ф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position w:val="2"/>
                <w:sz w:val="24"/>
              </w:rPr>
              <w:t>–</w:t>
            </w:r>
            <w:r>
              <w:rPr>
                <w:spacing w:val="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товщина</w:t>
            </w:r>
            <w:r>
              <w:rPr>
                <w:spacing w:val="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фольги, </w:t>
            </w:r>
            <w:r>
              <w:rPr>
                <w:i/>
                <w:position w:val="2"/>
                <w:sz w:val="24"/>
              </w:rPr>
              <w:t>h</w:t>
            </w:r>
            <w:r>
              <w:rPr>
                <w:i/>
                <w:sz w:val="16"/>
              </w:rPr>
              <w:t>ф</w:t>
            </w:r>
            <w:r>
              <w:rPr>
                <w:i/>
                <w:position w:val="2"/>
                <w:sz w:val="24"/>
              </w:rPr>
              <w:t>=</w:t>
            </w:r>
            <w:r>
              <w:rPr>
                <w:position w:val="2"/>
                <w:sz w:val="24"/>
              </w:rPr>
              <w:t>0,035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мм</w:t>
            </w: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1053"/>
              <w:rPr>
                <w:sz w:val="24"/>
              </w:rPr>
            </w:pPr>
            <w:r>
              <w:rPr>
                <w:i/>
                <w:position w:val="2"/>
                <w:sz w:val="24"/>
              </w:rPr>
              <w:t>h</w:t>
            </w:r>
            <w:r>
              <w:rPr>
                <w:i/>
                <w:sz w:val="16"/>
              </w:rPr>
              <w:t>гм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position w:val="2"/>
                <w:sz w:val="24"/>
              </w:rPr>
              <w:t>–</w:t>
            </w:r>
            <w:r>
              <w:rPr>
                <w:spacing w:val="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товщина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шара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гальванічно</w:t>
            </w:r>
            <w:r>
              <w:rPr>
                <w:spacing w:val="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осадженої</w:t>
            </w:r>
            <w:r>
              <w:rPr>
                <w:spacing w:val="-2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міді, h</w:t>
            </w:r>
            <w:r>
              <w:rPr>
                <w:sz w:val="16"/>
              </w:rPr>
              <w:t>гм</w:t>
            </w:r>
            <w:r>
              <w:rPr>
                <w:spacing w:val="-1"/>
                <w:sz w:val="16"/>
              </w:rPr>
              <w:t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0,055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мм</w:t>
            </w: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053"/>
              <w:rPr>
                <w:sz w:val="24"/>
              </w:rPr>
            </w:pPr>
            <w:r>
              <w:rPr>
                <w:i/>
                <w:position w:val="2"/>
                <w:sz w:val="24"/>
              </w:rPr>
              <w:t>h</w:t>
            </w:r>
            <w:r>
              <w:rPr>
                <w:i/>
                <w:sz w:val="16"/>
              </w:rPr>
              <w:t>хм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position w:val="2"/>
                <w:sz w:val="24"/>
              </w:rPr>
              <w:t>–</w:t>
            </w:r>
            <w:r>
              <w:rPr>
                <w:spacing w:val="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товщина шара</w:t>
            </w:r>
            <w:r>
              <w:rPr>
                <w:spacing w:val="-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хімічно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осадженої міді,</w:t>
            </w:r>
            <w:r>
              <w:rPr>
                <w:spacing w:val="3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h</w:t>
            </w:r>
            <w:r>
              <w:rPr>
                <w:sz w:val="16"/>
              </w:rPr>
              <w:t>хм</w:t>
            </w:r>
            <w:r>
              <w:rPr>
                <w:spacing w:val="-1"/>
                <w:sz w:val="16"/>
              </w:rPr>
              <w:t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0,0065</w:t>
            </w:r>
            <w:r>
              <w:rPr>
                <w:spacing w:val="-4"/>
                <w:position w:val="2"/>
                <w:sz w:val="24"/>
              </w:rPr>
              <w:t> </w:t>
            </w:r>
            <w:r>
              <w:rPr>
                <w:position w:val="2"/>
                <w:sz w:val="24"/>
              </w:rPr>
              <w:t>мм</w:t>
            </w: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3450"/>
              <w:rPr>
                <w:sz w:val="28"/>
              </w:rPr>
            </w:pPr>
            <w:r>
              <w:rPr>
                <w:i/>
                <w:sz w:val="28"/>
              </w:rPr>
              <w:t>t</w:t>
            </w:r>
            <w:r>
              <w:rPr>
                <w:i/>
                <w:sz w:val="28"/>
                <w:vertAlign w:val="subscript"/>
              </w:rPr>
              <w:t>пров</w:t>
            </w:r>
            <w:r>
              <w:rPr>
                <w:sz w:val="28"/>
                <w:vertAlign w:val="baseline"/>
              </w:rPr>
              <w:t>=0,035+0,055+0,0065=0,0965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мм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360" w:lineRule="auto"/>
              <w:ind w:left="347" w:right="515" w:firstLine="706"/>
              <w:jc w:val="both"/>
              <w:rPr>
                <w:sz w:val="28"/>
              </w:rPr>
            </w:pPr>
            <w:r>
              <w:rPr>
                <w:w w:val="95"/>
                <w:sz w:val="28"/>
              </w:rPr>
              <w:t>Параметр</w:t>
            </w:r>
            <w:r>
              <w:rPr>
                <w:spacing w:val="63"/>
                <w:sz w:val="28"/>
              </w:rPr>
              <w:t> </w:t>
            </w:r>
            <w:r>
              <w:rPr>
                <w:i/>
                <w:w w:val="95"/>
                <w:sz w:val="28"/>
              </w:rPr>
              <w:t>I</w:t>
            </w:r>
            <w:r>
              <w:rPr>
                <w:i/>
                <w:w w:val="95"/>
                <w:sz w:val="28"/>
                <w:vertAlign w:val="subscript"/>
              </w:rPr>
              <w:t>max</w:t>
            </w:r>
            <w:r>
              <w:rPr>
                <w:i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у виразі (2.1.1) визначається як сума струмів,</w:t>
            </w:r>
            <w:r>
              <w:rPr>
                <w:spacing w:val="63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які споживають</w:t>
            </w:r>
            <w:r>
              <w:rPr>
                <w:spacing w:val="1"/>
                <w:w w:val="9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всі активні елементи схеми. Значення струмів, які споживають активні елементи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схеми,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представлено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 таблиці 3.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106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4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line="332" w:lineRule="exact"/>
              <w:ind w:left="160"/>
              <w:rPr>
                <w:rFonts w:ascii="Arial Narrow"/>
                <w:i/>
                <w:sz w:val="34"/>
              </w:rPr>
            </w:pPr>
            <w:r>
              <w:rPr>
                <w:rFonts w:ascii="Arial Narrow"/>
                <w:i/>
                <w:w w:val="91"/>
                <w:sz w:val="34"/>
              </w:rPr>
              <w:t>7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47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8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85"/>
                <w:sz w:val="21"/>
              </w:rPr>
              <w:t>№ 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26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1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71.299988pt;margin-top:380.019958pt;width:64.824pt;height:.96002pt;mso-position-horizontal-relative:page;mso-position-vertical-relative:page;z-index:-16398336" filled="true" fillcolor="#000000" stroked="false">
            <v:fill type="solid"/>
            <w10:wrap type="none"/>
          </v:rect>
        </w:pict>
      </w:r>
      <w:r>
        <w:rPr/>
        <w:pict>
          <v:rect style="position:absolute;margin-left:246.339996pt;margin-top:458.039978pt;width:20.64pt;height:.72pt;mso-position-horizontal-relative:page;mso-position-vertical-relative:page;z-index:-16397824" filled="true" fillcolor="#00000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0.660004pt;margin-top:362.938965pt;width:338.2pt;height:36.15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92"/>
                    <w:gridCol w:w="2571"/>
                  </w:tblGrid>
                  <w:tr>
                    <w:trPr>
                      <w:trHeight w:val="722" w:hRule="atLeast"/>
                    </w:trPr>
                    <w:tc>
                      <w:tcPr>
                        <w:tcW w:w="4192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571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6.820007pt;margin-top:556.775696pt;width:342.05pt;height:17.8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05"/>
                    <w:gridCol w:w="2536"/>
                  </w:tblGrid>
                  <w:tr>
                    <w:trPr>
                      <w:trHeight w:val="355" w:hRule="atLeast"/>
                    </w:trPr>
                    <w:tc>
                      <w:tcPr>
                        <w:tcW w:w="430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536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4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35"/>
              </w:rPr>
            </w:pPr>
          </w:p>
          <w:p>
            <w:pPr>
              <w:pStyle w:val="TableParagraph"/>
              <w:ind w:right="508"/>
              <w:jc w:val="right"/>
              <w:rPr>
                <w:sz w:val="28"/>
              </w:rPr>
            </w:pPr>
            <w:r>
              <w:rPr>
                <w:sz w:val="28"/>
              </w:rPr>
              <w:t>Таблиця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3.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Струми, які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споживають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елементи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схеми</w:t>
            </w:r>
          </w:p>
          <w:p>
            <w:pPr>
              <w:pStyle w:val="TableParagraph"/>
              <w:tabs>
                <w:tab w:pos="4496" w:val="left" w:leader="none"/>
                <w:tab w:pos="5178" w:val="left" w:leader="none"/>
                <w:tab w:pos="7992" w:val="left" w:leader="none"/>
                <w:tab w:pos="8563" w:val="right" w:leader="none"/>
              </w:tabs>
              <w:spacing w:line="369" w:lineRule="auto" w:before="331"/>
              <w:ind w:left="1351" w:right="1634" w:firstLine="484"/>
              <w:rPr>
                <w:sz w:val="28"/>
              </w:rPr>
            </w:pPr>
            <w:r>
              <w:rPr>
                <w:sz w:val="28"/>
              </w:rPr>
              <w:t>ІС</w:t>
              <w:tab/>
              <w:t>Кількість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ІС</w:t>
              <w:tab/>
              <w:t>I</w:t>
            </w:r>
            <w:r>
              <w:rPr>
                <w:sz w:val="28"/>
                <w:vertAlign w:val="subscript"/>
              </w:rPr>
              <w:t>спож</w:t>
            </w:r>
            <w:r>
              <w:rPr>
                <w:sz w:val="28"/>
                <w:vertAlign w:val="baseline"/>
              </w:rPr>
              <w:t>, мА</w:t>
            </w:r>
            <w:r>
              <w:rPr>
                <w:spacing w:val="-6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SN74AS10</w:t>
              <w:tab/>
              <w:tab/>
              <w:t>1</w:t>
              <w:tab/>
              <w:tab/>
              <w:t>5</w:t>
            </w:r>
          </w:p>
          <w:p>
            <w:pPr>
              <w:pStyle w:val="TableParagraph"/>
              <w:tabs>
                <w:tab w:pos="3826" w:val="left" w:leader="none"/>
                <w:tab w:pos="6707" w:val="left" w:leader="none"/>
              </w:tabs>
              <w:spacing w:line="320" w:lineRule="exact"/>
              <w:ind w:left="-1" w:right="349"/>
              <w:jc w:val="center"/>
              <w:rPr>
                <w:sz w:val="28"/>
              </w:rPr>
            </w:pPr>
            <w:r>
              <w:rPr>
                <w:sz w:val="28"/>
              </w:rPr>
              <w:t>SN74AS93</w:t>
              <w:tab/>
              <w:t>4</w:t>
              <w:tab/>
              <w:t>4×9=36</w:t>
            </w:r>
          </w:p>
          <w:p>
            <w:pPr>
              <w:pStyle w:val="TableParagraph"/>
              <w:tabs>
                <w:tab w:pos="3826" w:val="left" w:leader="none"/>
                <w:tab w:pos="6635" w:val="left" w:leader="none"/>
              </w:tabs>
              <w:spacing w:before="167"/>
              <w:ind w:left="-1" w:right="282"/>
              <w:jc w:val="center"/>
              <w:rPr>
                <w:sz w:val="28"/>
              </w:rPr>
            </w:pPr>
            <w:r>
              <w:rPr>
                <w:sz w:val="28"/>
              </w:rPr>
              <w:t>SN74AS97</w:t>
              <w:tab/>
              <w:t>4</w:t>
              <w:tab/>
              <w:t>4×16=64</w:t>
            </w:r>
          </w:p>
          <w:p>
            <w:pPr>
              <w:pStyle w:val="TableParagraph"/>
              <w:spacing w:before="173"/>
              <w:ind w:left="1053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результаті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812" w:right="268"/>
              <w:jc w:val="center"/>
              <w:rPr>
                <w:sz w:val="28"/>
              </w:rPr>
            </w:pPr>
            <w:r>
              <w:rPr>
                <w:i/>
                <w:w w:val="95"/>
                <w:sz w:val="28"/>
              </w:rPr>
              <w:t>I</w:t>
            </w:r>
            <w:r>
              <w:rPr>
                <w:i/>
                <w:w w:val="95"/>
                <w:sz w:val="28"/>
                <w:vertAlign w:val="subscript"/>
              </w:rPr>
              <w:t>max</w:t>
            </w:r>
            <w:r>
              <w:rPr>
                <w:i/>
                <w:spacing w:val="9"/>
                <w:w w:val="95"/>
                <w:sz w:val="28"/>
                <w:vertAlign w:val="baseline"/>
              </w:rPr>
              <w:t> </w:t>
            </w:r>
            <w:r>
              <w:rPr>
                <w:i/>
                <w:w w:val="95"/>
                <w:sz w:val="28"/>
                <w:vertAlign w:val="baseline"/>
              </w:rPr>
              <w:t>=</w:t>
            </w:r>
            <w:r>
              <w:rPr>
                <w:w w:val="95"/>
                <w:sz w:val="28"/>
                <w:vertAlign w:val="baseline"/>
              </w:rPr>
              <w:t>5+36+64=105</w:t>
            </w:r>
            <w:r>
              <w:rPr>
                <w:spacing w:val="45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мА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362" w:lineRule="auto" w:before="1"/>
              <w:ind w:left="347" w:firstLine="706"/>
              <w:rPr>
                <w:sz w:val="28"/>
              </w:rPr>
            </w:pPr>
            <w:r>
              <w:rPr>
                <w:sz w:val="28"/>
              </w:rPr>
              <w:t>Тоді мінімальна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ширина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друкованого провідника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постійному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струмі для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ланцюгів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живлення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 «землі» визначається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наступним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чином:</w:t>
            </w:r>
          </w:p>
          <w:p>
            <w:pPr>
              <w:pStyle w:val="TableParagraph"/>
              <w:tabs>
                <w:tab w:pos="1608" w:val="left" w:leader="none"/>
              </w:tabs>
              <w:spacing w:line="292" w:lineRule="exact" w:before="122"/>
              <w:ind w:left="-1" w:right="575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05"/>
                <w:sz w:val="28"/>
              </w:rPr>
              <w:t>𝐼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𝑚𝑎𝑥</w:t>
              <w:tab/>
            </w:r>
            <w:r>
              <w:rPr>
                <w:rFonts w:ascii="Cambria Math" w:eastAsia="Cambria Math"/>
                <w:w w:val="105"/>
                <w:sz w:val="28"/>
              </w:rPr>
              <w:t>0,105</w:t>
            </w:r>
          </w:p>
          <w:p>
            <w:pPr>
              <w:pStyle w:val="TableParagraph"/>
              <w:tabs>
                <w:tab w:pos="1560" w:val="left" w:leader="none"/>
                <w:tab w:pos="2386" w:val="left" w:leader="none"/>
              </w:tabs>
              <w:spacing w:line="342" w:lineRule="exact"/>
              <w:ind w:left="-1" w:right="158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position w:val="19"/>
                <w:sz w:val="28"/>
              </w:rPr>
              <w:t>𝑏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min</w:t>
            </w:r>
            <w:r>
              <w:rPr>
                <w:rFonts w:ascii="Cambria Math" w:hAnsi="Cambria Math" w:eastAsia="Cambria Math"/>
                <w:spacing w:val="-15"/>
                <w:position w:val="13"/>
                <w:sz w:val="20"/>
              </w:rPr>
              <w:t> </w:t>
            </w:r>
            <w:r>
              <w:rPr>
                <w:rFonts w:ascii="Cambria Math" w:hAnsi="Cambria Math" w:eastAsia="Cambria Math"/>
                <w:position w:val="13"/>
                <w:sz w:val="20"/>
              </w:rPr>
              <w:t>𝐼</w:t>
            </w:r>
            <w:r>
              <w:rPr>
                <w:rFonts w:ascii="Cambria Math" w:hAnsi="Cambria Math" w:eastAsia="Cambria Math"/>
                <w:spacing w:val="61"/>
                <w:position w:val="13"/>
                <w:sz w:val="20"/>
              </w:rPr>
              <w:t> 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20"/>
                <w:position w:val="1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𝑗</w:t>
              <w:tab/>
              <w:t>∙</w:t>
            </w:r>
            <w:r>
              <w:rPr>
                <w:rFonts w:ascii="Cambria Math" w:hAnsi="Cambria Math" w:eastAsia="Cambria Math"/>
                <w:spacing w:val="60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𝑡</w:t>
              <w:tab/>
            </w:r>
            <w:r>
              <w:rPr>
                <w:rFonts w:ascii="Cambria Math" w:hAnsi="Cambria Math" w:eastAsia="Cambria Math"/>
                <w:position w:val="19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5"/>
                <w:position w:val="1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48</w:t>
            </w:r>
            <w:r>
              <w:rPr>
                <w:rFonts w:ascii="Cambria Math" w:hAnsi="Cambria Math" w:eastAsia="Cambria Math"/>
                <w:spacing w:val="-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0,0965</w:t>
            </w:r>
            <w:r>
              <w:rPr>
                <w:rFonts w:ascii="Cambria Math" w:hAnsi="Cambria Math" w:eastAsia="Cambria Math"/>
                <w:spacing w:val="16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4"/>
                <w:position w:val="19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0,023</w:t>
            </w:r>
            <w:r>
              <w:rPr>
                <w:rFonts w:ascii="Cambria Math" w:hAnsi="Cambria Math" w:eastAsia="Cambria Math"/>
                <w:spacing w:val="2"/>
                <w:position w:val="19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19"/>
                <w:sz w:val="28"/>
              </w:rPr>
              <w:t>мм</w:t>
            </w:r>
          </w:p>
          <w:p>
            <w:pPr>
              <w:pStyle w:val="TableParagraph"/>
              <w:tabs>
                <w:tab w:pos="763" w:val="left" w:leader="none"/>
              </w:tabs>
              <w:spacing w:line="137" w:lineRule="exact"/>
              <w:ind w:left="-1" w:right="2255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доп</w:t>
              <w:tab/>
              <w:t>пров</w:t>
            </w:r>
          </w:p>
          <w:p>
            <w:pPr>
              <w:pStyle w:val="TableParagraph"/>
              <w:tabs>
                <w:tab w:pos="7128" w:val="left" w:leader="none"/>
              </w:tabs>
              <w:spacing w:line="490" w:lineRule="atLeast" w:before="150"/>
              <w:ind w:left="347" w:right="503" w:firstLine="706"/>
              <w:rPr>
                <w:sz w:val="28"/>
              </w:rPr>
            </w:pPr>
            <w:r>
              <w:rPr>
                <w:sz w:val="28"/>
              </w:rPr>
              <w:t>Отримане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значення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мінімальної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ширини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провідника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minI</w:t>
            </w:r>
            <w:r>
              <w:rPr>
                <w:spacing w:val="3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39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0,023</w:t>
            </w:r>
            <w:r>
              <w:rPr>
                <w:spacing w:val="4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мм</w:t>
            </w:r>
            <w:r>
              <w:rPr>
                <w:spacing w:val="-6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включає</w:t>
            </w:r>
            <w:r>
              <w:rPr>
                <w:spacing w:val="-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</w:t>
            </w:r>
            <w:r>
              <w:rPr>
                <w:spacing w:val="-8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себе</w:t>
            </w:r>
            <w:r>
              <w:rPr>
                <w:spacing w:val="-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значення</w:t>
            </w:r>
            <w:r>
              <w:rPr>
                <w:spacing w:val="-9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обраного</w:t>
            </w:r>
            <w:r>
              <w:rPr>
                <w:spacing w:val="-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4</w:t>
            </w:r>
            <w:r>
              <w:rPr>
                <w:spacing w:val="-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класу</w:t>
            </w:r>
            <w:r>
              <w:rPr>
                <w:spacing w:val="-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точності</w:t>
            </w:r>
            <w:r>
              <w:rPr>
                <w:spacing w:val="6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(𝑏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г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ab/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1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0,15</w:t>
            </w:r>
            <w:r>
              <w:rPr>
                <w:spacing w:val="-8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мм).</w:t>
            </w:r>
            <w:r>
              <w:rPr>
                <w:spacing w:val="-1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Таким</w:t>
            </w:r>
            <w:r>
              <w:rPr>
                <w:spacing w:val="-8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чином,</w:t>
            </w:r>
          </w:p>
          <w:p>
            <w:pPr>
              <w:pStyle w:val="TableParagraph"/>
              <w:spacing w:line="41" w:lineRule="exact"/>
              <w:ind w:left="3376" w:right="268"/>
              <w:jc w:val="center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пр</w:t>
            </w:r>
          </w:p>
          <w:p>
            <w:pPr>
              <w:pStyle w:val="TableParagraph"/>
              <w:spacing w:before="160"/>
              <w:ind w:right="514"/>
              <w:jc w:val="right"/>
              <w:rPr>
                <w:sz w:val="28"/>
              </w:rPr>
            </w:pPr>
            <w:r>
              <w:rPr>
                <w:sz w:val="28"/>
              </w:rPr>
              <w:t>оптимальна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ширина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провідника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постійному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струмі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ланцюгів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живлення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і</w:t>
            </w:r>
          </w:p>
          <w:p>
            <w:pPr>
              <w:pStyle w:val="TableParagraph"/>
              <w:spacing w:before="163"/>
              <w:ind w:left="347"/>
              <w:rPr>
                <w:sz w:val="28"/>
              </w:rPr>
            </w:pPr>
            <w:r>
              <w:rPr>
                <w:sz w:val="28"/>
              </w:rPr>
              <w:t>«землі»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дорівнює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розрахованим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значенням.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tabs>
                <w:tab w:pos="1701" w:val="left" w:leader="none"/>
                <w:tab w:pos="3432" w:val="left" w:leader="none"/>
                <w:tab w:pos="5178" w:val="left" w:leader="none"/>
                <w:tab w:pos="6435" w:val="left" w:leader="none"/>
                <w:tab w:pos="8109" w:val="left" w:leader="none"/>
                <w:tab w:pos="8444" w:val="left" w:leader="none"/>
              </w:tabs>
              <w:spacing w:line="357" w:lineRule="auto"/>
              <w:ind w:left="347" w:right="522" w:firstLine="706"/>
              <w:rPr>
                <w:b/>
                <w:sz w:val="28"/>
              </w:rPr>
            </w:pPr>
            <w:r>
              <w:rPr>
                <w:b/>
                <w:sz w:val="28"/>
              </w:rPr>
              <w:t>2.2.</w:t>
              <w:tab/>
              <w:t>Визначення</w:t>
              <w:tab/>
              <w:t>мінімальної</w:t>
              <w:tab/>
              <w:t>ширини</w:t>
              <w:tab/>
              <w:t>провідника</w:t>
              <w:tab/>
              <w:t>з</w:t>
              <w:tab/>
            </w:r>
            <w:r>
              <w:rPr>
                <w:b/>
                <w:spacing w:val="-1"/>
                <w:sz w:val="28"/>
              </w:rPr>
              <w:t>урахуванням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допустимого падіння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напруги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ньому</w:t>
            </w:r>
          </w:p>
          <w:p>
            <w:pPr>
              <w:pStyle w:val="TableParagraph"/>
              <w:tabs>
                <w:tab w:pos="2660" w:val="left" w:leader="none"/>
                <w:tab w:pos="3805" w:val="left" w:leader="none"/>
                <w:tab w:pos="5359" w:val="left" w:leader="none"/>
                <w:tab w:pos="5685" w:val="left" w:leader="none"/>
                <w:tab w:pos="7445" w:val="left" w:leader="none"/>
                <w:tab w:pos="9195" w:val="left" w:leader="none"/>
              </w:tabs>
              <w:spacing w:line="362" w:lineRule="auto" w:before="164"/>
              <w:ind w:left="347" w:right="518" w:firstLine="706"/>
              <w:rPr>
                <w:sz w:val="28"/>
              </w:rPr>
            </w:pPr>
            <w:r>
              <w:rPr>
                <w:sz w:val="28"/>
              </w:rPr>
              <w:t>Мінімальна</w:t>
              <w:tab/>
              <w:t>ширина</w:t>
              <w:tab/>
              <w:t>провідника</w:t>
              <w:tab/>
              <w:t>з</w:t>
              <w:tab/>
              <w:t>урахуванням</w:t>
              <w:tab/>
              <w:t>допустимого</w:t>
              <w:tab/>
            </w:r>
            <w:r>
              <w:rPr>
                <w:spacing w:val="-1"/>
                <w:sz w:val="28"/>
              </w:rPr>
              <w:t>падіння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напруги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ньому,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визначається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наступним виразом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(2.2.1):</w:t>
            </w:r>
          </w:p>
          <w:p>
            <w:pPr>
              <w:pStyle w:val="TableParagraph"/>
              <w:tabs>
                <w:tab w:pos="9101" w:val="left" w:leader="none"/>
              </w:tabs>
              <w:spacing w:line="341" w:lineRule="exact" w:before="114"/>
              <w:ind w:left="4285"/>
              <w:rPr>
                <w:sz w:val="28"/>
              </w:rPr>
            </w:pPr>
            <w:r>
              <w:rPr>
                <w:rFonts w:ascii="Cambria Math" w:hAnsi="Cambria Math" w:eastAsia="Cambria Math"/>
                <w:sz w:val="32"/>
              </w:rPr>
              <w:t>𝑝</w:t>
            </w:r>
            <w:r>
              <w:rPr>
                <w:rFonts w:ascii="Cambria Math" w:hAnsi="Cambria Math" w:eastAsia="Cambria Math"/>
                <w:spacing w:val="8"/>
                <w:sz w:val="32"/>
              </w:rPr>
              <w:t> </w:t>
            </w:r>
            <w:r>
              <w:rPr>
                <w:rFonts w:ascii="Cambria Math" w:hAnsi="Cambria Math" w:eastAsia="Cambria Math"/>
                <w:sz w:val="32"/>
              </w:rPr>
              <w:t>∙</w:t>
            </w:r>
            <w:r>
              <w:rPr>
                <w:rFonts w:ascii="Cambria Math" w:hAnsi="Cambria Math" w:eastAsia="Cambria Math"/>
                <w:spacing w:val="8"/>
                <w:sz w:val="32"/>
              </w:rPr>
              <w:t> </w:t>
            </w:r>
            <w:r>
              <w:rPr>
                <w:rFonts w:ascii="Cambria Math" w:hAnsi="Cambria Math" w:eastAsia="Cambria Math"/>
                <w:sz w:val="32"/>
              </w:rPr>
              <w:t>𝐼</w:t>
            </w:r>
            <w:r>
              <w:rPr>
                <w:rFonts w:ascii="Cambria Math" w:hAnsi="Cambria Math" w:eastAsia="Cambria Math"/>
                <w:position w:val="-6"/>
                <w:sz w:val="23"/>
              </w:rPr>
              <w:t>𝑚𝑎𝑥</w:t>
            </w:r>
            <w:r>
              <w:rPr>
                <w:rFonts w:ascii="Cambria Math" w:hAnsi="Cambria Math" w:eastAsia="Cambria Math"/>
                <w:spacing w:val="44"/>
                <w:position w:val="-6"/>
                <w:sz w:val="23"/>
              </w:rPr>
              <w:t> </w:t>
            </w:r>
            <w:r>
              <w:rPr>
                <w:rFonts w:ascii="Cambria Math" w:hAnsi="Cambria Math" w:eastAsia="Cambria Math"/>
                <w:sz w:val="32"/>
              </w:rPr>
              <w:t>∙</w:t>
            </w:r>
            <w:r>
              <w:rPr>
                <w:rFonts w:ascii="Cambria Math" w:hAnsi="Cambria Math" w:eastAsia="Cambria Math"/>
                <w:spacing w:val="2"/>
                <w:sz w:val="32"/>
              </w:rPr>
              <w:t> </w:t>
            </w:r>
            <w:r>
              <w:rPr>
                <w:rFonts w:ascii="Cambria Math" w:hAnsi="Cambria Math" w:eastAsia="Cambria Math"/>
                <w:sz w:val="32"/>
              </w:rPr>
              <w:t>𝐿</w:t>
            </w:r>
            <w:r>
              <w:rPr>
                <w:rFonts w:ascii="Cambria Math" w:hAnsi="Cambria Math" w:eastAsia="Cambria Math"/>
                <w:position w:val="-6"/>
                <w:sz w:val="23"/>
              </w:rPr>
              <w:t>пров</w:t>
              <w:tab/>
            </w:r>
            <w:r>
              <w:rPr>
                <w:sz w:val="28"/>
              </w:rPr>
              <w:t>(2.2.1)</w:t>
            </w:r>
          </w:p>
          <w:p>
            <w:pPr>
              <w:pStyle w:val="TableParagraph"/>
              <w:tabs>
                <w:tab w:pos="4453" w:val="left" w:leader="none"/>
                <w:tab w:pos="5192" w:val="left" w:leader="none"/>
                <w:tab w:pos="6215" w:val="left" w:leader="none"/>
              </w:tabs>
              <w:spacing w:line="117" w:lineRule="auto"/>
              <w:ind w:left="3051"/>
              <w:rPr>
                <w:rFonts w:ascii="Cambria Math" w:hAnsi="Cambria Math" w:eastAsia="Cambria Math"/>
                <w:sz w:val="32"/>
              </w:rPr>
            </w:pPr>
            <w:r>
              <w:rPr>
                <w:rFonts w:ascii="Cambria Math" w:hAnsi="Cambria Math" w:eastAsia="Cambria Math"/>
                <w:spacing w:val="-1"/>
                <w:w w:val="105"/>
                <w:position w:val="7"/>
                <w:sz w:val="32"/>
              </w:rPr>
              <w:t>𝑏</w:t>
            </w:r>
            <w:r>
              <w:rPr>
                <w:rFonts w:ascii="Cambria Math" w:hAnsi="Cambria Math" w:eastAsia="Cambria Math"/>
                <w:spacing w:val="-1"/>
                <w:w w:val="105"/>
                <w:sz w:val="23"/>
              </w:rPr>
              <w:t>min</w:t>
            </w:r>
            <w:r>
              <w:rPr>
                <w:rFonts w:ascii="Cambria Math" w:hAnsi="Cambria Math" w:eastAsia="Cambria Math"/>
                <w:spacing w:val="-16"/>
                <w:w w:val="105"/>
                <w:sz w:val="23"/>
              </w:rPr>
              <w:t> </w:t>
            </w:r>
            <w:r>
              <w:rPr>
                <w:rFonts w:ascii="Cambria Math" w:hAnsi="Cambria Math" w:eastAsia="Cambria Math"/>
                <w:w w:val="105"/>
                <w:sz w:val="23"/>
              </w:rPr>
              <w:t>𝑈 </w:t>
            </w:r>
            <w:r>
              <w:rPr>
                <w:rFonts w:ascii="Cambria Math" w:hAnsi="Cambria Math" w:eastAsia="Cambria Math"/>
                <w:spacing w:val="1"/>
                <w:w w:val="105"/>
                <w:sz w:val="23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7"/>
                <w:sz w:val="32"/>
              </w:rPr>
              <w:t>=</w:t>
              <w:tab/>
            </w:r>
            <w:r>
              <w:rPr>
                <w:rFonts w:ascii="Cambria Math" w:hAnsi="Cambria Math" w:eastAsia="Cambria Math"/>
                <w:w w:val="105"/>
                <w:position w:val="-14"/>
                <w:sz w:val="32"/>
              </w:rPr>
              <w:t>𝑈</w:t>
              <w:tab/>
              <w:t>∙</w:t>
            </w:r>
            <w:r>
              <w:rPr>
                <w:rFonts w:ascii="Cambria Math" w:hAnsi="Cambria Math" w:eastAsia="Cambria Math"/>
                <w:spacing w:val="64"/>
                <w:w w:val="105"/>
                <w:position w:val="-14"/>
                <w:sz w:val="32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-14"/>
                <w:sz w:val="32"/>
              </w:rPr>
              <w:t>𝑡</w:t>
              <w:tab/>
            </w:r>
            <w:r>
              <w:rPr>
                <w:rFonts w:ascii="Cambria Math" w:hAnsi="Cambria Math" w:eastAsia="Cambria Math"/>
                <w:w w:val="105"/>
                <w:position w:val="7"/>
                <w:sz w:val="32"/>
              </w:rPr>
              <w:t>,</w:t>
            </w:r>
          </w:p>
          <w:p>
            <w:pPr>
              <w:pStyle w:val="TableParagraph"/>
              <w:tabs>
                <w:tab w:pos="931" w:val="left" w:leader="none"/>
              </w:tabs>
              <w:spacing w:line="159" w:lineRule="exact"/>
              <w:ind w:left="52"/>
              <w:jc w:val="center"/>
              <w:rPr>
                <w:rFonts w:ascii="Cambria Math" w:hAnsi="Cambria Math"/>
                <w:sz w:val="23"/>
              </w:rPr>
            </w:pPr>
            <w:r>
              <w:rPr>
                <w:rFonts w:ascii="Cambria Math" w:hAnsi="Cambria Math"/>
                <w:sz w:val="23"/>
              </w:rPr>
              <w:t>доп</w:t>
              <w:tab/>
              <w:t>пров</w:t>
            </w:r>
          </w:p>
          <w:p>
            <w:pPr>
              <w:pStyle w:val="TableParagraph"/>
              <w:spacing w:line="316" w:lineRule="exact" w:before="171"/>
              <w:ind w:left="539" w:right="8"/>
              <w:jc w:val="center"/>
              <w:rPr>
                <w:sz w:val="28"/>
              </w:rPr>
            </w:pPr>
            <w:r>
              <w:rPr>
                <w:sz w:val="28"/>
              </w:rPr>
              <w:t>де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ρ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питомий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опір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провідника,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виготовленого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комбінованим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позитивним</w:t>
            </w:r>
          </w:p>
          <w:p>
            <w:pPr>
              <w:pStyle w:val="TableParagraph"/>
              <w:spacing w:line="151" w:lineRule="exact"/>
              <w:ind w:left="3233"/>
              <w:rPr>
                <w:rFonts w:ascii="Cambria Math"/>
                <w:sz w:val="16"/>
              </w:rPr>
            </w:pPr>
            <w:r>
              <w:rPr>
                <w:rFonts w:ascii="Cambria Math"/>
                <w:w w:val="106"/>
                <w:sz w:val="16"/>
              </w:rPr>
              <w:t>2</w:t>
            </w:r>
          </w:p>
          <w:p>
            <w:pPr>
              <w:pStyle w:val="TableParagraph"/>
              <w:spacing w:line="244" w:lineRule="exact"/>
              <w:ind w:left="347"/>
              <w:rPr>
                <w:rFonts w:ascii="Cambria Math" w:hAnsi="Cambria Math"/>
                <w:sz w:val="28"/>
              </w:rPr>
            </w:pPr>
            <w:r>
              <w:rPr>
                <w:sz w:val="28"/>
              </w:rPr>
              <w:t>методом,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ρ=0,0175</w:t>
            </w:r>
            <w:r>
              <w:rPr>
                <w:spacing w:val="13"/>
                <w:sz w:val="28"/>
              </w:rPr>
              <w:t> </w:t>
            </w:r>
            <w:r>
              <w:rPr>
                <w:rFonts w:ascii="Cambria Math" w:hAnsi="Cambria Math"/>
                <w:sz w:val="28"/>
                <w:vertAlign w:val="superscript"/>
              </w:rPr>
              <w:t>Ом∙мм</w:t>
            </w:r>
          </w:p>
          <w:p>
            <w:pPr>
              <w:pStyle w:val="TableParagraph"/>
              <w:spacing w:line="181" w:lineRule="exact"/>
              <w:ind w:left="2921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w w:val="100"/>
                <w:sz w:val="20"/>
              </w:rPr>
              <w:t>м</w:t>
            </w:r>
          </w:p>
          <w:p>
            <w:pPr>
              <w:pStyle w:val="TableParagraph"/>
              <w:spacing w:before="107"/>
              <w:ind w:left="1053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</w:rPr>
              <w:t>пров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–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довжина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найдовшого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друкованого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провідника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на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ДП, L</w:t>
            </w:r>
            <w:r>
              <w:rPr>
                <w:sz w:val="28"/>
                <w:vertAlign w:val="subscript"/>
              </w:rPr>
              <w:t>пров</w:t>
            </w:r>
            <w:r>
              <w:rPr>
                <w:sz w:val="28"/>
                <w:vertAlign w:val="baseline"/>
              </w:rPr>
              <w:t>=110мм</w:t>
            </w:r>
          </w:p>
          <w:p>
            <w:pPr>
              <w:pStyle w:val="TableParagraph"/>
              <w:tabs>
                <w:tab w:pos="1826" w:val="left" w:leader="none"/>
                <w:tab w:pos="2254" w:val="left" w:leader="none"/>
                <w:tab w:pos="3812" w:val="left" w:leader="none"/>
                <w:tab w:pos="5026" w:val="left" w:leader="none"/>
                <w:tab w:pos="6282" w:val="left" w:leader="none"/>
                <w:tab w:pos="6848" w:val="left" w:leader="none"/>
                <w:tab w:pos="8695" w:val="left" w:leader="none"/>
              </w:tabs>
              <w:spacing w:before="158"/>
              <w:ind w:left="347" w:right="520" w:firstLine="706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  <w:vertAlign w:val="subscript"/>
              </w:rPr>
              <w:t>доп</w:t>
            </w:r>
            <w:r>
              <w:rPr>
                <w:sz w:val="28"/>
                <w:vertAlign w:val="baseline"/>
              </w:rPr>
              <w:tab/>
              <w:t>–</w:t>
              <w:tab/>
              <w:t>допустиме</w:t>
              <w:tab/>
              <w:t>падіння</w:t>
              <w:tab/>
              <w:t>напруги</w:t>
              <w:tab/>
              <w:t>на</w:t>
              <w:tab/>
              <w:t>друкованому</w:t>
              <w:tab/>
            </w:r>
            <w:r>
              <w:rPr>
                <w:w w:val="95"/>
                <w:sz w:val="28"/>
                <w:vertAlign w:val="baseline"/>
              </w:rPr>
              <w:t>провіднику,</w:t>
            </w:r>
            <w:r>
              <w:rPr>
                <w:spacing w:val="1"/>
                <w:w w:val="9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U</w:t>
            </w:r>
            <w:r>
              <w:rPr>
                <w:sz w:val="28"/>
                <w:vertAlign w:val="subscript"/>
              </w:rPr>
              <w:t>доп</w:t>
            </w:r>
            <w:r>
              <w:rPr>
                <w:sz w:val="28"/>
                <w:vertAlign w:val="baseline"/>
              </w:rPr>
              <w:t>=0,05×E</w:t>
            </w:r>
            <w:r>
              <w:rPr>
                <w:sz w:val="28"/>
                <w:vertAlign w:val="subscript"/>
              </w:rPr>
              <w:t>п</w:t>
            </w:r>
            <w:r>
              <w:rPr>
                <w:sz w:val="28"/>
                <w:vertAlign w:val="baseline"/>
              </w:rPr>
              <w:t>,</w:t>
            </w:r>
          </w:p>
          <w:p>
            <w:pPr>
              <w:pStyle w:val="TableParagraph"/>
              <w:spacing w:before="158"/>
              <w:ind w:left="1053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z w:val="28"/>
                <w:vertAlign w:val="subscript"/>
              </w:rPr>
              <w:t>доп</w:t>
            </w:r>
            <w:r>
              <w:rPr>
                <w:sz w:val="28"/>
                <w:vertAlign w:val="baseline"/>
              </w:rPr>
              <w:t> =0,05×5=0,25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106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4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line="332" w:lineRule="exact"/>
              <w:ind w:left="160"/>
              <w:rPr>
                <w:rFonts w:ascii="Arial Narrow"/>
                <w:i/>
                <w:sz w:val="34"/>
              </w:rPr>
            </w:pPr>
            <w:r>
              <w:rPr>
                <w:rFonts w:ascii="Arial Narrow"/>
                <w:i/>
                <w:w w:val="91"/>
                <w:sz w:val="34"/>
              </w:rPr>
              <w:t>8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47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8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85"/>
                <w:sz w:val="21"/>
              </w:rPr>
              <w:t>№ 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26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1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63.624004pt;margin-top:88.819946pt;width:489.6pt;height:99.15pt;mso-position-horizontal-relative:page;mso-position-vertical-relative:page;z-index:-16396288" coordorigin="1272,1776" coordsize="9792,1983" path="m4533,2766l1282,2766,1282,2281,1272,2281,1272,2766,1272,2775,1272,3255,1272,3265,1272,3750,1272,3759,1282,3759,4533,3759,4533,3750,1282,3750,1282,3265,4533,3265,4533,3255,1282,3255,1282,2775,4533,2775,4533,2766xm4533,1776l1282,1776,1272,1776,1272,1786,1272,2271,1272,2280,1282,2280,4533,2280,4533,2271,1282,2271,1282,1786,4533,1786,4533,1776xm11054,2766l7803,2766,7803,2281,7793,2281,7793,2766,7793,2775,7793,3255,7793,3265,7793,3750,4543,3750,4543,3265,7793,3265,7793,3255,4543,3255,4543,2775,7793,2775,7793,2766,4543,2766,4543,2281,4533,2281,4533,2766,4533,2775,4533,3255,4533,3265,4533,3750,4533,3759,4543,3759,7793,3759,7793,3759,7803,3759,11054,3759,11054,3750,7803,3750,7803,3265,11054,3265,11054,3255,7803,3255,7803,2775,11054,2775,11054,2766xm11054,1776l7803,1776,7793,1776,7793,1776,7793,1786,7793,2271,4543,2271,4543,1786,7793,1786,7793,1776,4543,1776,4533,1776,4533,1786,4533,2271,4533,2280,4543,2280,7793,2280,7793,2280,7803,2280,11054,2280,11054,2271,7803,2271,7803,1786,11054,1786,11054,1776xm11064,2281l11054,2281,11054,2766,11054,2775,11054,3255,11054,3265,11054,3750,11054,3759,11064,3759,11064,3750,11064,3265,11064,3255,11064,2775,11064,2766,11064,2281xm11064,1776l11054,1776,11054,1786,11054,2271,11054,2280,11064,2280,11064,2271,11064,1786,11064,1776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221.619995pt;margin-top:326.5pt;width:64.824pt;height:.95999pt;mso-position-horizontal-relative:page;mso-position-vertical-relative:page;z-index:-16395776" filled="true" fillcolor="#000000" stroked="false">
            <v:fill type="solid"/>
            <w10:wrap type="none"/>
          </v:rect>
        </w:pict>
      </w:r>
      <w:r>
        <w:rPr/>
        <w:pict>
          <v:rect style="position:absolute;margin-left:304.920013pt;margin-top:326.5pt;width:66.744pt;height:.95999pt;mso-position-horizontal-relative:page;mso-position-vertical-relative:page;z-index:-16395264" filled="true" fillcolor="#000000" stroked="false">
            <v:fill type="solid"/>
            <w10:wrap type="none"/>
          </v:rect>
        </w:pict>
      </w:r>
      <w:r>
        <w:rPr/>
        <w:pict>
          <v:rect style="position:absolute;margin-left:260.739990pt;margin-top:602.089966pt;width:96.288pt;height:.96002pt;mso-position-horizontal-relative:page;mso-position-vertical-relative:page;z-index:-16394752" filled="true" fillcolor="#000000" stroked="false">
            <v:fill type="solid"/>
            <w10:wrap type="none"/>
          </v:rect>
        </w:pict>
      </w:r>
      <w:r>
        <w:rPr/>
        <w:pict>
          <v:rect style="position:absolute;margin-left:178.869995pt;margin-top:663.290039pt;width:34.32pt;height:.95996pt;mso-position-horizontal-relative:page;mso-position-vertical-relative:page;z-index:-16394240" filled="true" fillcolor="#000000" stroked="false">
            <v:fill type="solid"/>
            <w10:wrap type="none"/>
          </v:rect>
        </w:pict>
      </w:r>
      <w:r>
        <w:rPr/>
        <w:pict>
          <v:shape style="position:absolute;margin-left:63.863998pt;margin-top:89.059982pt;width:489.1pt;height:98.7pt;mso-position-horizontal-relative:page;mso-position-vertical-relative:page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61"/>
                    <w:gridCol w:w="3260"/>
                    <w:gridCol w:w="3261"/>
                  </w:tblGrid>
                  <w:tr>
                    <w:trPr>
                      <w:trHeight w:val="494" w:hRule="atLeast"/>
                    </w:trPr>
                    <w:tc>
                      <w:tcPr>
                        <w:tcW w:w="3261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261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3261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261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3261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261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3261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3261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9.029999pt;margin-top:581.646729pt;width:359.85pt;height:42.25pt;mso-position-horizontal-relative:page;mso-position-vertical-relative:page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840"/>
                    <w:gridCol w:w="2356"/>
                  </w:tblGrid>
                  <w:tr>
                    <w:trPr>
                      <w:trHeight w:val="844" w:hRule="atLeast"/>
                    </w:trPr>
                    <w:tc>
                      <w:tcPr>
                        <w:tcW w:w="4840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356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4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ind w:left="1053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</w:rPr>
              <w:t>пров</w:t>
            </w:r>
            <w:r>
              <w:rPr>
                <w:sz w:val="28"/>
                <w:vertAlign w:val="baseline"/>
              </w:rPr>
              <w:t>=0,11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</w:t>
            </w:r>
          </w:p>
          <w:p>
            <w:pPr>
              <w:pStyle w:val="TableParagraph"/>
              <w:tabs>
                <w:tab w:pos="2016" w:val="left" w:leader="none"/>
              </w:tabs>
              <w:spacing w:line="282" w:lineRule="exact" w:before="282"/>
              <w:ind w:left="-1" w:right="968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position w:val="1"/>
                <w:sz w:val="28"/>
              </w:rPr>
              <w:t>𝑝</w:t>
            </w:r>
            <w:r>
              <w:rPr>
                <w:rFonts w:ascii="Cambria Math" w:hAnsi="Cambria Math" w:eastAsia="Cambria Math"/>
                <w:spacing w:val="26"/>
                <w:position w:val="1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15"/>
                <w:position w:val="1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8"/>
              </w:rPr>
              <w:t>𝐼</w:t>
            </w:r>
            <w:r>
              <w:rPr>
                <w:rFonts w:ascii="Cambria Math" w:hAnsi="Cambria Math" w:eastAsia="Cambria Math"/>
                <w:position w:val="1"/>
                <w:sz w:val="28"/>
                <w:vertAlign w:val="subscript"/>
              </w:rPr>
              <w:t>𝑚𝑎𝑥</w:t>
            </w:r>
            <w:r>
              <w:rPr>
                <w:rFonts w:ascii="Cambria Math" w:hAnsi="Cambria Math" w:eastAsia="Cambria Math"/>
                <w:spacing w:val="38"/>
                <w:position w:val="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15"/>
                <w:position w:val="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8"/>
                <w:vertAlign w:val="baseline"/>
              </w:rPr>
              <w:t>𝐿</w:t>
            </w:r>
            <w:r>
              <w:rPr>
                <w:rFonts w:ascii="Cambria Math" w:hAnsi="Cambria Math" w:eastAsia="Cambria Math"/>
                <w:position w:val="1"/>
                <w:sz w:val="28"/>
                <w:vertAlign w:val="subscript"/>
              </w:rPr>
              <w:t>пров</w:t>
            </w:r>
            <w:r>
              <w:rPr>
                <w:rFonts w:ascii="Cambria Math" w:hAnsi="Cambria Math" w:eastAsia="Cambria Math"/>
                <w:position w:val="1"/>
                <w:sz w:val="28"/>
                <w:vertAlign w:val="baseline"/>
              </w:rPr>
              <w:tab/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0,0175</w:t>
            </w:r>
            <w:r>
              <w:rPr>
                <w:rFonts w:ascii="Cambria Math" w:hAnsi="Cambria Math" w:eastAsia="Cambria Math"/>
                <w:spacing w:val="6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4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0,105 ∙</w:t>
            </w:r>
            <w:r>
              <w:rPr>
                <w:rFonts w:ascii="Cambria Math" w:hAnsi="Cambria Math" w:eastAsia="Cambria Math"/>
                <w:spacing w:val="-4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0,11</w:t>
            </w:r>
          </w:p>
          <w:p>
            <w:pPr>
              <w:pStyle w:val="TableParagraph"/>
              <w:tabs>
                <w:tab w:pos="2837" w:val="left" w:leader="none"/>
                <w:tab w:pos="5589" w:val="left" w:leader="none"/>
              </w:tabs>
              <w:spacing w:line="223" w:lineRule="exact"/>
              <w:ind w:left="-1" w:right="158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w w:val="105"/>
                <w:sz w:val="28"/>
              </w:rPr>
              <w:t>𝑏</w:t>
            </w:r>
            <w:r>
              <w:rPr>
                <w:rFonts w:ascii="Cambria Math" w:hAnsi="Cambria Math" w:eastAsia="Cambria Math"/>
                <w:w w:val="105"/>
                <w:position w:val="-5"/>
                <w:sz w:val="20"/>
              </w:rPr>
              <w:t>min</w:t>
            </w:r>
            <w:r>
              <w:rPr>
                <w:rFonts w:ascii="Cambria Math" w:hAnsi="Cambria Math" w:eastAsia="Cambria Math"/>
                <w:spacing w:val="-19"/>
                <w:w w:val="105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-5"/>
                <w:sz w:val="20"/>
              </w:rPr>
              <w:t>𝑈 </w:t>
            </w:r>
            <w:r>
              <w:rPr>
                <w:rFonts w:ascii="Cambria Math" w:hAnsi="Cambria Math" w:eastAsia="Cambria Math"/>
                <w:spacing w:val="2"/>
                <w:w w:val="105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w w:val="105"/>
                <w:sz w:val="28"/>
              </w:rPr>
              <w:t>=</w:t>
              <w:tab/>
            </w:r>
            <w:r>
              <w:rPr>
                <w:rFonts w:ascii="Cambria Math" w:hAnsi="Cambria Math" w:eastAsia="Cambria Math"/>
                <w:w w:val="105"/>
                <w:sz w:val="24"/>
              </w:rPr>
              <w:t>=</w:t>
              <w:tab/>
            </w:r>
            <w:r>
              <w:rPr>
                <w:rFonts w:ascii="Cambria Math" w:hAnsi="Cambria Math" w:eastAsia="Cambria Math"/>
                <w:w w:val="105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5"/>
                <w:w w:val="105"/>
                <w:sz w:val="28"/>
              </w:rPr>
              <w:t> </w:t>
            </w:r>
            <w:r>
              <w:rPr>
                <w:rFonts w:ascii="Cambria Math" w:hAnsi="Cambria Math" w:eastAsia="Cambria Math"/>
                <w:w w:val="105"/>
                <w:sz w:val="28"/>
              </w:rPr>
              <w:t>8,4</w:t>
            </w:r>
            <w:r>
              <w:rPr>
                <w:rFonts w:ascii="Cambria Math" w:hAnsi="Cambria Math" w:eastAsia="Cambria Math"/>
                <w:spacing w:val="-12"/>
                <w:w w:val="105"/>
                <w:sz w:val="28"/>
              </w:rPr>
              <w:t> </w:t>
            </w:r>
            <w:r>
              <w:rPr>
                <w:rFonts w:ascii="Cambria Math" w:hAnsi="Cambria Math" w:eastAsia="Cambria Math"/>
                <w:w w:val="105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-12"/>
                <w:w w:val="105"/>
                <w:sz w:val="28"/>
              </w:rPr>
              <w:t> </w:t>
            </w:r>
            <w:r>
              <w:rPr>
                <w:rFonts w:ascii="Cambria Math" w:hAnsi="Cambria Math" w:eastAsia="Cambria Math"/>
                <w:w w:val="105"/>
                <w:sz w:val="28"/>
              </w:rPr>
              <w:t>10</w:t>
            </w:r>
            <w:r>
              <w:rPr>
                <w:rFonts w:ascii="Cambria Math" w:hAnsi="Cambria Math" w:eastAsia="Cambria Math"/>
                <w:w w:val="105"/>
                <w:sz w:val="28"/>
                <w:vertAlign w:val="superscript"/>
              </w:rPr>
              <w:t>−3</w:t>
            </w:r>
            <w:r>
              <w:rPr>
                <w:rFonts w:ascii="Cambria Math" w:hAnsi="Cambria Math" w:eastAsia="Cambria Math"/>
                <w:w w:val="105"/>
                <w:sz w:val="28"/>
                <w:vertAlign w:val="baseline"/>
              </w:rPr>
              <w:t>мм</w:t>
            </w:r>
          </w:p>
          <w:p>
            <w:pPr>
              <w:pStyle w:val="TableParagraph"/>
              <w:tabs>
                <w:tab w:pos="2242" w:val="left" w:leader="none"/>
              </w:tabs>
              <w:spacing w:line="279" w:lineRule="exact"/>
              <w:ind w:left="-1" w:right="1194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𝑈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доп</w:t>
            </w:r>
            <w:r>
              <w:rPr>
                <w:rFonts w:ascii="Cambria Math" w:hAnsi="Cambria Math" w:eastAsia="Cambria Math"/>
                <w:spacing w:val="86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5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𝑡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пров</w:t>
              <w:tab/>
            </w:r>
            <w:r>
              <w:rPr>
                <w:rFonts w:ascii="Cambria Math" w:hAnsi="Cambria Math" w:eastAsia="Cambria Math"/>
                <w:sz w:val="28"/>
              </w:rPr>
              <w:t>0,0965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60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0,25</w:t>
            </w: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9" w:val="left" w:leader="none"/>
              </w:tabs>
              <w:spacing w:line="240" w:lineRule="auto" w:before="0" w:after="0"/>
              <w:ind w:left="1548" w:right="0" w:hanging="49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Визначення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номінального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діаметра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монтажного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отвору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tabs>
                <w:tab w:pos="9101" w:val="left" w:leader="none"/>
              </w:tabs>
              <w:spacing w:before="1"/>
              <w:ind w:left="3478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𝑑</w:t>
            </w:r>
            <w:r>
              <w:rPr>
                <w:rFonts w:ascii="Cambria Math" w:hAnsi="Cambria Math" w:eastAsia="Cambria Math"/>
                <w:spacing w:val="2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≥</w:t>
            </w:r>
            <w:r>
              <w:rPr>
                <w:rFonts w:ascii="Cambria Math" w:hAnsi="Cambria Math" w:eastAsia="Cambria Math"/>
                <w:spacing w:val="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𝑑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ве</w:t>
            </w:r>
            <w:r>
              <w:rPr>
                <w:rFonts w:ascii="Cambria Math" w:hAnsi="Cambria Math" w:eastAsia="Cambria Math"/>
                <w:spacing w:val="26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∆𝑑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мо</w:t>
            </w:r>
            <w:r>
              <w:rPr>
                <w:rFonts w:ascii="Cambria Math" w:hAnsi="Cambria Math" w:eastAsia="Cambria Math"/>
                <w:spacing w:val="26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 𝑟</w:t>
            </w:r>
            <w:r>
              <w:rPr>
                <w:sz w:val="28"/>
              </w:rPr>
              <w:t>,</w:t>
              <w:tab/>
            </w:r>
            <w:r>
              <w:rPr>
                <w:position w:val="1"/>
                <w:sz w:val="28"/>
              </w:rPr>
              <w:t>(2.3.1)</w:t>
            </w:r>
          </w:p>
          <w:p>
            <w:pPr>
              <w:pStyle w:val="TableParagraph"/>
              <w:tabs>
                <w:tab w:pos="1538" w:val="left" w:leader="none"/>
                <w:tab w:pos="2061" w:val="left" w:leader="none"/>
                <w:tab w:pos="2417" w:val="left" w:leader="none"/>
                <w:tab w:pos="3539" w:val="left" w:leader="none"/>
                <w:tab w:pos="4573" w:val="left" w:leader="none"/>
                <w:tab w:pos="5945" w:val="left" w:leader="none"/>
                <w:tab w:pos="6574" w:val="left" w:leader="none"/>
                <w:tab w:pos="7447" w:val="left" w:leader="none"/>
                <w:tab w:pos="9211" w:val="left" w:leader="none"/>
              </w:tabs>
              <w:spacing w:line="362" w:lineRule="auto" w:before="119"/>
              <w:ind w:left="347" w:right="515" w:firstLine="706"/>
              <w:rPr>
                <w:sz w:val="28"/>
              </w:rPr>
            </w:pPr>
            <w:r>
              <w:rPr>
                <w:sz w:val="28"/>
              </w:rPr>
              <w:t>де</w:t>
              <w:tab/>
              <w:t>d</w:t>
            </w:r>
            <w:r>
              <w:rPr>
                <w:sz w:val="28"/>
                <w:vertAlign w:val="subscript"/>
              </w:rPr>
              <w:t>ве</w:t>
            </w:r>
            <w:r>
              <w:rPr>
                <w:sz w:val="28"/>
                <w:vertAlign w:val="baseline"/>
              </w:rPr>
              <w:tab/>
              <w:t>–</w:t>
              <w:tab/>
              <w:t>діаметр</w:t>
              <w:tab/>
              <w:t>вивода</w:t>
              <w:tab/>
              <w:t>елемента,</w:t>
              <w:tab/>
              <w:t>для</w:t>
              <w:tab/>
              <w:t>якого</w:t>
              <w:tab/>
              <w:t>визначається</w:t>
              <w:tab/>
            </w:r>
            <w:r>
              <w:rPr>
                <w:spacing w:val="-1"/>
                <w:sz w:val="28"/>
                <w:vertAlign w:val="baseline"/>
              </w:rPr>
              <w:t>діаметр</w:t>
            </w:r>
            <w:r>
              <w:rPr>
                <w:spacing w:val="-6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монтажного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отвору,</w:t>
            </w:r>
          </w:p>
          <w:p>
            <w:pPr>
              <w:pStyle w:val="TableParagraph"/>
              <w:spacing w:before="156"/>
              <w:ind w:left="1053"/>
              <w:rPr>
                <w:sz w:val="28"/>
              </w:rPr>
            </w:pPr>
            <w:r>
              <w:rPr>
                <w:sz w:val="28"/>
              </w:rPr>
              <w:t>∆d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нижнє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граничне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відхилення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від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номінального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діаметра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МО,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∆d</w:t>
            </w:r>
            <w:r>
              <w:rPr>
                <w:sz w:val="28"/>
                <w:vertAlign w:val="subscript"/>
              </w:rPr>
              <w:t>мо</w:t>
            </w:r>
            <w:r>
              <w:rPr>
                <w:sz w:val="28"/>
                <w:vertAlign w:val="baseline"/>
              </w:rPr>
              <w:t>=0,1</w:t>
            </w:r>
          </w:p>
          <w:p>
            <w:pPr>
              <w:pStyle w:val="TableParagraph"/>
              <w:spacing w:before="158"/>
              <w:ind w:left="347"/>
              <w:rPr>
                <w:sz w:val="28"/>
              </w:rPr>
            </w:pPr>
            <w:r>
              <w:rPr>
                <w:sz w:val="28"/>
              </w:rPr>
              <w:t>мм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spacing w:line="362" w:lineRule="auto"/>
              <w:ind w:left="347" w:right="520" w:firstLine="706"/>
              <w:rPr>
                <w:sz w:val="28"/>
              </w:rPr>
            </w:pPr>
            <w:r>
              <w:rPr>
                <w:sz w:val="28"/>
              </w:rPr>
              <w:t>r–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різниця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між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мінімальним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діаметром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МО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8"/>
                <w:sz w:val="28"/>
              </w:rPr>
              <w:t> </w:t>
            </w:r>
            <w:r>
              <w:rPr>
                <w:sz w:val="28"/>
              </w:rPr>
              <w:t>максимальним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діаметром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вивода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елемента,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r=0,1…0,2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мм</w:t>
            </w:r>
          </w:p>
          <w:p>
            <w:pPr>
              <w:pStyle w:val="TableParagraph"/>
              <w:spacing w:before="156"/>
              <w:ind w:left="52" w:right="211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𝑑</w:t>
            </w:r>
            <w:r>
              <w:rPr>
                <w:rFonts w:ascii="Cambria Math" w:hAnsi="Cambria Math" w:eastAsia="Cambria Math"/>
                <w:spacing w:val="2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≥</w:t>
            </w:r>
            <w:r>
              <w:rPr>
                <w:rFonts w:ascii="Cambria Math" w:hAnsi="Cambria Math" w:eastAsia="Cambria Math"/>
                <w:spacing w:val="1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𝑑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ве</w:t>
            </w:r>
            <w:r>
              <w:rPr>
                <w:rFonts w:ascii="Cambria Math" w:hAnsi="Cambria Math" w:eastAsia="Cambria Math"/>
                <w:spacing w:val="29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-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∆𝑑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мо</w:t>
            </w:r>
            <w:r>
              <w:rPr>
                <w:rFonts w:ascii="Cambria Math" w:hAnsi="Cambria Math" w:eastAsia="Cambria Math"/>
                <w:spacing w:val="25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𝑟</w:t>
            </w:r>
            <w:r>
              <w:rPr>
                <w:rFonts w:ascii="Cambria Math" w:hAnsi="Cambria Math" w:eastAsia="Cambria Math"/>
                <w:spacing w:val="20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0,5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0,1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0,2</w:t>
            </w:r>
            <w:r>
              <w:rPr>
                <w:rFonts w:ascii="Cambria Math" w:hAnsi="Cambria Math" w:eastAsia="Cambria Math"/>
                <w:spacing w:val="18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0,8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мм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549" w:val="left" w:leader="none"/>
              </w:tabs>
              <w:spacing w:line="240" w:lineRule="auto" w:before="282" w:after="0"/>
              <w:ind w:left="1548" w:right="0" w:hanging="49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Визначення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діаметра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контактної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площадки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tabs>
                <w:tab w:pos="9101" w:val="left" w:leader="none"/>
              </w:tabs>
              <w:spacing w:line="355" w:lineRule="auto"/>
              <w:ind w:left="1053" w:right="786" w:firstLine="1728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𝐷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𝑚𝑖𝑛</w:t>
            </w:r>
            <w:r>
              <w:rPr>
                <w:rFonts w:ascii="Cambria Math" w:hAnsi="Cambria Math" w:eastAsia="Cambria Math"/>
                <w:spacing w:val="52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2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𝐷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𝑚𝑖𝑛1</w:t>
            </w:r>
            <w:r>
              <w:rPr>
                <w:rFonts w:ascii="Cambria Math" w:hAnsi="Cambria Math" w:eastAsia="Cambria Math"/>
                <w:spacing w:val="31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1,5</w:t>
            </w:r>
            <w:r>
              <w:rPr>
                <w:rFonts w:ascii="Cambria Math" w:hAnsi="Cambria Math" w:eastAsia="Cambria Math"/>
                <w:spacing w:val="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ℎ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ф</w:t>
            </w:r>
            <w:r>
              <w:rPr>
                <w:rFonts w:ascii="Cambria Math" w:hAnsi="Cambria Math" w:eastAsia="Cambria Math"/>
                <w:spacing w:val="39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3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0,03</w:t>
            </w:r>
            <w:r>
              <w:rPr>
                <w:sz w:val="28"/>
              </w:rPr>
              <w:t>,</w:t>
              <w:tab/>
            </w:r>
            <w:r>
              <w:rPr>
                <w:spacing w:val="-1"/>
                <w:sz w:val="28"/>
              </w:rPr>
              <w:t>(2.4.1)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min1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–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мінімальний ефективний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діаметр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КМ,</w:t>
            </w:r>
            <w:r>
              <w:rPr>
                <w:spacing w:val="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мм,</w:t>
            </w:r>
          </w:p>
          <w:p>
            <w:pPr>
              <w:pStyle w:val="TableParagraph"/>
              <w:tabs>
                <w:tab w:pos="1543" w:val="left" w:leader="none"/>
                <w:tab w:pos="1913" w:val="left" w:leader="none"/>
                <w:tab w:pos="3170" w:val="left" w:leader="none"/>
                <w:tab w:pos="4323" w:val="left" w:leader="none"/>
                <w:tab w:pos="5158" w:val="left" w:leader="none"/>
                <w:tab w:pos="6012" w:val="left" w:leader="none"/>
                <w:tab w:pos="6666" w:val="left" w:leader="none"/>
                <w:tab w:pos="8222" w:val="left" w:leader="none"/>
                <w:tab w:pos="9063" w:val="left" w:leader="none"/>
              </w:tabs>
              <w:spacing w:line="357" w:lineRule="auto" w:before="167"/>
              <w:ind w:left="347" w:right="510" w:firstLine="706"/>
              <w:rPr>
                <w:sz w:val="28"/>
              </w:rPr>
            </w:pPr>
            <w:r>
              <w:rPr>
                <w:sz w:val="28"/>
              </w:rPr>
              <w:t>h</w:t>
            </w:r>
            <w:r>
              <w:rPr>
                <w:sz w:val="28"/>
                <w:vertAlign w:val="subscript"/>
              </w:rPr>
              <w:t>ф</w:t>
            </w:r>
            <w:r>
              <w:rPr>
                <w:sz w:val="28"/>
                <w:vertAlign w:val="baseline"/>
              </w:rPr>
              <w:tab/>
              <w:t>–</w:t>
              <w:tab/>
              <w:t>товщина</w:t>
              <w:tab/>
              <w:t>фольги,</w:t>
              <w:tab/>
              <w:t>h</w:t>
            </w:r>
            <w:r>
              <w:rPr>
                <w:sz w:val="28"/>
                <w:vertAlign w:val="subscript"/>
              </w:rPr>
              <w:t>ф</w:t>
            </w:r>
            <w:r>
              <w:rPr>
                <w:spacing w:val="119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  <w:tab/>
              <w:t>0,035</w:t>
              <w:tab/>
              <w:t>мм.</w:t>
              <w:tab/>
              <w:t>Коефіцієнт</w:t>
              <w:tab/>
              <w:t>1,5h</w:t>
            </w:r>
            <w:r>
              <w:rPr>
                <w:sz w:val="28"/>
                <w:vertAlign w:val="subscript"/>
              </w:rPr>
              <w:t>ф</w:t>
            </w:r>
            <w:r>
              <w:rPr>
                <w:sz w:val="28"/>
                <w:vertAlign w:val="baseline"/>
              </w:rPr>
              <w:tab/>
            </w:r>
            <w:r>
              <w:rPr>
                <w:spacing w:val="-2"/>
                <w:sz w:val="28"/>
                <w:vertAlign w:val="baseline"/>
              </w:rPr>
              <w:t>враховує</w:t>
            </w:r>
            <w:r>
              <w:rPr>
                <w:spacing w:val="-6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підрівнювання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фольги друкованого провідника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ширину.</w:t>
            </w:r>
          </w:p>
          <w:p>
            <w:pPr>
              <w:pStyle w:val="TableParagraph"/>
              <w:spacing w:before="163"/>
              <w:ind w:left="1053"/>
              <w:rPr>
                <w:sz w:val="28"/>
              </w:rPr>
            </w:pPr>
            <w:r>
              <w:rPr>
                <w:sz w:val="28"/>
              </w:rPr>
              <w:t>0,03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виготовляють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комбінованим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позитивним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методом.</w:t>
            </w: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tabs>
                <w:tab w:pos="4006" w:val="left" w:leader="none"/>
                <w:tab w:pos="5192" w:val="left" w:leader="none"/>
                <w:tab w:pos="7310" w:val="left" w:leader="none"/>
                <w:tab w:pos="9101" w:val="left" w:leader="none"/>
              </w:tabs>
              <w:spacing w:line="325" w:lineRule="exact"/>
              <w:ind w:left="3243"/>
              <w:rPr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𝐷</w:t>
              <w:tab/>
              <w:t>=</w:t>
            </w:r>
            <w:r>
              <w:rPr>
                <w:rFonts w:ascii="Cambria Math" w:hAnsi="Cambria Math" w:eastAsia="Cambria Math"/>
                <w:spacing w:val="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2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-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(𝑏</w:t>
              <w:tab/>
              <w:t>+</w:t>
            </w:r>
            <w:r>
              <w:rPr>
                <w:rFonts w:ascii="Cambria Math" w:hAnsi="Cambria Math" w:eastAsia="Cambria Math"/>
                <w:spacing w:val="9"/>
                <w:sz w:val="28"/>
              </w:rPr>
              <w:t> </w:t>
            </w:r>
            <w:r>
              <w:rPr>
                <w:rFonts w:ascii="Cambria Math" w:hAnsi="Cambria Math" w:eastAsia="Cambria Math"/>
                <w:position w:val="17"/>
                <w:sz w:val="20"/>
                <w:u w:val="single"/>
              </w:rPr>
              <w:t>𝑑</w:t>
            </w:r>
            <w:r>
              <w:rPr>
                <w:rFonts w:ascii="Cambria Math" w:hAnsi="Cambria Math" w:eastAsia="Cambria Math"/>
                <w:position w:val="12"/>
                <w:sz w:val="16"/>
                <w:u w:val="single"/>
              </w:rPr>
              <w:t>𝑚𝑎𝑥</w:t>
            </w:r>
            <w:r>
              <w:rPr>
                <w:rFonts w:ascii="Cambria Math" w:hAnsi="Cambria Math" w:eastAsia="Cambria Math"/>
                <w:spacing w:val="44"/>
                <w:position w:val="12"/>
                <w:sz w:val="16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𝛿  </w:t>
            </w:r>
            <w:r>
              <w:rPr>
                <w:rFonts w:ascii="Cambria Math" w:hAnsi="Cambria Math" w:eastAsia="Cambria Math"/>
                <w:spacing w:val="17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𝛿</w:t>
              <w:tab/>
              <w:t>)</w:t>
            </w:r>
            <w:r>
              <w:rPr>
                <w:sz w:val="28"/>
              </w:rPr>
              <w:t>,</w:t>
              <w:tab/>
            </w:r>
            <w:r>
              <w:rPr>
                <w:position w:val="8"/>
                <w:sz w:val="28"/>
              </w:rPr>
              <w:t>(2.4.2)</w:t>
            </w:r>
          </w:p>
          <w:p>
            <w:pPr>
              <w:pStyle w:val="TableParagraph"/>
              <w:tabs>
                <w:tab w:pos="4895" w:val="left" w:leader="none"/>
                <w:tab w:pos="5663" w:val="left" w:leader="none"/>
                <w:tab w:pos="6446" w:val="left" w:leader="none"/>
                <w:tab w:pos="7055" w:val="left" w:leader="none"/>
              </w:tabs>
              <w:spacing w:line="115" w:lineRule="auto"/>
              <w:ind w:left="3421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Cambria Math" w:hAnsi="Cambria Math" w:eastAsia="Cambria Math"/>
                <w:w w:val="105"/>
                <w:sz w:val="20"/>
              </w:rPr>
              <w:t>min</w:t>
            </w:r>
            <w:r>
              <w:rPr>
                <w:rFonts w:ascii="Cambria Math" w:hAnsi="Cambria Math" w:eastAsia="Cambria Math"/>
                <w:spacing w:val="-11"/>
                <w:w w:val="105"/>
                <w:sz w:val="20"/>
              </w:rPr>
              <w:t> </w:t>
            </w:r>
            <w:r>
              <w:rPr>
                <w:rFonts w:ascii="Cambria Math" w:hAnsi="Cambria Math" w:eastAsia="Cambria Math"/>
                <w:w w:val="105"/>
                <w:sz w:val="20"/>
              </w:rPr>
              <w:t>𝐼</w:t>
              <w:tab/>
              <w:t>по</w:t>
              <w:tab/>
            </w:r>
            <w:r>
              <w:rPr>
                <w:rFonts w:ascii="Cambria Math" w:hAnsi="Cambria Math" w:eastAsia="Cambria Math"/>
                <w:w w:val="105"/>
                <w:position w:val="-8"/>
                <w:sz w:val="20"/>
              </w:rPr>
              <w:t>2</w:t>
              <w:tab/>
            </w:r>
            <w:r>
              <w:rPr>
                <w:rFonts w:ascii="Cambria Math" w:hAnsi="Cambria Math" w:eastAsia="Cambria Math"/>
                <w:w w:val="105"/>
                <w:sz w:val="20"/>
              </w:rPr>
              <w:t>𝑜</w:t>
              <w:tab/>
              <w:t>км</w:t>
            </w:r>
          </w:p>
          <w:p>
            <w:pPr>
              <w:pStyle w:val="TableParagraph"/>
              <w:spacing w:line="480" w:lineRule="auto" w:before="131"/>
              <w:ind w:left="1053" w:right="1634"/>
              <w:rPr>
                <w:sz w:val="28"/>
              </w:rPr>
            </w:pPr>
            <w:r>
              <w:rPr>
                <w:w w:val="95"/>
                <w:sz w:val="28"/>
              </w:rPr>
              <w:t>де</w:t>
            </w:r>
            <w:r>
              <w:rPr>
                <w:spacing w:val="4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d</w:t>
            </w:r>
            <w:r>
              <w:rPr>
                <w:w w:val="95"/>
                <w:sz w:val="28"/>
                <w:vertAlign w:val="subscript"/>
              </w:rPr>
              <w:t>max</w:t>
            </w:r>
            <w:r>
              <w:rPr>
                <w:spacing w:val="-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-</w:t>
            </w:r>
            <w:r>
              <w:rPr>
                <w:spacing w:val="39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максимальний</w:t>
            </w:r>
            <w:r>
              <w:rPr>
                <w:spacing w:val="4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діаметр</w:t>
            </w:r>
            <w:r>
              <w:rPr>
                <w:spacing w:val="4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просвердленого</w:t>
            </w:r>
            <w:r>
              <w:rPr>
                <w:spacing w:val="4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отвора</w:t>
            </w:r>
            <w:r>
              <w:rPr>
                <w:spacing w:val="44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в</w:t>
            </w:r>
            <w:r>
              <w:rPr>
                <w:spacing w:val="40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ДП,</w:t>
            </w:r>
            <w:r>
              <w:rPr>
                <w:spacing w:val="45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мм,</w:t>
            </w:r>
            <w:r>
              <w:rPr>
                <w:spacing w:val="-63"/>
                <w:w w:val="9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b</w:t>
            </w:r>
            <w:r>
              <w:rPr>
                <w:sz w:val="28"/>
                <w:vertAlign w:val="subscript"/>
              </w:rPr>
              <w:t>по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-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ширина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пояска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КМ,</w:t>
            </w:r>
            <w:r>
              <w:rPr>
                <w:spacing w:val="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b</w:t>
            </w:r>
            <w:r>
              <w:rPr>
                <w:sz w:val="28"/>
                <w:vertAlign w:val="subscript"/>
              </w:rPr>
              <w:t>по</w:t>
            </w:r>
            <w:r>
              <w:rPr>
                <w:spacing w:val="-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=0,05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мм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(табл.1)</w:t>
            </w:r>
          </w:p>
          <w:p>
            <w:pPr>
              <w:pStyle w:val="TableParagraph"/>
              <w:spacing w:line="362" w:lineRule="auto"/>
              <w:ind w:left="347" w:right="520" w:firstLine="706"/>
              <w:rPr>
                <w:sz w:val="28"/>
              </w:rPr>
            </w:pPr>
            <w:r>
              <w:rPr>
                <w:sz w:val="28"/>
              </w:rPr>
              <w:t>δ</w:t>
            </w:r>
            <w:r>
              <w:rPr>
                <w:sz w:val="28"/>
                <w:vertAlign w:val="subscript"/>
              </w:rPr>
              <w:t>о</w:t>
            </w:r>
            <w:r>
              <w:rPr>
                <w:spacing w:val="4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-</w:t>
            </w:r>
            <w:r>
              <w:rPr>
                <w:spacing w:val="1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похибка</w:t>
            </w:r>
            <w:r>
              <w:rPr>
                <w:spacing w:val="1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розташування</w:t>
            </w:r>
            <w:r>
              <w:rPr>
                <w:spacing w:val="1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центру</w:t>
            </w:r>
            <w:r>
              <w:rPr>
                <w:spacing w:val="1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отвора</w:t>
            </w:r>
            <w:r>
              <w:rPr>
                <w:spacing w:val="16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щодо</w:t>
            </w:r>
            <w:r>
              <w:rPr>
                <w:spacing w:val="1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вузла</w:t>
            </w:r>
            <w:r>
              <w:rPr>
                <w:spacing w:val="1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КС,</w:t>
            </w:r>
            <w:r>
              <w:rPr>
                <w:spacing w:val="1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δ</w:t>
            </w:r>
            <w:r>
              <w:rPr>
                <w:sz w:val="28"/>
                <w:vertAlign w:val="subscript"/>
              </w:rPr>
              <w:t>о</w:t>
            </w:r>
            <w:r>
              <w:rPr>
                <w:sz w:val="28"/>
                <w:vertAlign w:val="baseline"/>
              </w:rPr>
              <w:t>=0,07</w:t>
            </w:r>
            <w:r>
              <w:rPr>
                <w:spacing w:val="1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мм</w:t>
            </w:r>
            <w:r>
              <w:rPr>
                <w:spacing w:val="-6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(табл.2),</w:t>
            </w:r>
          </w:p>
          <w:p>
            <w:pPr>
              <w:pStyle w:val="TableParagraph"/>
              <w:spacing w:before="154"/>
              <w:ind w:left="1053"/>
              <w:rPr>
                <w:sz w:val="28"/>
              </w:rPr>
            </w:pPr>
            <w:r>
              <w:rPr>
                <w:w w:val="95"/>
                <w:sz w:val="28"/>
              </w:rPr>
              <w:t>δ</w:t>
            </w:r>
            <w:r>
              <w:rPr>
                <w:w w:val="95"/>
                <w:sz w:val="28"/>
                <w:vertAlign w:val="subscript"/>
              </w:rPr>
              <w:t>км</w:t>
            </w:r>
            <w:r>
              <w:rPr>
                <w:spacing w:val="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-</w:t>
            </w:r>
            <w:r>
              <w:rPr>
                <w:spacing w:val="36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похибка</w:t>
            </w:r>
            <w:r>
              <w:rPr>
                <w:spacing w:val="38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розташування</w:t>
            </w:r>
            <w:r>
              <w:rPr>
                <w:spacing w:val="38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центру</w:t>
            </w:r>
            <w:r>
              <w:rPr>
                <w:spacing w:val="37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КМ</w:t>
            </w:r>
            <w:r>
              <w:rPr>
                <w:spacing w:val="39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щодо</w:t>
            </w:r>
            <w:r>
              <w:rPr>
                <w:spacing w:val="37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вузла</w:t>
            </w:r>
            <w:r>
              <w:rPr>
                <w:spacing w:val="44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КС,</w:t>
            </w:r>
            <w:r>
              <w:rPr>
                <w:spacing w:val="43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δ</w:t>
            </w:r>
            <w:r>
              <w:rPr>
                <w:w w:val="95"/>
                <w:sz w:val="28"/>
                <w:vertAlign w:val="subscript"/>
              </w:rPr>
              <w:t>км</w:t>
            </w:r>
            <w:r>
              <w:rPr>
                <w:w w:val="95"/>
                <w:sz w:val="28"/>
                <w:vertAlign w:val="baseline"/>
              </w:rPr>
              <w:t>=0,05</w:t>
            </w:r>
            <w:r>
              <w:rPr>
                <w:spacing w:val="38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(табл.2).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246" w:lineRule="exact"/>
              <w:ind w:left="1053"/>
              <w:rPr>
                <w:sz w:val="28"/>
              </w:rPr>
            </w:pPr>
            <w:r>
              <w:rPr>
                <w:sz w:val="28"/>
              </w:rPr>
              <w:t>Максимальний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діаметр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просвердленого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отвору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ДП: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106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4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line="332" w:lineRule="exact"/>
              <w:ind w:left="160"/>
              <w:rPr>
                <w:rFonts w:ascii="Arial Narrow"/>
                <w:i/>
                <w:sz w:val="34"/>
              </w:rPr>
            </w:pPr>
            <w:r>
              <w:rPr>
                <w:rFonts w:ascii="Arial Narrow"/>
                <w:i/>
                <w:w w:val="91"/>
                <w:sz w:val="34"/>
              </w:rPr>
              <w:t>9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47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8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85"/>
                <w:sz w:val="21"/>
              </w:rPr>
              <w:t>№ 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26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1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177.190002pt;margin-top:106.819969pt;width:84.024pt;height:.96001pt;mso-position-horizontal-relative:page;mso-position-vertical-relative:page;z-index:-16392704" filled="true" fillcolor="#000000" stroked="false">
            <v:fill type="solid"/>
            <w10:wrap type="none"/>
          </v:rect>
        </w:pict>
      </w:r>
      <w:r>
        <w:rPr/>
        <w:pict>
          <v:rect style="position:absolute;margin-left:278.019989pt;margin-top:106.819969pt;width:121.01pt;height:.96001pt;mso-position-horizontal-relative:page;mso-position-vertical-relative:page;z-index:-16392192" filled="true" fillcolor="#000000" stroked="false">
            <v:fill type="solid"/>
            <w10:wrap type="none"/>
          </v:rect>
        </w:pict>
      </w:r>
      <w:r>
        <w:rPr/>
        <w:pict>
          <v:shape style="position:absolute;margin-left:210.419998pt;margin-top:174.605682pt;width:338.45pt;height:18.05pt;mso-position-horizontal-relative:page;mso-position-vertical-relative:page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96"/>
                    <w:gridCol w:w="2573"/>
                  </w:tblGrid>
                  <w:tr>
                    <w:trPr>
                      <w:trHeight w:val="360" w:hRule="atLeast"/>
                    </w:trPr>
                    <w:tc>
                      <w:tcPr>
                        <w:tcW w:w="4196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573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5.589996pt;margin-top:433.155701pt;width:373.3pt;height:17.8pt;mso-position-horizontal-relative:page;mso-position-vertical-relative:page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41"/>
                    <w:gridCol w:w="2225"/>
                  </w:tblGrid>
                  <w:tr>
                    <w:trPr>
                      <w:trHeight w:val="355" w:hRule="atLeast"/>
                    </w:trPr>
                    <w:tc>
                      <w:tcPr>
                        <w:tcW w:w="5241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22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8.630005pt;margin-top:580.085693pt;width:350.25pt;height:25.95pt;mso-position-horizontal-relative:page;mso-position-vertical-relative:page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55"/>
                    <w:gridCol w:w="1749"/>
                  </w:tblGrid>
                  <w:tr>
                    <w:trPr>
                      <w:trHeight w:val="518" w:hRule="atLeast"/>
                    </w:trPr>
                    <w:tc>
                      <w:tcPr>
                        <w:tcW w:w="525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1749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4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tabs>
                <w:tab w:pos="5815" w:val="left" w:leader="none"/>
              </w:tabs>
              <w:ind w:right="786"/>
              <w:jc w:val="right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max</w:t>
            </w:r>
            <w:r>
              <w:rPr>
                <w:sz w:val="28"/>
                <w:vertAlign w:val="baseline"/>
              </w:rPr>
              <w:t>=d+∆d+(0,1…0,15),</w:t>
              <w:tab/>
              <w:t>(2.4.3)</w:t>
            </w:r>
          </w:p>
          <w:p>
            <w:pPr>
              <w:pStyle w:val="TableParagraph"/>
              <w:spacing w:before="163"/>
              <w:ind w:left="1053"/>
              <w:rPr>
                <w:sz w:val="28"/>
              </w:rPr>
            </w:pPr>
            <w:r>
              <w:rPr>
                <w:sz w:val="28"/>
              </w:rPr>
              <w:t>де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номінальний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діаметр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МО, мм,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480" w:lineRule="auto"/>
              <w:ind w:left="1053" w:right="4159"/>
              <w:rPr>
                <w:sz w:val="28"/>
              </w:rPr>
            </w:pPr>
            <w:r>
              <w:rPr>
                <w:sz w:val="28"/>
              </w:rPr>
              <w:t>∆d- допуск на діаметр отвору, ∆d=0,05 мм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max</w:t>
            </w:r>
            <w:r>
              <w:rPr>
                <w:sz w:val="28"/>
                <w:vertAlign w:val="baseline"/>
              </w:rPr>
              <w:t>=d+∆d+(0,1…0,15)=0,8+0,05+0,1=0,95</w:t>
            </w:r>
            <w:r>
              <w:rPr>
                <w:spacing w:val="-1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мм</w:t>
            </w:r>
          </w:p>
          <w:p>
            <w:pPr>
              <w:pStyle w:val="TableParagraph"/>
              <w:tabs>
                <w:tab w:pos="6263" w:val="left" w:leader="none"/>
              </w:tabs>
              <w:spacing w:line="207" w:lineRule="exact"/>
              <w:ind w:left="2959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10"/>
                <w:sz w:val="24"/>
              </w:rPr>
              <w:t>𝑑</w:t>
            </w:r>
            <w:r>
              <w:rPr>
                <w:rFonts w:ascii="Cambria Math" w:eastAsia="Cambria Math"/>
                <w:w w:val="110"/>
                <w:sz w:val="24"/>
                <w:vertAlign w:val="subscript"/>
              </w:rPr>
              <w:t>𝑚𝑎𝑥</w:t>
            </w:r>
            <w:r>
              <w:rPr>
                <w:rFonts w:ascii="Cambria Math" w:eastAsia="Cambria Math"/>
                <w:w w:val="110"/>
                <w:sz w:val="24"/>
                <w:vertAlign w:val="baseline"/>
              </w:rPr>
              <w:tab/>
              <w:t>0,95</w:t>
            </w:r>
          </w:p>
          <w:p>
            <w:pPr>
              <w:pStyle w:val="TableParagraph"/>
              <w:tabs>
                <w:tab w:pos="3151" w:val="left" w:leader="none"/>
                <w:tab w:pos="3531" w:val="left" w:leader="none"/>
                <w:tab w:pos="6417" w:val="left" w:leader="none"/>
                <w:tab w:pos="6762" w:val="left" w:leader="none"/>
              </w:tabs>
              <w:spacing w:line="187" w:lineRule="auto"/>
              <w:ind w:left="1044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pacing w:val="-2"/>
                <w:w w:val="105"/>
                <w:sz w:val="24"/>
              </w:rPr>
              <w:t>𝐷</w:t>
            </w:r>
            <w:r>
              <w:rPr>
                <w:rFonts w:ascii="Cambria Math" w:hAnsi="Cambria Math" w:eastAsia="Cambria Math"/>
                <w:spacing w:val="-2"/>
                <w:w w:val="105"/>
                <w:sz w:val="24"/>
                <w:vertAlign w:val="subscript"/>
              </w:rPr>
              <w:t>min</w:t>
            </w:r>
            <w:r>
              <w:rPr>
                <w:rFonts w:ascii="Cambria Math" w:hAnsi="Cambria Math" w:eastAsia="Cambria Math"/>
                <w:spacing w:val="-23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5"/>
                <w:sz w:val="24"/>
                <w:vertAlign w:val="subscript"/>
              </w:rPr>
              <w:t>𝐼</w:t>
            </w:r>
            <w:r>
              <w:rPr>
                <w:rFonts w:ascii="Cambria Math" w:hAnsi="Cambria Math" w:eastAsia="Cambria Math"/>
                <w:spacing w:val="27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5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0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5"/>
                <w:sz w:val="24"/>
                <w:vertAlign w:val="baseline"/>
              </w:rPr>
              <w:t>2 ∙</w:t>
            </w:r>
            <w:r>
              <w:rPr>
                <w:rFonts w:ascii="Cambria Math" w:hAnsi="Cambria Math" w:eastAsia="Cambria Math"/>
                <w:spacing w:val="-5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-2"/>
                <w:w w:val="105"/>
                <w:sz w:val="24"/>
                <w:vertAlign w:val="baseline"/>
              </w:rPr>
              <w:t>(𝑏</w:t>
            </w:r>
            <w:r>
              <w:rPr>
                <w:rFonts w:ascii="Cambria Math" w:hAnsi="Cambria Math" w:eastAsia="Cambria Math"/>
                <w:spacing w:val="-2"/>
                <w:w w:val="105"/>
                <w:sz w:val="24"/>
                <w:vertAlign w:val="subscript"/>
              </w:rPr>
              <w:t>по</w:t>
            </w:r>
            <w:r>
              <w:rPr>
                <w:rFonts w:ascii="Cambria Math" w:hAnsi="Cambria Math" w:eastAsia="Cambria Math"/>
                <w:spacing w:val="14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pacing w:val="-1"/>
                <w:w w:val="105"/>
                <w:sz w:val="24"/>
                <w:vertAlign w:val="baseline"/>
              </w:rPr>
              <w:t>+</w:t>
              <w:tab/>
            </w:r>
            <w:r>
              <w:rPr>
                <w:rFonts w:ascii="Cambria Math" w:hAnsi="Cambria Math" w:eastAsia="Cambria Math"/>
                <w:w w:val="105"/>
                <w:position w:val="-15"/>
                <w:sz w:val="24"/>
                <w:vertAlign w:val="baseline"/>
              </w:rPr>
              <w:t>2</w:t>
              <w:tab/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-3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𝛿</w:t>
            </w:r>
            <w:r>
              <w:rPr>
                <w:rFonts w:ascii="Cambria Math" w:hAnsi="Cambria Math" w:eastAsia="Cambria Math"/>
                <w:w w:val="105"/>
                <w:sz w:val="24"/>
                <w:vertAlign w:val="subscript"/>
              </w:rPr>
              <w:t>𝑜</w:t>
            </w:r>
            <w:r>
              <w:rPr>
                <w:rFonts w:ascii="Cambria Math" w:hAnsi="Cambria Math" w:eastAsia="Cambria Math"/>
                <w:spacing w:val="4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-3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𝛿</w:t>
            </w:r>
            <w:r>
              <w:rPr>
                <w:rFonts w:ascii="Cambria Math" w:hAnsi="Cambria Math" w:eastAsia="Cambria Math"/>
                <w:w w:val="105"/>
                <w:sz w:val="24"/>
                <w:vertAlign w:val="subscript"/>
              </w:rPr>
              <w:t>км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)</w:t>
            </w:r>
            <w:r>
              <w:rPr>
                <w:rFonts w:ascii="Cambria Math" w:hAnsi="Cambria Math" w:eastAsia="Cambria Math"/>
                <w:spacing w:val="4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=  2</w:t>
            </w:r>
            <w:r>
              <w:rPr>
                <w:rFonts w:ascii="Cambria Math" w:hAnsi="Cambria Math" w:eastAsia="Cambria Math"/>
                <w:spacing w:val="-5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8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(0,05</w:t>
            </w:r>
            <w:r>
              <w:rPr>
                <w:rFonts w:ascii="Cambria Math" w:hAnsi="Cambria Math" w:eastAsia="Cambria Math"/>
                <w:spacing w:val="-8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+</w:t>
              <w:tab/>
            </w:r>
            <w:r>
              <w:rPr>
                <w:rFonts w:ascii="Cambria Math" w:hAnsi="Cambria Math" w:eastAsia="Cambria Math"/>
                <w:w w:val="105"/>
                <w:position w:val="-15"/>
                <w:sz w:val="24"/>
                <w:vertAlign w:val="baseline"/>
              </w:rPr>
              <w:t>2</w:t>
              <w:tab/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6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0,07</w:t>
            </w:r>
            <w:r>
              <w:rPr>
                <w:rFonts w:ascii="Cambria Math" w:hAnsi="Cambria Math" w:eastAsia="Cambria Math"/>
                <w:spacing w:val="-2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0,05)</w:t>
            </w:r>
            <w:r>
              <w:rPr>
                <w:rFonts w:ascii="Cambria Math" w:hAnsi="Cambria Math" w:eastAsia="Cambria Math"/>
                <w:spacing w:val="14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2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1,29</w:t>
            </w:r>
            <w:r>
              <w:rPr>
                <w:rFonts w:ascii="Cambria Math" w:hAnsi="Cambria Math" w:eastAsia="Cambria Math"/>
                <w:spacing w:val="4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мм</w:t>
            </w:r>
          </w:p>
          <w:p>
            <w:pPr>
              <w:pStyle w:val="TableParagraph"/>
              <w:spacing w:before="268"/>
              <w:ind w:left="1073"/>
              <w:rPr>
                <w:rFonts w:ascii="Cambria Math" w:hAnsi="Cambria Math" w:eastAsia="Cambria Math"/>
                <w:sz w:val="28"/>
              </w:rPr>
            </w:pPr>
            <w:r>
              <w:rPr>
                <w:rFonts w:ascii="Cambria Math" w:hAnsi="Cambria Math" w:eastAsia="Cambria Math"/>
                <w:sz w:val="28"/>
              </w:rPr>
              <w:t>𝐷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𝑚𝑖𝑛</w:t>
            </w:r>
            <w:r>
              <w:rPr>
                <w:rFonts w:ascii="Cambria Math" w:hAnsi="Cambria Math" w:eastAsia="Cambria Math"/>
                <w:spacing w:val="3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𝐷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𝑚𝑖𝑛1</w:t>
            </w:r>
            <w:r>
              <w:rPr>
                <w:rFonts w:ascii="Cambria Math" w:hAnsi="Cambria Math" w:eastAsia="Cambria Math"/>
                <w:spacing w:val="27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1,5 ∙</w:t>
            </w:r>
            <w:r>
              <w:rPr>
                <w:rFonts w:ascii="Cambria Math" w:hAnsi="Cambria Math" w:eastAsia="Cambria Math"/>
                <w:spacing w:val="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ℎ</w:t>
            </w:r>
            <w:r>
              <w:rPr>
                <w:rFonts w:ascii="Cambria Math" w:hAnsi="Cambria Math" w:eastAsia="Cambria Math"/>
                <w:position w:val="-5"/>
                <w:sz w:val="20"/>
              </w:rPr>
              <w:t>ф</w:t>
            </w:r>
            <w:r>
              <w:rPr>
                <w:rFonts w:ascii="Cambria Math" w:hAnsi="Cambria Math" w:eastAsia="Cambria Math"/>
                <w:spacing w:val="30"/>
                <w:position w:val="-5"/>
                <w:sz w:val="20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0,03</w:t>
            </w:r>
            <w:r>
              <w:rPr>
                <w:rFonts w:ascii="Cambria Math" w:hAnsi="Cambria Math" w:eastAsia="Cambria Math"/>
                <w:spacing w:val="2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9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1,29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</w:t>
            </w:r>
            <w:r>
              <w:rPr>
                <w:rFonts w:ascii="Cambria Math" w:hAnsi="Cambria Math" w:eastAsia="Cambria Math"/>
                <w:spacing w:val="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1,5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∙</w:t>
            </w:r>
            <w:r>
              <w:rPr>
                <w:rFonts w:ascii="Cambria Math" w:hAnsi="Cambria Math" w:eastAsia="Cambria Math"/>
                <w:spacing w:val="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0,035</w:t>
            </w:r>
            <w:r>
              <w:rPr>
                <w:rFonts w:ascii="Cambria Math" w:hAnsi="Cambria Math" w:eastAsia="Cambria Math"/>
                <w:spacing w:val="6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+ 0,03</w:t>
            </w:r>
            <w:r>
              <w:rPr>
                <w:rFonts w:ascii="Cambria Math" w:hAnsi="Cambria Math" w:eastAsia="Cambria Math"/>
                <w:spacing w:val="20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=</w:t>
            </w:r>
            <w:r>
              <w:rPr>
                <w:rFonts w:ascii="Cambria Math" w:hAnsi="Cambria Math" w:eastAsia="Cambria Math"/>
                <w:spacing w:val="14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1,37</w:t>
            </w:r>
            <w:r>
              <w:rPr>
                <w:rFonts w:ascii="Cambria Math" w:hAnsi="Cambria Math" w:eastAsia="Cambria Math"/>
                <w:spacing w:val="1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мм</w:t>
            </w:r>
          </w:p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1053"/>
              <w:rPr>
                <w:sz w:val="28"/>
              </w:rPr>
            </w:pPr>
            <w:r>
              <w:rPr>
                <w:sz w:val="28"/>
              </w:rPr>
              <w:t>Максимальний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діаметр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КМ: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tabs>
                <w:tab w:pos="5425" w:val="left" w:leader="none"/>
              </w:tabs>
              <w:ind w:right="786"/>
              <w:jc w:val="right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  <w:vertAlign w:val="subscript"/>
              </w:rPr>
              <w:t>max</w:t>
            </w:r>
            <w:r>
              <w:rPr>
                <w:spacing w:val="-22"/>
                <w:sz w:val="28"/>
                <w:vertAlign w:val="baseline"/>
              </w:rPr>
              <w:t> </w:t>
            </w:r>
            <w:r>
              <w:rPr>
                <w:sz w:val="28"/>
                <w:vertAlign w:val="subscript"/>
              </w:rPr>
              <w:t>=</w:t>
            </w:r>
            <w:r>
              <w:rPr>
                <w:spacing w:val="-28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D</w:t>
            </w:r>
            <w:r>
              <w:rPr>
                <w:sz w:val="28"/>
                <w:vertAlign w:val="subscript"/>
              </w:rPr>
              <w:t>min</w:t>
            </w:r>
            <w:r>
              <w:rPr>
                <w:sz w:val="28"/>
                <w:vertAlign w:val="baseline"/>
              </w:rPr>
              <w:t>+0,02,</w:t>
              <w:tab/>
              <w:t>(2.4.4)</w:t>
            </w:r>
          </w:p>
          <w:p>
            <w:pPr>
              <w:pStyle w:val="TableParagraph"/>
              <w:spacing w:before="163"/>
              <w:ind w:left="1053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  <w:vertAlign w:val="subscript"/>
              </w:rPr>
              <w:t>max</w:t>
            </w:r>
            <w:r>
              <w:rPr>
                <w:spacing w:val="-23"/>
                <w:sz w:val="28"/>
                <w:vertAlign w:val="baseline"/>
              </w:rPr>
              <w:t> </w:t>
            </w:r>
            <w:r>
              <w:rPr>
                <w:sz w:val="28"/>
                <w:vertAlign w:val="subscript"/>
              </w:rPr>
              <w:t>=</w:t>
            </w:r>
            <w:r>
              <w:rPr>
                <w:spacing w:val="-28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1,37+0,02=1,39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мм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549" w:val="left" w:leader="none"/>
              </w:tabs>
              <w:spacing w:line="240" w:lineRule="auto" w:before="0" w:after="0"/>
              <w:ind w:left="1548" w:right="0" w:hanging="49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Визначення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мінімальної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ширини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провідника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tabs>
                <w:tab w:pos="5341" w:val="left" w:leader="none"/>
                <w:tab w:pos="9101" w:val="left" w:leader="none"/>
              </w:tabs>
              <w:spacing w:line="231" w:lineRule="exact"/>
              <w:ind w:left="3123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min</w:t>
            </w:r>
            <w:r>
              <w:rPr>
                <w:sz w:val="28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𝑏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г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  </w:t>
            </w:r>
            <w:r>
              <w:rPr>
                <w:rFonts w:ascii="Cambria Math" w:hAnsi="Cambria Math" w:eastAsia="Cambria Math"/>
                <w:spacing w:val="1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5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1,5</w:t>
            </w:r>
            <w:r>
              <w:rPr>
                <w:rFonts w:ascii="Cambria Math" w:hAnsi="Cambria Math" w:eastAsia="Cambria Math"/>
                <w:spacing w:val="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4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ℎ</w:t>
              <w:tab/>
              <w:t>+</w:t>
            </w:r>
            <w:r>
              <w:rPr>
                <w:rFonts w:ascii="Cambria Math" w:hAnsi="Cambria Math" w:eastAsia="Cambria Math"/>
                <w:spacing w:val="-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0,03</w:t>
            </w:r>
            <w:r>
              <w:rPr>
                <w:sz w:val="28"/>
                <w:vertAlign w:val="baseline"/>
              </w:rPr>
              <w:t>,</w:t>
              <w:tab/>
              <w:t>(2.5.1)</w:t>
            </w:r>
          </w:p>
          <w:p>
            <w:pPr>
              <w:pStyle w:val="TableParagraph"/>
              <w:tabs>
                <w:tab w:pos="1291" w:val="left" w:leader="none"/>
              </w:tabs>
              <w:spacing w:line="137" w:lineRule="exact"/>
              <w:ind w:right="5365"/>
              <w:jc w:val="right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пр</w:t>
              <w:tab/>
              <w:t>ф</w:t>
            </w:r>
          </w:p>
          <w:p>
            <w:pPr>
              <w:pStyle w:val="TableParagraph"/>
              <w:spacing w:line="231" w:lineRule="exact" w:before="160"/>
              <w:ind w:left="1053"/>
              <w:rPr>
                <w:sz w:val="28"/>
              </w:rPr>
            </w:pPr>
            <w:r>
              <w:rPr>
                <w:spacing w:val="-1"/>
                <w:sz w:val="28"/>
              </w:rPr>
              <w:t>де</w:t>
            </w:r>
            <w:r>
              <w:rPr>
                <w:spacing w:val="-17"/>
                <w:sz w:val="28"/>
              </w:rPr>
              <w:t> </w:t>
            </w:r>
            <w:r>
              <w:rPr>
                <w:rFonts w:ascii="Cambria Math" w:hAnsi="Cambria Math" w:eastAsia="Cambria Math"/>
                <w:spacing w:val="-1"/>
                <w:sz w:val="28"/>
              </w:rPr>
              <w:t>𝑏</w:t>
            </w:r>
            <w:r>
              <w:rPr>
                <w:rFonts w:ascii="Cambria Math" w:hAnsi="Cambria Math" w:eastAsia="Cambria Math"/>
                <w:spacing w:val="-1"/>
                <w:sz w:val="28"/>
                <w:vertAlign w:val="superscript"/>
              </w:rPr>
              <w:t>г</w:t>
            </w:r>
            <w:r>
              <w:rPr>
                <w:rFonts w:ascii="Cambria Math" w:hAnsi="Cambria Math" w:eastAsia="Cambria Math"/>
                <w:spacing w:val="8"/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–мінімальна</w:t>
            </w:r>
            <w:r>
              <w:rPr>
                <w:spacing w:val="-11"/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ширина</w:t>
            </w:r>
            <w:r>
              <w:rPr>
                <w:spacing w:val="-13"/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провідника.</w:t>
            </w:r>
            <w:r>
              <w:rPr>
                <w:spacing w:val="-10"/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Визначаємо</w:t>
            </w:r>
            <w:r>
              <w:rPr>
                <w:spacing w:val="-1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з</w:t>
            </w:r>
            <w:r>
              <w:rPr>
                <w:spacing w:val="-1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таблиці</w:t>
            </w:r>
            <w:r>
              <w:rPr>
                <w:spacing w:val="-1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класів</w:t>
            </w:r>
            <w:r>
              <w:rPr>
                <w:spacing w:val="-1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точності</w:t>
            </w:r>
          </w:p>
          <w:p>
            <w:pPr>
              <w:pStyle w:val="TableParagraph"/>
              <w:spacing w:line="137" w:lineRule="exact"/>
              <w:ind w:left="1514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пр</w:t>
            </w:r>
          </w:p>
          <w:p>
            <w:pPr>
              <w:pStyle w:val="TableParagraph"/>
              <w:tabs>
                <w:tab w:pos="5288" w:val="left" w:leader="none"/>
              </w:tabs>
              <w:spacing w:line="231" w:lineRule="exact" w:before="160"/>
              <w:ind w:left="347"/>
              <w:rPr>
                <w:rFonts w:ascii="Cambria Math" w:hAnsi="Cambria Math" w:eastAsia="Cambria Math"/>
                <w:sz w:val="28"/>
              </w:rPr>
            </w:pPr>
            <w:r>
              <w:rPr>
                <w:sz w:val="28"/>
              </w:rPr>
              <w:t>(табл.1).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4-го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класу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точності ДМ</w:t>
            </w:r>
            <w:r>
              <w:rPr>
                <w:spacing w:val="2"/>
                <w:sz w:val="28"/>
              </w:rPr>
              <w:t> </w:t>
            </w:r>
            <w:r>
              <w:rPr>
                <w:rFonts w:ascii="Cambria Math" w:hAnsi="Cambria Math" w:eastAsia="Cambria Math"/>
                <w:sz w:val="28"/>
              </w:rPr>
              <w:t>𝑏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г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ab/>
              <w:t>=</w:t>
            </w:r>
            <w:r>
              <w:rPr>
                <w:rFonts w:ascii="Cambria Math" w:hAnsi="Cambria Math" w:eastAsia="Cambria Math"/>
                <w:spacing w:val="15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0,15</w:t>
            </w:r>
            <w:r>
              <w:rPr>
                <w:rFonts w:ascii="Cambria Math" w:hAnsi="Cambria Math" w:eastAsia="Cambria Math"/>
                <w:spacing w:val="2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мм</w:t>
            </w:r>
          </w:p>
          <w:p>
            <w:pPr>
              <w:pStyle w:val="TableParagraph"/>
              <w:spacing w:line="137" w:lineRule="exact"/>
              <w:ind w:right="5433"/>
              <w:jc w:val="right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пр</w:t>
            </w: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tabs>
                <w:tab w:pos="3267" w:val="left" w:leader="none"/>
              </w:tabs>
              <w:spacing w:line="231" w:lineRule="exact"/>
              <w:ind w:left="1053"/>
              <w:rPr>
                <w:rFonts w:ascii="Cambria Math" w:hAnsi="Cambria Math" w:eastAsia="Cambria Math"/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min</w:t>
            </w:r>
            <w:r>
              <w:rPr>
                <w:sz w:val="28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𝑏</w:t>
            </w:r>
            <w:r>
              <w:rPr>
                <w:rFonts w:ascii="Cambria Math" w:hAnsi="Cambria Math" w:eastAsia="Cambria Math"/>
                <w:sz w:val="28"/>
                <w:vertAlign w:val="superscript"/>
              </w:rPr>
              <w:t>г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  </w:t>
            </w:r>
            <w:r>
              <w:rPr>
                <w:rFonts w:ascii="Cambria Math" w:hAnsi="Cambria Math" w:eastAsia="Cambria Math"/>
                <w:spacing w:val="1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1,5</w:t>
            </w:r>
            <w:r>
              <w:rPr>
                <w:rFonts w:ascii="Cambria Math" w:hAnsi="Cambria Math" w:eastAsia="Cambria Math"/>
                <w:spacing w:val="5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 ℎ</w:t>
              <w:tab/>
              <w:t>+</w:t>
            </w:r>
            <w:r>
              <w:rPr>
                <w:rFonts w:ascii="Cambria Math" w:hAnsi="Cambria Math" w:eastAsia="Cambria Math"/>
                <w:spacing w:val="2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0,03</w:t>
            </w:r>
            <w:r>
              <w:rPr>
                <w:rFonts w:ascii="Cambria Math" w:hAnsi="Cambria Math" w:eastAsia="Cambria Math"/>
                <w:spacing w:val="16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0,15</w:t>
            </w:r>
            <w:r>
              <w:rPr>
                <w:rFonts w:ascii="Cambria Math" w:hAnsi="Cambria Math" w:eastAsia="Cambria Math"/>
                <w:spacing w:val="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-3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1,5</w:t>
            </w:r>
            <w:r>
              <w:rPr>
                <w:rFonts w:ascii="Cambria Math" w:hAnsi="Cambria Math" w:eastAsia="Cambria Math"/>
                <w:spacing w:val="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-3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0,035</w:t>
            </w:r>
            <w:r>
              <w:rPr>
                <w:rFonts w:ascii="Cambria Math" w:hAnsi="Cambria Math" w:eastAsia="Cambria Math"/>
                <w:spacing w:val="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1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0,03</w:t>
            </w:r>
            <w:r>
              <w:rPr>
                <w:rFonts w:ascii="Cambria Math" w:hAnsi="Cambria Math" w:eastAsia="Cambria Math"/>
                <w:spacing w:val="16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0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0,23</w:t>
            </w:r>
            <w:r>
              <w:rPr>
                <w:rFonts w:ascii="Cambria Math" w:hAnsi="Cambria Math" w:eastAsia="Cambria Math"/>
                <w:spacing w:val="-3"/>
                <w:sz w:val="28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8"/>
                <w:vertAlign w:val="baseline"/>
              </w:rPr>
              <w:t>мм</w:t>
            </w:r>
          </w:p>
          <w:p>
            <w:pPr>
              <w:pStyle w:val="TableParagraph"/>
              <w:tabs>
                <w:tab w:pos="3055" w:val="left" w:leader="none"/>
              </w:tabs>
              <w:spacing w:line="137" w:lineRule="exact"/>
              <w:ind w:left="1769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>пр</w:t>
              <w:tab/>
              <w:t>ф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1053"/>
              <w:rPr>
                <w:sz w:val="28"/>
              </w:rPr>
            </w:pPr>
            <w:r>
              <w:rPr>
                <w:sz w:val="28"/>
              </w:rPr>
              <w:t>Нас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цікавить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максимальна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ширина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провідника: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tabs>
                <w:tab w:pos="5310" w:val="left" w:leader="none"/>
              </w:tabs>
              <w:ind w:right="786"/>
              <w:jc w:val="right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max</w:t>
            </w:r>
            <w:r>
              <w:rPr>
                <w:sz w:val="28"/>
                <w:vertAlign w:val="baseline"/>
              </w:rPr>
              <w:t>=b</w:t>
            </w:r>
            <w:r>
              <w:rPr>
                <w:sz w:val="28"/>
                <w:vertAlign w:val="subscript"/>
              </w:rPr>
              <w:t>min</w:t>
            </w:r>
            <w:r>
              <w:rPr>
                <w:sz w:val="28"/>
                <w:vertAlign w:val="baseline"/>
              </w:rPr>
              <w:t>+0,02,</w:t>
              <w:tab/>
              <w:t>(2.5.2)</w:t>
            </w:r>
          </w:p>
          <w:p>
            <w:pPr>
              <w:pStyle w:val="TableParagraph"/>
              <w:spacing w:before="163"/>
              <w:ind w:left="1053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max</w:t>
            </w:r>
            <w:r>
              <w:rPr>
                <w:sz w:val="28"/>
                <w:vertAlign w:val="baseline"/>
              </w:rPr>
              <w:t>=0,23+0,02=0,25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мм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602" w:val="left" w:leader="none"/>
              </w:tabs>
              <w:spacing w:line="362" w:lineRule="auto" w:before="0" w:after="0"/>
              <w:ind w:left="347" w:right="512" w:firstLine="70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Визначення</w:t>
            </w:r>
            <w:r>
              <w:rPr>
                <w:b/>
                <w:spacing w:val="45"/>
                <w:sz w:val="28"/>
              </w:rPr>
              <w:t> </w:t>
            </w:r>
            <w:r>
              <w:rPr>
                <w:b/>
                <w:sz w:val="28"/>
              </w:rPr>
              <w:t>мінімальної</w:t>
            </w:r>
            <w:r>
              <w:rPr>
                <w:b/>
                <w:spacing w:val="47"/>
                <w:sz w:val="28"/>
              </w:rPr>
              <w:t> </w:t>
            </w:r>
            <w:r>
              <w:rPr>
                <w:b/>
                <w:sz w:val="28"/>
              </w:rPr>
              <w:t>відстані</w:t>
            </w:r>
            <w:r>
              <w:rPr>
                <w:b/>
                <w:spacing w:val="53"/>
                <w:sz w:val="28"/>
              </w:rPr>
              <w:t> </w:t>
            </w:r>
            <w:r>
              <w:rPr>
                <w:b/>
                <w:sz w:val="28"/>
              </w:rPr>
              <w:t>між</w:t>
            </w:r>
            <w:r>
              <w:rPr>
                <w:b/>
                <w:spacing w:val="46"/>
                <w:sz w:val="28"/>
              </w:rPr>
              <w:t> </w:t>
            </w:r>
            <w:r>
              <w:rPr>
                <w:b/>
                <w:sz w:val="28"/>
              </w:rPr>
              <w:t>провідником</w:t>
            </w:r>
            <w:r>
              <w:rPr>
                <w:b/>
                <w:spacing w:val="49"/>
                <w:sz w:val="28"/>
              </w:rPr>
              <w:t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47"/>
                <w:sz w:val="28"/>
              </w:rPr>
              <w:t> </w:t>
            </w:r>
            <w:r>
              <w:rPr>
                <w:b/>
                <w:sz w:val="28"/>
              </w:rPr>
              <w:t>контактною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площадкою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106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4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line="332" w:lineRule="exact"/>
              <w:ind w:left="64"/>
              <w:rPr>
                <w:rFonts w:ascii="Arial Narrow"/>
                <w:i/>
                <w:sz w:val="34"/>
              </w:rPr>
            </w:pPr>
            <w:r>
              <w:rPr>
                <w:rFonts w:ascii="Arial Narrow"/>
                <w:i/>
                <w:w w:val="85"/>
                <w:sz w:val="34"/>
              </w:rPr>
              <w:t>10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47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8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85"/>
                <w:sz w:val="21"/>
              </w:rPr>
              <w:t>№ 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26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1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194.470001pt;margin-top:192.769989pt;width:25.944pt;height:.72pt;mso-position-horizontal-relative:page;mso-position-vertical-relative:page;z-index:-16390144" filled="true" fillcolor="#000000" stroked="false">
            <v:fill type="solid"/>
            <w10:wrap type="none"/>
          </v:rect>
        </w:pict>
      </w:r>
      <w:r>
        <w:rPr/>
        <w:pict>
          <v:rect style="position:absolute;margin-left:359.660004pt;margin-top:192.769989pt;width:22.32pt;height:.72pt;mso-position-horizontal-relative:page;mso-position-vertical-relative:page;z-index:-16389632" filled="true" fillcolor="#000000" stroked="false">
            <v:fill type="solid"/>
            <w10:wrap type="none"/>
          </v:rect>
        </w:pict>
      </w:r>
      <w:r>
        <w:rPr/>
        <w:pict>
          <v:shape style="position:absolute;margin-left:200.789993pt;margin-top:57.215687pt;width:348.1pt;height:15.85pt;mso-position-horizontal-relative:page;mso-position-vertical-relative:page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82"/>
                    <w:gridCol w:w="2480"/>
                  </w:tblGrid>
                  <w:tr>
                    <w:trPr>
                      <w:trHeight w:val="316" w:hRule="atLeast"/>
                    </w:trPr>
                    <w:tc>
                      <w:tcPr>
                        <w:tcW w:w="448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48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0.259995pt;margin-top:287.185699pt;width:328.6pt;height:15.85pt;mso-position-horizontal-relative:page;mso-position-vertical-relative:page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01"/>
                    <w:gridCol w:w="2672"/>
                  </w:tblGrid>
                  <w:tr>
                    <w:trPr>
                      <w:trHeight w:val="316" w:hRule="atLeast"/>
                    </w:trPr>
                    <w:tc>
                      <w:tcPr>
                        <w:tcW w:w="3901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7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92.630005pt;margin-top:375.289581pt;width:356.25pt;height:18.25pt;mso-position-horizontal-relative:page;mso-position-vertical-relative:page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30"/>
                    <w:gridCol w:w="2396"/>
                  </w:tblGrid>
                  <w:tr>
                    <w:trPr>
                      <w:trHeight w:val="364" w:hRule="atLeast"/>
                    </w:trPr>
                    <w:tc>
                      <w:tcPr>
                        <w:tcW w:w="4730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396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26.020004pt;margin-top:529.655701pt;width:322.850pt;height:15.85pt;mso-position-horizontal-relative:page;mso-position-vertical-relative:page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30"/>
                    <w:gridCol w:w="2727"/>
                  </w:tblGrid>
                  <w:tr>
                    <w:trPr>
                      <w:trHeight w:val="316" w:hRule="atLeast"/>
                    </w:trPr>
                    <w:tc>
                      <w:tcPr>
                        <w:tcW w:w="373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727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4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ind w:left="32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42361" cy="2181225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361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tabs>
                <w:tab w:pos="5677" w:val="left" w:leader="none"/>
                <w:tab w:pos="9101" w:val="left" w:leader="none"/>
              </w:tabs>
              <w:spacing w:line="267" w:lineRule="exact" w:before="221"/>
              <w:ind w:left="4237"/>
              <w:rPr>
                <w:sz w:val="28"/>
              </w:rPr>
            </w:pPr>
            <w:r>
              <w:rPr>
                <w:rFonts w:ascii="Cambria Math" w:eastAsia="Cambria Math"/>
                <w:w w:val="105"/>
                <w:position w:val="6"/>
                <w:sz w:val="24"/>
                <w:u w:val="single"/>
              </w:rPr>
              <w:t>𝐷</w:t>
            </w:r>
            <w:r>
              <w:rPr>
                <w:rFonts w:ascii="Cambria Math" w:eastAsia="Cambria Math"/>
                <w:w w:val="105"/>
                <w:position w:val="1"/>
                <w:sz w:val="17"/>
                <w:u w:val="single"/>
              </w:rPr>
              <w:t>𝑚𝑎𝑥</w:t>
            </w:r>
            <w:r>
              <w:rPr>
                <w:rFonts w:ascii="Cambria Math" w:eastAsia="Cambria Math"/>
                <w:w w:val="105"/>
                <w:position w:val="1"/>
                <w:sz w:val="17"/>
              </w:rPr>
              <w:tab/>
            </w:r>
            <w:r>
              <w:rPr>
                <w:rFonts w:ascii="Cambria Math" w:eastAsia="Cambria Math"/>
                <w:w w:val="105"/>
                <w:position w:val="6"/>
                <w:sz w:val="24"/>
                <w:u w:val="single"/>
              </w:rPr>
              <w:t>𝑏</w:t>
            </w:r>
            <w:r>
              <w:rPr>
                <w:rFonts w:ascii="Cambria Math" w:eastAsia="Cambria Math"/>
                <w:w w:val="105"/>
                <w:position w:val="1"/>
                <w:sz w:val="17"/>
                <w:u w:val="single"/>
              </w:rPr>
              <w:t>𝑚𝑎𝑥</w:t>
            </w:r>
            <w:r>
              <w:rPr>
                <w:rFonts w:ascii="Cambria Math" w:eastAsia="Cambria Math"/>
                <w:w w:val="105"/>
                <w:position w:val="1"/>
                <w:sz w:val="17"/>
              </w:rPr>
              <w:tab/>
            </w:r>
            <w:r>
              <w:rPr>
                <w:w w:val="105"/>
                <w:sz w:val="28"/>
              </w:rPr>
              <w:t>(2.6.1)</w:t>
            </w:r>
          </w:p>
          <w:p>
            <w:pPr>
              <w:pStyle w:val="TableParagraph"/>
              <w:tabs>
                <w:tab w:pos="4818" w:val="left" w:leader="none"/>
                <w:tab w:pos="5860" w:val="left" w:leader="none"/>
                <w:tab w:pos="6220" w:val="left" w:leader="none"/>
              </w:tabs>
              <w:spacing w:line="153" w:lineRule="auto"/>
              <w:ind w:left="2460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5"/>
                <w:sz w:val="24"/>
              </w:rPr>
              <w:t>𝑙</w:t>
            </w:r>
            <w:r>
              <w:rPr>
                <w:rFonts w:ascii="Cambria Math" w:hAnsi="Cambria Math" w:eastAsia="Cambria Math"/>
                <w:w w:val="105"/>
                <w:position w:val="-4"/>
                <w:sz w:val="17"/>
              </w:rPr>
              <w:t>ПКМ</w:t>
            </w:r>
            <w:r>
              <w:rPr>
                <w:rFonts w:ascii="Cambria Math" w:hAnsi="Cambria Math" w:eastAsia="Cambria Math"/>
                <w:spacing w:val="-1"/>
                <w:w w:val="105"/>
                <w:position w:val="-4"/>
                <w:sz w:val="17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-4"/>
                <w:sz w:val="17"/>
              </w:rPr>
              <w:t>𝑚𝑖𝑛 </w:t>
            </w:r>
            <w:r>
              <w:rPr>
                <w:rFonts w:ascii="Cambria Math" w:hAnsi="Cambria Math" w:eastAsia="Cambria Math"/>
                <w:spacing w:val="1"/>
                <w:w w:val="105"/>
                <w:position w:val="-4"/>
                <w:sz w:val="17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8"/>
                <w:w w:val="105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</w:rPr>
              <w:t>𝐿</w:t>
            </w:r>
            <w:r>
              <w:rPr>
                <w:rFonts w:ascii="Cambria Math" w:hAnsi="Cambria Math" w:eastAsia="Cambria Math"/>
                <w:w w:val="105"/>
                <w:position w:val="-4"/>
                <w:sz w:val="17"/>
              </w:rPr>
              <w:t>0</w:t>
            </w:r>
            <w:r>
              <w:rPr>
                <w:rFonts w:ascii="Cambria Math" w:hAnsi="Cambria Math" w:eastAsia="Cambria Math"/>
                <w:spacing w:val="20"/>
                <w:w w:val="105"/>
                <w:position w:val="-4"/>
                <w:sz w:val="17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</w:rPr>
              <w:t>−</w:t>
            </w:r>
            <w:r>
              <w:rPr>
                <w:rFonts w:ascii="Cambria Math" w:hAnsi="Cambria Math" w:eastAsia="Cambria Math"/>
                <w:spacing w:val="-2"/>
                <w:w w:val="105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</w:rPr>
              <w:t>(  </w:t>
            </w:r>
            <w:r>
              <w:rPr>
                <w:rFonts w:ascii="Cambria Math" w:hAnsi="Cambria Math" w:eastAsia="Cambria Math"/>
                <w:spacing w:val="24"/>
                <w:w w:val="105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-15"/>
                <w:sz w:val="24"/>
              </w:rPr>
              <w:t>2</w:t>
              <w:tab/>
            </w:r>
            <w:r>
              <w:rPr>
                <w:rFonts w:ascii="Cambria Math" w:hAnsi="Cambria Math" w:eastAsia="Cambria Math"/>
                <w:w w:val="105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-7"/>
                <w:w w:val="105"/>
                <w:sz w:val="24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</w:rPr>
              <w:t>𝛿</w:t>
            </w:r>
            <w:r>
              <w:rPr>
                <w:rFonts w:ascii="Cambria Math" w:hAnsi="Cambria Math" w:eastAsia="Cambria Math"/>
                <w:w w:val="105"/>
                <w:position w:val="-4"/>
                <w:sz w:val="17"/>
              </w:rPr>
              <w:t>км</w:t>
            </w:r>
            <w:r>
              <w:rPr>
                <w:rFonts w:ascii="Cambria Math" w:hAnsi="Cambria Math" w:eastAsia="Cambria Math"/>
                <w:spacing w:val="12"/>
                <w:w w:val="105"/>
                <w:position w:val="-4"/>
                <w:sz w:val="17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</w:rPr>
              <w:t>+</w:t>
              <w:tab/>
            </w:r>
            <w:r>
              <w:rPr>
                <w:rFonts w:ascii="Cambria Math" w:hAnsi="Cambria Math" w:eastAsia="Cambria Math"/>
                <w:w w:val="105"/>
                <w:position w:val="-15"/>
                <w:sz w:val="24"/>
              </w:rPr>
              <w:t>2</w:t>
              <w:tab/>
            </w:r>
            <w:r>
              <w:rPr>
                <w:rFonts w:ascii="Cambria Math" w:hAnsi="Cambria Math" w:eastAsia="Cambria Math"/>
                <w:w w:val="105"/>
                <w:sz w:val="24"/>
              </w:rPr>
              <w:t>+𝛿</w:t>
            </w:r>
            <w:r>
              <w:rPr>
                <w:rFonts w:ascii="Cambria Math" w:hAnsi="Cambria Math" w:eastAsia="Cambria Math"/>
                <w:w w:val="105"/>
                <w:position w:val="-4"/>
                <w:sz w:val="17"/>
              </w:rPr>
              <w:t>сп</w:t>
            </w:r>
            <w:r>
              <w:rPr>
                <w:rFonts w:ascii="Cambria Math" w:hAnsi="Cambria Math" w:eastAsia="Cambria Math"/>
                <w:w w:val="105"/>
                <w:sz w:val="24"/>
              </w:rPr>
              <w:t>),</w:t>
            </w:r>
          </w:p>
          <w:p>
            <w:pPr>
              <w:pStyle w:val="TableParagraph"/>
              <w:spacing w:line="357" w:lineRule="auto" w:before="117"/>
              <w:ind w:left="347" w:firstLine="706"/>
              <w:rPr>
                <w:sz w:val="28"/>
              </w:rPr>
            </w:pPr>
            <w:r>
              <w:rPr>
                <w:sz w:val="28"/>
              </w:rPr>
              <w:t>де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  <w:vertAlign w:val="baseline"/>
              </w:rPr>
              <w:t>–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відстань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між центрами отворів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і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друкованим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провідником,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які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кратні</w:t>
            </w:r>
            <w:r>
              <w:rPr>
                <w:spacing w:val="-67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кроку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КС,</w:t>
            </w:r>
            <w:r>
              <w:rPr>
                <w:spacing w:val="4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L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  <w:vertAlign w:val="baseline"/>
              </w:rPr>
              <w:t>=1,25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мм</w:t>
            </w:r>
          </w:p>
          <w:p>
            <w:pPr>
              <w:pStyle w:val="TableParagraph"/>
              <w:spacing w:before="163"/>
              <w:ind w:left="1053"/>
              <w:rPr>
                <w:sz w:val="28"/>
              </w:rPr>
            </w:pPr>
            <w:r>
              <w:rPr>
                <w:spacing w:val="-1"/>
                <w:sz w:val="28"/>
              </w:rPr>
              <w:t>D</w:t>
            </w:r>
            <w:r>
              <w:rPr>
                <w:spacing w:val="-1"/>
                <w:sz w:val="28"/>
                <w:vertAlign w:val="subscript"/>
              </w:rPr>
              <w:t>max</w:t>
            </w:r>
            <w:r>
              <w:rPr>
                <w:spacing w:val="-27"/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-</w:t>
            </w:r>
            <w:r>
              <w:rPr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максимальний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діаметр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КП,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053"/>
              <w:rPr>
                <w:sz w:val="28"/>
              </w:rPr>
            </w:pPr>
            <w:r>
              <w:rPr>
                <w:spacing w:val="-1"/>
                <w:sz w:val="28"/>
              </w:rPr>
              <w:t>b</w:t>
            </w:r>
            <w:r>
              <w:rPr>
                <w:spacing w:val="-1"/>
                <w:sz w:val="28"/>
                <w:vertAlign w:val="subscript"/>
              </w:rPr>
              <w:t>max</w:t>
            </w:r>
            <w:r>
              <w:rPr>
                <w:spacing w:val="-27"/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-</w:t>
            </w:r>
            <w:r>
              <w:rPr>
                <w:spacing w:val="2"/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максимальна</w:t>
            </w:r>
            <w:r>
              <w:rPr>
                <w:spacing w:val="6"/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ширина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pacing w:val="-1"/>
                <w:sz w:val="28"/>
                <w:vertAlign w:val="baseline"/>
              </w:rPr>
              <w:t>провідника,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spacing w:line="480" w:lineRule="auto"/>
              <w:ind w:left="1053" w:right="648"/>
              <w:rPr>
                <w:sz w:val="28"/>
              </w:rPr>
            </w:pPr>
            <w:r>
              <w:rPr>
                <w:w w:val="95"/>
                <w:sz w:val="28"/>
              </w:rPr>
              <w:t>δ</w:t>
            </w:r>
            <w:r>
              <w:rPr>
                <w:w w:val="95"/>
                <w:sz w:val="28"/>
                <w:vertAlign w:val="subscript"/>
              </w:rPr>
              <w:t>км</w:t>
            </w:r>
            <w:r>
              <w:rPr>
                <w:spacing w:val="3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-</w:t>
            </w:r>
            <w:r>
              <w:rPr>
                <w:spacing w:val="38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похибка</w:t>
            </w:r>
            <w:r>
              <w:rPr>
                <w:spacing w:val="42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розташування</w:t>
            </w:r>
            <w:r>
              <w:rPr>
                <w:spacing w:val="4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центру</w:t>
            </w:r>
            <w:r>
              <w:rPr>
                <w:spacing w:val="39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КП</w:t>
            </w:r>
            <w:r>
              <w:rPr>
                <w:spacing w:val="34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щодо</w:t>
            </w:r>
            <w:r>
              <w:rPr>
                <w:spacing w:val="40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вузла</w:t>
            </w:r>
            <w:r>
              <w:rPr>
                <w:spacing w:val="5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КС,</w:t>
            </w:r>
            <w:r>
              <w:rPr>
                <w:spacing w:val="46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δ</w:t>
            </w:r>
            <w:r>
              <w:rPr>
                <w:w w:val="95"/>
                <w:sz w:val="28"/>
                <w:vertAlign w:val="subscript"/>
              </w:rPr>
              <w:t>км</w:t>
            </w:r>
            <w:r>
              <w:rPr>
                <w:w w:val="95"/>
                <w:sz w:val="28"/>
                <w:vertAlign w:val="baseline"/>
              </w:rPr>
              <w:t>=0,05</w:t>
            </w:r>
            <w:r>
              <w:rPr>
                <w:spacing w:val="41"/>
                <w:w w:val="95"/>
                <w:sz w:val="28"/>
                <w:vertAlign w:val="baseline"/>
              </w:rPr>
              <w:t> </w:t>
            </w:r>
            <w:r>
              <w:rPr>
                <w:w w:val="95"/>
                <w:sz w:val="28"/>
                <w:vertAlign w:val="baseline"/>
              </w:rPr>
              <w:t>(табл.2),</w:t>
            </w:r>
            <w:r>
              <w:rPr>
                <w:spacing w:val="-63"/>
                <w:w w:val="9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δ</w:t>
            </w:r>
            <w:r>
              <w:rPr>
                <w:sz w:val="28"/>
                <w:vertAlign w:val="subscript"/>
              </w:rPr>
              <w:t>сп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-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похибка,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яка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враховує зміщення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провідника,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δ</w:t>
            </w:r>
            <w:r>
              <w:rPr>
                <w:sz w:val="28"/>
                <w:vertAlign w:val="subscript"/>
              </w:rPr>
              <w:t>сп</w:t>
            </w:r>
            <w:r>
              <w:rPr>
                <w:sz w:val="28"/>
                <w:vertAlign w:val="baseline"/>
              </w:rPr>
              <w:t>=0,05 мм</w:t>
            </w:r>
          </w:p>
          <w:p>
            <w:pPr>
              <w:pStyle w:val="TableParagraph"/>
              <w:tabs>
                <w:tab w:pos="1440" w:val="left" w:leader="none"/>
                <w:tab w:pos="3750" w:val="left" w:leader="none"/>
                <w:tab w:pos="5085" w:val="left" w:leader="none"/>
              </w:tabs>
              <w:spacing w:line="211" w:lineRule="exact"/>
              <w:ind w:left="-1" w:right="50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10"/>
                <w:sz w:val="24"/>
              </w:rPr>
              <w:t>𝐷</w:t>
            </w:r>
            <w:r>
              <w:rPr>
                <w:rFonts w:ascii="Cambria Math" w:eastAsia="Cambria Math"/>
                <w:w w:val="110"/>
                <w:sz w:val="24"/>
                <w:vertAlign w:val="subscript"/>
              </w:rPr>
              <w:t>𝑚𝑎𝑥</w:t>
            </w:r>
            <w:r>
              <w:rPr>
                <w:rFonts w:ascii="Cambria Math" w:eastAsia="Cambria Math"/>
                <w:w w:val="110"/>
                <w:sz w:val="24"/>
                <w:vertAlign w:val="baseline"/>
              </w:rPr>
              <w:tab/>
              <w:t>𝑏</w:t>
            </w:r>
            <w:r>
              <w:rPr>
                <w:rFonts w:ascii="Cambria Math" w:eastAsia="Cambria Math"/>
                <w:w w:val="110"/>
                <w:sz w:val="24"/>
                <w:vertAlign w:val="subscript"/>
              </w:rPr>
              <w:t>𝑚𝑎𝑥</w:t>
            </w:r>
            <w:r>
              <w:rPr>
                <w:rFonts w:ascii="Cambria Math" w:eastAsia="Cambria Math"/>
                <w:w w:val="110"/>
                <w:sz w:val="24"/>
                <w:vertAlign w:val="baseline"/>
              </w:rPr>
              <w:tab/>
              <w:t>1,5</w:t>
              <w:tab/>
              <w:t>0,25</w:t>
            </w:r>
          </w:p>
          <w:p>
            <w:pPr>
              <w:pStyle w:val="TableParagraph"/>
              <w:tabs>
                <w:tab w:pos="2883" w:val="left" w:leader="none"/>
                <w:tab w:pos="3920" w:val="left" w:leader="none"/>
                <w:tab w:pos="4280" w:val="left" w:leader="none"/>
                <w:tab w:pos="7536" w:val="left" w:leader="none"/>
                <w:tab w:pos="7886" w:val="left" w:leader="none"/>
              </w:tabs>
              <w:spacing w:line="187" w:lineRule="auto"/>
              <w:ind w:left="525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w w:val="105"/>
                <w:sz w:val="24"/>
              </w:rPr>
              <w:t>𝑙</w:t>
            </w:r>
            <w:r>
              <w:rPr>
                <w:rFonts w:ascii="Cambria Math" w:hAnsi="Cambria Math" w:eastAsia="Cambria Math"/>
                <w:w w:val="105"/>
                <w:sz w:val="24"/>
                <w:vertAlign w:val="subscript"/>
              </w:rPr>
              <w:t>ПКМ</w:t>
            </w:r>
            <w:r>
              <w:rPr>
                <w:rFonts w:ascii="Cambria Math" w:hAnsi="Cambria Math" w:eastAsia="Cambria Math"/>
                <w:spacing w:val="-15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subscript"/>
              </w:rPr>
              <w:t>𝑚𝑖𝑛</w:t>
            </w:r>
            <w:r>
              <w:rPr>
                <w:rFonts w:ascii="Cambria Math" w:hAnsi="Cambria Math" w:eastAsia="Cambria Math"/>
                <w:spacing w:val="24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0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𝐿</w:t>
            </w:r>
            <w:r>
              <w:rPr>
                <w:rFonts w:ascii="Cambria Math" w:hAnsi="Cambria Math" w:eastAsia="Cambria Math"/>
                <w:w w:val="105"/>
                <w:sz w:val="24"/>
                <w:vertAlign w:val="subscript"/>
              </w:rPr>
              <w:t>0</w:t>
            </w:r>
            <w:r>
              <w:rPr>
                <w:rFonts w:ascii="Cambria Math" w:hAnsi="Cambria Math" w:eastAsia="Cambria Math"/>
                <w:spacing w:val="12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-4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(  </w:t>
            </w:r>
            <w:r>
              <w:rPr>
                <w:rFonts w:ascii="Cambria Math" w:hAnsi="Cambria Math" w:eastAsia="Cambria Math"/>
                <w:spacing w:val="34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-15"/>
                <w:sz w:val="24"/>
                <w:vertAlign w:val="baseline"/>
              </w:rPr>
              <w:t>2</w:t>
              <w:tab/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-10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𝛿</w:t>
            </w:r>
            <w:r>
              <w:rPr>
                <w:rFonts w:ascii="Cambria Math" w:hAnsi="Cambria Math" w:eastAsia="Cambria Math"/>
                <w:w w:val="105"/>
                <w:sz w:val="24"/>
                <w:vertAlign w:val="subscript"/>
              </w:rPr>
              <w:t>км</w:t>
            </w:r>
            <w:r>
              <w:rPr>
                <w:rFonts w:ascii="Cambria Math" w:hAnsi="Cambria Math" w:eastAsia="Cambria Math"/>
                <w:spacing w:val="4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+</w:t>
              <w:tab/>
            </w:r>
            <w:r>
              <w:rPr>
                <w:rFonts w:ascii="Cambria Math" w:hAnsi="Cambria Math" w:eastAsia="Cambria Math"/>
                <w:w w:val="105"/>
                <w:position w:val="-15"/>
                <w:sz w:val="24"/>
                <w:vertAlign w:val="baseline"/>
              </w:rPr>
              <w:t>2</w:t>
              <w:tab/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+𝛿</w:t>
            </w:r>
            <w:r>
              <w:rPr>
                <w:rFonts w:ascii="Cambria Math" w:hAnsi="Cambria Math" w:eastAsia="Cambria Math"/>
                <w:w w:val="105"/>
                <w:sz w:val="24"/>
                <w:vertAlign w:val="subscript"/>
              </w:rPr>
              <w:t>сп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)</w:t>
            </w:r>
            <w:r>
              <w:rPr>
                <w:rFonts w:ascii="Cambria Math" w:hAnsi="Cambria Math" w:eastAsia="Cambria Math"/>
                <w:spacing w:val="1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8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1,25</w:t>
            </w:r>
            <w:r>
              <w:rPr>
                <w:rFonts w:ascii="Cambria Math" w:hAnsi="Cambria Math" w:eastAsia="Cambria Math"/>
                <w:spacing w:val="-11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-9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pacing w:val="28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position w:val="-15"/>
                <w:sz w:val="24"/>
                <w:vertAlign w:val="baseline"/>
              </w:rPr>
              <w:t>2 </w:t>
            </w:r>
            <w:r>
              <w:rPr>
                <w:rFonts w:ascii="Cambria Math" w:hAnsi="Cambria Math" w:eastAsia="Cambria Math"/>
                <w:spacing w:val="20"/>
                <w:w w:val="105"/>
                <w:position w:val="-1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-9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0,05</w:t>
            </w:r>
            <w:r>
              <w:rPr>
                <w:rFonts w:ascii="Cambria Math" w:hAnsi="Cambria Math" w:eastAsia="Cambria Math"/>
                <w:spacing w:val="-6"/>
                <w:w w:val="10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w w:val="105"/>
                <w:sz w:val="24"/>
                <w:vertAlign w:val="baseline"/>
              </w:rPr>
              <w:t>+</w:t>
              <w:tab/>
            </w:r>
            <w:r>
              <w:rPr>
                <w:rFonts w:ascii="Cambria Math" w:hAnsi="Cambria Math" w:eastAsia="Cambria Math"/>
                <w:w w:val="105"/>
                <w:position w:val="-15"/>
                <w:sz w:val="24"/>
                <w:vertAlign w:val="baseline"/>
              </w:rPr>
              <w:t>2</w:t>
              <w:tab/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2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0,05)</w:t>
            </w:r>
            <w:r>
              <w:rPr>
                <w:rFonts w:ascii="Cambria Math" w:hAnsi="Cambria Math" w:eastAsia="Cambria Math"/>
                <w:spacing w:val="15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6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0,275</w:t>
            </w:r>
            <w:r>
              <w:rPr>
                <w:rFonts w:ascii="Cambria Math" w:hAnsi="Cambria Math" w:eastAsia="Cambria Math"/>
                <w:spacing w:val="6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мм</w:t>
            </w:r>
          </w:p>
          <w:p>
            <w:pPr>
              <w:pStyle w:val="TableParagraph"/>
              <w:spacing w:line="357" w:lineRule="auto" w:before="104"/>
              <w:ind w:left="347"/>
              <w:rPr>
                <w:b/>
                <w:sz w:val="28"/>
              </w:rPr>
            </w:pPr>
            <w:r>
              <w:rPr>
                <w:b/>
                <w:sz w:val="28"/>
              </w:rPr>
              <w:t>2.7.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Визначення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мінімальної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відстані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між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двома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сусідніми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провідниками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(між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краями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провідників):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41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14701" cy="1857375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1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sz w:val="28"/>
              </w:rPr>
            </w:pP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106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4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line="332" w:lineRule="exact"/>
              <w:ind w:left="112"/>
              <w:rPr>
                <w:rFonts w:ascii="Arial Narrow"/>
                <w:i/>
                <w:sz w:val="34"/>
              </w:rPr>
            </w:pPr>
            <w:r>
              <w:rPr>
                <w:rFonts w:ascii="Arial Narrow"/>
                <w:i/>
                <w:w w:val="70"/>
                <w:sz w:val="34"/>
              </w:rPr>
              <w:t>11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47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8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85"/>
                <w:sz w:val="21"/>
              </w:rPr>
              <w:t>№ 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26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1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161.350006pt;margin-top:525.73999pt;width:26.64pt;height:.71997pt;mso-position-horizontal-relative:page;mso-position-vertical-relative:page;z-index:-16387072" filled="true" fillcolor="#000000" stroked="false">
            <v:fill type="solid"/>
            <w10:wrap type="none"/>
          </v:rect>
        </w:pict>
      </w:r>
      <w:r>
        <w:rPr/>
        <w:pict>
          <v:rect style="position:absolute;margin-left:233.380005pt;margin-top:525.73999pt;width:25.2pt;height:.71997pt;mso-position-horizontal-relative:page;mso-position-vertical-relative:page;z-index:-16386560" filled="true" fillcolor="#000000" stroked="false">
            <v:fill type="solid"/>
            <w10:wrap type="none"/>
          </v:rect>
        </w:pict>
      </w:r>
      <w:r>
        <w:rPr/>
        <w:pict>
          <v:rect style="position:absolute;margin-left:348.859985pt;margin-top:525.73999pt;width:15.84pt;height:.71997pt;mso-position-horizontal-relative:page;mso-position-vertical-relative:page;z-index:-16386048" filled="true" fillcolor="#000000" stroked="false">
            <v:fill type="solid"/>
            <w10:wrap type="none"/>
          </v:rect>
        </w:pict>
      </w:r>
      <w:r>
        <w:rPr/>
        <w:pict>
          <v:rect style="position:absolute;margin-left:415.609985pt;margin-top:525.73999pt;width:22.32pt;height:.71997pt;mso-position-horizontal-relative:page;mso-position-vertical-relative:page;z-index:-16385536" filled="true" fillcolor="#000000" stroked="false">
            <v:fill type="solid"/>
            <w10:wrap type="none"/>
          </v:rect>
        </w:pict>
      </w:r>
      <w:r>
        <w:rPr/>
        <w:pict>
          <v:shape style="position:absolute;margin-left:159.509995pt;margin-top:291.025696pt;width:389.35pt;height:29.3pt;mso-position-horizontal-relative:page;mso-position-vertical-relative:page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25"/>
                    <w:gridCol w:w="2062"/>
                  </w:tblGrid>
                  <w:tr>
                    <w:trPr>
                      <w:trHeight w:val="585" w:hRule="atLeast"/>
                    </w:trPr>
                    <w:tc>
                      <w:tcPr>
                        <w:tcW w:w="5725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2062" w:type="dxa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320" w:bottom="280" w:left="800" w:right="140"/>
        </w:sectPr>
      </w:pPr>
    </w:p>
    <w:tbl>
      <w:tblPr>
        <w:tblW w:w="0" w:type="auto"/>
        <w:jc w:val="left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584"/>
        <w:gridCol w:w="1460"/>
        <w:gridCol w:w="875"/>
        <w:gridCol w:w="584"/>
        <w:gridCol w:w="6026"/>
        <w:gridCol w:w="568"/>
      </w:tblGrid>
      <w:tr>
        <w:trPr>
          <w:trHeight w:val="15173" w:hRule="atLeast"/>
        </w:trPr>
        <w:tc>
          <w:tcPr>
            <w:tcW w:w="10681" w:type="dxa"/>
            <w:gridSpan w:val="7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4"/>
              </w:rPr>
            </w:pPr>
          </w:p>
          <w:p>
            <w:pPr>
              <w:pStyle w:val="TableParagraph"/>
              <w:tabs>
                <w:tab w:pos="9101" w:val="left" w:leader="none"/>
              </w:tabs>
              <w:ind w:left="3084"/>
              <w:rPr>
                <w:sz w:val="28"/>
              </w:rPr>
            </w:pPr>
            <w:r>
              <w:rPr>
                <w:rFonts w:ascii="Cambria Math" w:hAnsi="Cambria Math" w:eastAsia="Cambria Math"/>
                <w:position w:val="5"/>
                <w:sz w:val="24"/>
              </w:rPr>
              <w:t>𝑙</w:t>
            </w:r>
            <w:r>
              <w:rPr>
                <w:rFonts w:ascii="Cambria Math" w:hAnsi="Cambria Math" w:eastAsia="Cambria Math"/>
                <w:sz w:val="17"/>
              </w:rPr>
              <w:t>ПП</w:t>
            </w:r>
            <w:r>
              <w:rPr>
                <w:rFonts w:ascii="Cambria Math" w:hAnsi="Cambria Math" w:eastAsia="Cambria Math"/>
                <w:spacing w:val="6"/>
                <w:sz w:val="17"/>
              </w:rPr>
              <w:t> </w:t>
            </w:r>
            <w:r>
              <w:rPr>
                <w:rFonts w:ascii="Cambria Math" w:hAnsi="Cambria Math" w:eastAsia="Cambria Math"/>
                <w:sz w:val="17"/>
              </w:rPr>
              <w:t>𝑚𝑖𝑛</w:t>
            </w:r>
            <w:r>
              <w:rPr>
                <w:rFonts w:ascii="Cambria Math" w:hAnsi="Cambria Math" w:eastAsia="Cambria Math"/>
                <w:spacing w:val="52"/>
                <w:sz w:val="17"/>
              </w:rPr>
              <w:t> 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8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𝐿</w:t>
            </w:r>
            <w:r>
              <w:rPr>
                <w:rFonts w:ascii="Cambria Math" w:hAnsi="Cambria Math" w:eastAsia="Cambria Math"/>
                <w:sz w:val="17"/>
              </w:rPr>
              <w:t>0</w:t>
            </w:r>
            <w:r>
              <w:rPr>
                <w:rFonts w:ascii="Cambria Math" w:hAnsi="Cambria Math" w:eastAsia="Cambria Math"/>
                <w:spacing w:val="28"/>
                <w:sz w:val="17"/>
              </w:rPr>
              <w:t> 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−</w:t>
            </w:r>
            <w:r>
              <w:rPr>
                <w:rFonts w:ascii="Cambria Math" w:hAnsi="Cambria Math" w:eastAsia="Cambria Math"/>
                <w:spacing w:val="8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6"/>
                <w:sz w:val="24"/>
              </w:rPr>
              <w:t>(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𝑏</w:t>
            </w:r>
            <w:r>
              <w:rPr>
                <w:rFonts w:ascii="Cambria Math" w:hAnsi="Cambria Math" w:eastAsia="Cambria Math"/>
                <w:sz w:val="17"/>
              </w:rPr>
              <w:t>𝑚𝑎𝑥  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8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2 ∙</w:t>
            </w:r>
            <w:r>
              <w:rPr>
                <w:rFonts w:ascii="Cambria Math" w:hAnsi="Cambria Math" w:eastAsia="Cambria Math"/>
                <w:spacing w:val="7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𝛿</w:t>
            </w:r>
            <w:r>
              <w:rPr>
                <w:rFonts w:ascii="Cambria Math" w:hAnsi="Cambria Math" w:eastAsia="Cambria Math"/>
                <w:sz w:val="17"/>
              </w:rPr>
              <w:t>сп</w:t>
            </w:r>
            <w:r>
              <w:rPr>
                <w:rFonts w:ascii="Cambria Math" w:hAnsi="Cambria Math" w:eastAsia="Cambria Math"/>
                <w:position w:val="6"/>
                <w:sz w:val="24"/>
              </w:rPr>
              <w:t>)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,</w:t>
              <w:tab/>
            </w:r>
            <w:r>
              <w:rPr>
                <w:position w:val="2"/>
                <w:sz w:val="28"/>
              </w:rPr>
              <w:t>(2.7.1)</w:t>
            </w:r>
          </w:p>
          <w:p>
            <w:pPr>
              <w:pStyle w:val="TableParagraph"/>
              <w:spacing w:before="158"/>
              <w:ind w:left="1053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𝑙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ПП</w:t>
            </w:r>
            <w:r>
              <w:rPr>
                <w:rFonts w:ascii="Cambria Math" w:hAnsi="Cambria Math" w:eastAsia="Cambria Math"/>
                <w:spacing w:val="-10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𝑚𝑖𝑛</w:t>
            </w:r>
            <w:r>
              <w:rPr>
                <w:rFonts w:ascii="Cambria Math" w:hAnsi="Cambria Math" w:eastAsia="Cambria Math"/>
                <w:spacing w:val="3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𝐿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0</w:t>
            </w:r>
            <w:r>
              <w:rPr>
                <w:rFonts w:ascii="Cambria Math" w:hAnsi="Cambria Math" w:eastAsia="Cambria Math"/>
                <w:spacing w:val="14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𝑏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𝑚𝑎𝑥</w:t>
            </w:r>
            <w:r>
              <w:rPr>
                <w:rFonts w:ascii="Cambria Math" w:hAnsi="Cambria Math" w:eastAsia="Cambria Math"/>
                <w:spacing w:val="22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2</w:t>
            </w:r>
            <w:r>
              <w:rPr>
                <w:rFonts w:ascii="Cambria Math" w:hAnsi="Cambria Math" w:eastAsia="Cambria Math"/>
                <w:spacing w:val="6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3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𝛿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сп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)</w:t>
            </w:r>
            <w:r>
              <w:rPr>
                <w:rFonts w:ascii="Cambria Math" w:hAnsi="Cambria Math" w:eastAsia="Cambria Math"/>
                <w:spacing w:val="21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1,25</w:t>
            </w:r>
            <w:r>
              <w:rPr>
                <w:rFonts w:ascii="Cambria Math" w:hAnsi="Cambria Math" w:eastAsia="Cambria Math"/>
                <w:spacing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0,25</w:t>
            </w:r>
            <w:r>
              <w:rPr>
                <w:rFonts w:ascii="Cambria Math" w:hAnsi="Cambria Math" w:eastAsia="Cambria Math"/>
                <w:spacing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2</w:t>
            </w:r>
            <w:r>
              <w:rPr>
                <w:rFonts w:ascii="Cambria Math" w:hAnsi="Cambria Math" w:eastAsia="Cambria Math"/>
                <w:spacing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0,05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)</w:t>
            </w:r>
            <w:r>
              <w:rPr>
                <w:rFonts w:ascii="Cambria Math" w:hAnsi="Cambria Math" w:eastAsia="Cambria Math"/>
                <w:spacing w:val="16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9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0,9</w:t>
            </w:r>
            <w:r>
              <w:rPr>
                <w:rFonts w:ascii="Cambria Math" w:hAnsi="Cambria Math" w:eastAsia="Cambria Math"/>
                <w:spacing w:val="6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мм</w:t>
            </w: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tabs>
                <w:tab w:pos="1754" w:val="left" w:leader="none"/>
                <w:tab w:pos="3538" w:val="left" w:leader="none"/>
                <w:tab w:pos="5337" w:val="left" w:leader="none"/>
                <w:tab w:pos="6623" w:val="left" w:leader="none"/>
                <w:tab w:pos="7371" w:val="left" w:leader="none"/>
                <w:tab w:pos="8407" w:val="left" w:leader="none"/>
              </w:tabs>
              <w:spacing w:line="362" w:lineRule="auto"/>
              <w:ind w:left="347" w:right="516" w:firstLine="706"/>
              <w:rPr>
                <w:b/>
                <w:sz w:val="28"/>
              </w:rPr>
            </w:pPr>
            <w:r>
              <w:rPr>
                <w:b/>
                <w:sz w:val="28"/>
              </w:rPr>
              <w:t>2.8.</w:t>
              <w:tab/>
              <w:t>Визначення</w:t>
              <w:tab/>
              <w:t>мінімальної</w:t>
              <w:tab/>
              <w:t>відстані</w:t>
              <w:tab/>
              <w:t>між</w:t>
              <w:tab/>
              <w:t>двома</w:t>
              <w:tab/>
            </w:r>
            <w:r>
              <w:rPr>
                <w:b/>
                <w:spacing w:val="-1"/>
                <w:sz w:val="28"/>
              </w:rPr>
              <w:t>контактними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майданчиками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ind w:left="379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29531" cy="1866900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531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tabs>
                <w:tab w:pos="9101" w:val="left" w:leader="none"/>
              </w:tabs>
              <w:spacing w:line="362" w:lineRule="auto"/>
              <w:ind w:left="1053" w:right="786" w:firstLine="1810"/>
              <w:rPr>
                <w:sz w:val="28"/>
              </w:rPr>
            </w:pPr>
            <w:r>
              <w:rPr>
                <w:rFonts w:ascii="Cambria Math" w:hAnsi="Cambria Math" w:eastAsia="Cambria Math"/>
                <w:position w:val="5"/>
                <w:sz w:val="24"/>
              </w:rPr>
              <w:t>𝑙</w:t>
            </w:r>
            <w:r>
              <w:rPr>
                <w:rFonts w:ascii="Cambria Math" w:hAnsi="Cambria Math" w:eastAsia="Cambria Math"/>
                <w:sz w:val="17"/>
              </w:rPr>
              <w:t>min</w:t>
            </w:r>
            <w:r>
              <w:rPr>
                <w:rFonts w:ascii="Cambria Math" w:hAnsi="Cambria Math" w:eastAsia="Cambria Math"/>
                <w:spacing w:val="-2"/>
                <w:sz w:val="17"/>
              </w:rPr>
              <w:t> </w:t>
            </w:r>
            <w:r>
              <w:rPr>
                <w:rFonts w:ascii="Cambria Math" w:hAnsi="Cambria Math" w:eastAsia="Cambria Math"/>
                <w:sz w:val="17"/>
              </w:rPr>
              <w:t>КМ</w:t>
            </w:r>
            <w:r>
              <w:rPr>
                <w:rFonts w:ascii="Cambria Math" w:hAnsi="Cambria Math" w:eastAsia="Cambria Math"/>
                <w:spacing w:val="5"/>
                <w:sz w:val="17"/>
              </w:rPr>
              <w:t> </w:t>
            </w:r>
            <w:r>
              <w:rPr>
                <w:rFonts w:ascii="Cambria Math" w:hAnsi="Cambria Math" w:eastAsia="Cambria Math"/>
                <w:sz w:val="17"/>
              </w:rPr>
              <w:t>КМ  </w:t>
            </w:r>
            <w:r>
              <w:rPr>
                <w:rFonts w:ascii="Cambria Math" w:hAnsi="Cambria Math" w:eastAsia="Cambria Math"/>
                <w:spacing w:val="13"/>
                <w:sz w:val="17"/>
              </w:rPr>
              <w:t> 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=</w:t>
            </w:r>
            <w:r>
              <w:rPr>
                <w:rFonts w:ascii="Cambria Math" w:hAnsi="Cambria Math" w:eastAsia="Cambria Math"/>
                <w:spacing w:val="16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𝐿</w:t>
            </w:r>
            <w:r>
              <w:rPr>
                <w:rFonts w:ascii="Cambria Math" w:hAnsi="Cambria Math" w:eastAsia="Cambria Math"/>
                <w:sz w:val="17"/>
              </w:rPr>
              <w:t>0</w:t>
            </w:r>
            <w:r>
              <w:rPr>
                <w:rFonts w:ascii="Cambria Math" w:hAnsi="Cambria Math" w:eastAsia="Cambria Math"/>
                <w:spacing w:val="27"/>
                <w:sz w:val="17"/>
              </w:rPr>
              <w:t> 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−</w:t>
            </w:r>
            <w:r>
              <w:rPr>
                <w:rFonts w:ascii="Cambria Math" w:hAnsi="Cambria Math" w:eastAsia="Cambria Math"/>
                <w:spacing w:val="7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6"/>
                <w:sz w:val="24"/>
              </w:rPr>
              <w:t>(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𝐷</w:t>
            </w:r>
            <w:r>
              <w:rPr>
                <w:rFonts w:ascii="Cambria Math" w:hAnsi="Cambria Math" w:eastAsia="Cambria Math"/>
                <w:sz w:val="17"/>
              </w:rPr>
              <w:t>𝑚𝑎𝑥</w:t>
            </w:r>
            <w:r>
              <w:rPr>
                <w:rFonts w:ascii="Cambria Math" w:hAnsi="Cambria Math" w:eastAsia="Cambria Math"/>
                <w:spacing w:val="31"/>
                <w:sz w:val="17"/>
              </w:rPr>
              <w:t> 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+</w:t>
            </w:r>
            <w:r>
              <w:rPr>
                <w:rFonts w:ascii="Cambria Math" w:hAnsi="Cambria Math" w:eastAsia="Cambria Math"/>
                <w:spacing w:val="6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2</w:t>
            </w:r>
            <w:r>
              <w:rPr>
                <w:rFonts w:ascii="Cambria Math" w:hAnsi="Cambria Math" w:eastAsia="Cambria Math"/>
                <w:spacing w:val="5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∙</w:t>
            </w:r>
            <w:r>
              <w:rPr>
                <w:rFonts w:ascii="Cambria Math" w:hAnsi="Cambria Math" w:eastAsia="Cambria Math"/>
                <w:spacing w:val="1"/>
                <w:position w:val="5"/>
                <w:sz w:val="24"/>
              </w:rPr>
              <w:t> </w:t>
            </w:r>
            <w:r>
              <w:rPr>
                <w:rFonts w:ascii="Cambria Math" w:hAnsi="Cambria Math" w:eastAsia="Cambria Math"/>
                <w:position w:val="5"/>
                <w:sz w:val="24"/>
              </w:rPr>
              <w:t>𝛿</w:t>
            </w:r>
            <w:r>
              <w:rPr>
                <w:rFonts w:ascii="Cambria Math" w:hAnsi="Cambria Math" w:eastAsia="Cambria Math"/>
                <w:sz w:val="17"/>
              </w:rPr>
              <w:t>КМ</w:t>
            </w:r>
            <w:r>
              <w:rPr>
                <w:rFonts w:ascii="Cambria Math" w:hAnsi="Cambria Math" w:eastAsia="Cambria Math"/>
                <w:position w:val="6"/>
                <w:sz w:val="24"/>
              </w:rPr>
              <w:t>)</w:t>
            </w:r>
            <w:r>
              <w:rPr>
                <w:position w:val="5"/>
                <w:sz w:val="24"/>
              </w:rPr>
              <w:t>,</w:t>
              <w:tab/>
            </w:r>
            <w:r>
              <w:rPr>
                <w:spacing w:val="-1"/>
                <w:position w:val="2"/>
                <w:sz w:val="28"/>
              </w:rPr>
              <w:t>(2.8.1)</w:t>
            </w:r>
            <w:r>
              <w:rPr>
                <w:spacing w:val="-67"/>
                <w:position w:val="2"/>
                <w:sz w:val="28"/>
              </w:rPr>
              <w:t> </w:t>
            </w:r>
            <w:r>
              <w:rPr>
                <w:sz w:val="28"/>
              </w:rPr>
              <w:t>де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  <w:vertAlign w:val="baseline"/>
              </w:rPr>
              <w:t>–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відстань</w:t>
            </w:r>
            <w:r>
              <w:rPr>
                <w:spacing w:val="-2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між центрами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сусідніх</w:t>
            </w:r>
            <w:r>
              <w:rPr>
                <w:spacing w:val="5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КП,</w:t>
            </w:r>
            <w:r>
              <w:rPr>
                <w:spacing w:val="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L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  <w:vertAlign w:val="baseline"/>
              </w:rPr>
              <w:t>=2,5 мм.</w:t>
            </w:r>
          </w:p>
          <w:p>
            <w:pPr>
              <w:pStyle w:val="TableParagraph"/>
              <w:spacing w:before="152"/>
              <w:ind w:left="52" w:right="203"/>
              <w:jc w:val="center"/>
              <w:rPr>
                <w:rFonts w:ascii="Cambria Math" w:hAnsi="Cambria Math" w:eastAsia="Cambria Math"/>
                <w:sz w:val="24"/>
              </w:rPr>
            </w:pPr>
            <w:r>
              <w:rPr>
                <w:rFonts w:ascii="Cambria Math" w:hAnsi="Cambria Math" w:eastAsia="Cambria Math"/>
                <w:sz w:val="24"/>
              </w:rPr>
              <w:t>𝑙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min</w:t>
            </w:r>
            <w:r>
              <w:rPr>
                <w:rFonts w:ascii="Cambria Math" w:hAnsi="Cambria Math" w:eastAsia="Cambria Math"/>
                <w:spacing w:val="-17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КМ</w:t>
            </w:r>
            <w:r>
              <w:rPr>
                <w:rFonts w:ascii="Cambria Math" w:hAnsi="Cambria Math" w:eastAsia="Cambria Math"/>
                <w:spacing w:val="-9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КМ</w:t>
            </w:r>
            <w:r>
              <w:rPr>
                <w:rFonts w:ascii="Cambria Math" w:hAnsi="Cambria Math" w:eastAsia="Cambria Math"/>
                <w:spacing w:val="23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9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𝐿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0</w:t>
            </w:r>
            <w:r>
              <w:rPr>
                <w:rFonts w:ascii="Cambria Math" w:hAnsi="Cambria Math" w:eastAsia="Cambria Math"/>
                <w:spacing w:val="13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𝐷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𝑚𝑎𝑥</w:t>
            </w:r>
            <w:r>
              <w:rPr>
                <w:rFonts w:ascii="Cambria Math" w:hAnsi="Cambria Math" w:eastAsia="Cambria Math"/>
                <w:spacing w:val="17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+</w:t>
            </w:r>
            <w:r>
              <w:rPr>
                <w:rFonts w:ascii="Cambria Math" w:hAnsi="Cambria Math" w:eastAsia="Cambria Math"/>
                <w:spacing w:val="9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2</w:t>
            </w:r>
            <w:r>
              <w:rPr>
                <w:rFonts w:ascii="Cambria Math" w:hAnsi="Cambria Math" w:eastAsia="Cambria Math"/>
                <w:spacing w:val="6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3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𝛿</w:t>
            </w:r>
            <w:r>
              <w:rPr>
                <w:rFonts w:ascii="Cambria Math" w:hAnsi="Cambria Math" w:eastAsia="Cambria Math"/>
                <w:sz w:val="24"/>
                <w:vertAlign w:val="subscript"/>
              </w:rPr>
              <w:t>КМ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)</w:t>
            </w:r>
            <w:r>
              <w:rPr>
                <w:rFonts w:ascii="Cambria Math" w:hAnsi="Cambria Math" w:eastAsia="Cambria Math"/>
                <w:spacing w:val="15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9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2,5</w:t>
            </w:r>
            <w:r>
              <w:rPr>
                <w:rFonts w:ascii="Cambria Math" w:hAnsi="Cambria Math" w:eastAsia="Cambria Math"/>
                <w:spacing w:val="6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−</w:t>
            </w:r>
            <w:r>
              <w:rPr>
                <w:rFonts w:ascii="Cambria Math" w:hAnsi="Cambria Math" w:eastAsia="Cambria Math"/>
                <w:spacing w:val="8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(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1,5 +</w:t>
            </w:r>
            <w:r>
              <w:rPr>
                <w:rFonts w:ascii="Cambria Math" w:hAnsi="Cambria Math" w:eastAsia="Cambria Math"/>
                <w:spacing w:val="3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2</w:t>
            </w:r>
            <w:r>
              <w:rPr>
                <w:rFonts w:ascii="Cambria Math" w:hAnsi="Cambria Math" w:eastAsia="Cambria Math"/>
                <w:spacing w:val="6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∙</w:t>
            </w:r>
            <w:r>
              <w:rPr>
                <w:rFonts w:ascii="Cambria Math" w:hAnsi="Cambria Math" w:eastAsia="Cambria Math"/>
                <w:spacing w:val="9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0,05</w:t>
            </w:r>
            <w:r>
              <w:rPr>
                <w:rFonts w:ascii="Cambria Math" w:hAnsi="Cambria Math" w:eastAsia="Cambria Math"/>
                <w:position w:val="1"/>
                <w:sz w:val="24"/>
                <w:vertAlign w:val="baseline"/>
              </w:rPr>
              <w:t>)</w:t>
            </w:r>
            <w:r>
              <w:rPr>
                <w:rFonts w:ascii="Cambria Math" w:hAnsi="Cambria Math" w:eastAsia="Cambria Math"/>
                <w:spacing w:val="15"/>
                <w:position w:val="1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=</w:t>
            </w:r>
            <w:r>
              <w:rPr>
                <w:rFonts w:ascii="Cambria Math" w:hAnsi="Cambria Math" w:eastAsia="Cambria Math"/>
                <w:spacing w:val="19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0,9</w:t>
            </w:r>
            <w:r>
              <w:rPr>
                <w:rFonts w:ascii="Cambria Math" w:hAnsi="Cambria Math" w:eastAsia="Cambria Math"/>
                <w:spacing w:val="6"/>
                <w:sz w:val="24"/>
                <w:vertAlign w:val="baseline"/>
              </w:rPr>
              <w:t> </w:t>
            </w:r>
            <w:r>
              <w:rPr>
                <w:rFonts w:ascii="Cambria Math" w:hAnsi="Cambria Math" w:eastAsia="Cambria Math"/>
                <w:sz w:val="24"/>
                <w:vertAlign w:val="baseline"/>
              </w:rPr>
              <w:t>мм.</w:t>
            </w: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tabs>
                <w:tab w:pos="2036" w:val="left" w:leader="none"/>
                <w:tab w:pos="3421" w:val="left" w:leader="none"/>
                <w:tab w:pos="5182" w:val="left" w:leader="none"/>
                <w:tab w:pos="6750" w:val="left" w:leader="none"/>
                <w:tab w:pos="7554" w:val="left" w:leader="none"/>
                <w:tab w:pos="8528" w:val="left" w:leader="none"/>
              </w:tabs>
              <w:ind w:left="539"/>
              <w:jc w:val="center"/>
              <w:rPr>
                <w:sz w:val="28"/>
              </w:rPr>
            </w:pPr>
            <w:r>
              <w:rPr>
                <w:sz w:val="28"/>
              </w:rPr>
              <w:t>Отримане</w:t>
              <w:tab/>
              <w:t>значення</w:t>
              <w:tab/>
              <w:t>задовольняє</w:t>
              <w:tab/>
              <w:t>значенням</w:t>
              <w:tab/>
              <w:t>4-го</w:t>
              <w:tab/>
              <w:t>класу</w:t>
              <w:tab/>
              <w:t>точності.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8"/>
              <w:rPr>
                <w:sz w:val="39"/>
              </w:rPr>
            </w:pPr>
          </w:p>
          <w:p>
            <w:pPr>
              <w:pStyle w:val="TableParagraph"/>
              <w:ind w:left="815" w:right="2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Висновок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line="360" w:lineRule="auto"/>
              <w:ind w:left="347" w:right="502" w:firstLine="706"/>
              <w:jc w:val="both"/>
              <w:rPr>
                <w:sz w:val="28"/>
              </w:rPr>
            </w:pPr>
            <w:r>
              <w:rPr>
                <w:sz w:val="28"/>
              </w:rPr>
              <w:t>Виконали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вибір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оптимальної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друкованої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плати.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пристрої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буде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використовуватися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двостороння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друкована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плата,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виготовлена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FR4-2-35-1,5,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комбінованим позитивним методом. Для конструювання ДП вибрали 4-ий клас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точності,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як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він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забезпечує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достатню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щільність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трасування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монтажу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урахуванням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необхідних габаритів пристрою.</w:t>
            </w:r>
          </w:p>
          <w:p>
            <w:pPr>
              <w:pStyle w:val="TableParagraph"/>
              <w:spacing w:line="360" w:lineRule="auto" w:before="163"/>
              <w:ind w:left="347" w:right="510" w:firstLine="706"/>
              <w:jc w:val="both"/>
              <w:rPr>
                <w:sz w:val="28"/>
              </w:rPr>
            </w:pPr>
            <w:r>
              <w:rPr>
                <w:w w:val="95"/>
                <w:sz w:val="28"/>
              </w:rPr>
              <w:t>Виконали конструкторсько-технологічний розрахунок елементів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ДП.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Також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були виконані перевірочні розрахунки, які підтвердили правильність вибору класу</w:t>
            </w:r>
            <w:r>
              <w:rPr>
                <w:spacing w:val="1"/>
                <w:w w:val="95"/>
                <w:sz w:val="28"/>
              </w:rPr>
              <w:t> </w:t>
            </w:r>
            <w:r>
              <w:rPr>
                <w:sz w:val="28"/>
              </w:rPr>
              <w:t>точності.</w:t>
            </w:r>
          </w:p>
        </w:tc>
      </w:tr>
      <w:tr>
        <w:trPr>
          <w:trHeight w:val="240" w:hRule="atLeast"/>
        </w:trPr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6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7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026" w:type="dxa"/>
            <w:vMerge w:val="restart"/>
          </w:tcPr>
          <w:p>
            <w:pPr>
              <w:pStyle w:val="TableParagraph"/>
              <w:spacing w:before="106"/>
              <w:ind w:left="1009"/>
              <w:rPr>
                <w:rFonts w:ascii="Arial Narrow" w:hAnsi="Arial Narrow"/>
                <w:i/>
                <w:sz w:val="50"/>
              </w:rPr>
            </w:pPr>
            <w:r>
              <w:rPr>
                <w:rFonts w:ascii="Arial Narrow" w:hAnsi="Arial Narrow"/>
                <w:i/>
                <w:w w:val="85"/>
                <w:sz w:val="50"/>
              </w:rPr>
              <w:t>ДК21.468789.001</w:t>
            </w:r>
            <w:r>
              <w:rPr>
                <w:rFonts w:ascii="Arial Narrow" w:hAnsi="Arial Narrow"/>
                <w:i/>
                <w:spacing w:val="14"/>
                <w:w w:val="85"/>
                <w:sz w:val="50"/>
              </w:rPr>
              <w:t> </w:t>
            </w:r>
            <w:r>
              <w:rPr>
                <w:rFonts w:ascii="Arial Narrow" w:hAnsi="Arial Narrow"/>
                <w:i/>
                <w:w w:val="85"/>
                <w:sz w:val="50"/>
              </w:rPr>
              <w:t>ПЗ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8" w:lineRule="exact" w:before="3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Арк.</w:t>
            </w:r>
          </w:p>
        </w:tc>
      </w:tr>
      <w:tr>
        <w:trPr>
          <w:trHeight w:val="236" w:hRule="atLeast"/>
        </w:trPr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</w:tcPr>
          <w:p>
            <w:pPr>
              <w:pStyle w:val="TableParagraph"/>
              <w:spacing w:line="332" w:lineRule="exact"/>
              <w:ind w:left="64"/>
              <w:rPr>
                <w:rFonts w:ascii="Arial Narrow"/>
                <w:i/>
                <w:sz w:val="34"/>
              </w:rPr>
            </w:pPr>
            <w:r>
              <w:rPr>
                <w:rFonts w:ascii="Arial Narrow"/>
                <w:i/>
                <w:w w:val="85"/>
                <w:sz w:val="34"/>
              </w:rPr>
              <w:t>12</w:t>
            </w:r>
          </w:p>
        </w:tc>
      </w:tr>
      <w:tr>
        <w:trPr>
          <w:trHeight w:val="239" w:hRule="atLeast"/>
        </w:trPr>
        <w:tc>
          <w:tcPr>
            <w:tcW w:w="584" w:type="dxa"/>
          </w:tcPr>
          <w:p>
            <w:pPr>
              <w:pStyle w:val="TableParagraph"/>
              <w:spacing w:line="219" w:lineRule="exact"/>
              <w:ind w:left="15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Змн.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47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Арк.</w:t>
            </w:r>
          </w:p>
        </w:tc>
        <w:tc>
          <w:tcPr>
            <w:tcW w:w="1460" w:type="dxa"/>
          </w:tcPr>
          <w:p>
            <w:pPr>
              <w:pStyle w:val="TableParagraph"/>
              <w:spacing w:line="219" w:lineRule="exact"/>
              <w:ind w:left="418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spacing w:val="-1"/>
                <w:w w:val="85"/>
                <w:sz w:val="21"/>
              </w:rPr>
              <w:t>№ докум.</w:t>
            </w:r>
          </w:p>
        </w:tc>
        <w:tc>
          <w:tcPr>
            <w:tcW w:w="875" w:type="dxa"/>
          </w:tcPr>
          <w:p>
            <w:pPr>
              <w:pStyle w:val="TableParagraph"/>
              <w:spacing w:line="219" w:lineRule="exact"/>
              <w:ind w:left="226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90"/>
                <w:sz w:val="21"/>
              </w:rPr>
              <w:t>Підпис</w:t>
            </w:r>
          </w:p>
        </w:tc>
        <w:tc>
          <w:tcPr>
            <w:tcW w:w="584" w:type="dxa"/>
          </w:tcPr>
          <w:p>
            <w:pPr>
              <w:pStyle w:val="TableParagraph"/>
              <w:spacing w:line="219" w:lineRule="exact"/>
              <w:ind w:left="110"/>
              <w:rPr>
                <w:rFonts w:ascii="Arial Narrow" w:hAnsi="Arial Narrow"/>
                <w:i/>
                <w:sz w:val="21"/>
              </w:rPr>
            </w:pPr>
            <w:r>
              <w:rPr>
                <w:rFonts w:ascii="Arial Narrow" w:hAnsi="Arial Narrow"/>
                <w:i/>
                <w:w w:val="85"/>
                <w:sz w:val="21"/>
              </w:rPr>
              <w:t>Дата</w:t>
            </w:r>
          </w:p>
        </w:tc>
        <w:tc>
          <w:tcPr>
            <w:tcW w:w="60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90.710007pt;margin-top:57.215687pt;width:358.15pt;height:15.45pt;mso-position-horizontal-relative:page;mso-position-vertical-relative:page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9"/>
                    <w:gridCol w:w="2374"/>
                  </w:tblGrid>
                  <w:tr>
                    <w:trPr>
                      <w:trHeight w:val="308" w:hRule="atLeast"/>
                    </w:trPr>
                    <w:tc>
                      <w:tcPr>
                        <w:tcW w:w="4789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37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9.669998pt;margin-top:340.735687pt;width:369.2pt;height:15.45pt;mso-position-horizontal-relative:page;mso-position-vertical-relative:page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18"/>
                    <w:gridCol w:w="2265"/>
                  </w:tblGrid>
                  <w:tr>
                    <w:trPr>
                      <w:trHeight w:val="308" w:hRule="atLeast"/>
                    </w:trPr>
                    <w:tc>
                      <w:tcPr>
                        <w:tcW w:w="5118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26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sectPr>
      <w:pgSz w:w="11910" w:h="16840"/>
      <w:pgMar w:top="320" w:bottom="280" w:left="80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"/>
      <w:numFmt w:val="decimal"/>
      <w:lvlText w:val="%1"/>
      <w:lvlJc w:val="left"/>
      <w:pPr>
        <w:ind w:left="1548" w:hanging="495"/>
        <w:jc w:val="left"/>
      </w:pPr>
      <w:rPr>
        <w:rFonts w:hint="default"/>
        <w:lang w:val="uk-UA" w:eastAsia="en-US" w:bidi="ar-SA"/>
      </w:rPr>
    </w:lvl>
    <w:lvl w:ilvl="1">
      <w:start w:val="5"/>
      <w:numFmt w:val="decimal"/>
      <w:lvlText w:val="%1.%2."/>
      <w:lvlJc w:val="left"/>
      <w:pPr>
        <w:ind w:left="1548" w:hanging="49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359" w:hanging="495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268" w:hanging="495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178" w:hanging="495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088" w:hanging="495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7" w:hanging="495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907" w:hanging="495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816" w:hanging="495"/>
      </w:pPr>
      <w:rPr>
        <w:rFonts w:hint="default"/>
        <w:lang w:val="uk-UA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548" w:hanging="495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548" w:hanging="49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359" w:hanging="495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4268" w:hanging="495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5178" w:hanging="495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6088" w:hanging="495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997" w:hanging="495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907" w:hanging="495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816" w:hanging="495"/>
      </w:pPr>
      <w:rPr>
        <w:rFonts w:hint="default"/>
        <w:lang w:val="uk-UA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053" w:hanging="284"/>
      </w:pPr>
      <w:rPr>
        <w:rFonts w:hint="default" w:ascii="Symbol" w:hAnsi="Symbol" w:eastAsia="Symbol" w:cs="Symbol"/>
        <w:color w:val="393939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017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975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932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890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848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805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63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20" w:hanging="284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53" w:hanging="284"/>
      </w:pPr>
      <w:rPr>
        <w:rFonts w:hint="default" w:ascii="Symbol" w:hAnsi="Symbol" w:eastAsia="Symbol" w:cs="Symbol"/>
        <w:color w:val="393939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017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975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932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890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848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805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63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20" w:hanging="284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7" w:hanging="168"/>
      </w:pPr>
      <w:rPr>
        <w:rFonts w:hint="default" w:ascii="Times New Roman" w:hAnsi="Times New Roman" w:eastAsia="Times New Roman" w:cs="Times New Roman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369" w:hanging="168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399" w:hanging="168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428" w:hanging="168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58" w:hanging="168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88" w:hanging="168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517" w:hanging="168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547" w:hanging="168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576" w:hanging="168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53" w:hanging="284"/>
      </w:pPr>
      <w:rPr>
        <w:rFonts w:hint="default" w:ascii="Symbol" w:hAnsi="Symbol" w:eastAsia="Symbol" w:cs="Symbol"/>
        <w:w w:val="99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017" w:hanging="28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975" w:hanging="28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932" w:hanging="28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890" w:hanging="28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848" w:hanging="28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805" w:hanging="28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763" w:hanging="28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720" w:hanging="284"/>
      </w:pPr>
      <w:rPr>
        <w:rFonts w:hint="default"/>
        <w:lang w:val="uk-UA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Ірина Адаменко</dc:creator>
  <dcterms:created xsi:type="dcterms:W3CDTF">2021-05-06T09:01:01Z</dcterms:created>
  <dcterms:modified xsi:type="dcterms:W3CDTF">2021-05-06T09:01:01Z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2021-05-06T00:00:00Z</vt:filetime>
  </property>
</Properties>
</file>