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FDE1" w14:textId="47B5A988" w:rsidR="0054739B" w:rsidRPr="00C73110" w:rsidRDefault="0054739B" w:rsidP="003720A5">
      <w:pPr>
        <w:pageBreakBefore/>
        <w:spacing w:after="0" w:line="360" w:lineRule="auto"/>
        <w:jc w:val="center"/>
        <w:rPr>
          <w:rFonts w:ascii="Times New Roman" w:hAnsi="Times New Roman" w:cs="Times New Roman"/>
          <w:b/>
          <w:bCs/>
          <w:sz w:val="28"/>
          <w:lang w:eastAsia="ru-RU"/>
        </w:rPr>
      </w:pPr>
      <w:r w:rsidRPr="00B231C3">
        <w:rPr>
          <w:rFonts w:ascii="Times New Roman" w:hAnsi="Times New Roman" w:cs="Times New Roman"/>
          <w:noProof/>
          <w:sz w:val="28"/>
          <w:szCs w:val="28"/>
          <w:lang w:val="ru-RU" w:eastAsia="ru-RU"/>
        </w:rPr>
        <mc:AlternateContent>
          <mc:Choice Requires="wpg">
            <w:drawing>
              <wp:anchor distT="0" distB="0" distL="114300" distR="114300" simplePos="0" relativeHeight="251654656" behindDoc="0" locked="1" layoutInCell="1" allowOverlap="1" wp14:anchorId="5AA9B84C" wp14:editId="26E95C85">
                <wp:simplePos x="0" y="0"/>
                <wp:positionH relativeFrom="margin">
                  <wp:posOffset>-176530</wp:posOffset>
                </wp:positionH>
                <wp:positionV relativeFrom="margin">
                  <wp:posOffset>-534670</wp:posOffset>
                </wp:positionV>
                <wp:extent cx="6659880" cy="10331450"/>
                <wp:effectExtent l="0" t="0" r="26670" b="1270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1450"/>
                          <a:chOff x="-12" y="-148"/>
                          <a:chExt cx="20216" cy="20323"/>
                        </a:xfrm>
                      </wpg:grpSpPr>
                      <wps:wsp>
                        <wps:cNvPr id="21" name="Rectangle 31"/>
                        <wps:cNvSpPr>
                          <a:spLocks noChangeArrowheads="1"/>
                        </wps:cNvSpPr>
                        <wps:spPr bwMode="auto">
                          <a:xfrm>
                            <a:off x="-12" y="-148"/>
                            <a:ext cx="20216" cy="20323"/>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32"/>
                        <wps:cNvCnPr>
                          <a:cxnSpLocks noChangeShapeType="1"/>
                        </wps:cNvCnPr>
                        <wps:spPr bwMode="auto">
                          <a:xfrm>
                            <a:off x="993" y="17351"/>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3"/>
                        <wps:cNvCnPr>
                          <a:cxnSpLocks noChangeShapeType="1"/>
                        </wps:cNvCnPr>
                        <wps:spPr bwMode="auto">
                          <a:xfrm>
                            <a:off x="10" y="17341"/>
                            <a:ext cx="20194" cy="1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4"/>
                        <wps:cNvCnPr>
                          <a:cxnSpLocks noChangeShapeType="1"/>
                        </wps:cNvCnPr>
                        <wps:spPr bwMode="auto">
                          <a:xfrm>
                            <a:off x="2186" y="17360"/>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5"/>
                        <wps:cNvCnPr>
                          <a:cxnSpLocks noChangeShapeType="1"/>
                        </wps:cNvCnPr>
                        <wps:spPr bwMode="auto">
                          <a:xfrm>
                            <a:off x="4919" y="17360"/>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36"/>
                        <wps:cNvCnPr>
                          <a:cxnSpLocks noChangeShapeType="1"/>
                        </wps:cNvCnPr>
                        <wps:spPr bwMode="auto">
                          <a:xfrm>
                            <a:off x="6557" y="17360"/>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7"/>
                        <wps:cNvCnPr>
                          <a:cxnSpLocks noChangeShapeType="1"/>
                        </wps:cNvCnPr>
                        <wps:spPr bwMode="auto">
                          <a:xfrm>
                            <a:off x="7650" y="17351"/>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8"/>
                        <wps:cNvCnPr>
                          <a:cxnSpLocks noChangeShapeType="1"/>
                        </wps:cNvCnPr>
                        <wps:spPr bwMode="auto">
                          <a:xfrm>
                            <a:off x="15848" y="18407"/>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9"/>
                        <wps:cNvCnPr>
                          <a:cxnSpLocks noChangeShapeType="1"/>
                        </wps:cNvCnPr>
                        <wps:spPr bwMode="auto">
                          <a:xfrm>
                            <a:off x="10" y="19461"/>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40"/>
                        <wps:cNvCnPr>
                          <a:cxnSpLocks noChangeShapeType="1"/>
                        </wps:cNvCnPr>
                        <wps:spPr bwMode="auto">
                          <a:xfrm>
                            <a:off x="10" y="19814"/>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Rectangle 41"/>
                        <wps:cNvSpPr>
                          <a:spLocks noChangeArrowheads="1"/>
                        </wps:cNvSpPr>
                        <wps:spPr bwMode="auto">
                          <a:xfrm>
                            <a:off x="54" y="18080"/>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AA374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Змн.</w:t>
                              </w:r>
                            </w:p>
                          </w:txbxContent>
                        </wps:txbx>
                        <wps:bodyPr rot="0" vert="horz" wrap="square" lIns="12700" tIns="12700" rIns="12700" bIns="12700" anchor="t" anchorCtr="0" upright="1">
                          <a:noAutofit/>
                        </wps:bodyPr>
                      </wps:wsp>
                      <wps:wsp>
                        <wps:cNvPr id="32" name="Rectangle 42"/>
                        <wps:cNvSpPr>
                          <a:spLocks noChangeArrowheads="1"/>
                        </wps:cNvSpPr>
                        <wps:spPr bwMode="auto">
                          <a:xfrm>
                            <a:off x="1051" y="18080"/>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B916AC"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wps:txbx>
                        <wps:bodyPr rot="0" vert="horz" wrap="square" lIns="12700" tIns="12700" rIns="12700" bIns="12700" anchor="t" anchorCtr="0" upright="1">
                          <a:noAutofit/>
                        </wps:bodyPr>
                      </wps:wsp>
                      <wps:wsp>
                        <wps:cNvPr id="33" name="Rectangle 43"/>
                        <wps:cNvSpPr>
                          <a:spLocks noChangeArrowheads="1"/>
                        </wps:cNvSpPr>
                        <wps:spPr bwMode="auto">
                          <a:xfrm>
                            <a:off x="2267" y="1808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281BC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 xml:space="preserve">№ </w:t>
                              </w:r>
                              <w:r w:rsidRPr="005E5EEF">
                                <w:rPr>
                                  <w:rFonts w:ascii="GOST type A" w:hAnsi="GOST type A"/>
                                  <w:sz w:val="24"/>
                                  <w:szCs w:val="24"/>
                                </w:rPr>
                                <w:t>докум.</w:t>
                              </w:r>
                            </w:p>
                          </w:txbxContent>
                        </wps:txbx>
                        <wps:bodyPr rot="0" vert="horz" wrap="square" lIns="12700" tIns="12700" rIns="12700" bIns="12700" anchor="t" anchorCtr="0" upright="1">
                          <a:noAutofit/>
                        </wps:bodyPr>
                      </wps:wsp>
                      <wps:wsp>
                        <wps:cNvPr id="34" name="Rectangle 44"/>
                        <wps:cNvSpPr>
                          <a:spLocks noChangeArrowheads="1"/>
                        </wps:cNvSpPr>
                        <wps:spPr bwMode="auto">
                          <a:xfrm>
                            <a:off x="4919" y="1808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5D7A1" w14:textId="77777777" w:rsidR="00667EDF" w:rsidRPr="005E5EEF" w:rsidRDefault="00667EDF" w:rsidP="0054739B">
                              <w:pPr>
                                <w:pStyle w:val="a6"/>
                                <w:jc w:val="center"/>
                                <w:rPr>
                                  <w:rFonts w:ascii="GOST type A" w:hAnsi="GOST type A"/>
                                  <w:sz w:val="24"/>
                                  <w:szCs w:val="24"/>
                                  <w:lang w:val="ru-RU"/>
                                </w:rPr>
                              </w:pPr>
                              <w:r w:rsidRPr="005E5EEF">
                                <w:rPr>
                                  <w:rFonts w:ascii="GOST type A" w:hAnsi="GOST type A"/>
                                  <w:sz w:val="24"/>
                                  <w:szCs w:val="24"/>
                                  <w:lang w:val="ru-RU"/>
                                </w:rPr>
                                <w:t>Підпис</w:t>
                              </w:r>
                            </w:p>
                          </w:txbxContent>
                        </wps:txbx>
                        <wps:bodyPr rot="0" vert="horz" wrap="square" lIns="12700" tIns="12700" rIns="12700" bIns="12700" anchor="t" anchorCtr="0" upright="1">
                          <a:noAutofit/>
                        </wps:bodyPr>
                      </wps:wsp>
                      <wps:wsp>
                        <wps:cNvPr id="35" name="Rectangle 45"/>
                        <wps:cNvSpPr>
                          <a:spLocks noChangeArrowheads="1"/>
                        </wps:cNvSpPr>
                        <wps:spPr bwMode="auto">
                          <a:xfrm>
                            <a:off x="6559" y="1808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FBBD70"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Дата</w:t>
                              </w:r>
                            </w:p>
                          </w:txbxContent>
                        </wps:txbx>
                        <wps:bodyPr rot="0" vert="horz" wrap="square" lIns="12700" tIns="12700" rIns="12700" bIns="12700" anchor="t" anchorCtr="0" upright="1">
                          <a:noAutofit/>
                        </wps:bodyPr>
                      </wps:wsp>
                      <wps:wsp>
                        <wps:cNvPr id="36" name="Rectangle 46"/>
                        <wps:cNvSpPr>
                          <a:spLocks noChangeArrowheads="1"/>
                        </wps:cNvSpPr>
                        <wps:spPr bwMode="auto">
                          <a:xfrm>
                            <a:off x="15929" y="18407"/>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9AB45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wps:txbx>
                        <wps:bodyPr rot="0" vert="horz" wrap="square" lIns="12700" tIns="12700" rIns="12700" bIns="12700" anchor="t" anchorCtr="0" upright="1">
                          <a:noAutofit/>
                        </wps:bodyPr>
                      </wps:wsp>
                      <wps:wsp>
                        <wps:cNvPr id="37" name="Rectangle 47"/>
                        <wps:cNvSpPr>
                          <a:spLocks noChangeArrowheads="1"/>
                        </wps:cNvSpPr>
                        <wps:spPr bwMode="auto">
                          <a:xfrm>
                            <a:off x="15929" y="18772"/>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F5CD92" w14:textId="0826C407" w:rsidR="00667EDF" w:rsidRPr="005E5EEF" w:rsidRDefault="00667EDF" w:rsidP="0054739B">
                              <w:pPr>
                                <w:pStyle w:val="a6"/>
                                <w:rPr>
                                  <w:rFonts w:ascii="GOST type A" w:hAnsi="GOST type A"/>
                                  <w:sz w:val="24"/>
                                  <w:szCs w:val="24"/>
                                  <w:lang w:val="ru-RU"/>
                                </w:rPr>
                              </w:pPr>
                              <w:r>
                                <w:rPr>
                                  <w:sz w:val="18"/>
                                  <w:lang w:val="ru-RU"/>
                                </w:rPr>
                                <w:t xml:space="preserve">    </w:t>
                              </w:r>
                              <w:r w:rsidR="00027886">
                                <w:rPr>
                                  <w:rFonts w:ascii="GOST type A" w:hAnsi="GOST type A"/>
                                  <w:sz w:val="24"/>
                                  <w:szCs w:val="24"/>
                                  <w:lang w:val="ru-RU"/>
                                </w:rPr>
                                <w:t>4</w:t>
                              </w:r>
                            </w:p>
                          </w:txbxContent>
                        </wps:txbx>
                        <wps:bodyPr rot="0" vert="horz" wrap="square" lIns="12700" tIns="12700" rIns="12700" bIns="12700" anchor="t" anchorCtr="0" upright="1">
                          <a:noAutofit/>
                        </wps:bodyPr>
                      </wps:wsp>
                      <wps:wsp>
                        <wps:cNvPr id="38" name="Rectangle 48"/>
                        <wps:cNvSpPr>
                          <a:spLocks noChangeArrowheads="1"/>
                        </wps:cNvSpPr>
                        <wps:spPr bwMode="auto">
                          <a:xfrm>
                            <a:off x="7760" y="17649"/>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9FF45E" w14:textId="7BDC5E02" w:rsidR="00667EDF" w:rsidRPr="005E5EEF" w:rsidRDefault="00667EDF" w:rsidP="0054739B">
                              <w:pPr>
                                <w:jc w:val="center"/>
                                <w:rPr>
                                  <w:rFonts w:ascii="GOST type A" w:hAnsi="GOST type A"/>
                                  <w:i/>
                                  <w:iCs/>
                                  <w:sz w:val="40"/>
                                  <w:szCs w:val="40"/>
                                </w:rPr>
                              </w:pPr>
                              <w:r w:rsidRPr="005E5EEF">
                                <w:rPr>
                                  <w:rFonts w:ascii="GOST type A" w:hAnsi="GOST type A" w:cs="Times New Roman"/>
                                  <w:i/>
                                  <w:sz w:val="40"/>
                                  <w:szCs w:val="40"/>
                                </w:rPr>
                                <w:t>ДК</w:t>
                              </w:r>
                              <w:r w:rsidR="00E3035C">
                                <w:rPr>
                                  <w:rFonts w:ascii="GOST type A" w:hAnsi="GOST type A" w:cs="Times New Roman"/>
                                  <w:i/>
                                  <w:sz w:val="40"/>
                                  <w:szCs w:val="40"/>
                                  <w:lang w:val="ru-RU"/>
                                </w:rPr>
                                <w:t>82</w:t>
                              </w:r>
                              <w:r w:rsidRPr="005E5EEF">
                                <w:rPr>
                                  <w:rFonts w:ascii="GOST type A" w:hAnsi="GOST type A" w:cs="Times New Roman"/>
                                  <w:i/>
                                  <w:sz w:val="40"/>
                                  <w:szCs w:val="40"/>
                                </w:rPr>
                                <w:t>.</w:t>
                              </w:r>
                              <w:r w:rsidR="00282307">
                                <w:rPr>
                                  <w:rFonts w:ascii="GOST type A" w:hAnsi="GOST type A" w:cs="Times New Roman"/>
                                  <w:i/>
                                  <w:sz w:val="40"/>
                                  <w:szCs w:val="40"/>
                                </w:rPr>
                                <w:t>469338</w:t>
                              </w:r>
                              <w:r w:rsidRPr="005E5EEF">
                                <w:rPr>
                                  <w:rFonts w:ascii="GOST type A" w:hAnsi="GOST type A" w:cs="Times New Roman"/>
                                  <w:i/>
                                  <w:sz w:val="40"/>
                                  <w:szCs w:val="40"/>
                                </w:rPr>
                                <w:t>.001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p>
                          </w:txbxContent>
                        </wps:txbx>
                        <wps:bodyPr rot="0" vert="horz" wrap="square" lIns="12700" tIns="12700" rIns="12700" bIns="12700" anchor="t" anchorCtr="0" upright="1">
                          <a:noAutofit/>
                        </wps:bodyPr>
                      </wps:wsp>
                      <wps:wsp>
                        <wps:cNvPr id="39" name="Line 49"/>
                        <wps:cNvCnPr>
                          <a:cxnSpLocks noChangeShapeType="1"/>
                        </wps:cNvCnPr>
                        <wps:spPr bwMode="auto">
                          <a:xfrm>
                            <a:off x="12" y="18401"/>
                            <a:ext cx="2019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50"/>
                        <wps:cNvCnPr>
                          <a:cxnSpLocks noChangeShapeType="1"/>
                        </wps:cNvCnPr>
                        <wps:spPr bwMode="auto">
                          <a:xfrm>
                            <a:off x="25" y="18049"/>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51"/>
                        <wps:cNvCnPr>
                          <a:cxnSpLocks noChangeShapeType="1"/>
                        </wps:cNvCnPr>
                        <wps:spPr bwMode="auto">
                          <a:xfrm>
                            <a:off x="10" y="17694"/>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52"/>
                        <wps:cNvCnPr>
                          <a:cxnSpLocks noChangeShapeType="1"/>
                        </wps:cNvCnPr>
                        <wps:spPr bwMode="auto">
                          <a:xfrm>
                            <a:off x="10" y="1910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53"/>
                        <wps:cNvCnPr>
                          <a:cxnSpLocks noChangeShapeType="1"/>
                        </wps:cNvCnPr>
                        <wps:spPr bwMode="auto">
                          <a:xfrm>
                            <a:off x="10" y="18751"/>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8" name="Group 54"/>
                        <wpg:cNvGrpSpPr>
                          <a:grpSpLocks/>
                        </wpg:cNvGrpSpPr>
                        <wpg:grpSpPr bwMode="auto">
                          <a:xfrm>
                            <a:off x="39" y="18435"/>
                            <a:ext cx="4801" cy="310"/>
                            <a:chOff x="0" y="10833"/>
                            <a:chExt cx="19999" cy="20007"/>
                          </a:xfrm>
                        </wpg:grpSpPr>
                        <wps:wsp>
                          <wps:cNvPr id="49" name="Rectangle 55"/>
                          <wps:cNvSpPr>
                            <a:spLocks noChangeArrowheads="1"/>
                          </wps:cNvSpPr>
                          <wps:spPr bwMode="auto">
                            <a:xfrm>
                              <a:off x="0" y="10835"/>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95EEA1"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Розробив</w:t>
                                </w:r>
                              </w:p>
                            </w:txbxContent>
                          </wps:txbx>
                          <wps:bodyPr rot="0" vert="horz" wrap="square" lIns="12700" tIns="12700" rIns="12700" bIns="12700" anchor="t" anchorCtr="0" upright="1">
                            <a:noAutofit/>
                          </wps:bodyPr>
                        </wps:wsp>
                        <wps:wsp>
                          <wps:cNvPr id="51" name="Rectangle 56"/>
                          <wps:cNvSpPr>
                            <a:spLocks noChangeArrowheads="1"/>
                          </wps:cNvSpPr>
                          <wps:spPr bwMode="auto">
                            <a:xfrm>
                              <a:off x="9281" y="10833"/>
                              <a:ext cx="10718" cy="200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329051" w14:textId="42B603CE" w:rsidR="00667EDF" w:rsidRPr="005E5EEF" w:rsidRDefault="00E3035C" w:rsidP="0054739B">
                                <w:pPr>
                                  <w:pStyle w:val="a6"/>
                                  <w:rPr>
                                    <w:rFonts w:ascii="GOST type A" w:hAnsi="GOST type A"/>
                                    <w:noProof/>
                                    <w:sz w:val="24"/>
                                    <w:szCs w:val="24"/>
                                    <w:lang w:val="ru-RU"/>
                                  </w:rPr>
                                </w:pPr>
                                <w:r>
                                  <w:rPr>
                                    <w:rFonts w:ascii="GOST type A" w:hAnsi="GOST type A"/>
                                    <w:noProof/>
                                    <w:sz w:val="24"/>
                                    <w:szCs w:val="24"/>
                                    <w:lang w:val="ru-RU"/>
                                  </w:rPr>
                                  <w:t>Нищ Є.Р.</w:t>
                                </w:r>
                              </w:p>
                            </w:txbxContent>
                          </wps:txbx>
                          <wps:bodyPr rot="0" vert="horz" wrap="square" lIns="12700" tIns="12700" rIns="12700" bIns="12700" anchor="t" anchorCtr="0" upright="1">
                            <a:noAutofit/>
                          </wps:bodyPr>
                        </wps:wsp>
                      </wpg:grpSp>
                      <wpg:grpSp>
                        <wpg:cNvPr id="63" name="Group 57"/>
                        <wpg:cNvGrpSpPr>
                          <a:grpSpLocks/>
                        </wpg:cNvGrpSpPr>
                        <wpg:grpSpPr bwMode="auto">
                          <a:xfrm>
                            <a:off x="39" y="18782"/>
                            <a:ext cx="4801" cy="309"/>
                            <a:chOff x="0" y="10868"/>
                            <a:chExt cx="19999" cy="20008"/>
                          </a:xfrm>
                        </wpg:grpSpPr>
                        <wps:wsp>
                          <wps:cNvPr id="64" name="Rectangle 58"/>
                          <wps:cNvSpPr>
                            <a:spLocks noChangeArrowheads="1"/>
                          </wps:cNvSpPr>
                          <wps:spPr bwMode="auto">
                            <a:xfrm>
                              <a:off x="0" y="10868"/>
                              <a:ext cx="8856" cy="200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7D153D"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Перевірив</w:t>
                                </w:r>
                              </w:p>
                            </w:txbxContent>
                          </wps:txbx>
                          <wps:bodyPr rot="0" vert="horz" wrap="square" lIns="12700" tIns="12700" rIns="12700" bIns="12700" anchor="t" anchorCtr="0" upright="1">
                            <a:noAutofit/>
                          </wps:bodyPr>
                        </wps:wsp>
                        <wps:wsp>
                          <wps:cNvPr id="65" name="Rectangle 59"/>
                          <wps:cNvSpPr>
                            <a:spLocks noChangeArrowheads="1"/>
                          </wps:cNvSpPr>
                          <wps:spPr bwMode="auto">
                            <a:xfrm>
                              <a:off x="9281" y="10871"/>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2C3573" w14:textId="77777777" w:rsidR="00667EDF" w:rsidRPr="005E5EEF" w:rsidRDefault="00667EDF" w:rsidP="0054739B">
                                <w:pPr>
                                  <w:pStyle w:val="a6"/>
                                  <w:rPr>
                                    <w:rFonts w:ascii="GOST type A" w:hAnsi="GOST type A" w:cs="Arial"/>
                                    <w:sz w:val="24"/>
                                    <w:szCs w:val="24"/>
                                  </w:rPr>
                                </w:pPr>
                                <w:r w:rsidRPr="005E5EEF">
                                  <w:rPr>
                                    <w:rFonts w:ascii="GOST type A" w:hAnsi="GOST type A" w:cs="Arial"/>
                                    <w:sz w:val="24"/>
                                    <w:szCs w:val="24"/>
                                  </w:rPr>
                                  <w:t>Адаменко І.О.</w:t>
                                </w:r>
                              </w:p>
                            </w:txbxContent>
                          </wps:txbx>
                          <wps:bodyPr rot="0" vert="horz" wrap="square" lIns="12700" tIns="12700" rIns="12700" bIns="12700" anchor="t" anchorCtr="0" upright="1">
                            <a:noAutofit/>
                          </wps:bodyPr>
                        </wps:wsp>
                      </wpg:grpSp>
                      <wpg:grpSp>
                        <wpg:cNvPr id="66" name="Group 60"/>
                        <wpg:cNvGrpSpPr>
                          <a:grpSpLocks/>
                        </wpg:cNvGrpSpPr>
                        <wpg:grpSpPr bwMode="auto">
                          <a:xfrm>
                            <a:off x="39" y="18969"/>
                            <a:ext cx="4801" cy="477"/>
                            <a:chOff x="0" y="0"/>
                            <a:chExt cx="19999" cy="30867"/>
                          </a:xfrm>
                        </wpg:grpSpPr>
                        <wps:wsp>
                          <wps:cNvPr id="67" name="Rectangle 61"/>
                          <wps:cNvSpPr>
                            <a:spLocks noChangeArrowheads="1"/>
                          </wps:cNvSpPr>
                          <wps:spPr bwMode="auto">
                            <a:xfrm>
                              <a:off x="0" y="10875"/>
                              <a:ext cx="8856" cy="199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09716E"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Реценз.</w:t>
                                </w:r>
                              </w:p>
                            </w:txbxContent>
                          </wps:txbx>
                          <wps:bodyPr rot="0" vert="horz" wrap="square" lIns="12700" tIns="12700" rIns="12700" bIns="12700" anchor="t" anchorCtr="0" upright="1">
                            <a:noAutofit/>
                          </wps:bodyPr>
                        </wps:wsp>
                        <wps:wsp>
                          <wps:cNvPr id="68" name="Rectangle 6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1F8EF0" w14:textId="77777777" w:rsidR="00667EDF" w:rsidRDefault="00667EDF" w:rsidP="0054739B">
                                <w:pPr>
                                  <w:pStyle w:val="a6"/>
                                  <w:rPr>
                                    <w:sz w:val="18"/>
                                  </w:rPr>
                                </w:pPr>
                              </w:p>
                            </w:txbxContent>
                          </wps:txbx>
                          <wps:bodyPr rot="0" vert="horz" wrap="square" lIns="12700" tIns="12700" rIns="12700" bIns="12700" anchor="t" anchorCtr="0" upright="1">
                            <a:noAutofit/>
                          </wps:bodyPr>
                        </wps:wsp>
                      </wpg:grpSp>
                      <wpg:grpSp>
                        <wpg:cNvPr id="69" name="Group 63"/>
                        <wpg:cNvGrpSpPr>
                          <a:grpSpLocks/>
                        </wpg:cNvGrpSpPr>
                        <wpg:grpSpPr bwMode="auto">
                          <a:xfrm>
                            <a:off x="39" y="19314"/>
                            <a:ext cx="4801" cy="478"/>
                            <a:chOff x="0" y="0"/>
                            <a:chExt cx="19999" cy="30833"/>
                          </a:xfrm>
                        </wpg:grpSpPr>
                        <wps:wsp>
                          <wps:cNvPr id="70" name="Rectangle 64"/>
                          <wps:cNvSpPr>
                            <a:spLocks noChangeArrowheads="1"/>
                          </wps:cNvSpPr>
                          <wps:spPr bwMode="auto">
                            <a:xfrm>
                              <a:off x="0" y="10840"/>
                              <a:ext cx="8856" cy="199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CEB2DC"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Н. Контр.</w:t>
                                </w:r>
                              </w:p>
                            </w:txbxContent>
                          </wps:txbx>
                          <wps:bodyPr rot="0" vert="horz" wrap="square" lIns="12700" tIns="12700" rIns="12700" bIns="12700" anchor="t" anchorCtr="0" upright="1">
                            <a:noAutofit/>
                          </wps:bodyPr>
                        </wps:wsp>
                        <wps:wsp>
                          <wps:cNvPr id="71" name="Rectangle 6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1BD572" w14:textId="77777777" w:rsidR="00667EDF" w:rsidRPr="005E5EEF" w:rsidRDefault="00667EDF" w:rsidP="0054739B">
                                <w:pPr>
                                  <w:pStyle w:val="a6"/>
                                  <w:rPr>
                                    <w:rFonts w:ascii="GOST type A" w:hAnsi="GOST type A"/>
                                    <w:sz w:val="24"/>
                                    <w:szCs w:val="24"/>
                                  </w:rPr>
                                </w:pPr>
                              </w:p>
                            </w:txbxContent>
                          </wps:txbx>
                          <wps:bodyPr rot="0" vert="horz" wrap="square" lIns="12700" tIns="12700" rIns="12700" bIns="12700" anchor="t" anchorCtr="0" upright="1">
                            <a:noAutofit/>
                          </wps:bodyPr>
                        </wps:wsp>
                      </wpg:grpSp>
                      <wpg:grpSp>
                        <wpg:cNvPr id="72" name="Group 66"/>
                        <wpg:cNvGrpSpPr>
                          <a:grpSpLocks/>
                        </wpg:cNvGrpSpPr>
                        <wpg:grpSpPr bwMode="auto">
                          <a:xfrm>
                            <a:off x="39" y="19828"/>
                            <a:ext cx="4801" cy="309"/>
                            <a:chOff x="0" y="10868"/>
                            <a:chExt cx="19999" cy="20008"/>
                          </a:xfrm>
                        </wpg:grpSpPr>
                        <wps:wsp>
                          <wps:cNvPr id="73" name="Rectangle 67"/>
                          <wps:cNvSpPr>
                            <a:spLocks noChangeArrowheads="1"/>
                          </wps:cNvSpPr>
                          <wps:spPr bwMode="auto">
                            <a:xfrm>
                              <a:off x="0" y="10871"/>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A5529C"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Затвердив</w:t>
                                </w:r>
                              </w:p>
                            </w:txbxContent>
                          </wps:txbx>
                          <wps:bodyPr rot="0" vert="horz" wrap="square" lIns="12700" tIns="12700" rIns="12700" bIns="12700" anchor="t" anchorCtr="0" upright="1">
                            <a:noAutofit/>
                          </wps:bodyPr>
                        </wps:wsp>
                        <wps:wsp>
                          <wps:cNvPr id="74" name="Rectangle 68"/>
                          <wps:cNvSpPr>
                            <a:spLocks noChangeArrowheads="1"/>
                          </wps:cNvSpPr>
                          <wps:spPr bwMode="auto">
                            <a:xfrm>
                              <a:off x="9281" y="10868"/>
                              <a:ext cx="10718" cy="200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E348D0" w14:textId="77777777" w:rsidR="00667EDF" w:rsidRPr="005E5EEF" w:rsidRDefault="00667EDF" w:rsidP="0054739B">
                                <w:pPr>
                                  <w:pStyle w:val="a6"/>
                                  <w:rPr>
                                    <w:rFonts w:ascii="GOST type A" w:hAnsi="GOST type A"/>
                                    <w:sz w:val="24"/>
                                    <w:szCs w:val="24"/>
                                  </w:rPr>
                                </w:pPr>
                                <w:r w:rsidRPr="005E5EEF">
                                  <w:rPr>
                                    <w:rFonts w:ascii="GOST type A" w:hAnsi="GOST type A"/>
                                    <w:noProof/>
                                    <w:sz w:val="24"/>
                                    <w:szCs w:val="24"/>
                                  </w:rPr>
                                  <w:t>Губар В.Г.</w:t>
                                </w:r>
                              </w:p>
                            </w:txbxContent>
                          </wps:txbx>
                          <wps:bodyPr rot="0" vert="horz" wrap="square" lIns="12700" tIns="12700" rIns="12700" bIns="12700" anchor="t" anchorCtr="0" upright="1">
                            <a:noAutofit/>
                          </wps:bodyPr>
                        </wps:wsp>
                      </wpg:grpSp>
                      <wps:wsp>
                        <wps:cNvPr id="75" name="Line 69"/>
                        <wps:cNvCnPr>
                          <a:cxnSpLocks noChangeShapeType="1"/>
                        </wps:cNvCnPr>
                        <wps:spPr bwMode="auto">
                          <a:xfrm>
                            <a:off x="14206" y="18397"/>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Rectangle 70"/>
                        <wps:cNvSpPr>
                          <a:spLocks noChangeArrowheads="1"/>
                        </wps:cNvSpPr>
                        <wps:spPr bwMode="auto">
                          <a:xfrm>
                            <a:off x="7787" y="18482"/>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2AE3DA" w14:textId="69A29263" w:rsidR="00667EDF" w:rsidRPr="00C465CC" w:rsidRDefault="00E3035C" w:rsidP="0054739B">
                              <w:pPr>
                                <w:pStyle w:val="a6"/>
                                <w:pageBreakBefore/>
                                <w:jc w:val="center"/>
                                <w:rPr>
                                  <w:rFonts w:ascii="GOST type A" w:hAnsi="GOST type A"/>
                                  <w:sz w:val="30"/>
                                  <w:szCs w:val="30"/>
                                  <w:lang w:val="ru-RU"/>
                                </w:rPr>
                              </w:pPr>
                              <w:r>
                                <w:rPr>
                                  <w:rFonts w:ascii="GOST type A" w:hAnsi="GOST type A"/>
                                  <w:sz w:val="30"/>
                                  <w:szCs w:val="30"/>
                                </w:rPr>
                                <w:t>Захист телефона від піратів</w:t>
                              </w:r>
                            </w:p>
                            <w:p w14:paraId="4D73D7C5" w14:textId="77777777" w:rsidR="00667EDF" w:rsidRPr="00C465CC" w:rsidRDefault="00667EDF" w:rsidP="0054739B">
                              <w:pPr>
                                <w:pStyle w:val="a6"/>
                                <w:pageBreakBefore/>
                                <w:jc w:val="center"/>
                                <w:rPr>
                                  <w:rFonts w:ascii="GOST type A" w:hAnsi="GOST type A"/>
                                  <w:sz w:val="30"/>
                                  <w:szCs w:val="30"/>
                                  <w:lang w:val="ru-RU"/>
                                </w:rPr>
                              </w:pPr>
                            </w:p>
                            <w:p w14:paraId="70297588" w14:textId="77777777" w:rsidR="00667EDF" w:rsidRPr="00C465CC" w:rsidRDefault="00667EDF" w:rsidP="0054739B">
                              <w:pPr>
                                <w:pStyle w:val="a6"/>
                                <w:pageBreakBefore/>
                                <w:jc w:val="center"/>
                                <w:rPr>
                                  <w:rFonts w:ascii="GOST type A" w:hAnsi="GOST type A"/>
                                  <w:sz w:val="30"/>
                                  <w:szCs w:val="30"/>
                                  <w:lang w:val="ru-RU"/>
                                </w:rPr>
                              </w:pPr>
                            </w:p>
                            <w:p w14:paraId="018EE1DD" w14:textId="77777777" w:rsidR="00667EDF" w:rsidRPr="005E5EEF" w:rsidRDefault="00667EDF" w:rsidP="005E5EEF">
                              <w:pPr>
                                <w:pStyle w:val="a6"/>
                                <w:jc w:val="center"/>
                                <w:rPr>
                                  <w:rFonts w:ascii="GOST type A" w:hAnsi="GOST type A"/>
                                  <w:i w:val="0"/>
                                  <w:sz w:val="30"/>
                                  <w:szCs w:val="30"/>
                                  <w:lang w:val="ru-RU"/>
                                </w:rPr>
                              </w:pPr>
                              <w:r w:rsidRPr="005E5EEF">
                                <w:rPr>
                                  <w:rFonts w:ascii="GOST type A" w:hAnsi="GOST type A"/>
                                  <w:sz w:val="30"/>
                                  <w:szCs w:val="30"/>
                                </w:rPr>
                                <w:t>Пояснювальна записка</w:t>
                              </w:r>
                            </w:p>
                          </w:txbxContent>
                        </wps:txbx>
                        <wps:bodyPr rot="0" vert="horz" wrap="square" lIns="12700" tIns="12700" rIns="12700" bIns="12700" anchor="ctr" anchorCtr="0" upright="1">
                          <a:noAutofit/>
                        </wps:bodyPr>
                      </wps:wsp>
                      <wps:wsp>
                        <wps:cNvPr id="77" name="Line 71"/>
                        <wps:cNvCnPr>
                          <a:cxnSpLocks noChangeShapeType="1"/>
                        </wps:cNvCnPr>
                        <wps:spPr bwMode="auto">
                          <a:xfrm>
                            <a:off x="14221" y="18755"/>
                            <a:ext cx="5983" cy="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2"/>
                        <wps:cNvCnPr>
                          <a:cxnSpLocks noChangeShapeType="1"/>
                        </wps:cNvCnPr>
                        <wps:spPr bwMode="auto">
                          <a:xfrm>
                            <a:off x="14219" y="19107"/>
                            <a:ext cx="5985"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73"/>
                        <wps:cNvCnPr>
                          <a:cxnSpLocks noChangeShapeType="1"/>
                        </wps:cNvCnPr>
                        <wps:spPr bwMode="auto">
                          <a:xfrm>
                            <a:off x="17487" y="18407"/>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Rectangle 74"/>
                        <wps:cNvSpPr>
                          <a:spLocks noChangeArrowheads="1"/>
                        </wps:cNvSpPr>
                        <wps:spPr bwMode="auto">
                          <a:xfrm>
                            <a:off x="14295" y="18426"/>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F8625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Літ.</w:t>
                              </w:r>
                            </w:p>
                          </w:txbxContent>
                        </wps:txbx>
                        <wps:bodyPr rot="0" vert="horz" wrap="square" lIns="12700" tIns="12700" rIns="12700" bIns="12700" anchor="t" anchorCtr="0" upright="1">
                          <a:noAutofit/>
                        </wps:bodyPr>
                      </wps:wsp>
                      <wps:wsp>
                        <wps:cNvPr id="81" name="Rectangle 75"/>
                        <wps:cNvSpPr>
                          <a:spLocks noChangeArrowheads="1"/>
                        </wps:cNvSpPr>
                        <wps:spPr bwMode="auto">
                          <a:xfrm>
                            <a:off x="17661" y="18426"/>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3C6C8" w14:textId="77777777" w:rsidR="00667EDF" w:rsidRPr="005E5EEF" w:rsidRDefault="00667EDF" w:rsidP="0054739B">
                              <w:pPr>
                                <w:pStyle w:val="a6"/>
                                <w:jc w:val="center"/>
                                <w:rPr>
                                  <w:rFonts w:ascii="GOST type A" w:hAnsi="GOST type A"/>
                                  <w:sz w:val="24"/>
                                  <w:szCs w:val="24"/>
                                  <w:lang w:val="ru-RU"/>
                                </w:rPr>
                              </w:pPr>
                              <w:r w:rsidRPr="005E5EEF">
                                <w:rPr>
                                  <w:rFonts w:ascii="GOST type A" w:hAnsi="GOST type A"/>
                                  <w:sz w:val="24"/>
                                  <w:szCs w:val="24"/>
                                  <w:lang w:val="ru-RU"/>
                                </w:rPr>
                                <w:t>Аркушів</w:t>
                              </w:r>
                            </w:p>
                          </w:txbxContent>
                        </wps:txbx>
                        <wps:bodyPr rot="0" vert="horz" wrap="square" lIns="12700" tIns="12700" rIns="12700" bIns="12700" anchor="t" anchorCtr="0" upright="1">
                          <a:noAutofit/>
                        </wps:bodyPr>
                      </wps:wsp>
                      <wps:wsp>
                        <wps:cNvPr id="82" name="Rectangle 76"/>
                        <wps:cNvSpPr>
                          <a:spLocks noChangeArrowheads="1"/>
                        </wps:cNvSpPr>
                        <wps:spPr bwMode="auto">
                          <a:xfrm>
                            <a:off x="17620" y="18782"/>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2499DD" w14:textId="3A1F450E" w:rsidR="00667EDF" w:rsidRPr="00027886" w:rsidRDefault="00027886" w:rsidP="0054739B">
                              <w:pPr>
                                <w:pStyle w:val="a6"/>
                                <w:jc w:val="center"/>
                                <w:rPr>
                                  <w:rFonts w:ascii="GOST type A" w:hAnsi="GOST type A"/>
                                  <w:sz w:val="24"/>
                                  <w:szCs w:val="24"/>
                                  <w:lang w:val="ru-RU"/>
                                </w:rPr>
                              </w:pPr>
                              <w:r>
                                <w:rPr>
                                  <w:rFonts w:ascii="GOST type A" w:hAnsi="GOST type A"/>
                                  <w:sz w:val="24"/>
                                  <w:szCs w:val="24"/>
                                  <w:lang w:val="ru-RU"/>
                                </w:rPr>
                                <w:t>60</w:t>
                              </w:r>
                            </w:p>
                            <w:p w14:paraId="5F2F9EA8" w14:textId="77777777" w:rsidR="00667EDF" w:rsidRDefault="00667EDF" w:rsidP="0054739B">
                              <w:pPr>
                                <w:pStyle w:val="a6"/>
                                <w:jc w:val="center"/>
                                <w:rPr>
                                  <w:rFonts w:ascii="Times New Roman" w:hAnsi="Times New Roman"/>
                                  <w:sz w:val="18"/>
                                  <w:lang w:val="ru-RU"/>
                                </w:rPr>
                              </w:pPr>
                            </w:p>
                          </w:txbxContent>
                        </wps:txbx>
                        <wps:bodyPr rot="0" vert="horz" wrap="square" lIns="12700" tIns="12700" rIns="12700" bIns="12700" anchor="t" anchorCtr="0" upright="1">
                          <a:noAutofit/>
                        </wps:bodyPr>
                      </wps:wsp>
                      <wps:wsp>
                        <wps:cNvPr id="83" name="Line 77"/>
                        <wps:cNvCnPr>
                          <a:cxnSpLocks noChangeShapeType="1"/>
                        </wps:cNvCnPr>
                        <wps:spPr bwMode="auto">
                          <a:xfrm>
                            <a:off x="14755" y="18762"/>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78"/>
                        <wps:cNvCnPr>
                          <a:cxnSpLocks noChangeShapeType="1"/>
                        </wps:cNvCnPr>
                        <wps:spPr bwMode="auto">
                          <a:xfrm>
                            <a:off x="15301" y="18763"/>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79"/>
                        <wps:cNvSpPr>
                          <a:spLocks noChangeArrowheads="1"/>
                        </wps:cNvSpPr>
                        <wps:spPr bwMode="auto">
                          <a:xfrm>
                            <a:off x="14266" y="19239"/>
                            <a:ext cx="5609" cy="7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97C569" w14:textId="34BE2329" w:rsidR="00667EDF" w:rsidRPr="00D10447" w:rsidRDefault="00667EDF" w:rsidP="0054739B">
                              <w:pPr>
                                <w:pStyle w:val="a6"/>
                                <w:jc w:val="center"/>
                                <w:rPr>
                                  <w:rFonts w:ascii="GOST type A" w:hAnsi="GOST type A" w:cs="Arial"/>
                                  <w:szCs w:val="28"/>
                                  <w:lang w:val="ru-RU"/>
                                </w:rPr>
                              </w:pPr>
                              <w:r>
                                <w:rPr>
                                  <w:rFonts w:ascii="GOST type A" w:hAnsi="GOST type A" w:cs="Arial"/>
                                  <w:szCs w:val="28"/>
                                </w:rPr>
                                <w:t>КПІ</w:t>
                              </w:r>
                              <w:r>
                                <w:rPr>
                                  <w:rFonts w:ascii="GOST type A" w:hAnsi="GOST type A" w:cs="Arial"/>
                                  <w:szCs w:val="28"/>
                                  <w:lang w:val="en-US"/>
                                </w:rPr>
                                <w:t xml:space="preserve"> </w:t>
                              </w:r>
                              <w:r w:rsidRPr="005E5EEF">
                                <w:rPr>
                                  <w:rFonts w:ascii="GOST type A" w:hAnsi="GOST type A" w:cs="Arial"/>
                                  <w:szCs w:val="28"/>
                                </w:rPr>
                                <w:t>ім.</w:t>
                              </w:r>
                              <w:r>
                                <w:rPr>
                                  <w:rFonts w:ascii="GOST type A" w:hAnsi="GOST type A" w:cs="Arial"/>
                                  <w:szCs w:val="28"/>
                                </w:rPr>
                                <w:t xml:space="preserve"> </w:t>
                              </w:r>
                              <w:r w:rsidRPr="005E5EEF">
                                <w:rPr>
                                  <w:rFonts w:ascii="GOST type A" w:hAnsi="GOST type A" w:cs="Arial"/>
                                  <w:szCs w:val="28"/>
                                </w:rPr>
                                <w:t>І.Сікорського,</w:t>
                              </w:r>
                              <w:r w:rsidRPr="005E5EEF">
                                <w:rPr>
                                  <w:rFonts w:ascii="GOST type A" w:hAnsi="GOST type A" w:cs="Arial"/>
                                  <w:szCs w:val="28"/>
                                </w:rPr>
                                <w:br/>
                                <w:t>ФЕЛ,</w:t>
                              </w:r>
                              <w:r w:rsidRPr="00740D6B">
                                <w:rPr>
                                  <w:rFonts w:ascii="GOST type A" w:hAnsi="GOST type A" w:cs="Arial"/>
                                  <w:szCs w:val="28"/>
                                  <w:lang w:val="ru-RU"/>
                                </w:rPr>
                                <w:t xml:space="preserve"> </w:t>
                              </w:r>
                              <w:r>
                                <w:rPr>
                                  <w:rFonts w:ascii="GOST type A" w:hAnsi="GOST type A" w:cs="Arial"/>
                                  <w:szCs w:val="28"/>
                                </w:rPr>
                                <w:t xml:space="preserve">КЕОА, </w:t>
                              </w:r>
                              <w:r w:rsidRPr="005E5EEF">
                                <w:rPr>
                                  <w:rFonts w:ascii="GOST type A" w:hAnsi="GOST type A" w:cs="Arial"/>
                                  <w:szCs w:val="28"/>
                                </w:rPr>
                                <w:t>гр.</w:t>
                              </w:r>
                              <w:r w:rsidRPr="00740D6B">
                                <w:rPr>
                                  <w:rFonts w:ascii="GOST type A" w:hAnsi="GOST type A" w:cs="Arial"/>
                                  <w:szCs w:val="28"/>
                                  <w:lang w:val="ru-RU"/>
                                </w:rPr>
                                <w:t xml:space="preserve"> </w:t>
                              </w:r>
                              <w:r>
                                <w:rPr>
                                  <w:rFonts w:ascii="GOST type A" w:hAnsi="GOST type A" w:cs="Arial"/>
                                  <w:szCs w:val="28"/>
                                </w:rPr>
                                <w:t>ДК-</w:t>
                              </w:r>
                              <w:r w:rsidR="00E3035C">
                                <w:rPr>
                                  <w:rFonts w:ascii="GOST type A" w:hAnsi="GOST type A" w:cs="Arial"/>
                                  <w:szCs w:val="28"/>
                                </w:rPr>
                                <w:t>82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A9B84C" id="Group 20" o:spid="_x0000_s1026" style="position:absolute;left:0;text-align:left;margin-left:-13.9pt;margin-top:-42.1pt;width:524.4pt;height:813.5pt;z-index:251654656;mso-position-horizontal-relative:margin;mso-position-vertical-relative:margin" coordorigin="-12,-148" coordsize="20216,20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">
                <v:rect id="Rectangle 31" o:spid="_x0000_s1027" style="position:absolute;left:-12;top:-148;width:20216;height:20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" filled="f" strokeweight="2pt"/>
                <v:line id="Line 32" o:spid="_x0000_s1028" style="position:absolute;visibility:visible;mso-wrap-style:square" from="993,17351" to="995,1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33" o:spid="_x0000_s1029" style="position:absolute;visibility:visible;mso-wrap-style:square" from="10,17341" to="20204,17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34" o:spid="_x0000_s1030" style="position:absolute;visibility:visible;mso-wrap-style:square" from="2186,17360" to="2188,2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35" o:spid="_x0000_s1031" style="position:absolute;visibility:visible;mso-wrap-style:square" from="4919,17360" to="4921,2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36" o:spid="_x0000_s1032" style="position:absolute;visibility:visible;mso-wrap-style:square" from="6557,17360" to="6559,2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37" o:spid="_x0000_s1033" style="position:absolute;visibility:visible;mso-wrap-style:square" from="7650,17351" to="7652,20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38" o:spid="_x0000_s1034" style="position:absolute;visibility:visible;mso-wrap-style:square" from="15848,18407" to="15852,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39" o:spid="_x0000_s1035" style="position:absolute;visibility:visible;mso-wrap-style:square" from="10,19461" to="7631,1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40" o:spid="_x0000_s1036" style="position:absolute;visibility:visible;mso-wrap-style:square" from="10,19814" to="7631,19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41" o:spid="_x0000_s1037" style="position:absolute;left:54;top:18080;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2AA374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Змн.</w:t>
                        </w:r>
                      </w:p>
                    </w:txbxContent>
                  </v:textbox>
                </v:rect>
                <v:rect id="Rectangle 42" o:spid="_x0000_s1038" style="position:absolute;left:1051;top:18080;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13B916AC"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v:textbox>
                </v:rect>
                <v:rect id="Rectangle 43" o:spid="_x0000_s1039" style="position:absolute;left:2267;top:1808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8281BC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 xml:space="preserve">№ </w:t>
                        </w:r>
                        <w:r w:rsidRPr="005E5EEF">
                          <w:rPr>
                            <w:rFonts w:ascii="GOST type A" w:hAnsi="GOST type A"/>
                            <w:sz w:val="24"/>
                            <w:szCs w:val="24"/>
                          </w:rPr>
                          <w:t>докум.</w:t>
                        </w:r>
                      </w:p>
                    </w:txbxContent>
                  </v:textbox>
                </v:rect>
                <v:rect id="Rectangle 44" o:spid="_x0000_s1040" style="position:absolute;left:4919;top:1808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915D7A1" w14:textId="77777777" w:rsidR="00667EDF" w:rsidRPr="005E5EEF" w:rsidRDefault="00667EDF" w:rsidP="0054739B">
                        <w:pPr>
                          <w:pStyle w:val="a6"/>
                          <w:jc w:val="center"/>
                          <w:rPr>
                            <w:rFonts w:ascii="GOST type A" w:hAnsi="GOST type A"/>
                            <w:sz w:val="24"/>
                            <w:szCs w:val="24"/>
                            <w:lang w:val="ru-RU"/>
                          </w:rPr>
                        </w:pPr>
                        <w:r w:rsidRPr="005E5EEF">
                          <w:rPr>
                            <w:rFonts w:ascii="GOST type A" w:hAnsi="GOST type A"/>
                            <w:sz w:val="24"/>
                            <w:szCs w:val="24"/>
                            <w:lang w:val="ru-RU"/>
                          </w:rPr>
                          <w:t>Підпис</w:t>
                        </w:r>
                      </w:p>
                    </w:txbxContent>
                  </v:textbox>
                </v:rect>
                <v:rect id="Rectangle 45" o:spid="_x0000_s1041" style="position:absolute;left:6559;top:1808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1AFBBD70"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Дата</w:t>
                        </w:r>
                      </w:p>
                    </w:txbxContent>
                  </v:textbox>
                </v:rect>
                <v:rect id="Rectangle 46" o:spid="_x0000_s1042" style="position:absolute;left:15929;top:18407;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49AB45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v:textbox>
                </v:rect>
                <v:rect id="Rectangle 47" o:spid="_x0000_s1043" style="position:absolute;left:15929;top:18772;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32F5CD92" w14:textId="0826C407" w:rsidR="00667EDF" w:rsidRPr="005E5EEF" w:rsidRDefault="00667EDF" w:rsidP="0054739B">
                        <w:pPr>
                          <w:pStyle w:val="a6"/>
                          <w:rPr>
                            <w:rFonts w:ascii="GOST type A" w:hAnsi="GOST type A"/>
                            <w:sz w:val="24"/>
                            <w:szCs w:val="24"/>
                            <w:lang w:val="ru-RU"/>
                          </w:rPr>
                        </w:pPr>
                        <w:r>
                          <w:rPr>
                            <w:sz w:val="18"/>
                            <w:lang w:val="ru-RU"/>
                          </w:rPr>
                          <w:t xml:space="preserve">    </w:t>
                        </w:r>
                        <w:r w:rsidR="00027886">
                          <w:rPr>
                            <w:rFonts w:ascii="GOST type A" w:hAnsi="GOST type A"/>
                            <w:sz w:val="24"/>
                            <w:szCs w:val="24"/>
                            <w:lang w:val="ru-RU"/>
                          </w:rPr>
                          <w:t>4</w:t>
                        </w:r>
                      </w:p>
                    </w:txbxContent>
                  </v:textbox>
                </v:rect>
                <v:rect id="Rectangle 48" o:spid="_x0000_s1044" style="position:absolute;left:7760;top:17649;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99FF45E" w14:textId="7BDC5E02" w:rsidR="00667EDF" w:rsidRPr="005E5EEF" w:rsidRDefault="00667EDF" w:rsidP="0054739B">
                        <w:pPr>
                          <w:jc w:val="center"/>
                          <w:rPr>
                            <w:rFonts w:ascii="GOST type A" w:hAnsi="GOST type A"/>
                            <w:i/>
                            <w:iCs/>
                            <w:sz w:val="40"/>
                            <w:szCs w:val="40"/>
                          </w:rPr>
                        </w:pPr>
                        <w:r w:rsidRPr="005E5EEF">
                          <w:rPr>
                            <w:rFonts w:ascii="GOST type A" w:hAnsi="GOST type A" w:cs="Times New Roman"/>
                            <w:i/>
                            <w:sz w:val="40"/>
                            <w:szCs w:val="40"/>
                          </w:rPr>
                          <w:t>ДК</w:t>
                        </w:r>
                        <w:r w:rsidR="00E3035C">
                          <w:rPr>
                            <w:rFonts w:ascii="GOST type A" w:hAnsi="GOST type A" w:cs="Times New Roman"/>
                            <w:i/>
                            <w:sz w:val="40"/>
                            <w:szCs w:val="40"/>
                            <w:lang w:val="ru-RU"/>
                          </w:rPr>
                          <w:t>82</w:t>
                        </w:r>
                        <w:r w:rsidRPr="005E5EEF">
                          <w:rPr>
                            <w:rFonts w:ascii="GOST type A" w:hAnsi="GOST type A" w:cs="Times New Roman"/>
                            <w:i/>
                            <w:sz w:val="40"/>
                            <w:szCs w:val="40"/>
                          </w:rPr>
                          <w:t>.</w:t>
                        </w:r>
                        <w:r w:rsidR="00282307">
                          <w:rPr>
                            <w:rFonts w:ascii="GOST type A" w:hAnsi="GOST type A" w:cs="Times New Roman"/>
                            <w:i/>
                            <w:sz w:val="40"/>
                            <w:szCs w:val="40"/>
                          </w:rPr>
                          <w:t>469338</w:t>
                        </w:r>
                        <w:r w:rsidRPr="005E5EEF">
                          <w:rPr>
                            <w:rFonts w:ascii="GOST type A" w:hAnsi="GOST type A" w:cs="Times New Roman"/>
                            <w:i/>
                            <w:sz w:val="40"/>
                            <w:szCs w:val="40"/>
                          </w:rPr>
                          <w:t>.001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p>
                    </w:txbxContent>
                  </v:textbox>
                </v:rect>
                <v:line id="Line 49" o:spid="_x0000_s1045" style="position:absolute;visibility:visible;mso-wrap-style:square" from="12,18401" to="20204,18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0" o:spid="_x0000_s1046" style="position:absolute;visibility:visible;mso-wrap-style:square" from="25,18049" to="7646,18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51" o:spid="_x0000_s1047" style="position:absolute;visibility:visible;mso-wrap-style:square" from="10,17694" to="7631,17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52" o:spid="_x0000_s1048" style="position:absolute;visibility:visible;mso-wrap-style:square" from="10,19106" to="7631,19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53" o:spid="_x0000_s1049" style="position:absolute;visibility:visible;mso-wrap-style:square" from="10,18751" to="7631,1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54" o:spid="_x0000_s1050" style="position:absolute;left:39;top:18435;width:4801;height:310" coordorigin=",10833" coordsize="19999,2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55" o:spid="_x0000_s1051" style="position:absolute;top:1083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E95EEA1"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Розробив</w:t>
                          </w:r>
                        </w:p>
                      </w:txbxContent>
                    </v:textbox>
                  </v:rect>
                  <v:rect id="Rectangle 56" o:spid="_x0000_s1052" style="position:absolute;left:9281;top:10833;width:10718;height:20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6329051" w14:textId="42B603CE" w:rsidR="00667EDF" w:rsidRPr="005E5EEF" w:rsidRDefault="00E3035C" w:rsidP="0054739B">
                          <w:pPr>
                            <w:pStyle w:val="a6"/>
                            <w:rPr>
                              <w:rFonts w:ascii="GOST type A" w:hAnsi="GOST type A"/>
                              <w:noProof/>
                              <w:sz w:val="24"/>
                              <w:szCs w:val="24"/>
                              <w:lang w:val="ru-RU"/>
                            </w:rPr>
                          </w:pPr>
                          <w:r>
                            <w:rPr>
                              <w:rFonts w:ascii="GOST type A" w:hAnsi="GOST type A"/>
                              <w:noProof/>
                              <w:sz w:val="24"/>
                              <w:szCs w:val="24"/>
                              <w:lang w:val="ru-RU"/>
                            </w:rPr>
                            <w:t>Нищ Є.Р.</w:t>
                          </w:r>
                        </w:p>
                      </w:txbxContent>
                    </v:textbox>
                  </v:rect>
                </v:group>
                <v:group id="Group 57" o:spid="_x0000_s1053" style="position:absolute;left:39;top:18782;width:4801;height:309" coordorigin=",10868" coordsize="19999,20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8" o:spid="_x0000_s1054" style="position:absolute;top:10868;width:8856;height:20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87D153D"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Перевірив</w:t>
                          </w:r>
                        </w:p>
                      </w:txbxContent>
                    </v:textbox>
                  </v:rect>
                  <v:rect id="Rectangle 59" o:spid="_x0000_s1055" style="position:absolute;left:9281;top:1087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62C3573" w14:textId="77777777" w:rsidR="00667EDF" w:rsidRPr="005E5EEF" w:rsidRDefault="00667EDF" w:rsidP="0054739B">
                          <w:pPr>
                            <w:pStyle w:val="a6"/>
                            <w:rPr>
                              <w:rFonts w:ascii="GOST type A" w:hAnsi="GOST type A" w:cs="Arial"/>
                              <w:sz w:val="24"/>
                              <w:szCs w:val="24"/>
                            </w:rPr>
                          </w:pPr>
                          <w:r w:rsidRPr="005E5EEF">
                            <w:rPr>
                              <w:rFonts w:ascii="GOST type A" w:hAnsi="GOST type A" w:cs="Arial"/>
                              <w:sz w:val="24"/>
                              <w:szCs w:val="24"/>
                            </w:rPr>
                            <w:t>Адаменко І.О.</w:t>
                          </w:r>
                        </w:p>
                      </w:txbxContent>
                    </v:textbox>
                  </v:rect>
                </v:group>
                <v:group id="Group 60" o:spid="_x0000_s1056" style="position:absolute;left:39;top:18969;width:4801;height:477" coordsize="19999,3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1" o:spid="_x0000_s1057" style="position:absolute;top:10875;width:8856;height:19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409716E"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Реценз.</w:t>
                          </w:r>
                        </w:p>
                      </w:txbxContent>
                    </v:textbox>
                  </v:rect>
                  <v:rect id="Rectangle 62"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041F8EF0" w14:textId="77777777" w:rsidR="00667EDF" w:rsidRDefault="00667EDF" w:rsidP="0054739B">
                          <w:pPr>
                            <w:pStyle w:val="a6"/>
                            <w:rPr>
                              <w:sz w:val="18"/>
                            </w:rPr>
                          </w:pPr>
                        </w:p>
                      </w:txbxContent>
                    </v:textbox>
                  </v:rect>
                </v:group>
                <v:group id="Group 63" o:spid="_x0000_s1059" style="position:absolute;left:39;top:19314;width:4801;height:478" coordsize="19999,3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64" o:spid="_x0000_s1060" style="position:absolute;top:10840;width:8856;height:19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31CEB2DC"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Н. Контр.</w:t>
                          </w:r>
                        </w:p>
                      </w:txbxContent>
                    </v:textbox>
                  </v:rect>
                  <v:rect id="Rectangle 65"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481BD572" w14:textId="77777777" w:rsidR="00667EDF" w:rsidRPr="005E5EEF" w:rsidRDefault="00667EDF" w:rsidP="0054739B">
                          <w:pPr>
                            <w:pStyle w:val="a6"/>
                            <w:rPr>
                              <w:rFonts w:ascii="GOST type A" w:hAnsi="GOST type A"/>
                              <w:sz w:val="24"/>
                              <w:szCs w:val="24"/>
                            </w:rPr>
                          </w:pPr>
                        </w:p>
                      </w:txbxContent>
                    </v:textbox>
                  </v:rect>
                </v:group>
                <v:group id="Group 66" o:spid="_x0000_s1062" style="position:absolute;left:39;top:19828;width:4801;height:309" coordorigin=",10868" coordsize="19999,20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67" o:spid="_x0000_s1063" style="position:absolute;top:1087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7CA5529C" w14:textId="77777777" w:rsidR="00667EDF" w:rsidRPr="005E5EEF" w:rsidRDefault="00667EDF" w:rsidP="0054739B">
                          <w:pPr>
                            <w:pStyle w:val="a6"/>
                            <w:rPr>
                              <w:rFonts w:ascii="GOST type A" w:hAnsi="GOST type A"/>
                              <w:sz w:val="24"/>
                              <w:szCs w:val="24"/>
                            </w:rPr>
                          </w:pPr>
                          <w:r w:rsidRPr="005E5EEF">
                            <w:rPr>
                              <w:rFonts w:ascii="GOST type A" w:hAnsi="GOST type A"/>
                              <w:sz w:val="24"/>
                              <w:szCs w:val="24"/>
                            </w:rPr>
                            <w:t>Затвердив</w:t>
                          </w:r>
                        </w:p>
                      </w:txbxContent>
                    </v:textbox>
                  </v:rect>
                  <v:rect id="_x0000_s1064" style="position:absolute;left:9281;top:10868;width:10718;height:20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73E348D0" w14:textId="77777777" w:rsidR="00667EDF" w:rsidRPr="005E5EEF" w:rsidRDefault="00667EDF" w:rsidP="0054739B">
                          <w:pPr>
                            <w:pStyle w:val="a6"/>
                            <w:rPr>
                              <w:rFonts w:ascii="GOST type A" w:hAnsi="GOST type A"/>
                              <w:sz w:val="24"/>
                              <w:szCs w:val="24"/>
                            </w:rPr>
                          </w:pPr>
                          <w:r w:rsidRPr="005E5EEF">
                            <w:rPr>
                              <w:rFonts w:ascii="GOST type A" w:hAnsi="GOST type A"/>
                              <w:noProof/>
                              <w:sz w:val="24"/>
                              <w:szCs w:val="24"/>
                            </w:rPr>
                            <w:t>Губар В.Г.</w:t>
                          </w:r>
                        </w:p>
                      </w:txbxContent>
                    </v:textbox>
                  </v:rect>
                </v:group>
                <v:line id="Line 69" o:spid="_x0000_s1065" style="position:absolute;visibility:visible;mso-wrap-style:square" from="14206,18397" to="14208,20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rect id="Rectangle 70" o:spid="_x0000_s1066" style="position:absolute;left:7787;top:18482;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" filled="f" stroked="f" strokeweight=".25pt">
                  <v:textbox inset="1pt,1pt,1pt,1pt">
                    <w:txbxContent>
                      <w:p w14:paraId="092AE3DA" w14:textId="69A29263" w:rsidR="00667EDF" w:rsidRPr="00C465CC" w:rsidRDefault="00E3035C" w:rsidP="0054739B">
                        <w:pPr>
                          <w:pStyle w:val="a6"/>
                          <w:pageBreakBefore/>
                          <w:jc w:val="center"/>
                          <w:rPr>
                            <w:rFonts w:ascii="GOST type A" w:hAnsi="GOST type A"/>
                            <w:sz w:val="30"/>
                            <w:szCs w:val="30"/>
                            <w:lang w:val="ru-RU"/>
                          </w:rPr>
                        </w:pPr>
                        <w:r>
                          <w:rPr>
                            <w:rFonts w:ascii="GOST type A" w:hAnsi="GOST type A"/>
                            <w:sz w:val="30"/>
                            <w:szCs w:val="30"/>
                          </w:rPr>
                          <w:t>Захист телефона від піратів</w:t>
                        </w:r>
                      </w:p>
                      <w:p w14:paraId="4D73D7C5" w14:textId="77777777" w:rsidR="00667EDF" w:rsidRPr="00C465CC" w:rsidRDefault="00667EDF" w:rsidP="0054739B">
                        <w:pPr>
                          <w:pStyle w:val="a6"/>
                          <w:pageBreakBefore/>
                          <w:jc w:val="center"/>
                          <w:rPr>
                            <w:rFonts w:ascii="GOST type A" w:hAnsi="GOST type A"/>
                            <w:sz w:val="30"/>
                            <w:szCs w:val="30"/>
                            <w:lang w:val="ru-RU"/>
                          </w:rPr>
                        </w:pPr>
                      </w:p>
                      <w:p w14:paraId="70297588" w14:textId="77777777" w:rsidR="00667EDF" w:rsidRPr="00C465CC" w:rsidRDefault="00667EDF" w:rsidP="0054739B">
                        <w:pPr>
                          <w:pStyle w:val="a6"/>
                          <w:pageBreakBefore/>
                          <w:jc w:val="center"/>
                          <w:rPr>
                            <w:rFonts w:ascii="GOST type A" w:hAnsi="GOST type A"/>
                            <w:sz w:val="30"/>
                            <w:szCs w:val="30"/>
                            <w:lang w:val="ru-RU"/>
                          </w:rPr>
                        </w:pPr>
                      </w:p>
                      <w:p w14:paraId="018EE1DD" w14:textId="77777777" w:rsidR="00667EDF" w:rsidRPr="005E5EEF" w:rsidRDefault="00667EDF" w:rsidP="005E5EEF">
                        <w:pPr>
                          <w:pStyle w:val="a6"/>
                          <w:jc w:val="center"/>
                          <w:rPr>
                            <w:rFonts w:ascii="GOST type A" w:hAnsi="GOST type A"/>
                            <w:i w:val="0"/>
                            <w:sz w:val="30"/>
                            <w:szCs w:val="30"/>
                            <w:lang w:val="ru-RU"/>
                          </w:rPr>
                        </w:pPr>
                        <w:r w:rsidRPr="005E5EEF">
                          <w:rPr>
                            <w:rFonts w:ascii="GOST type A" w:hAnsi="GOST type A"/>
                            <w:sz w:val="30"/>
                            <w:szCs w:val="30"/>
                          </w:rPr>
                          <w:t>Пояснювальна записка</w:t>
                        </w:r>
                      </w:p>
                    </w:txbxContent>
                  </v:textbox>
                </v:rect>
                <v:line id="Line 71" o:spid="_x0000_s1067" style="position:absolute;visibility:visible;mso-wrap-style:square" from="14221,18755" to="20204,1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72" o:spid="_x0000_s1068" style="position:absolute;visibility:visible;mso-wrap-style:square" from="14219,19107" to="20204,19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73" o:spid="_x0000_s1069" style="position:absolute;visibility:visible;mso-wrap-style:square" from="17487,18407" to="17490,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rect id="Rectangle 74" o:spid="_x0000_s1070" style="position:absolute;left:14295;top:18426;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F86252" w14:textId="77777777"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Літ.</w:t>
                        </w:r>
                      </w:p>
                    </w:txbxContent>
                  </v:textbox>
                </v:rect>
                <v:rect id="Rectangle 75" o:spid="_x0000_s1071" style="position:absolute;left:17661;top:18426;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6763C6C8" w14:textId="77777777" w:rsidR="00667EDF" w:rsidRPr="005E5EEF" w:rsidRDefault="00667EDF" w:rsidP="0054739B">
                        <w:pPr>
                          <w:pStyle w:val="a6"/>
                          <w:jc w:val="center"/>
                          <w:rPr>
                            <w:rFonts w:ascii="GOST type A" w:hAnsi="GOST type A"/>
                            <w:sz w:val="24"/>
                            <w:szCs w:val="24"/>
                            <w:lang w:val="ru-RU"/>
                          </w:rPr>
                        </w:pPr>
                        <w:r w:rsidRPr="005E5EEF">
                          <w:rPr>
                            <w:rFonts w:ascii="GOST type A" w:hAnsi="GOST type A"/>
                            <w:sz w:val="24"/>
                            <w:szCs w:val="24"/>
                            <w:lang w:val="ru-RU"/>
                          </w:rPr>
                          <w:t>Аркушів</w:t>
                        </w:r>
                      </w:p>
                    </w:txbxContent>
                  </v:textbox>
                </v:rect>
                <v:rect id="Rectangle 76" o:spid="_x0000_s1072" style="position:absolute;left:17620;top:18782;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682499DD" w14:textId="3A1F450E" w:rsidR="00667EDF" w:rsidRPr="00027886" w:rsidRDefault="00027886" w:rsidP="0054739B">
                        <w:pPr>
                          <w:pStyle w:val="a6"/>
                          <w:jc w:val="center"/>
                          <w:rPr>
                            <w:rFonts w:ascii="GOST type A" w:hAnsi="GOST type A"/>
                            <w:sz w:val="24"/>
                            <w:szCs w:val="24"/>
                            <w:lang w:val="ru-RU"/>
                          </w:rPr>
                        </w:pPr>
                        <w:r>
                          <w:rPr>
                            <w:rFonts w:ascii="GOST type A" w:hAnsi="GOST type A"/>
                            <w:sz w:val="24"/>
                            <w:szCs w:val="24"/>
                            <w:lang w:val="ru-RU"/>
                          </w:rPr>
                          <w:t>60</w:t>
                        </w:r>
                      </w:p>
                      <w:p w14:paraId="5F2F9EA8" w14:textId="77777777" w:rsidR="00667EDF" w:rsidRDefault="00667EDF" w:rsidP="0054739B">
                        <w:pPr>
                          <w:pStyle w:val="a6"/>
                          <w:jc w:val="center"/>
                          <w:rPr>
                            <w:rFonts w:ascii="Times New Roman" w:hAnsi="Times New Roman"/>
                            <w:sz w:val="18"/>
                            <w:lang w:val="ru-RU"/>
                          </w:rPr>
                        </w:pPr>
                      </w:p>
                    </w:txbxContent>
                  </v:textbox>
                </v:rect>
                <v:line id="Line 77" o:spid="_x0000_s1073" style="position:absolute;visibility:visible;mso-wrap-style:square" from="14755,18762" to="14757,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line id="Line 78" o:spid="_x0000_s1074" style="position:absolute;visibility:visible;mso-wrap-style:square" from="15301,18763" to="15303,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rect id="Rectangle 79" o:spid="_x0000_s1075" style="position:absolute;left:14266;top:19239;width:5609;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6497C569" w14:textId="34BE2329" w:rsidR="00667EDF" w:rsidRPr="00D10447" w:rsidRDefault="00667EDF" w:rsidP="0054739B">
                        <w:pPr>
                          <w:pStyle w:val="a6"/>
                          <w:jc w:val="center"/>
                          <w:rPr>
                            <w:rFonts w:ascii="GOST type A" w:hAnsi="GOST type A" w:cs="Arial"/>
                            <w:szCs w:val="28"/>
                            <w:lang w:val="ru-RU"/>
                          </w:rPr>
                        </w:pPr>
                        <w:r>
                          <w:rPr>
                            <w:rFonts w:ascii="GOST type A" w:hAnsi="GOST type A" w:cs="Arial"/>
                            <w:szCs w:val="28"/>
                          </w:rPr>
                          <w:t>КПІ</w:t>
                        </w:r>
                        <w:r>
                          <w:rPr>
                            <w:rFonts w:ascii="GOST type A" w:hAnsi="GOST type A" w:cs="Arial"/>
                            <w:szCs w:val="28"/>
                            <w:lang w:val="en-US"/>
                          </w:rPr>
                          <w:t xml:space="preserve"> </w:t>
                        </w:r>
                        <w:r w:rsidRPr="005E5EEF">
                          <w:rPr>
                            <w:rFonts w:ascii="GOST type A" w:hAnsi="GOST type A" w:cs="Arial"/>
                            <w:szCs w:val="28"/>
                          </w:rPr>
                          <w:t>ім.</w:t>
                        </w:r>
                        <w:r>
                          <w:rPr>
                            <w:rFonts w:ascii="GOST type A" w:hAnsi="GOST type A" w:cs="Arial"/>
                            <w:szCs w:val="28"/>
                          </w:rPr>
                          <w:t xml:space="preserve"> </w:t>
                        </w:r>
                        <w:r w:rsidRPr="005E5EEF">
                          <w:rPr>
                            <w:rFonts w:ascii="GOST type A" w:hAnsi="GOST type A" w:cs="Arial"/>
                            <w:szCs w:val="28"/>
                          </w:rPr>
                          <w:t>І.Сікорського,</w:t>
                        </w:r>
                        <w:r w:rsidRPr="005E5EEF">
                          <w:rPr>
                            <w:rFonts w:ascii="GOST type A" w:hAnsi="GOST type A" w:cs="Arial"/>
                            <w:szCs w:val="28"/>
                          </w:rPr>
                          <w:br/>
                          <w:t>ФЕЛ,</w:t>
                        </w:r>
                        <w:r w:rsidRPr="00740D6B">
                          <w:rPr>
                            <w:rFonts w:ascii="GOST type A" w:hAnsi="GOST type A" w:cs="Arial"/>
                            <w:szCs w:val="28"/>
                            <w:lang w:val="ru-RU"/>
                          </w:rPr>
                          <w:t xml:space="preserve"> </w:t>
                        </w:r>
                        <w:r>
                          <w:rPr>
                            <w:rFonts w:ascii="GOST type A" w:hAnsi="GOST type A" w:cs="Arial"/>
                            <w:szCs w:val="28"/>
                          </w:rPr>
                          <w:t xml:space="preserve">КЕОА, </w:t>
                        </w:r>
                        <w:r w:rsidRPr="005E5EEF">
                          <w:rPr>
                            <w:rFonts w:ascii="GOST type A" w:hAnsi="GOST type A" w:cs="Arial"/>
                            <w:szCs w:val="28"/>
                          </w:rPr>
                          <w:t>гр.</w:t>
                        </w:r>
                        <w:r w:rsidRPr="00740D6B">
                          <w:rPr>
                            <w:rFonts w:ascii="GOST type A" w:hAnsi="GOST type A" w:cs="Arial"/>
                            <w:szCs w:val="28"/>
                            <w:lang w:val="ru-RU"/>
                          </w:rPr>
                          <w:t xml:space="preserve"> </w:t>
                        </w:r>
                        <w:r>
                          <w:rPr>
                            <w:rFonts w:ascii="GOST type A" w:hAnsi="GOST type A" w:cs="Arial"/>
                            <w:szCs w:val="28"/>
                          </w:rPr>
                          <w:t>ДК-</w:t>
                        </w:r>
                        <w:r w:rsidR="00E3035C">
                          <w:rPr>
                            <w:rFonts w:ascii="GOST type A" w:hAnsi="GOST type A" w:cs="Arial"/>
                            <w:szCs w:val="28"/>
                          </w:rPr>
                          <w:t>82</w:t>
                        </w:r>
                      </w:p>
                    </w:txbxContent>
                  </v:textbox>
                </v:rect>
                <w10:wrap anchorx="margin" anchory="margin"/>
                <w10:anchorlock/>
              </v:group>
            </w:pict>
          </mc:Fallback>
        </mc:AlternateContent>
      </w:r>
      <w:r w:rsidR="00C73110">
        <w:rPr>
          <w:rFonts w:ascii="Times New Roman" w:hAnsi="Times New Roman" w:cs="Times New Roman"/>
          <w:b/>
          <w:bCs/>
          <w:sz w:val="28"/>
          <w:lang w:eastAsia="ru-RU"/>
        </w:rPr>
        <w:t>Зміст</w:t>
      </w:r>
    </w:p>
    <w:p w14:paraId="607858C8" w14:textId="53CBF60C" w:rsidR="009509F4" w:rsidRPr="009509F4" w:rsidRDefault="00FC4F8D">
      <w:pPr>
        <w:pStyle w:val="12"/>
        <w:tabs>
          <w:tab w:val="right" w:leader="dot" w:pos="9911"/>
        </w:tabs>
        <w:rPr>
          <w:rFonts w:ascii="Times New Roman" w:eastAsiaTheme="minorEastAsia" w:hAnsi="Times New Roman" w:cs="Times New Roman"/>
          <w:noProof/>
          <w:sz w:val="28"/>
          <w:szCs w:val="28"/>
          <w:lang w:val="ru-RU" w:eastAsia="ru-RU"/>
        </w:rPr>
      </w:pPr>
      <w:r w:rsidRPr="00FC4F8D">
        <w:rPr>
          <w:rFonts w:ascii="Times New Roman" w:hAnsi="Times New Roman" w:cs="Times New Roman"/>
          <w:sz w:val="28"/>
          <w:szCs w:val="28"/>
          <w:lang w:eastAsia="ru-RU"/>
        </w:rPr>
        <w:fldChar w:fldCharType="begin"/>
      </w:r>
      <w:r w:rsidRPr="00FC4F8D">
        <w:rPr>
          <w:rFonts w:ascii="Times New Roman" w:hAnsi="Times New Roman" w:cs="Times New Roman"/>
          <w:sz w:val="28"/>
          <w:szCs w:val="28"/>
          <w:lang w:eastAsia="ru-RU"/>
        </w:rPr>
        <w:instrText xml:space="preserve"> TOC \o "1-3" \h \z \u </w:instrText>
      </w:r>
      <w:r w:rsidRPr="00FC4F8D">
        <w:rPr>
          <w:rFonts w:ascii="Times New Roman" w:hAnsi="Times New Roman" w:cs="Times New Roman"/>
          <w:sz w:val="28"/>
          <w:szCs w:val="28"/>
          <w:lang w:eastAsia="ru-RU"/>
        </w:rPr>
        <w:fldChar w:fldCharType="separate"/>
      </w:r>
      <w:hyperlink w:anchor="_Toc73435701" w:history="1">
        <w:r w:rsidR="009509F4" w:rsidRPr="009509F4">
          <w:rPr>
            <w:rStyle w:val="ae"/>
            <w:rFonts w:ascii="Times New Roman" w:hAnsi="Times New Roman" w:cs="Times New Roman"/>
            <w:b/>
            <w:noProof/>
            <w:sz w:val="28"/>
            <w:szCs w:val="28"/>
          </w:rPr>
          <w:t>Вступ</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_Toc73435701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6</w:t>
        </w:r>
        <w:r w:rsidR="009509F4" w:rsidRPr="009509F4">
          <w:rPr>
            <w:rFonts w:ascii="Times New Roman" w:hAnsi="Times New Roman" w:cs="Times New Roman"/>
            <w:noProof/>
            <w:webHidden/>
            <w:sz w:val="28"/>
            <w:szCs w:val="28"/>
          </w:rPr>
          <w:fldChar w:fldCharType="end"/>
        </w:r>
      </w:hyperlink>
    </w:p>
    <w:p w14:paraId="03F2CB2C" w14:textId="5592861D" w:rsidR="009509F4" w:rsidRPr="009509F4" w:rsidRDefault="002E31DB">
      <w:pPr>
        <w:pStyle w:val="12"/>
        <w:tabs>
          <w:tab w:val="right" w:leader="dot" w:pos="9911"/>
        </w:tabs>
        <w:rPr>
          <w:rFonts w:ascii="Times New Roman" w:eastAsiaTheme="minorEastAsia" w:hAnsi="Times New Roman" w:cs="Times New Roman"/>
          <w:noProof/>
          <w:sz w:val="28"/>
          <w:szCs w:val="28"/>
          <w:lang w:val="ru-RU" w:eastAsia="ru-RU"/>
        </w:rPr>
      </w:pPr>
      <w:hyperlink w:anchor="_Toc73435702" w:history="1">
        <w:r w:rsidR="009509F4" w:rsidRPr="009509F4">
          <w:rPr>
            <w:rStyle w:val="ae"/>
            <w:rFonts w:ascii="Times New Roman" w:hAnsi="Times New Roman" w:cs="Times New Roman"/>
            <w:b/>
            <w:noProof/>
            <w:sz w:val="28"/>
            <w:szCs w:val="28"/>
          </w:rPr>
          <w:t>Розділ 1. Опис та аналіз схеми електричної принципової</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_Toc73435702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7</w:t>
        </w:r>
        <w:r w:rsidR="009509F4" w:rsidRPr="009509F4">
          <w:rPr>
            <w:rFonts w:ascii="Times New Roman" w:hAnsi="Times New Roman" w:cs="Times New Roman"/>
            <w:noProof/>
            <w:webHidden/>
            <w:sz w:val="28"/>
            <w:szCs w:val="28"/>
          </w:rPr>
          <w:fldChar w:fldCharType="end"/>
        </w:r>
      </w:hyperlink>
    </w:p>
    <w:p w14:paraId="14691AA6" w14:textId="57603649" w:rsidR="009509F4" w:rsidRPr="009509F4" w:rsidRDefault="002E31DB">
      <w:pPr>
        <w:pStyle w:val="12"/>
        <w:tabs>
          <w:tab w:val="right" w:leader="dot" w:pos="9911"/>
        </w:tabs>
        <w:rPr>
          <w:rFonts w:ascii="Times New Roman" w:eastAsiaTheme="minorEastAsia" w:hAnsi="Times New Roman" w:cs="Times New Roman"/>
          <w:noProof/>
          <w:sz w:val="28"/>
          <w:szCs w:val="28"/>
          <w:lang w:val="ru-RU" w:eastAsia="ru-RU"/>
        </w:rPr>
      </w:pPr>
      <w:hyperlink w:anchor="_Toc73435703" w:history="1">
        <w:r w:rsidR="009509F4" w:rsidRPr="009509F4">
          <w:rPr>
            <w:rStyle w:val="ae"/>
            <w:rFonts w:ascii="Times New Roman" w:hAnsi="Times New Roman" w:cs="Times New Roman"/>
            <w:b/>
            <w:noProof/>
            <w:sz w:val="28"/>
            <w:szCs w:val="28"/>
          </w:rPr>
          <w:t>Розділ 2. Вибір та обґрунтування використання елементної бази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_Toc73435703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9</w:t>
        </w:r>
        <w:r w:rsidR="009509F4" w:rsidRPr="009509F4">
          <w:rPr>
            <w:rFonts w:ascii="Times New Roman" w:hAnsi="Times New Roman" w:cs="Times New Roman"/>
            <w:noProof/>
            <w:webHidden/>
            <w:sz w:val="28"/>
            <w:szCs w:val="28"/>
          </w:rPr>
          <w:fldChar w:fldCharType="end"/>
        </w:r>
      </w:hyperlink>
    </w:p>
    <w:p w14:paraId="1F30069B" w14:textId="6648ECEC"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04" w:history="1">
        <w:r w:rsidR="009509F4" w:rsidRPr="009509F4">
          <w:rPr>
            <w:rStyle w:val="ae"/>
            <w:rFonts w:ascii="Times New Roman" w:hAnsi="Times New Roman" w:cs="Times New Roman"/>
            <w:b/>
            <w:noProof/>
            <w:sz w:val="28"/>
            <w:szCs w:val="28"/>
          </w:rPr>
          <w:t>2.1. Вибір елементної бази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_Toc73435704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9</w:t>
        </w:r>
        <w:r w:rsidR="009509F4" w:rsidRPr="009509F4">
          <w:rPr>
            <w:rFonts w:ascii="Times New Roman" w:hAnsi="Times New Roman" w:cs="Times New Roman"/>
            <w:noProof/>
            <w:webHidden/>
            <w:sz w:val="28"/>
            <w:szCs w:val="28"/>
          </w:rPr>
          <w:fldChar w:fldCharType="end"/>
        </w:r>
      </w:hyperlink>
    </w:p>
    <w:p w14:paraId="107A39E9" w14:textId="5E2E55FC"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05" w:history="1">
        <w:r w:rsidR="009509F4" w:rsidRPr="009509F4">
          <w:rPr>
            <w:rStyle w:val="ae"/>
            <w:rFonts w:ascii="Times New Roman" w:hAnsi="Times New Roman" w:cs="Times New Roman"/>
            <w:b/>
            <w:noProof/>
            <w:sz w:val="28"/>
            <w:szCs w:val="28"/>
          </w:rPr>
          <w:t>2.2 Посадкові місця елементів</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_Toc73435705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15</w:t>
        </w:r>
        <w:r w:rsidR="009509F4" w:rsidRPr="009509F4">
          <w:rPr>
            <w:rFonts w:ascii="Times New Roman" w:hAnsi="Times New Roman" w:cs="Times New Roman"/>
            <w:noProof/>
            <w:webHidden/>
            <w:sz w:val="28"/>
            <w:szCs w:val="28"/>
          </w:rPr>
          <w:fldChar w:fldCharType="end"/>
        </w:r>
      </w:hyperlink>
    </w:p>
    <w:p w14:paraId="3C0C4BB4" w14:textId="156F454A" w:rsidR="009509F4" w:rsidRPr="009509F4" w:rsidRDefault="002E31DB">
      <w:pPr>
        <w:pStyle w:val="12"/>
        <w:tabs>
          <w:tab w:val="right" w:leader="dot" w:pos="9911"/>
        </w:tabs>
        <w:rPr>
          <w:rFonts w:ascii="Times New Roman" w:eastAsiaTheme="minorEastAsia" w:hAnsi="Times New Roman" w:cs="Times New Roman"/>
          <w:noProof/>
          <w:sz w:val="28"/>
          <w:szCs w:val="28"/>
          <w:lang w:val="ru-RU" w:eastAsia="ru-RU"/>
        </w:rPr>
      </w:pPr>
      <w:hyperlink w:anchor="_Toc73435706" w:history="1">
        <w:r w:rsidR="009509F4" w:rsidRPr="009509F4">
          <w:rPr>
            <w:rStyle w:val="ae"/>
            <w:rFonts w:ascii="Times New Roman" w:hAnsi="Times New Roman" w:cs="Times New Roman"/>
            <w:b/>
            <w:noProof/>
            <w:sz w:val="28"/>
            <w:szCs w:val="28"/>
          </w:rPr>
          <w:t>Розділ 3. Розміщення конструктивних елементів в монтажному просторі друкованої плати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_Toc73435706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19</w:t>
        </w:r>
        <w:r w:rsidR="009509F4" w:rsidRPr="009509F4">
          <w:rPr>
            <w:rFonts w:ascii="Times New Roman" w:hAnsi="Times New Roman" w:cs="Times New Roman"/>
            <w:noProof/>
            <w:webHidden/>
            <w:sz w:val="28"/>
            <w:szCs w:val="28"/>
          </w:rPr>
          <w:fldChar w:fldCharType="end"/>
        </w:r>
      </w:hyperlink>
    </w:p>
    <w:p w14:paraId="3EC10ABD" w14:textId="72C0CACB" w:rsidR="009509F4" w:rsidRPr="009509F4" w:rsidRDefault="002E31DB">
      <w:pPr>
        <w:pStyle w:val="12"/>
        <w:tabs>
          <w:tab w:val="right" w:leader="dot" w:pos="9911"/>
        </w:tabs>
        <w:rPr>
          <w:rFonts w:ascii="Times New Roman" w:eastAsiaTheme="minorEastAsia" w:hAnsi="Times New Roman" w:cs="Times New Roman"/>
          <w:noProof/>
          <w:sz w:val="28"/>
          <w:szCs w:val="28"/>
          <w:lang w:val="ru-RU" w:eastAsia="ru-RU"/>
        </w:rPr>
      </w:pPr>
      <w:hyperlink w:anchor="_Toc73435707" w:history="1">
        <w:r w:rsidR="009509F4" w:rsidRPr="009509F4">
          <w:rPr>
            <w:rStyle w:val="ae"/>
            <w:rFonts w:ascii="Times New Roman" w:hAnsi="Times New Roman" w:cs="Times New Roman"/>
            <w:b/>
            <w:noProof/>
            <w:sz w:val="28"/>
            <w:szCs w:val="28"/>
          </w:rPr>
          <w:t xml:space="preserve">Розділ 4. </w:t>
        </w:r>
        <w:r w:rsidR="009509F4" w:rsidRPr="009509F4">
          <w:rPr>
            <w:rStyle w:val="ae"/>
            <w:rFonts w:ascii="Times New Roman" w:eastAsia="Calibri" w:hAnsi="Times New Roman" w:cs="Times New Roman"/>
            <w:b/>
            <w:noProof/>
            <w:sz w:val="28"/>
            <w:szCs w:val="28"/>
          </w:rPr>
          <w:t>Конструкторсько-технологічний розрахунок друкованої плати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_Toc73435707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25</w:t>
        </w:r>
        <w:r w:rsidR="009509F4" w:rsidRPr="009509F4">
          <w:rPr>
            <w:rFonts w:ascii="Times New Roman" w:hAnsi="Times New Roman" w:cs="Times New Roman"/>
            <w:noProof/>
            <w:webHidden/>
            <w:sz w:val="28"/>
            <w:szCs w:val="28"/>
          </w:rPr>
          <w:fldChar w:fldCharType="end"/>
        </w:r>
      </w:hyperlink>
    </w:p>
    <w:p w14:paraId="0EC5C00B" w14:textId="104E358B"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08" w:history="1">
        <w:r w:rsidR="009509F4" w:rsidRPr="009509F4">
          <w:rPr>
            <w:rStyle w:val="ae"/>
            <w:rFonts w:ascii="Times New Roman" w:hAnsi="Times New Roman" w:cs="Times New Roman"/>
            <w:b/>
            <w:noProof/>
            <w:sz w:val="28"/>
            <w:szCs w:val="28"/>
          </w:rPr>
          <w:t>4.1. Вибір</w:t>
        </w:r>
        <w:r w:rsidR="009509F4" w:rsidRPr="009509F4">
          <w:rPr>
            <w:rStyle w:val="ae"/>
            <w:rFonts w:ascii="Times New Roman" w:hAnsi="Times New Roman" w:cs="Times New Roman"/>
            <w:b/>
            <w:noProof/>
            <w:spacing w:val="-4"/>
            <w:sz w:val="28"/>
            <w:szCs w:val="28"/>
          </w:rPr>
          <w:t xml:space="preserve"> </w:t>
        </w:r>
        <w:r w:rsidR="009509F4" w:rsidRPr="009509F4">
          <w:rPr>
            <w:rStyle w:val="ae"/>
            <w:rFonts w:ascii="Times New Roman" w:hAnsi="Times New Roman" w:cs="Times New Roman"/>
            <w:b/>
            <w:noProof/>
            <w:sz w:val="28"/>
            <w:szCs w:val="28"/>
          </w:rPr>
          <w:t>типу</w:t>
        </w:r>
        <w:r w:rsidR="009509F4" w:rsidRPr="009509F4">
          <w:rPr>
            <w:rStyle w:val="ae"/>
            <w:rFonts w:ascii="Times New Roman" w:hAnsi="Times New Roman" w:cs="Times New Roman"/>
            <w:b/>
            <w:noProof/>
            <w:spacing w:val="-2"/>
            <w:sz w:val="28"/>
            <w:szCs w:val="28"/>
          </w:rPr>
          <w:t xml:space="preserve"> </w:t>
        </w:r>
        <w:r w:rsidR="009509F4" w:rsidRPr="009509F4">
          <w:rPr>
            <w:rStyle w:val="ae"/>
            <w:rFonts w:ascii="Times New Roman" w:hAnsi="Times New Roman" w:cs="Times New Roman"/>
            <w:b/>
            <w:noProof/>
            <w:sz w:val="28"/>
            <w:szCs w:val="28"/>
          </w:rPr>
          <w:t>друкованої</w:t>
        </w:r>
        <w:r w:rsidR="009509F4" w:rsidRPr="009509F4">
          <w:rPr>
            <w:rStyle w:val="ae"/>
            <w:rFonts w:ascii="Times New Roman" w:hAnsi="Times New Roman" w:cs="Times New Roman"/>
            <w:b/>
            <w:noProof/>
            <w:spacing w:val="-3"/>
            <w:sz w:val="28"/>
            <w:szCs w:val="28"/>
          </w:rPr>
          <w:t xml:space="preserve"> </w:t>
        </w:r>
        <w:r w:rsidR="009509F4" w:rsidRPr="009509F4">
          <w:rPr>
            <w:rStyle w:val="ae"/>
            <w:rFonts w:ascii="Times New Roman" w:hAnsi="Times New Roman" w:cs="Times New Roman"/>
            <w:b/>
            <w:noProof/>
            <w:sz w:val="28"/>
            <w:szCs w:val="28"/>
          </w:rPr>
          <w:t>плати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_Toc73435708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25</w:t>
        </w:r>
        <w:r w:rsidR="009509F4" w:rsidRPr="009509F4">
          <w:rPr>
            <w:rFonts w:ascii="Times New Roman" w:hAnsi="Times New Roman" w:cs="Times New Roman"/>
            <w:noProof/>
            <w:webHidden/>
            <w:sz w:val="28"/>
            <w:szCs w:val="28"/>
          </w:rPr>
          <w:fldChar w:fldCharType="end"/>
        </w:r>
      </w:hyperlink>
    </w:p>
    <w:p w14:paraId="53650F22" w14:textId="0965426E"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09" w:history="1">
        <w:r w:rsidR="009509F4" w:rsidRPr="009509F4">
          <w:rPr>
            <w:rStyle w:val="ae"/>
            <w:rFonts w:ascii="Times New Roman" w:hAnsi="Times New Roman" w:cs="Times New Roman"/>
            <w:b/>
            <w:noProof/>
            <w:sz w:val="28"/>
            <w:szCs w:val="28"/>
          </w:rPr>
          <w:t>4.2.</w:t>
        </w:r>
        <w:r w:rsidR="009509F4" w:rsidRPr="009509F4">
          <w:rPr>
            <w:rStyle w:val="ae"/>
            <w:rFonts w:ascii="Times New Roman" w:hAnsi="Times New Roman" w:cs="Times New Roman"/>
            <w:b/>
            <w:noProof/>
            <w:spacing w:val="1"/>
            <w:sz w:val="28"/>
            <w:szCs w:val="28"/>
          </w:rPr>
          <w:t xml:space="preserve"> </w:t>
        </w:r>
        <w:r w:rsidR="009509F4" w:rsidRPr="009509F4">
          <w:rPr>
            <w:rStyle w:val="ae"/>
            <w:rFonts w:ascii="Times New Roman" w:hAnsi="Times New Roman" w:cs="Times New Roman"/>
            <w:b/>
            <w:noProof/>
            <w:sz w:val="28"/>
            <w:szCs w:val="28"/>
          </w:rPr>
          <w:t>Вибір</w:t>
        </w:r>
        <w:r w:rsidR="009509F4" w:rsidRPr="009509F4">
          <w:rPr>
            <w:rStyle w:val="ae"/>
            <w:rFonts w:ascii="Times New Roman" w:hAnsi="Times New Roman" w:cs="Times New Roman"/>
            <w:b/>
            <w:noProof/>
            <w:spacing w:val="-3"/>
            <w:sz w:val="28"/>
            <w:szCs w:val="28"/>
          </w:rPr>
          <w:t xml:space="preserve"> </w:t>
        </w:r>
        <w:r w:rsidR="009509F4" w:rsidRPr="009509F4">
          <w:rPr>
            <w:rStyle w:val="ae"/>
            <w:rFonts w:ascii="Times New Roman" w:hAnsi="Times New Roman" w:cs="Times New Roman"/>
            <w:b/>
            <w:noProof/>
            <w:sz w:val="28"/>
            <w:szCs w:val="28"/>
          </w:rPr>
          <w:t>матеріалу ДП</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_Toc73435709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26</w:t>
        </w:r>
        <w:r w:rsidR="009509F4" w:rsidRPr="009509F4">
          <w:rPr>
            <w:rFonts w:ascii="Times New Roman" w:hAnsi="Times New Roman" w:cs="Times New Roman"/>
            <w:noProof/>
            <w:webHidden/>
            <w:sz w:val="28"/>
            <w:szCs w:val="28"/>
          </w:rPr>
          <w:fldChar w:fldCharType="end"/>
        </w:r>
      </w:hyperlink>
    </w:p>
    <w:p w14:paraId="67025A79" w14:textId="29FADEB7"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10" w:history="1">
        <w:r w:rsidR="009509F4" w:rsidRPr="009509F4">
          <w:rPr>
            <w:rStyle w:val="ae"/>
            <w:rFonts w:ascii="Times New Roman" w:hAnsi="Times New Roman" w:cs="Times New Roman"/>
            <w:b/>
            <w:bCs/>
            <w:noProof/>
            <w:sz w:val="28"/>
            <w:szCs w:val="28"/>
          </w:rPr>
          <w:t>4.3. Метод виготовлення ДП</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_Toc73435710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28</w:t>
        </w:r>
        <w:r w:rsidR="009509F4" w:rsidRPr="009509F4">
          <w:rPr>
            <w:rFonts w:ascii="Times New Roman" w:hAnsi="Times New Roman" w:cs="Times New Roman"/>
            <w:noProof/>
            <w:webHidden/>
            <w:sz w:val="28"/>
            <w:szCs w:val="28"/>
          </w:rPr>
          <w:fldChar w:fldCharType="end"/>
        </w:r>
      </w:hyperlink>
    </w:p>
    <w:p w14:paraId="6055CCF7" w14:textId="3DD51BCD"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11" w:history="1">
        <w:r w:rsidR="009509F4" w:rsidRPr="009509F4">
          <w:rPr>
            <w:rStyle w:val="ae"/>
            <w:rFonts w:ascii="Times New Roman" w:hAnsi="Times New Roman" w:cs="Times New Roman"/>
            <w:b/>
            <w:bCs/>
            <w:noProof/>
            <w:sz w:val="28"/>
            <w:szCs w:val="28"/>
            <w:lang w:val="ru-RU"/>
          </w:rPr>
          <w:t xml:space="preserve">4.4. </w:t>
        </w:r>
        <w:r w:rsidR="009509F4" w:rsidRPr="009509F4">
          <w:rPr>
            <w:rStyle w:val="ae"/>
            <w:rFonts w:ascii="Times New Roman" w:hAnsi="Times New Roman" w:cs="Times New Roman"/>
            <w:b/>
            <w:bCs/>
            <w:noProof/>
            <w:sz w:val="28"/>
            <w:szCs w:val="28"/>
          </w:rPr>
          <w:t>Вибір класу точності</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_Toc73435711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28</w:t>
        </w:r>
        <w:r w:rsidR="009509F4" w:rsidRPr="009509F4">
          <w:rPr>
            <w:rFonts w:ascii="Times New Roman" w:hAnsi="Times New Roman" w:cs="Times New Roman"/>
            <w:noProof/>
            <w:webHidden/>
            <w:sz w:val="28"/>
            <w:szCs w:val="28"/>
          </w:rPr>
          <w:fldChar w:fldCharType="end"/>
        </w:r>
      </w:hyperlink>
    </w:p>
    <w:p w14:paraId="56A506FB" w14:textId="78D9E039"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12" w:history="1">
        <w:r w:rsidR="009509F4" w:rsidRPr="009509F4">
          <w:rPr>
            <w:rStyle w:val="ae"/>
            <w:rFonts w:ascii="Times New Roman" w:hAnsi="Times New Roman" w:cs="Times New Roman"/>
            <w:b/>
            <w:bCs/>
            <w:noProof/>
            <w:sz w:val="28"/>
            <w:szCs w:val="28"/>
            <w:lang w:val="ru-RU"/>
          </w:rPr>
          <w:t xml:space="preserve">4.5. </w:t>
        </w:r>
        <w:r w:rsidR="009509F4" w:rsidRPr="009509F4">
          <w:rPr>
            <w:rStyle w:val="ae"/>
            <w:rFonts w:ascii="Times New Roman" w:hAnsi="Times New Roman" w:cs="Times New Roman"/>
            <w:b/>
            <w:bCs/>
            <w:noProof/>
            <w:sz w:val="28"/>
            <w:szCs w:val="28"/>
          </w:rPr>
          <w:t>Конструкторсько-технологічний розрахунок елементів ДП</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_Toc73435712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31</w:t>
        </w:r>
        <w:r w:rsidR="009509F4" w:rsidRPr="009509F4">
          <w:rPr>
            <w:rFonts w:ascii="Times New Roman" w:hAnsi="Times New Roman" w:cs="Times New Roman"/>
            <w:noProof/>
            <w:webHidden/>
            <w:sz w:val="28"/>
            <w:szCs w:val="28"/>
          </w:rPr>
          <w:fldChar w:fldCharType="end"/>
        </w:r>
      </w:hyperlink>
    </w:p>
    <w:p w14:paraId="1409B091" w14:textId="7EA5845B" w:rsidR="009509F4" w:rsidRPr="009509F4" w:rsidRDefault="002E31DB">
      <w:pPr>
        <w:pStyle w:val="3"/>
        <w:tabs>
          <w:tab w:val="right" w:leader="dot" w:pos="9911"/>
        </w:tabs>
        <w:rPr>
          <w:rFonts w:ascii="Times New Roman" w:eastAsiaTheme="minorEastAsia" w:hAnsi="Times New Roman" w:cs="Times New Roman"/>
          <w:noProof/>
          <w:sz w:val="28"/>
          <w:szCs w:val="28"/>
          <w:lang w:val="ru-RU" w:eastAsia="ru-RU"/>
        </w:rPr>
      </w:pPr>
      <w:hyperlink w:anchor="_Toc73435713" w:history="1">
        <w:r w:rsidR="009509F4" w:rsidRPr="009509F4">
          <w:rPr>
            <w:rStyle w:val="ae"/>
            <w:rFonts w:ascii="Times New Roman" w:hAnsi="Times New Roman" w:cs="Times New Roman"/>
            <w:b/>
            <w:bCs/>
            <w:noProof/>
            <w:sz w:val="28"/>
            <w:szCs w:val="28"/>
            <w:lang w:val="ru-RU"/>
          </w:rPr>
          <w:t xml:space="preserve">4.5.1. </w:t>
        </w:r>
        <w:r w:rsidR="009509F4" w:rsidRPr="009509F4">
          <w:rPr>
            <w:rStyle w:val="ae"/>
            <w:rFonts w:ascii="Times New Roman" w:hAnsi="Times New Roman" w:cs="Times New Roman"/>
            <w:b/>
            <w:bCs/>
            <w:noProof/>
            <w:sz w:val="28"/>
            <w:szCs w:val="28"/>
          </w:rPr>
          <w:t>Визначення мінімальної ширини друкованого провідника по постійному струму для ланцюгів живлення та землі</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_Toc73435713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31</w:t>
        </w:r>
        <w:r w:rsidR="009509F4" w:rsidRPr="009509F4">
          <w:rPr>
            <w:rFonts w:ascii="Times New Roman" w:hAnsi="Times New Roman" w:cs="Times New Roman"/>
            <w:noProof/>
            <w:webHidden/>
            <w:sz w:val="28"/>
            <w:szCs w:val="28"/>
          </w:rPr>
          <w:fldChar w:fldCharType="end"/>
        </w:r>
      </w:hyperlink>
    </w:p>
    <w:p w14:paraId="52C754EF" w14:textId="055EE2AD" w:rsidR="009509F4" w:rsidRPr="009509F4" w:rsidRDefault="002E31DB">
      <w:pPr>
        <w:pStyle w:val="3"/>
        <w:tabs>
          <w:tab w:val="right" w:leader="dot" w:pos="9911"/>
        </w:tabs>
        <w:rPr>
          <w:rFonts w:ascii="Times New Roman" w:eastAsiaTheme="minorEastAsia" w:hAnsi="Times New Roman" w:cs="Times New Roman"/>
          <w:noProof/>
          <w:sz w:val="28"/>
          <w:szCs w:val="28"/>
          <w:lang w:val="ru-RU" w:eastAsia="ru-RU"/>
        </w:rPr>
      </w:pPr>
      <w:hyperlink w:anchor="_Toc73435714" w:history="1">
        <w:r w:rsidR="009509F4" w:rsidRPr="009509F4">
          <w:rPr>
            <w:rStyle w:val="ae"/>
            <w:rFonts w:ascii="Times New Roman" w:hAnsi="Times New Roman" w:cs="Times New Roman"/>
            <w:b/>
            <w:bCs/>
            <w:noProof/>
            <w:sz w:val="28"/>
            <w:szCs w:val="28"/>
            <w:lang w:val="ru-RU"/>
          </w:rPr>
          <w:t xml:space="preserve">4.5.2. </w:t>
        </w:r>
        <w:r w:rsidR="009509F4" w:rsidRPr="009509F4">
          <w:rPr>
            <w:rStyle w:val="ae"/>
            <w:rFonts w:ascii="Times New Roman" w:hAnsi="Times New Roman" w:cs="Times New Roman"/>
            <w:b/>
            <w:bCs/>
            <w:noProof/>
            <w:sz w:val="28"/>
            <w:szCs w:val="28"/>
          </w:rPr>
          <w:t>Визначення мінімальної ширини провідника з урахуванням допустимого падіння напруги на ньому</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_Toc73435714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33</w:t>
        </w:r>
        <w:r w:rsidR="009509F4" w:rsidRPr="009509F4">
          <w:rPr>
            <w:rFonts w:ascii="Times New Roman" w:hAnsi="Times New Roman" w:cs="Times New Roman"/>
            <w:noProof/>
            <w:webHidden/>
            <w:sz w:val="28"/>
            <w:szCs w:val="28"/>
          </w:rPr>
          <w:fldChar w:fldCharType="end"/>
        </w:r>
      </w:hyperlink>
    </w:p>
    <w:p w14:paraId="44123FBF" w14:textId="15B979A6" w:rsidR="009509F4" w:rsidRPr="009509F4" w:rsidRDefault="002E31DB">
      <w:pPr>
        <w:pStyle w:val="3"/>
        <w:tabs>
          <w:tab w:val="right" w:leader="dot" w:pos="9911"/>
        </w:tabs>
        <w:rPr>
          <w:rFonts w:ascii="Times New Roman" w:eastAsiaTheme="minorEastAsia" w:hAnsi="Times New Roman" w:cs="Times New Roman"/>
          <w:noProof/>
          <w:sz w:val="28"/>
          <w:szCs w:val="28"/>
          <w:lang w:val="ru-RU" w:eastAsia="ru-RU"/>
        </w:rPr>
      </w:pPr>
      <w:hyperlink w:anchor="_Toc73435715" w:history="1">
        <w:r w:rsidR="009509F4" w:rsidRPr="009509F4">
          <w:rPr>
            <w:rStyle w:val="ae"/>
            <w:rFonts w:ascii="Times New Roman" w:hAnsi="Times New Roman" w:cs="Times New Roman"/>
            <w:b/>
            <w:bCs/>
            <w:noProof/>
            <w:sz w:val="28"/>
            <w:szCs w:val="28"/>
            <w:lang w:val="ru-RU"/>
          </w:rPr>
          <w:t xml:space="preserve">4.5.3. </w:t>
        </w:r>
        <w:r w:rsidR="009509F4" w:rsidRPr="009509F4">
          <w:rPr>
            <w:rStyle w:val="ae"/>
            <w:rFonts w:ascii="Times New Roman" w:hAnsi="Times New Roman" w:cs="Times New Roman"/>
            <w:b/>
            <w:bCs/>
            <w:noProof/>
            <w:sz w:val="28"/>
            <w:szCs w:val="28"/>
          </w:rPr>
          <w:t>Визначення номінального діаметра монтажного отвору</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_Toc73435715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33</w:t>
        </w:r>
        <w:r w:rsidR="009509F4" w:rsidRPr="009509F4">
          <w:rPr>
            <w:rFonts w:ascii="Times New Roman" w:hAnsi="Times New Roman" w:cs="Times New Roman"/>
            <w:noProof/>
            <w:webHidden/>
            <w:sz w:val="28"/>
            <w:szCs w:val="28"/>
          </w:rPr>
          <w:fldChar w:fldCharType="end"/>
        </w:r>
      </w:hyperlink>
    </w:p>
    <w:p w14:paraId="0B2463F2" w14:textId="4E929E19" w:rsidR="009509F4" w:rsidRPr="009509F4" w:rsidRDefault="002E31DB">
      <w:pPr>
        <w:pStyle w:val="3"/>
        <w:tabs>
          <w:tab w:val="right" w:leader="dot" w:pos="9911"/>
        </w:tabs>
        <w:rPr>
          <w:rFonts w:ascii="Times New Roman" w:eastAsiaTheme="minorEastAsia" w:hAnsi="Times New Roman" w:cs="Times New Roman"/>
          <w:noProof/>
          <w:sz w:val="28"/>
          <w:szCs w:val="28"/>
          <w:lang w:val="ru-RU" w:eastAsia="ru-RU"/>
        </w:rPr>
      </w:pPr>
      <w:hyperlink w:anchor="_Toc73435716" w:history="1">
        <w:r w:rsidR="009509F4" w:rsidRPr="009509F4">
          <w:rPr>
            <w:rStyle w:val="ae"/>
            <w:rFonts w:ascii="Times New Roman" w:hAnsi="Times New Roman" w:cs="Times New Roman"/>
            <w:b/>
            <w:bCs/>
            <w:noProof/>
            <w:sz w:val="28"/>
            <w:szCs w:val="28"/>
            <w:lang w:val="ru-RU"/>
          </w:rPr>
          <w:t xml:space="preserve">4.5.4. </w:t>
        </w:r>
        <w:r w:rsidR="009509F4" w:rsidRPr="009509F4">
          <w:rPr>
            <w:rStyle w:val="ae"/>
            <w:rFonts w:ascii="Times New Roman" w:hAnsi="Times New Roman" w:cs="Times New Roman"/>
            <w:b/>
            <w:bCs/>
            <w:noProof/>
            <w:sz w:val="28"/>
            <w:szCs w:val="28"/>
          </w:rPr>
          <w:t>Визначення діаметра контактного майданчику</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_Toc73435716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34</w:t>
        </w:r>
        <w:r w:rsidR="009509F4" w:rsidRPr="009509F4">
          <w:rPr>
            <w:rFonts w:ascii="Times New Roman" w:hAnsi="Times New Roman" w:cs="Times New Roman"/>
            <w:noProof/>
            <w:webHidden/>
            <w:sz w:val="28"/>
            <w:szCs w:val="28"/>
          </w:rPr>
          <w:fldChar w:fldCharType="end"/>
        </w:r>
      </w:hyperlink>
    </w:p>
    <w:p w14:paraId="0E1B016D" w14:textId="372FA50E" w:rsidR="009509F4" w:rsidRPr="009509F4" w:rsidRDefault="002E31DB">
      <w:pPr>
        <w:pStyle w:val="3"/>
        <w:tabs>
          <w:tab w:val="right" w:leader="dot" w:pos="9911"/>
        </w:tabs>
        <w:rPr>
          <w:rFonts w:ascii="Times New Roman" w:eastAsiaTheme="minorEastAsia" w:hAnsi="Times New Roman" w:cs="Times New Roman"/>
          <w:noProof/>
          <w:sz w:val="28"/>
          <w:szCs w:val="28"/>
          <w:lang w:val="ru-RU" w:eastAsia="ru-RU"/>
        </w:rPr>
      </w:pPr>
      <w:hyperlink w:anchor="_Toc73435717" w:history="1">
        <w:r w:rsidR="009509F4" w:rsidRPr="009509F4">
          <w:rPr>
            <w:rStyle w:val="ae"/>
            <w:rFonts w:ascii="Times New Roman" w:hAnsi="Times New Roman" w:cs="Times New Roman"/>
            <w:b/>
            <w:bCs/>
            <w:noProof/>
            <w:sz w:val="28"/>
            <w:szCs w:val="28"/>
            <w:lang w:val="ru-RU"/>
          </w:rPr>
          <w:t xml:space="preserve">4.5.5. </w:t>
        </w:r>
        <w:r w:rsidR="009509F4" w:rsidRPr="009509F4">
          <w:rPr>
            <w:rStyle w:val="ae"/>
            <w:rFonts w:ascii="Times New Roman" w:hAnsi="Times New Roman" w:cs="Times New Roman"/>
            <w:b/>
            <w:bCs/>
            <w:noProof/>
            <w:sz w:val="28"/>
            <w:szCs w:val="28"/>
          </w:rPr>
          <w:t>Визначення мінімальної ширини провідника</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_Toc73435717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35</w:t>
        </w:r>
        <w:r w:rsidR="009509F4" w:rsidRPr="009509F4">
          <w:rPr>
            <w:rFonts w:ascii="Times New Roman" w:hAnsi="Times New Roman" w:cs="Times New Roman"/>
            <w:noProof/>
            <w:webHidden/>
            <w:sz w:val="28"/>
            <w:szCs w:val="28"/>
          </w:rPr>
          <w:fldChar w:fldCharType="end"/>
        </w:r>
      </w:hyperlink>
    </w:p>
    <w:p w14:paraId="3D126327" w14:textId="43AFADAD" w:rsidR="009509F4" w:rsidRPr="009509F4" w:rsidRDefault="002E31DB">
      <w:pPr>
        <w:pStyle w:val="3"/>
        <w:tabs>
          <w:tab w:val="right" w:leader="dot" w:pos="9911"/>
        </w:tabs>
        <w:rPr>
          <w:rFonts w:ascii="Times New Roman" w:eastAsiaTheme="minorEastAsia" w:hAnsi="Times New Roman" w:cs="Times New Roman"/>
          <w:noProof/>
          <w:sz w:val="28"/>
          <w:szCs w:val="28"/>
          <w:lang w:val="ru-RU" w:eastAsia="ru-RU"/>
        </w:rPr>
      </w:pPr>
      <w:hyperlink w:anchor="_Toc73435718" w:history="1">
        <w:r w:rsidR="009509F4" w:rsidRPr="009509F4">
          <w:rPr>
            <w:rStyle w:val="ae"/>
            <w:rFonts w:ascii="Times New Roman" w:hAnsi="Times New Roman" w:cs="Times New Roman"/>
            <w:b/>
            <w:bCs/>
            <w:noProof/>
            <w:sz w:val="28"/>
            <w:szCs w:val="28"/>
            <w:lang w:val="ru-RU"/>
          </w:rPr>
          <w:t xml:space="preserve">4.5.6. </w:t>
        </w:r>
        <w:r w:rsidR="009509F4" w:rsidRPr="009509F4">
          <w:rPr>
            <w:rStyle w:val="ae"/>
            <w:rFonts w:ascii="Times New Roman" w:hAnsi="Times New Roman" w:cs="Times New Roman"/>
            <w:b/>
            <w:bCs/>
            <w:noProof/>
            <w:sz w:val="28"/>
            <w:szCs w:val="28"/>
          </w:rPr>
          <w:t>Визначення мінімальної відстані між провідником і контактним майданчиком</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_Toc73435718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36</w:t>
        </w:r>
        <w:r w:rsidR="009509F4" w:rsidRPr="009509F4">
          <w:rPr>
            <w:rFonts w:ascii="Times New Roman" w:hAnsi="Times New Roman" w:cs="Times New Roman"/>
            <w:noProof/>
            <w:webHidden/>
            <w:sz w:val="28"/>
            <w:szCs w:val="28"/>
          </w:rPr>
          <w:fldChar w:fldCharType="end"/>
        </w:r>
      </w:hyperlink>
    </w:p>
    <w:p w14:paraId="05729D9F" w14:textId="22CAA5D0" w:rsidR="009509F4" w:rsidRPr="009509F4" w:rsidRDefault="002E31DB">
      <w:pPr>
        <w:pStyle w:val="3"/>
        <w:tabs>
          <w:tab w:val="right" w:leader="dot" w:pos="9911"/>
        </w:tabs>
        <w:rPr>
          <w:rFonts w:ascii="Times New Roman" w:eastAsiaTheme="minorEastAsia" w:hAnsi="Times New Roman" w:cs="Times New Roman"/>
          <w:noProof/>
          <w:sz w:val="28"/>
          <w:szCs w:val="28"/>
          <w:lang w:val="ru-RU" w:eastAsia="ru-RU"/>
        </w:rPr>
      </w:pPr>
      <w:hyperlink w:anchor="_Toc73435719" w:history="1">
        <w:r w:rsidR="009509F4" w:rsidRPr="009509F4">
          <w:rPr>
            <w:rStyle w:val="ae"/>
            <w:rFonts w:ascii="Times New Roman" w:hAnsi="Times New Roman" w:cs="Times New Roman"/>
            <w:b/>
            <w:bCs/>
            <w:noProof/>
            <w:sz w:val="28"/>
            <w:szCs w:val="28"/>
          </w:rPr>
          <w:t>4.5.7. Визначення мінімальної відстані між двома сусідніми провідниками (між краями провідників)</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_Toc73435719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37</w:t>
        </w:r>
        <w:r w:rsidR="009509F4" w:rsidRPr="009509F4">
          <w:rPr>
            <w:rFonts w:ascii="Times New Roman" w:hAnsi="Times New Roman" w:cs="Times New Roman"/>
            <w:noProof/>
            <w:webHidden/>
            <w:sz w:val="28"/>
            <w:szCs w:val="28"/>
          </w:rPr>
          <w:fldChar w:fldCharType="end"/>
        </w:r>
      </w:hyperlink>
    </w:p>
    <w:p w14:paraId="1915970F" w14:textId="069A2F13" w:rsidR="009509F4" w:rsidRDefault="002E31DB">
      <w:pPr>
        <w:pStyle w:val="3"/>
        <w:tabs>
          <w:tab w:val="right" w:leader="dot" w:pos="9911"/>
        </w:tabs>
        <w:rPr>
          <w:rStyle w:val="ae"/>
          <w:rFonts w:ascii="Times New Roman" w:hAnsi="Times New Roman" w:cs="Times New Roman"/>
          <w:noProof/>
          <w:sz w:val="28"/>
          <w:szCs w:val="28"/>
        </w:rPr>
      </w:pPr>
      <w:hyperlink w:anchor="_Toc73435720" w:history="1">
        <w:r w:rsidR="009509F4" w:rsidRPr="009509F4">
          <w:rPr>
            <w:rStyle w:val="ae"/>
            <w:rFonts w:ascii="Times New Roman" w:hAnsi="Times New Roman" w:cs="Times New Roman"/>
            <w:b/>
            <w:bCs/>
            <w:noProof/>
            <w:sz w:val="28"/>
            <w:szCs w:val="28"/>
            <w:lang w:val="ru-RU"/>
          </w:rPr>
          <w:t xml:space="preserve">4.5.8. </w:t>
        </w:r>
        <w:r w:rsidR="009509F4" w:rsidRPr="009509F4">
          <w:rPr>
            <w:rStyle w:val="ae"/>
            <w:rFonts w:ascii="Times New Roman" w:hAnsi="Times New Roman" w:cs="Times New Roman"/>
            <w:b/>
            <w:bCs/>
            <w:noProof/>
            <w:sz w:val="28"/>
            <w:szCs w:val="28"/>
          </w:rPr>
          <w:t>Визначення мінімальної відстані між двома контактними майданчиками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_Toc73435720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38</w:t>
        </w:r>
        <w:r w:rsidR="009509F4" w:rsidRPr="009509F4">
          <w:rPr>
            <w:rFonts w:ascii="Times New Roman" w:hAnsi="Times New Roman" w:cs="Times New Roman"/>
            <w:noProof/>
            <w:webHidden/>
            <w:sz w:val="28"/>
            <w:szCs w:val="28"/>
          </w:rPr>
          <w:fldChar w:fldCharType="end"/>
        </w:r>
      </w:hyperlink>
    </w:p>
    <w:p w14:paraId="5840B264" w14:textId="45088689" w:rsidR="009509F4" w:rsidRDefault="009509F4" w:rsidP="009509F4">
      <w:pPr>
        <w:rPr>
          <w:noProof/>
        </w:rPr>
      </w:pPr>
    </w:p>
    <w:p w14:paraId="731E184C" w14:textId="0A9670A6" w:rsidR="009509F4" w:rsidRDefault="009509F4" w:rsidP="009509F4">
      <w:pPr>
        <w:rPr>
          <w:noProof/>
        </w:rPr>
      </w:pPr>
    </w:p>
    <w:p w14:paraId="1340F5D4" w14:textId="034B80C3" w:rsidR="009509F4" w:rsidRDefault="009509F4" w:rsidP="009509F4">
      <w:pPr>
        <w:rPr>
          <w:noProof/>
        </w:rPr>
      </w:pPr>
    </w:p>
    <w:p w14:paraId="73153BA4" w14:textId="0A471249" w:rsidR="009509F4" w:rsidRDefault="009509F4" w:rsidP="009509F4">
      <w:pPr>
        <w:rPr>
          <w:noProof/>
        </w:rPr>
      </w:pPr>
    </w:p>
    <w:p w14:paraId="15260F23" w14:textId="1D13EFD5" w:rsidR="009509F4" w:rsidRPr="009509F4" w:rsidRDefault="00AF5A36" w:rsidP="009509F4">
      <w:pPr>
        <w:rPr>
          <w:noProof/>
        </w:rPr>
      </w:pPr>
      <w:r>
        <w:rPr>
          <w:noProof/>
        </w:rPr>
        <mc:AlternateContent>
          <mc:Choice Requires="wps">
            <w:drawing>
              <wp:anchor distT="0" distB="0" distL="114300" distR="114300" simplePos="0" relativeHeight="251660800" behindDoc="0" locked="0" layoutInCell="1" allowOverlap="1" wp14:anchorId="188C3EFC" wp14:editId="22508251">
                <wp:simplePos x="0" y="0"/>
                <wp:positionH relativeFrom="column">
                  <wp:posOffset>576849</wp:posOffset>
                </wp:positionH>
                <wp:positionV relativeFrom="paragraph">
                  <wp:posOffset>463608</wp:posOffset>
                </wp:positionV>
                <wp:extent cx="847634" cy="157084"/>
                <wp:effectExtent l="0" t="0" r="0" b="0"/>
                <wp:wrapNone/>
                <wp:docPr id="1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634" cy="1570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F4E3" w14:textId="77777777" w:rsidR="00AF5A36" w:rsidRPr="005E5EEF" w:rsidRDefault="00AF5A36" w:rsidP="00AF5A36">
                            <w:pPr>
                              <w:pStyle w:val="a6"/>
                              <w:rPr>
                                <w:rFonts w:ascii="GOST type A" w:hAnsi="GOST type A"/>
                                <w:sz w:val="24"/>
                                <w:szCs w:val="24"/>
                              </w:rPr>
                            </w:pPr>
                            <w:r w:rsidRPr="005E5EEF">
                              <w:rPr>
                                <w:rFonts w:ascii="GOST type A" w:hAnsi="GOST type A"/>
                                <w:noProof/>
                                <w:sz w:val="24"/>
                                <w:szCs w:val="24"/>
                              </w:rPr>
                              <w:t>Губар В.Г.</w:t>
                            </w:r>
                          </w:p>
                        </w:txbxContent>
                      </wps:txbx>
                      <wps:bodyPr rot="0" vert="horz" wrap="square" lIns="12700" tIns="12700" rIns="12700" bIns="12700" anchor="t" anchorCtr="0" upright="1">
                        <a:noAutofit/>
                      </wps:bodyPr>
                    </wps:wsp>
                  </a:graphicData>
                </a:graphic>
              </wp:anchor>
            </w:drawing>
          </mc:Choice>
          <mc:Fallback>
            <w:pict>
              <v:rect w14:anchorId="188C3EFC" id="Rectangle 68" o:spid="_x0000_s1076" style="position:absolute;margin-left:45.4pt;margin-top:36.5pt;width:66.75pt;height:12.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" filled="f" stroked="f" strokeweight=".25pt">
                <v:textbox inset="1pt,1pt,1pt,1pt">
                  <w:txbxContent>
                    <w:p w14:paraId="18EAF4E3" w14:textId="77777777" w:rsidR="00AF5A36" w:rsidRPr="005E5EEF" w:rsidRDefault="00AF5A36" w:rsidP="00AF5A36">
                      <w:pPr>
                        <w:pStyle w:val="a6"/>
                        <w:rPr>
                          <w:rFonts w:ascii="GOST type A" w:hAnsi="GOST type A"/>
                          <w:sz w:val="24"/>
                          <w:szCs w:val="24"/>
                        </w:rPr>
                      </w:pPr>
                      <w:r w:rsidRPr="005E5EEF">
                        <w:rPr>
                          <w:rFonts w:ascii="GOST type A" w:hAnsi="GOST type A"/>
                          <w:noProof/>
                          <w:sz w:val="24"/>
                          <w:szCs w:val="24"/>
                        </w:rPr>
                        <w:t>Губар В.Г.</w:t>
                      </w:r>
                    </w:p>
                  </w:txbxContent>
                </v:textbox>
              </v:rect>
            </w:pict>
          </mc:Fallback>
        </mc:AlternateContent>
      </w:r>
    </w:p>
    <w:p w14:paraId="6C50DA10" w14:textId="1F7FCBE5" w:rsidR="009509F4" w:rsidRPr="009509F4" w:rsidRDefault="002E31DB">
      <w:pPr>
        <w:pStyle w:val="12"/>
        <w:tabs>
          <w:tab w:val="right" w:leader="dot" w:pos="9911"/>
        </w:tabs>
        <w:rPr>
          <w:rFonts w:ascii="Times New Roman" w:eastAsiaTheme="minorEastAsia" w:hAnsi="Times New Roman" w:cs="Times New Roman"/>
          <w:noProof/>
          <w:sz w:val="28"/>
          <w:szCs w:val="28"/>
          <w:lang w:val="ru-RU" w:eastAsia="ru-RU"/>
        </w:rPr>
      </w:pPr>
      <w:hyperlink w:anchor="_Toc73435721" w:history="1">
        <w:r w:rsidR="009509F4" w:rsidRPr="009509F4">
          <w:rPr>
            <w:rStyle w:val="ae"/>
            <w:rFonts w:ascii="Times New Roman" w:eastAsia="Times New Roman" w:hAnsi="Times New Roman" w:cs="Times New Roman"/>
            <w:b/>
            <w:noProof/>
            <w:sz w:val="28"/>
            <w:szCs w:val="28"/>
            <w:lang w:eastAsia="ru-RU"/>
          </w:rPr>
          <w:t>Розділ 5. Електричний розрахунок друкованої плати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_Toc73435721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40</w:t>
        </w:r>
        <w:r w:rsidR="009509F4" w:rsidRPr="009509F4">
          <w:rPr>
            <w:rFonts w:ascii="Times New Roman" w:hAnsi="Times New Roman" w:cs="Times New Roman"/>
            <w:noProof/>
            <w:webHidden/>
            <w:sz w:val="28"/>
            <w:szCs w:val="28"/>
          </w:rPr>
          <w:fldChar w:fldCharType="end"/>
        </w:r>
      </w:hyperlink>
    </w:p>
    <w:p w14:paraId="74CA79D1" w14:textId="7E7E4EFF"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22" w:history="1">
        <w:r w:rsidR="009509F4" w:rsidRPr="009509F4">
          <w:rPr>
            <w:rStyle w:val="ae"/>
            <w:rFonts w:ascii="Times New Roman" w:eastAsia="Calibri" w:hAnsi="Times New Roman" w:cs="Times New Roman"/>
            <w:b/>
            <w:noProof/>
            <w:sz w:val="28"/>
            <w:szCs w:val="28"/>
          </w:rPr>
          <w:t>5.1. Визначимо падіння напруги на найдовшому друкованому провіднику</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_Toc73435722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40</w:t>
        </w:r>
        <w:r w:rsidR="009509F4" w:rsidRPr="009509F4">
          <w:rPr>
            <w:rFonts w:ascii="Times New Roman" w:hAnsi="Times New Roman" w:cs="Times New Roman"/>
            <w:noProof/>
            <w:webHidden/>
            <w:sz w:val="28"/>
            <w:szCs w:val="28"/>
          </w:rPr>
          <w:fldChar w:fldCharType="end"/>
        </w:r>
      </w:hyperlink>
    </w:p>
    <w:p w14:paraId="16B0373F" w14:textId="5A619C48"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23" w:history="1">
        <w:r w:rsidR="009509F4" w:rsidRPr="009509F4">
          <w:rPr>
            <w:rStyle w:val="ae"/>
            <w:rFonts w:ascii="Times New Roman" w:eastAsia="Times New Roman" w:hAnsi="Times New Roman" w:cs="Times New Roman"/>
            <w:b/>
            <w:noProof/>
            <w:sz w:val="28"/>
            <w:szCs w:val="28"/>
          </w:rPr>
          <w:t>5.2. Визначимо потужність втрат двосторонньої друкованої плати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_Toc73435723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41</w:t>
        </w:r>
        <w:r w:rsidR="009509F4" w:rsidRPr="009509F4">
          <w:rPr>
            <w:rFonts w:ascii="Times New Roman" w:hAnsi="Times New Roman" w:cs="Times New Roman"/>
            <w:noProof/>
            <w:webHidden/>
            <w:sz w:val="28"/>
            <w:szCs w:val="28"/>
          </w:rPr>
          <w:fldChar w:fldCharType="end"/>
        </w:r>
      </w:hyperlink>
    </w:p>
    <w:p w14:paraId="01442A28" w14:textId="610F8CB1"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24" w:history="1">
        <w:r w:rsidR="009509F4" w:rsidRPr="009509F4">
          <w:rPr>
            <w:rStyle w:val="ae"/>
            <w:rFonts w:ascii="Times New Roman" w:eastAsia="Times New Roman" w:hAnsi="Times New Roman" w:cs="Times New Roman"/>
            <w:b/>
            <w:noProof/>
            <w:sz w:val="28"/>
            <w:szCs w:val="28"/>
          </w:rPr>
          <w:t>5.3. Визначимо ємність між двома сусідніми провідниками, що розташовані на одній стороні друкованої плати та мають однакову ширину</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_Toc73435724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42</w:t>
        </w:r>
        <w:r w:rsidR="009509F4" w:rsidRPr="009509F4">
          <w:rPr>
            <w:rFonts w:ascii="Times New Roman" w:hAnsi="Times New Roman" w:cs="Times New Roman"/>
            <w:noProof/>
            <w:webHidden/>
            <w:sz w:val="28"/>
            <w:szCs w:val="28"/>
          </w:rPr>
          <w:fldChar w:fldCharType="end"/>
        </w:r>
      </w:hyperlink>
    </w:p>
    <w:p w14:paraId="2F11F1D6" w14:textId="79164A5C"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25" w:history="1">
        <w:r w:rsidR="009509F4" w:rsidRPr="009509F4">
          <w:rPr>
            <w:rStyle w:val="ae"/>
            <w:rFonts w:ascii="Times New Roman" w:eastAsia="Times New Roman" w:hAnsi="Times New Roman" w:cs="Times New Roman"/>
            <w:b/>
            <w:noProof/>
            <w:sz w:val="28"/>
            <w:szCs w:val="28"/>
          </w:rPr>
          <w:t>5.4.</w:t>
        </w:r>
        <w:r w:rsidR="009509F4" w:rsidRPr="009509F4">
          <w:rPr>
            <w:rStyle w:val="ae"/>
            <w:rFonts w:ascii="Times New Roman" w:eastAsia="Times New Roman" w:hAnsi="Times New Roman" w:cs="Times New Roman"/>
            <w:b/>
            <w:noProof/>
            <w:sz w:val="28"/>
            <w:szCs w:val="28"/>
            <w:lang w:val="ru-RU"/>
          </w:rPr>
          <w:t xml:space="preserve"> </w:t>
        </w:r>
        <w:r w:rsidR="009509F4" w:rsidRPr="009509F4">
          <w:rPr>
            <w:rStyle w:val="ae"/>
            <w:rFonts w:ascii="Times New Roman" w:eastAsia="Times New Roman" w:hAnsi="Times New Roman" w:cs="Times New Roman"/>
            <w:b/>
            <w:noProof/>
            <w:sz w:val="28"/>
            <w:szCs w:val="28"/>
          </w:rPr>
          <w:t>Взаємна індуктивність двох паралельних друкованих провідників однакової довжини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_Toc73435725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42</w:t>
        </w:r>
        <w:r w:rsidR="009509F4" w:rsidRPr="009509F4">
          <w:rPr>
            <w:rFonts w:ascii="Times New Roman" w:hAnsi="Times New Roman" w:cs="Times New Roman"/>
            <w:noProof/>
            <w:webHidden/>
            <w:sz w:val="28"/>
            <w:szCs w:val="28"/>
          </w:rPr>
          <w:fldChar w:fldCharType="end"/>
        </w:r>
      </w:hyperlink>
    </w:p>
    <w:p w14:paraId="5E776626" w14:textId="2BB820C9" w:rsidR="009509F4" w:rsidRPr="009509F4" w:rsidRDefault="002E31DB">
      <w:pPr>
        <w:pStyle w:val="12"/>
        <w:tabs>
          <w:tab w:val="right" w:leader="dot" w:pos="9911"/>
        </w:tabs>
        <w:rPr>
          <w:rFonts w:ascii="Times New Roman" w:eastAsiaTheme="minorEastAsia" w:hAnsi="Times New Roman" w:cs="Times New Roman"/>
          <w:noProof/>
          <w:sz w:val="28"/>
          <w:szCs w:val="28"/>
          <w:lang w:val="ru-RU" w:eastAsia="ru-RU"/>
        </w:rPr>
      </w:pPr>
      <w:hyperlink w:anchor="_Toc73435726" w:history="1">
        <w:r w:rsidR="009509F4" w:rsidRPr="009509F4">
          <w:rPr>
            <w:rStyle w:val="ae"/>
            <w:rFonts w:ascii="Times New Roman" w:hAnsi="Times New Roman" w:cs="Times New Roman"/>
            <w:b/>
            <w:noProof/>
            <w:sz w:val="28"/>
            <w:szCs w:val="28"/>
          </w:rPr>
          <w:t xml:space="preserve">Розділ 6. </w:t>
        </w:r>
        <w:r w:rsidR="009509F4" w:rsidRPr="009509F4">
          <w:rPr>
            <w:rStyle w:val="ae"/>
            <w:rFonts w:ascii="Times New Roman" w:eastAsia="Times New Roman" w:hAnsi="Times New Roman" w:cs="Times New Roman"/>
            <w:b/>
            <w:noProof/>
            <w:sz w:val="28"/>
            <w:szCs w:val="28"/>
            <w:lang w:eastAsia="ru-RU"/>
          </w:rPr>
          <w:t>Розрахунок основних показників надійності друкованого вузла</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_Toc73435726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44</w:t>
        </w:r>
        <w:r w:rsidR="009509F4" w:rsidRPr="009509F4">
          <w:rPr>
            <w:rFonts w:ascii="Times New Roman" w:hAnsi="Times New Roman" w:cs="Times New Roman"/>
            <w:noProof/>
            <w:webHidden/>
            <w:sz w:val="28"/>
            <w:szCs w:val="28"/>
          </w:rPr>
          <w:fldChar w:fldCharType="end"/>
        </w:r>
      </w:hyperlink>
    </w:p>
    <w:p w14:paraId="2596A91E" w14:textId="7C976F6E" w:rsidR="009509F4" w:rsidRPr="009509F4" w:rsidRDefault="002E31DB">
      <w:pPr>
        <w:pStyle w:val="12"/>
        <w:tabs>
          <w:tab w:val="right" w:leader="dot" w:pos="9911"/>
        </w:tabs>
        <w:rPr>
          <w:rFonts w:ascii="Times New Roman" w:eastAsiaTheme="minorEastAsia" w:hAnsi="Times New Roman" w:cs="Times New Roman"/>
          <w:noProof/>
          <w:sz w:val="28"/>
          <w:szCs w:val="28"/>
          <w:lang w:val="ru-RU" w:eastAsia="ru-RU"/>
        </w:rPr>
      </w:pPr>
      <w:hyperlink w:anchor="_Toc73435727" w:history="1">
        <w:r w:rsidR="009509F4" w:rsidRPr="009509F4">
          <w:rPr>
            <w:rStyle w:val="ae"/>
            <w:rFonts w:ascii="Times New Roman" w:eastAsia="Calibri" w:hAnsi="Times New Roman" w:cs="Times New Roman"/>
            <w:b/>
            <w:noProof/>
            <w:sz w:val="28"/>
            <w:szCs w:val="28"/>
          </w:rPr>
          <w:t>Розділ 7. Методика проектування друкованого вузлу в середовищі Altium Design</w:t>
        </w:r>
        <w:r w:rsidR="009509F4" w:rsidRPr="009509F4">
          <w:rPr>
            <w:rStyle w:val="ae"/>
            <w:rFonts w:ascii="Times New Roman" w:eastAsia="Calibri" w:hAnsi="Times New Roman" w:cs="Times New Roman"/>
            <w:b/>
            <w:noProof/>
            <w:sz w:val="28"/>
            <w:szCs w:val="28"/>
            <w:lang w:val="en-US"/>
          </w:rPr>
          <w:t>er</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_Toc73435727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51</w:t>
        </w:r>
        <w:r w:rsidR="009509F4" w:rsidRPr="009509F4">
          <w:rPr>
            <w:rFonts w:ascii="Times New Roman" w:hAnsi="Times New Roman" w:cs="Times New Roman"/>
            <w:noProof/>
            <w:webHidden/>
            <w:sz w:val="28"/>
            <w:szCs w:val="28"/>
          </w:rPr>
          <w:fldChar w:fldCharType="end"/>
        </w:r>
      </w:hyperlink>
    </w:p>
    <w:p w14:paraId="1FE2B5DF" w14:textId="4310925A"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28" w:history="1">
        <w:r w:rsidR="009509F4" w:rsidRPr="009509F4">
          <w:rPr>
            <w:rStyle w:val="ae"/>
            <w:rFonts w:ascii="Times New Roman" w:eastAsia="Calibri" w:hAnsi="Times New Roman" w:cs="Times New Roman"/>
            <w:b/>
            <w:noProof/>
            <w:sz w:val="28"/>
            <w:szCs w:val="28"/>
          </w:rPr>
          <w:t>7.1. Створення проекту друкованої плати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_Toc73435728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51</w:t>
        </w:r>
        <w:r w:rsidR="009509F4" w:rsidRPr="009509F4">
          <w:rPr>
            <w:rFonts w:ascii="Times New Roman" w:hAnsi="Times New Roman" w:cs="Times New Roman"/>
            <w:noProof/>
            <w:webHidden/>
            <w:sz w:val="28"/>
            <w:szCs w:val="28"/>
          </w:rPr>
          <w:fldChar w:fldCharType="end"/>
        </w:r>
      </w:hyperlink>
    </w:p>
    <w:p w14:paraId="5767FAE9" w14:textId="2D37E578"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29" w:history="1">
        <w:r w:rsidR="009509F4" w:rsidRPr="009509F4">
          <w:rPr>
            <w:rStyle w:val="ae"/>
            <w:rFonts w:ascii="Times New Roman" w:eastAsia="Calibri" w:hAnsi="Times New Roman" w:cs="Times New Roman"/>
            <w:b/>
            <w:noProof/>
            <w:sz w:val="28"/>
            <w:szCs w:val="28"/>
          </w:rPr>
          <w:t>7.2. Створення бібліотеки компонентів</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_Toc73435729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51</w:t>
        </w:r>
        <w:r w:rsidR="009509F4" w:rsidRPr="009509F4">
          <w:rPr>
            <w:rFonts w:ascii="Times New Roman" w:hAnsi="Times New Roman" w:cs="Times New Roman"/>
            <w:noProof/>
            <w:webHidden/>
            <w:sz w:val="28"/>
            <w:szCs w:val="28"/>
          </w:rPr>
          <w:fldChar w:fldCharType="end"/>
        </w:r>
      </w:hyperlink>
    </w:p>
    <w:p w14:paraId="4B11A0C0" w14:textId="28C5E34B"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30" w:history="1">
        <w:r w:rsidR="009509F4" w:rsidRPr="009509F4">
          <w:rPr>
            <w:rStyle w:val="ae"/>
            <w:rFonts w:ascii="Times New Roman" w:eastAsia="Calibri" w:hAnsi="Times New Roman" w:cs="Times New Roman"/>
            <w:b/>
            <w:noProof/>
            <w:sz w:val="28"/>
            <w:szCs w:val="28"/>
          </w:rPr>
          <w:t>7.3. Створення схеми електричної принципової</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_Toc73435730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52</w:t>
        </w:r>
        <w:r w:rsidR="009509F4" w:rsidRPr="009509F4">
          <w:rPr>
            <w:rFonts w:ascii="Times New Roman" w:hAnsi="Times New Roman" w:cs="Times New Roman"/>
            <w:noProof/>
            <w:webHidden/>
            <w:sz w:val="28"/>
            <w:szCs w:val="28"/>
          </w:rPr>
          <w:fldChar w:fldCharType="end"/>
        </w:r>
      </w:hyperlink>
    </w:p>
    <w:p w14:paraId="7E50B2FF" w14:textId="79CCF1BD" w:rsidR="009509F4" w:rsidRPr="009509F4" w:rsidRDefault="002E31DB">
      <w:pPr>
        <w:pStyle w:val="21"/>
        <w:tabs>
          <w:tab w:val="right" w:leader="dot" w:pos="9911"/>
        </w:tabs>
        <w:rPr>
          <w:rFonts w:ascii="Times New Roman" w:eastAsiaTheme="minorEastAsia" w:hAnsi="Times New Roman" w:cs="Times New Roman"/>
          <w:noProof/>
          <w:sz w:val="28"/>
          <w:szCs w:val="28"/>
          <w:lang w:val="ru-RU" w:eastAsia="ru-RU"/>
        </w:rPr>
      </w:pPr>
      <w:hyperlink w:anchor="_Toc73435731" w:history="1">
        <w:r w:rsidR="009509F4" w:rsidRPr="009509F4">
          <w:rPr>
            <w:rStyle w:val="ae"/>
            <w:rFonts w:ascii="Times New Roman" w:eastAsia="Calibri" w:hAnsi="Times New Roman" w:cs="Times New Roman"/>
            <w:b/>
            <w:bCs/>
            <w:noProof/>
            <w:sz w:val="28"/>
            <w:szCs w:val="28"/>
            <w:lang w:val="ru-RU"/>
          </w:rPr>
          <w:t>7.5.</w:t>
        </w:r>
        <w:r w:rsidR="009509F4" w:rsidRPr="009509F4">
          <w:rPr>
            <w:rStyle w:val="ae"/>
            <w:rFonts w:ascii="Times New Roman" w:eastAsia="Calibri" w:hAnsi="Times New Roman" w:cs="Times New Roman"/>
            <w:noProof/>
            <w:sz w:val="28"/>
            <w:szCs w:val="28"/>
            <w:lang w:val="ru-RU"/>
          </w:rPr>
          <w:t xml:space="preserve"> </w:t>
        </w:r>
        <w:r w:rsidR="009509F4" w:rsidRPr="009509F4">
          <w:rPr>
            <w:rStyle w:val="ae"/>
            <w:rFonts w:ascii="Times New Roman" w:eastAsia="Calibri" w:hAnsi="Times New Roman" w:cs="Times New Roman"/>
            <w:b/>
            <w:noProof/>
            <w:sz w:val="28"/>
            <w:szCs w:val="28"/>
          </w:rPr>
          <w:t>Створення розводки друкованої плати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_Toc73435731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52</w:t>
        </w:r>
        <w:r w:rsidR="009509F4" w:rsidRPr="009509F4">
          <w:rPr>
            <w:rFonts w:ascii="Times New Roman" w:hAnsi="Times New Roman" w:cs="Times New Roman"/>
            <w:noProof/>
            <w:webHidden/>
            <w:sz w:val="28"/>
            <w:szCs w:val="28"/>
          </w:rPr>
          <w:fldChar w:fldCharType="end"/>
        </w:r>
      </w:hyperlink>
    </w:p>
    <w:p w14:paraId="78EFEB40" w14:textId="579DD0C7" w:rsidR="009509F4" w:rsidRPr="009509F4" w:rsidRDefault="002E31DB">
      <w:pPr>
        <w:pStyle w:val="12"/>
        <w:tabs>
          <w:tab w:val="right" w:leader="dot" w:pos="9911"/>
        </w:tabs>
        <w:rPr>
          <w:rFonts w:ascii="Times New Roman" w:eastAsiaTheme="minorEastAsia" w:hAnsi="Times New Roman" w:cs="Times New Roman"/>
          <w:noProof/>
          <w:sz w:val="28"/>
          <w:szCs w:val="28"/>
          <w:lang w:val="ru-RU" w:eastAsia="ru-RU"/>
        </w:rPr>
      </w:pPr>
      <w:hyperlink w:anchor="_Toc73435732" w:history="1">
        <w:r w:rsidR="009509F4" w:rsidRPr="009509F4">
          <w:rPr>
            <w:rStyle w:val="ae"/>
            <w:rFonts w:ascii="Times New Roman" w:eastAsia="Calibri" w:hAnsi="Times New Roman" w:cs="Times New Roman"/>
            <w:b/>
            <w:noProof/>
            <w:sz w:val="28"/>
            <w:szCs w:val="28"/>
            <w:lang w:val="ru-RU"/>
          </w:rPr>
          <w:t>Висновки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_Toc73435732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53</w:t>
        </w:r>
        <w:r w:rsidR="009509F4" w:rsidRPr="009509F4">
          <w:rPr>
            <w:rFonts w:ascii="Times New Roman" w:hAnsi="Times New Roman" w:cs="Times New Roman"/>
            <w:noProof/>
            <w:webHidden/>
            <w:sz w:val="28"/>
            <w:szCs w:val="28"/>
          </w:rPr>
          <w:fldChar w:fldCharType="end"/>
        </w:r>
      </w:hyperlink>
    </w:p>
    <w:p w14:paraId="2720F7F4" w14:textId="4BDD9E2C" w:rsidR="009509F4" w:rsidRPr="009509F4" w:rsidRDefault="002E31DB">
      <w:pPr>
        <w:pStyle w:val="12"/>
        <w:tabs>
          <w:tab w:val="right" w:leader="dot" w:pos="9911"/>
        </w:tabs>
        <w:rPr>
          <w:rFonts w:ascii="Times New Roman" w:eastAsiaTheme="minorEastAsia" w:hAnsi="Times New Roman" w:cs="Times New Roman"/>
          <w:noProof/>
          <w:sz w:val="28"/>
          <w:szCs w:val="28"/>
          <w:lang w:val="ru-RU" w:eastAsia="ru-RU"/>
        </w:rPr>
      </w:pPr>
      <w:hyperlink w:anchor="_Toc73435733" w:history="1">
        <w:r w:rsidR="009509F4" w:rsidRPr="009509F4">
          <w:rPr>
            <w:rStyle w:val="ae"/>
            <w:rFonts w:ascii="Times New Roman" w:hAnsi="Times New Roman" w:cs="Times New Roman"/>
            <w:b/>
            <w:noProof/>
            <w:sz w:val="28"/>
            <w:szCs w:val="28"/>
          </w:rPr>
          <w:t>Список використаних джерел</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_Toc73435733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55</w:t>
        </w:r>
        <w:r w:rsidR="009509F4" w:rsidRPr="009509F4">
          <w:rPr>
            <w:rFonts w:ascii="Times New Roman" w:hAnsi="Times New Roman" w:cs="Times New Roman"/>
            <w:noProof/>
            <w:webHidden/>
            <w:sz w:val="28"/>
            <w:szCs w:val="28"/>
          </w:rPr>
          <w:fldChar w:fldCharType="end"/>
        </w:r>
      </w:hyperlink>
    </w:p>
    <w:p w14:paraId="36D50F4D" w14:textId="63423B7D" w:rsidR="009509F4" w:rsidRPr="009509F4" w:rsidRDefault="002E31DB">
      <w:pPr>
        <w:pStyle w:val="12"/>
        <w:tabs>
          <w:tab w:val="right" w:leader="dot" w:pos="9911"/>
        </w:tabs>
        <w:rPr>
          <w:rFonts w:ascii="Times New Roman" w:eastAsiaTheme="minorEastAsia" w:hAnsi="Times New Roman" w:cs="Times New Roman"/>
          <w:noProof/>
          <w:sz w:val="28"/>
          <w:szCs w:val="28"/>
          <w:lang w:val="ru-RU" w:eastAsia="ru-RU"/>
        </w:rPr>
      </w:pPr>
      <w:hyperlink w:anchor="_Toc73435734" w:history="1">
        <w:r w:rsidR="009509F4" w:rsidRPr="009509F4">
          <w:rPr>
            <w:rStyle w:val="ae"/>
            <w:rFonts w:ascii="Times New Roman" w:hAnsi="Times New Roman" w:cs="Times New Roman"/>
            <w:b/>
            <w:bCs/>
            <w:noProof/>
            <w:sz w:val="28"/>
            <w:szCs w:val="28"/>
            <w:lang w:val="ru-RU"/>
          </w:rPr>
          <w:t>Додатки</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_Toc73435734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56</w:t>
        </w:r>
        <w:r w:rsidR="009509F4" w:rsidRPr="009509F4">
          <w:rPr>
            <w:rFonts w:ascii="Times New Roman" w:hAnsi="Times New Roman" w:cs="Times New Roman"/>
            <w:noProof/>
            <w:webHidden/>
            <w:sz w:val="28"/>
            <w:szCs w:val="28"/>
          </w:rPr>
          <w:fldChar w:fldCharType="end"/>
        </w:r>
      </w:hyperlink>
    </w:p>
    <w:p w14:paraId="26B8D7A3" w14:textId="01A12161" w:rsidR="009509F4" w:rsidRDefault="002E31DB">
      <w:pPr>
        <w:pStyle w:val="21"/>
        <w:tabs>
          <w:tab w:val="right" w:leader="dot" w:pos="9911"/>
        </w:tabs>
        <w:rPr>
          <w:rFonts w:eastAsiaTheme="minorEastAsia"/>
          <w:noProof/>
          <w:lang w:val="ru-RU" w:eastAsia="ru-RU"/>
        </w:rPr>
      </w:pPr>
      <w:hyperlink w:anchor="_Toc73435735" w:history="1">
        <w:r w:rsidR="009509F4" w:rsidRPr="009509F4">
          <w:rPr>
            <w:rStyle w:val="ae"/>
            <w:rFonts w:ascii="Times New Roman" w:hAnsi="Times New Roman" w:cs="Times New Roman"/>
            <w:i/>
            <w:noProof/>
            <w:sz w:val="28"/>
            <w:szCs w:val="28"/>
          </w:rPr>
          <w:t>Додаток А</w:t>
        </w:r>
        <w:r w:rsidR="009509F4" w:rsidRPr="009509F4">
          <w:rPr>
            <w:rFonts w:ascii="Times New Roman" w:hAnsi="Times New Roman" w:cs="Times New Roman"/>
            <w:noProof/>
            <w:webHidden/>
            <w:sz w:val="28"/>
            <w:szCs w:val="28"/>
          </w:rPr>
          <w:tab/>
        </w:r>
        <w:r w:rsidR="009509F4" w:rsidRPr="009509F4">
          <w:rPr>
            <w:rFonts w:ascii="Times New Roman" w:hAnsi="Times New Roman" w:cs="Times New Roman"/>
            <w:noProof/>
            <w:webHidden/>
            <w:sz w:val="28"/>
            <w:szCs w:val="28"/>
          </w:rPr>
          <w:fldChar w:fldCharType="begin"/>
        </w:r>
        <w:r w:rsidR="009509F4" w:rsidRPr="009509F4">
          <w:rPr>
            <w:rFonts w:ascii="Times New Roman" w:hAnsi="Times New Roman" w:cs="Times New Roman"/>
            <w:noProof/>
            <w:webHidden/>
            <w:sz w:val="28"/>
            <w:szCs w:val="28"/>
          </w:rPr>
          <w:instrText xml:space="preserve"> PAGEREF _Toc73435735 \h </w:instrText>
        </w:r>
        <w:r w:rsidR="009509F4" w:rsidRPr="009509F4">
          <w:rPr>
            <w:rFonts w:ascii="Times New Roman" w:hAnsi="Times New Roman" w:cs="Times New Roman"/>
            <w:noProof/>
            <w:webHidden/>
            <w:sz w:val="28"/>
            <w:szCs w:val="28"/>
          </w:rPr>
        </w:r>
        <w:r w:rsidR="009509F4" w:rsidRPr="009509F4">
          <w:rPr>
            <w:rFonts w:ascii="Times New Roman" w:hAnsi="Times New Roman" w:cs="Times New Roman"/>
            <w:noProof/>
            <w:webHidden/>
            <w:sz w:val="28"/>
            <w:szCs w:val="28"/>
          </w:rPr>
          <w:fldChar w:fldCharType="separate"/>
        </w:r>
        <w:r w:rsidR="006533F9">
          <w:rPr>
            <w:rFonts w:ascii="Times New Roman" w:hAnsi="Times New Roman" w:cs="Times New Roman"/>
            <w:noProof/>
            <w:webHidden/>
            <w:sz w:val="28"/>
            <w:szCs w:val="28"/>
          </w:rPr>
          <w:t>57</w:t>
        </w:r>
        <w:r w:rsidR="009509F4" w:rsidRPr="009509F4">
          <w:rPr>
            <w:rFonts w:ascii="Times New Roman" w:hAnsi="Times New Roman" w:cs="Times New Roman"/>
            <w:noProof/>
            <w:webHidden/>
            <w:sz w:val="28"/>
            <w:szCs w:val="28"/>
          </w:rPr>
          <w:fldChar w:fldCharType="end"/>
        </w:r>
      </w:hyperlink>
    </w:p>
    <w:p w14:paraId="27FC0A51" w14:textId="1C3559D0" w:rsidR="00001E76" w:rsidRDefault="00FC4F8D" w:rsidP="00EB4177">
      <w:pPr>
        <w:spacing w:after="160" w:line="259" w:lineRule="auto"/>
        <w:jc w:val="center"/>
        <w:outlineLvl w:val="0"/>
        <w:rPr>
          <w:rFonts w:ascii="Times New Roman" w:hAnsi="Times New Roman" w:cs="Times New Roman"/>
          <w:sz w:val="28"/>
          <w:szCs w:val="28"/>
          <w:lang w:eastAsia="ru-RU"/>
        </w:rPr>
      </w:pPr>
      <w:r w:rsidRPr="00FC4F8D">
        <w:rPr>
          <w:rFonts w:ascii="Times New Roman" w:hAnsi="Times New Roman" w:cs="Times New Roman"/>
          <w:sz w:val="28"/>
          <w:szCs w:val="28"/>
          <w:lang w:eastAsia="ru-RU"/>
        </w:rPr>
        <w:fldChar w:fldCharType="end"/>
      </w:r>
      <w:bookmarkStart w:id="0" w:name="_Toc73209707"/>
    </w:p>
    <w:p w14:paraId="16609725" w14:textId="701F7A18" w:rsidR="005932F3" w:rsidRDefault="005932F3" w:rsidP="00EB4177">
      <w:pPr>
        <w:spacing w:after="160" w:line="259" w:lineRule="auto"/>
        <w:jc w:val="center"/>
        <w:outlineLvl w:val="0"/>
        <w:rPr>
          <w:rFonts w:ascii="Times New Roman" w:hAnsi="Times New Roman" w:cs="Times New Roman"/>
          <w:sz w:val="28"/>
          <w:szCs w:val="28"/>
          <w:lang w:eastAsia="ru-RU"/>
        </w:rPr>
      </w:pPr>
    </w:p>
    <w:p w14:paraId="029BD665" w14:textId="49DDDB8B" w:rsidR="009509F4" w:rsidRDefault="009509F4" w:rsidP="00EB4177">
      <w:pPr>
        <w:spacing w:after="160" w:line="259" w:lineRule="auto"/>
        <w:jc w:val="center"/>
        <w:outlineLvl w:val="0"/>
        <w:rPr>
          <w:rFonts w:ascii="Times New Roman" w:hAnsi="Times New Roman" w:cs="Times New Roman"/>
          <w:sz w:val="28"/>
          <w:szCs w:val="28"/>
          <w:lang w:eastAsia="ru-RU"/>
        </w:rPr>
      </w:pPr>
    </w:p>
    <w:p w14:paraId="5F3C52C3" w14:textId="07693846" w:rsidR="009509F4" w:rsidRDefault="009509F4" w:rsidP="00EB4177">
      <w:pPr>
        <w:spacing w:after="160" w:line="259" w:lineRule="auto"/>
        <w:jc w:val="center"/>
        <w:outlineLvl w:val="0"/>
        <w:rPr>
          <w:rFonts w:ascii="Times New Roman" w:hAnsi="Times New Roman" w:cs="Times New Roman"/>
          <w:sz w:val="28"/>
          <w:szCs w:val="28"/>
          <w:lang w:eastAsia="ru-RU"/>
        </w:rPr>
      </w:pPr>
    </w:p>
    <w:p w14:paraId="6AA09770" w14:textId="0D51EF79" w:rsidR="009509F4" w:rsidRDefault="009509F4" w:rsidP="00EB4177">
      <w:pPr>
        <w:spacing w:after="160" w:line="259" w:lineRule="auto"/>
        <w:jc w:val="center"/>
        <w:outlineLvl w:val="0"/>
        <w:rPr>
          <w:rFonts w:ascii="Times New Roman" w:hAnsi="Times New Roman" w:cs="Times New Roman"/>
          <w:sz w:val="28"/>
          <w:szCs w:val="28"/>
          <w:lang w:eastAsia="ru-RU"/>
        </w:rPr>
      </w:pPr>
    </w:p>
    <w:p w14:paraId="1B5CA1B1" w14:textId="213C0B85" w:rsidR="009509F4" w:rsidRDefault="009509F4" w:rsidP="00EB4177">
      <w:pPr>
        <w:spacing w:after="160" w:line="259" w:lineRule="auto"/>
        <w:jc w:val="center"/>
        <w:outlineLvl w:val="0"/>
        <w:rPr>
          <w:rFonts w:ascii="Times New Roman" w:hAnsi="Times New Roman" w:cs="Times New Roman"/>
          <w:sz w:val="28"/>
          <w:szCs w:val="28"/>
          <w:lang w:eastAsia="ru-RU"/>
        </w:rPr>
      </w:pPr>
    </w:p>
    <w:p w14:paraId="1792C31D" w14:textId="4B817482" w:rsidR="009509F4" w:rsidRDefault="009509F4" w:rsidP="00EB4177">
      <w:pPr>
        <w:spacing w:after="160" w:line="259" w:lineRule="auto"/>
        <w:jc w:val="center"/>
        <w:outlineLvl w:val="0"/>
        <w:rPr>
          <w:rFonts w:ascii="Times New Roman" w:hAnsi="Times New Roman" w:cs="Times New Roman"/>
          <w:sz w:val="28"/>
          <w:szCs w:val="28"/>
          <w:lang w:eastAsia="ru-RU"/>
        </w:rPr>
      </w:pPr>
    </w:p>
    <w:p w14:paraId="405F704D" w14:textId="41C23935" w:rsidR="009509F4" w:rsidRDefault="009509F4" w:rsidP="00EB4177">
      <w:pPr>
        <w:spacing w:after="160" w:line="259" w:lineRule="auto"/>
        <w:jc w:val="center"/>
        <w:outlineLvl w:val="0"/>
        <w:rPr>
          <w:rFonts w:ascii="Times New Roman" w:hAnsi="Times New Roman" w:cs="Times New Roman"/>
          <w:sz w:val="28"/>
          <w:szCs w:val="28"/>
          <w:lang w:eastAsia="ru-RU"/>
        </w:rPr>
      </w:pPr>
    </w:p>
    <w:p w14:paraId="53198E67" w14:textId="0B7752CD" w:rsidR="009509F4" w:rsidRDefault="009509F4" w:rsidP="00EB4177">
      <w:pPr>
        <w:spacing w:after="160" w:line="259" w:lineRule="auto"/>
        <w:jc w:val="center"/>
        <w:outlineLvl w:val="0"/>
        <w:rPr>
          <w:rFonts w:ascii="Times New Roman" w:hAnsi="Times New Roman" w:cs="Times New Roman"/>
          <w:sz w:val="28"/>
          <w:szCs w:val="28"/>
          <w:lang w:eastAsia="ru-RU"/>
        </w:rPr>
      </w:pPr>
    </w:p>
    <w:p w14:paraId="7BB039C4" w14:textId="6E43FB8E" w:rsidR="009509F4" w:rsidRDefault="009509F4" w:rsidP="00EB4177">
      <w:pPr>
        <w:spacing w:after="160" w:line="259" w:lineRule="auto"/>
        <w:jc w:val="center"/>
        <w:outlineLvl w:val="0"/>
        <w:rPr>
          <w:rFonts w:ascii="Times New Roman" w:hAnsi="Times New Roman" w:cs="Times New Roman"/>
          <w:sz w:val="28"/>
          <w:szCs w:val="28"/>
          <w:lang w:eastAsia="ru-RU"/>
        </w:rPr>
      </w:pPr>
    </w:p>
    <w:p w14:paraId="5DF77057" w14:textId="77777777" w:rsidR="009509F4" w:rsidRDefault="009509F4" w:rsidP="00EB4177">
      <w:pPr>
        <w:spacing w:after="160" w:line="259" w:lineRule="auto"/>
        <w:jc w:val="center"/>
        <w:outlineLvl w:val="0"/>
        <w:rPr>
          <w:rFonts w:ascii="Times New Roman" w:hAnsi="Times New Roman" w:cs="Times New Roman"/>
          <w:sz w:val="28"/>
          <w:szCs w:val="28"/>
          <w:lang w:eastAsia="ru-RU"/>
        </w:rPr>
      </w:pPr>
    </w:p>
    <w:p w14:paraId="74A3312B" w14:textId="43762F29" w:rsidR="00AE6246" w:rsidRPr="003720A5" w:rsidRDefault="0054739B" w:rsidP="00100B5B">
      <w:pPr>
        <w:spacing w:after="160" w:line="480" w:lineRule="auto"/>
        <w:jc w:val="center"/>
        <w:outlineLvl w:val="0"/>
        <w:rPr>
          <w:rFonts w:ascii="Times New Roman" w:hAnsi="Times New Roman" w:cs="Times New Roman"/>
          <w:sz w:val="28"/>
          <w:lang w:eastAsia="ru-RU"/>
        </w:rPr>
      </w:pPr>
      <w:bookmarkStart w:id="1" w:name="_Toc73435701"/>
      <w:r>
        <w:rPr>
          <w:rFonts w:ascii="Times New Roman" w:hAnsi="Times New Roman" w:cs="Times New Roman"/>
          <w:b/>
          <w:sz w:val="28"/>
          <w:szCs w:val="28"/>
        </w:rPr>
        <w:lastRenderedPageBreak/>
        <w:t>Вступ</w:t>
      </w:r>
      <w:bookmarkEnd w:id="0"/>
      <w:bookmarkEnd w:id="1"/>
    </w:p>
    <w:p w14:paraId="33A23C21" w14:textId="7DA5F7FA" w:rsidR="00D10447" w:rsidRDefault="00001E76" w:rsidP="00056270">
      <w:pPr>
        <w:spacing w:after="16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 сьогоднішній день</w:t>
      </w:r>
      <w:r w:rsidR="00AE6246" w:rsidRPr="00AE6246">
        <w:rPr>
          <w:rFonts w:ascii="Times New Roman" w:hAnsi="Times New Roman" w:cs="Times New Roman"/>
          <w:sz w:val="28"/>
          <w:szCs w:val="28"/>
        </w:rPr>
        <w:t xml:space="preserve"> науково-технічного прогресу величезну роль відіграє розвиток електроніки. Електронна промисловість визначає науково-техніч</w:t>
      </w:r>
      <w:r w:rsidR="00AE6246">
        <w:rPr>
          <w:rFonts w:ascii="Times New Roman" w:hAnsi="Times New Roman" w:cs="Times New Roman"/>
          <w:sz w:val="28"/>
          <w:szCs w:val="28"/>
        </w:rPr>
        <w:t>ний і економічний потенціал нашої країни</w:t>
      </w:r>
      <w:r>
        <w:rPr>
          <w:rFonts w:ascii="Times New Roman" w:hAnsi="Times New Roman" w:cs="Times New Roman"/>
          <w:sz w:val="28"/>
          <w:szCs w:val="28"/>
        </w:rPr>
        <w:t xml:space="preserve"> і всього світу</w:t>
      </w:r>
      <w:r w:rsidR="00AE6246" w:rsidRPr="00AE6246">
        <w:rPr>
          <w:rFonts w:ascii="Times New Roman" w:hAnsi="Times New Roman" w:cs="Times New Roman"/>
          <w:sz w:val="28"/>
          <w:szCs w:val="28"/>
        </w:rPr>
        <w:t xml:space="preserve">. В дану галузь промисловості входить безліч об'єднань, заводів, конструкторських бюро, дослідних центрів, ремонтних майстерень. </w:t>
      </w:r>
    </w:p>
    <w:p w14:paraId="71E97B0D" w14:textId="4547FC37" w:rsidR="00056270" w:rsidRDefault="00001E76" w:rsidP="00056270">
      <w:pPr>
        <w:spacing w:after="16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Досить часто </w:t>
      </w:r>
      <w:r w:rsidR="00B13647">
        <w:rPr>
          <w:rFonts w:ascii="Times New Roman" w:hAnsi="Times New Roman" w:cs="Times New Roman"/>
          <w:sz w:val="28"/>
          <w:szCs w:val="28"/>
        </w:rPr>
        <w:t xml:space="preserve">користувачі стаціонарних телефонів не завжди уважні в наборі якогось з номерів, в наслідок чого вони можуть невірно набрати номер і втратити певні кошти. Тому було прийняте рішення виконати пристрій, який захищав би користувача від даних дій.  </w:t>
      </w:r>
    </w:p>
    <w:p w14:paraId="2522A35A" w14:textId="4F8A3B59" w:rsidR="006D4933" w:rsidRPr="00D10447" w:rsidRDefault="006D4933" w:rsidP="00056270">
      <w:pPr>
        <w:spacing w:after="16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буде розглянуто повний цикл проектування друкованого вузла </w:t>
      </w:r>
      <w:r w:rsidR="00F80DBA">
        <w:rPr>
          <w:rFonts w:ascii="Times New Roman" w:hAnsi="Times New Roman" w:cs="Times New Roman"/>
          <w:sz w:val="28"/>
          <w:szCs w:val="28"/>
        </w:rPr>
        <w:t>захисту телефона від піратів</w:t>
      </w:r>
      <w:r>
        <w:rPr>
          <w:rFonts w:ascii="Times New Roman" w:hAnsi="Times New Roman" w:cs="Times New Roman"/>
          <w:sz w:val="28"/>
          <w:szCs w:val="28"/>
        </w:rPr>
        <w:t xml:space="preserve">, від створення технічного завдання до розробки друкованої плати, створення документації, проведення різного характеру розрахунків і </w:t>
      </w:r>
      <w:proofErr w:type="spellStart"/>
      <w:r>
        <w:rPr>
          <w:rFonts w:ascii="Times New Roman" w:hAnsi="Times New Roman" w:cs="Times New Roman"/>
          <w:sz w:val="28"/>
          <w:szCs w:val="28"/>
        </w:rPr>
        <w:t>т.д</w:t>
      </w:r>
      <w:proofErr w:type="spellEnd"/>
      <w:r>
        <w:rPr>
          <w:rFonts w:ascii="Times New Roman" w:hAnsi="Times New Roman" w:cs="Times New Roman"/>
          <w:sz w:val="28"/>
          <w:szCs w:val="28"/>
        </w:rPr>
        <w:t>.</w:t>
      </w:r>
    </w:p>
    <w:p w14:paraId="3CE17076" w14:textId="77777777" w:rsidR="0054739B" w:rsidRDefault="0054739B" w:rsidP="005932F3">
      <w:pPr>
        <w:spacing w:after="160" w:line="259" w:lineRule="auto"/>
        <w:ind w:left="284" w:right="284" w:firstLine="851"/>
        <w:rPr>
          <w:rFonts w:ascii="Times New Roman" w:hAnsi="Times New Roman" w:cs="Times New Roman"/>
          <w:b/>
          <w:sz w:val="28"/>
          <w:szCs w:val="28"/>
        </w:rPr>
      </w:pPr>
      <w:r>
        <w:rPr>
          <w:rFonts w:ascii="Times New Roman" w:hAnsi="Times New Roman" w:cs="Times New Roman"/>
          <w:b/>
          <w:sz w:val="28"/>
          <w:szCs w:val="28"/>
        </w:rPr>
        <w:br w:type="page"/>
      </w:r>
    </w:p>
    <w:p w14:paraId="2FA4449F" w14:textId="77777777" w:rsidR="0054739B" w:rsidRDefault="0054739B" w:rsidP="00100B5B">
      <w:pPr>
        <w:pStyle w:val="a9"/>
        <w:spacing w:line="480" w:lineRule="auto"/>
        <w:jc w:val="center"/>
        <w:outlineLvl w:val="0"/>
        <w:rPr>
          <w:b/>
          <w:sz w:val="28"/>
          <w:szCs w:val="28"/>
        </w:rPr>
      </w:pPr>
      <w:bookmarkStart w:id="2" w:name="_Toc73209708"/>
      <w:bookmarkStart w:id="3" w:name="_Toc73435702"/>
      <w:r w:rsidRPr="00D04D7D">
        <w:rPr>
          <w:b/>
          <w:sz w:val="28"/>
          <w:szCs w:val="28"/>
        </w:rPr>
        <w:lastRenderedPageBreak/>
        <w:t>Розділ 1. Опис та аналіз схеми електричної принципової</w:t>
      </w:r>
      <w:bookmarkEnd w:id="2"/>
      <w:bookmarkEnd w:id="3"/>
    </w:p>
    <w:p w14:paraId="1D6E7AA4" w14:textId="77777777" w:rsidR="00C465CC" w:rsidRPr="00CB2BDF" w:rsidRDefault="00C465CC" w:rsidP="00C465CC">
      <w:pPr>
        <w:spacing w:line="360" w:lineRule="auto"/>
        <w:ind w:firstLine="708"/>
        <w:jc w:val="both"/>
        <w:rPr>
          <w:rFonts w:ascii="Times New Roman" w:hAnsi="Times New Roman" w:cs="Times New Roman"/>
          <w:sz w:val="28"/>
          <w:szCs w:val="28"/>
        </w:rPr>
      </w:pPr>
      <w:r w:rsidRPr="00CB2BDF">
        <w:rPr>
          <w:rFonts w:ascii="Times New Roman" w:hAnsi="Times New Roman" w:cs="Times New Roman"/>
          <w:sz w:val="28"/>
          <w:szCs w:val="28"/>
        </w:rPr>
        <w:t>Принцип роботи системи полягає в «затягуванні» фронтів і спадів імпульсів набору, в результаті чого АТС не сприймає ці імпульси, як набір номера. Цей пристрій при наявності паралельного</w:t>
      </w:r>
      <w:r>
        <w:rPr>
          <w:rFonts w:ascii="Times New Roman" w:hAnsi="Times New Roman" w:cs="Times New Roman"/>
          <w:sz w:val="28"/>
          <w:szCs w:val="28"/>
        </w:rPr>
        <w:t>,</w:t>
      </w:r>
      <w:r w:rsidRPr="00CB2BDF">
        <w:rPr>
          <w:rFonts w:ascii="Times New Roman" w:hAnsi="Times New Roman" w:cs="Times New Roman"/>
          <w:sz w:val="28"/>
          <w:szCs w:val="28"/>
        </w:rPr>
        <w:t xml:space="preserve"> або спареного телефона «захищає» також і їх, роблячи неможливим набір номеру.</w:t>
      </w:r>
    </w:p>
    <w:p w14:paraId="3263A74B" w14:textId="77777777" w:rsidR="00C465CC" w:rsidRPr="00CB2BDF" w:rsidRDefault="00C465CC" w:rsidP="00C465CC">
      <w:pPr>
        <w:spacing w:line="360" w:lineRule="auto"/>
        <w:ind w:firstLine="708"/>
        <w:jc w:val="both"/>
        <w:rPr>
          <w:rFonts w:ascii="Times New Roman" w:hAnsi="Times New Roman" w:cs="Times New Roman"/>
          <w:color w:val="000000"/>
          <w:sz w:val="28"/>
          <w:szCs w:val="28"/>
        </w:rPr>
      </w:pPr>
      <w:r w:rsidRPr="00CB2BDF">
        <w:rPr>
          <w:rFonts w:ascii="Times New Roman" w:hAnsi="Times New Roman" w:cs="Times New Roman"/>
          <w:color w:val="000000"/>
          <w:sz w:val="28"/>
          <w:szCs w:val="28"/>
        </w:rPr>
        <w:t>Поки трубка лежить на телефоні, на виводі 1 DD1.1 присутня напруга близько 9 В, це рівень логічної “1”. Стабілітрони VD1, VD3 захищають входи мікросхеми від випадкового перевищення напруги. При знятій трубці напруга на виході дільника падає приблизно до 1,8 В, що відповідає рівню логічного “0”. Пристрій готовий до роботи.</w:t>
      </w:r>
    </w:p>
    <w:p w14:paraId="3415A730" w14:textId="0486A62B" w:rsidR="00C465CC" w:rsidRPr="00CB2BDF" w:rsidRDefault="00C465CC" w:rsidP="00C465CC">
      <w:pPr>
        <w:spacing w:line="360" w:lineRule="auto"/>
        <w:ind w:firstLine="708"/>
        <w:jc w:val="both"/>
        <w:rPr>
          <w:rFonts w:ascii="Times New Roman" w:hAnsi="Times New Roman" w:cs="Times New Roman"/>
          <w:color w:val="000000"/>
          <w:sz w:val="28"/>
          <w:szCs w:val="28"/>
        </w:rPr>
      </w:pPr>
      <w:r w:rsidRPr="00CB2BDF">
        <w:rPr>
          <w:rFonts w:ascii="Times New Roman" w:hAnsi="Times New Roman" w:cs="Times New Roman"/>
          <w:color w:val="000000"/>
          <w:sz w:val="28"/>
          <w:szCs w:val="28"/>
        </w:rPr>
        <w:t xml:space="preserve">При спробі виходу на міжміську АТС, а саме при наборі </w:t>
      </w:r>
      <w:r>
        <w:rPr>
          <w:rFonts w:ascii="Times New Roman" w:hAnsi="Times New Roman" w:cs="Times New Roman"/>
          <w:color w:val="000000"/>
          <w:sz w:val="28"/>
          <w:szCs w:val="28"/>
        </w:rPr>
        <w:t>цифри</w:t>
      </w:r>
      <w:r w:rsidRPr="00CB2BDF">
        <w:rPr>
          <w:rFonts w:ascii="Times New Roman" w:hAnsi="Times New Roman" w:cs="Times New Roman"/>
          <w:color w:val="000000"/>
          <w:sz w:val="28"/>
          <w:szCs w:val="28"/>
        </w:rPr>
        <w:t xml:space="preserve"> "8" лічильник DD3.2 підрахує вісім імпульсів. У той же час на вхід лічильника DD3.1 надійде один імпульс по тривалості трохи більший, ніж тривалість набору цифри. При цьому на виході лічильника DD3.2. на проміжок часу між цифровою паузи</w:t>
      </w:r>
      <w:r>
        <w:rPr>
          <w:rFonts w:ascii="Times New Roman" w:hAnsi="Times New Roman" w:cs="Times New Roman"/>
          <w:color w:val="000000"/>
          <w:sz w:val="28"/>
          <w:szCs w:val="28"/>
        </w:rPr>
        <w:t xml:space="preserve"> </w:t>
      </w:r>
      <w:r w:rsidRPr="00CB2BDF">
        <w:rPr>
          <w:rFonts w:ascii="Times New Roman" w:hAnsi="Times New Roman" w:cs="Times New Roman"/>
          <w:color w:val="000000"/>
          <w:sz w:val="28"/>
          <w:szCs w:val="28"/>
        </w:rPr>
        <w:t>фіксується код набраної цифри. З виходів 1 DD3.1 і 8 DD3.2 рівні логічних "1" через схему збігу DD8.3 і інвертор VT1 встановлять тригер DD4.2 в одиничний стан. Логічна "1" з прямого виходу тригера DD4.2 відкриває ключ DA1. Тим самим блокується подальша робота лінії зв'язку. Рівень логічного “0” з інверсного виходу тригера DD4.2 блокує роботу лічильників DD3.</w:t>
      </w:r>
    </w:p>
    <w:p w14:paraId="3DBBA618" w14:textId="77777777" w:rsidR="00C465CC" w:rsidRPr="00CB2BDF" w:rsidRDefault="00C465CC" w:rsidP="00C465CC">
      <w:pPr>
        <w:spacing w:line="360" w:lineRule="auto"/>
        <w:ind w:firstLine="708"/>
        <w:jc w:val="both"/>
        <w:rPr>
          <w:rFonts w:ascii="Times New Roman" w:hAnsi="Times New Roman" w:cs="Times New Roman"/>
          <w:color w:val="000000"/>
          <w:sz w:val="28"/>
          <w:szCs w:val="28"/>
        </w:rPr>
      </w:pPr>
      <w:r w:rsidRPr="00CB2BDF">
        <w:rPr>
          <w:rFonts w:ascii="Times New Roman" w:hAnsi="Times New Roman" w:cs="Times New Roman"/>
          <w:color w:val="000000"/>
          <w:sz w:val="28"/>
          <w:szCs w:val="28"/>
        </w:rPr>
        <w:t xml:space="preserve">При наборі забороненого трьох- або семизначного телефонного номера лічильник DD3.1 підрахує кількість набраних цифр, лічильник DD3.2 - імпульси набраній цифри. Першим же імпульсом набору цифри запускається </w:t>
      </w:r>
      <w:proofErr w:type="spellStart"/>
      <w:r w:rsidRPr="00CB2BDF">
        <w:rPr>
          <w:rFonts w:ascii="Times New Roman" w:hAnsi="Times New Roman" w:cs="Times New Roman"/>
          <w:color w:val="000000"/>
          <w:sz w:val="28"/>
          <w:szCs w:val="28"/>
        </w:rPr>
        <w:t>одновібратор</w:t>
      </w:r>
      <w:proofErr w:type="spellEnd"/>
      <w:r w:rsidRPr="00CB2BDF">
        <w:rPr>
          <w:rFonts w:ascii="Times New Roman" w:hAnsi="Times New Roman" w:cs="Times New Roman"/>
          <w:color w:val="000000"/>
          <w:sz w:val="28"/>
          <w:szCs w:val="28"/>
        </w:rPr>
        <w:t xml:space="preserve"> DD4.1. Рівень логічної “1” з прямого виходу </w:t>
      </w:r>
      <w:proofErr w:type="spellStart"/>
      <w:r w:rsidRPr="00CB2BDF">
        <w:rPr>
          <w:rFonts w:ascii="Times New Roman" w:hAnsi="Times New Roman" w:cs="Times New Roman"/>
          <w:color w:val="000000"/>
          <w:sz w:val="28"/>
          <w:szCs w:val="28"/>
        </w:rPr>
        <w:t>одновібратора</w:t>
      </w:r>
      <w:proofErr w:type="spellEnd"/>
      <w:r w:rsidRPr="00CB2BDF">
        <w:rPr>
          <w:rFonts w:ascii="Times New Roman" w:hAnsi="Times New Roman" w:cs="Times New Roman"/>
          <w:color w:val="000000"/>
          <w:sz w:val="28"/>
          <w:szCs w:val="28"/>
        </w:rPr>
        <w:t xml:space="preserve"> забороняє читання даних ППЗУ DD5 на час вибірки адреси. По спаду останнього імпульсу набору цифри </w:t>
      </w:r>
      <w:proofErr w:type="spellStart"/>
      <w:r w:rsidRPr="00CB2BDF">
        <w:rPr>
          <w:rFonts w:ascii="Times New Roman" w:hAnsi="Times New Roman" w:cs="Times New Roman"/>
          <w:color w:val="000000"/>
          <w:sz w:val="28"/>
          <w:szCs w:val="28"/>
        </w:rPr>
        <w:t>одновібратор</w:t>
      </w:r>
      <w:proofErr w:type="spellEnd"/>
      <w:r w:rsidRPr="00CB2BDF">
        <w:rPr>
          <w:rFonts w:ascii="Times New Roman" w:hAnsi="Times New Roman" w:cs="Times New Roman"/>
          <w:color w:val="000000"/>
          <w:sz w:val="28"/>
          <w:szCs w:val="28"/>
        </w:rPr>
        <w:t xml:space="preserve"> DD4.1 повертається в початковий стан. Код адреси ППЗУ </w:t>
      </w:r>
      <w:r w:rsidRPr="00CB2BDF">
        <w:rPr>
          <w:rFonts w:ascii="Times New Roman" w:hAnsi="Times New Roman" w:cs="Times New Roman"/>
          <w:color w:val="000000"/>
          <w:sz w:val="28"/>
          <w:szCs w:val="28"/>
        </w:rPr>
        <w:lastRenderedPageBreak/>
        <w:t xml:space="preserve">зафіксований на час з моменту закінчення набору цифри до повернення в початковий стан </w:t>
      </w:r>
      <w:proofErr w:type="spellStart"/>
      <w:r w:rsidRPr="00CB2BDF">
        <w:rPr>
          <w:rFonts w:ascii="Times New Roman" w:hAnsi="Times New Roman" w:cs="Times New Roman"/>
          <w:color w:val="000000"/>
          <w:sz w:val="28"/>
          <w:szCs w:val="28"/>
        </w:rPr>
        <w:t>одновібратора</w:t>
      </w:r>
      <w:proofErr w:type="spellEnd"/>
      <w:r w:rsidRPr="00CB2BDF">
        <w:rPr>
          <w:rFonts w:ascii="Times New Roman" w:hAnsi="Times New Roman" w:cs="Times New Roman"/>
          <w:color w:val="000000"/>
          <w:sz w:val="28"/>
          <w:szCs w:val="28"/>
        </w:rPr>
        <w:t xml:space="preserve"> DD1.3, DD1.4.</w:t>
      </w:r>
    </w:p>
    <w:p w14:paraId="62DFAF66" w14:textId="1DDBF140" w:rsidR="00C465CC" w:rsidRPr="00CB2BDF" w:rsidRDefault="00C465CC" w:rsidP="00C465CC">
      <w:pPr>
        <w:spacing w:line="360" w:lineRule="auto"/>
        <w:ind w:firstLine="708"/>
        <w:jc w:val="both"/>
        <w:rPr>
          <w:rFonts w:ascii="Times New Roman" w:hAnsi="Times New Roman" w:cs="Times New Roman"/>
          <w:color w:val="000000"/>
          <w:sz w:val="28"/>
          <w:szCs w:val="28"/>
        </w:rPr>
      </w:pPr>
      <w:r w:rsidRPr="00CB2BDF">
        <w:rPr>
          <w:rFonts w:ascii="Times New Roman" w:hAnsi="Times New Roman" w:cs="Times New Roman"/>
          <w:color w:val="000000"/>
          <w:sz w:val="28"/>
          <w:szCs w:val="28"/>
        </w:rPr>
        <w:t>Рівень логічн</w:t>
      </w:r>
      <w:r>
        <w:rPr>
          <w:rFonts w:ascii="Times New Roman" w:hAnsi="Times New Roman" w:cs="Times New Roman"/>
          <w:color w:val="000000"/>
          <w:sz w:val="28"/>
          <w:szCs w:val="28"/>
        </w:rPr>
        <w:t>ої</w:t>
      </w:r>
      <w:r w:rsidRPr="00CB2BDF">
        <w:rPr>
          <w:rFonts w:ascii="Times New Roman" w:hAnsi="Times New Roman" w:cs="Times New Roman"/>
          <w:color w:val="000000"/>
          <w:sz w:val="28"/>
          <w:szCs w:val="28"/>
        </w:rPr>
        <w:t xml:space="preserve"> “1” з прямого виходу </w:t>
      </w:r>
      <w:proofErr w:type="spellStart"/>
      <w:r w:rsidRPr="00CB2BDF">
        <w:rPr>
          <w:rFonts w:ascii="Times New Roman" w:hAnsi="Times New Roman" w:cs="Times New Roman"/>
          <w:color w:val="000000"/>
          <w:sz w:val="28"/>
          <w:szCs w:val="28"/>
        </w:rPr>
        <w:t>одновібратора</w:t>
      </w:r>
      <w:proofErr w:type="spellEnd"/>
      <w:r w:rsidRPr="00CB2BDF">
        <w:rPr>
          <w:rFonts w:ascii="Times New Roman" w:hAnsi="Times New Roman" w:cs="Times New Roman"/>
          <w:color w:val="000000"/>
          <w:sz w:val="28"/>
          <w:szCs w:val="28"/>
        </w:rPr>
        <w:t xml:space="preserve"> DD4.1 дозволяє читання інформації з вибраної комірки пам'яті ППЗУ, а рівень логічної “1” з інверсного виходу дозволяє запис біта інформації в регістр DD6.</w:t>
      </w:r>
    </w:p>
    <w:p w14:paraId="3A58BD3D" w14:textId="19C2D482" w:rsidR="00C465CC" w:rsidRPr="00CB2BDF" w:rsidRDefault="00C465CC" w:rsidP="00C465CC">
      <w:pPr>
        <w:spacing w:line="360" w:lineRule="auto"/>
        <w:ind w:firstLine="708"/>
        <w:jc w:val="both"/>
        <w:rPr>
          <w:rFonts w:ascii="Times New Roman" w:hAnsi="Times New Roman" w:cs="Times New Roman"/>
          <w:color w:val="000000"/>
          <w:sz w:val="28"/>
          <w:szCs w:val="28"/>
        </w:rPr>
      </w:pPr>
      <w:r w:rsidRPr="00CB2BDF">
        <w:rPr>
          <w:rFonts w:ascii="Times New Roman" w:hAnsi="Times New Roman" w:cs="Times New Roman"/>
          <w:color w:val="000000"/>
          <w:sz w:val="28"/>
          <w:szCs w:val="28"/>
        </w:rPr>
        <w:t xml:space="preserve">По спаду імпульсу на виході </w:t>
      </w:r>
      <w:proofErr w:type="spellStart"/>
      <w:r w:rsidRPr="00CB2BDF">
        <w:rPr>
          <w:rFonts w:ascii="Times New Roman" w:hAnsi="Times New Roman" w:cs="Times New Roman"/>
          <w:color w:val="000000"/>
          <w:sz w:val="28"/>
          <w:szCs w:val="28"/>
        </w:rPr>
        <w:t>одновібратора</w:t>
      </w:r>
      <w:proofErr w:type="spellEnd"/>
      <w:r w:rsidRPr="00CB2BDF">
        <w:rPr>
          <w:rFonts w:ascii="Times New Roman" w:hAnsi="Times New Roman" w:cs="Times New Roman"/>
          <w:color w:val="000000"/>
          <w:sz w:val="28"/>
          <w:szCs w:val="28"/>
        </w:rPr>
        <w:t xml:space="preserve"> DD1.3, DD1.4 рівнем “1” з виходу інвертора DD7.2 </w:t>
      </w:r>
      <w:proofErr w:type="spellStart"/>
      <w:r w:rsidRPr="00CB2BDF">
        <w:rPr>
          <w:rFonts w:ascii="Times New Roman" w:hAnsi="Times New Roman" w:cs="Times New Roman"/>
          <w:color w:val="000000"/>
          <w:sz w:val="28"/>
          <w:szCs w:val="28"/>
        </w:rPr>
        <w:t>обнуляє</w:t>
      </w:r>
      <w:proofErr w:type="spellEnd"/>
      <w:r w:rsidRPr="00CB2BD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CB2BDF">
        <w:rPr>
          <w:rFonts w:ascii="Times New Roman" w:hAnsi="Times New Roman" w:cs="Times New Roman"/>
          <w:color w:val="000000"/>
          <w:sz w:val="28"/>
          <w:szCs w:val="28"/>
        </w:rPr>
        <w:t>лічильник DD3.2. При наборі інших цифр номера робота пристрою аналогічна.</w:t>
      </w:r>
    </w:p>
    <w:p w14:paraId="0994F7F7" w14:textId="7906769C" w:rsidR="00C465CC" w:rsidRPr="00CB2BDF" w:rsidRDefault="00C465CC" w:rsidP="00C465CC">
      <w:pPr>
        <w:spacing w:line="360" w:lineRule="auto"/>
        <w:ind w:firstLine="708"/>
        <w:jc w:val="both"/>
        <w:rPr>
          <w:rFonts w:ascii="Times New Roman" w:hAnsi="Times New Roman" w:cs="Times New Roman"/>
          <w:color w:val="000000"/>
          <w:sz w:val="28"/>
          <w:szCs w:val="28"/>
        </w:rPr>
      </w:pPr>
      <w:r w:rsidRPr="00CB2BDF">
        <w:rPr>
          <w:rFonts w:ascii="Times New Roman" w:hAnsi="Times New Roman" w:cs="Times New Roman"/>
          <w:color w:val="000000"/>
          <w:sz w:val="28"/>
          <w:szCs w:val="28"/>
        </w:rPr>
        <w:t>У разі набору небажаного номера в розрядах регістру DD6 буде записана комбінація з трьох</w:t>
      </w:r>
      <w:r>
        <w:rPr>
          <w:rFonts w:ascii="Times New Roman" w:hAnsi="Times New Roman" w:cs="Times New Roman"/>
          <w:color w:val="000000"/>
          <w:sz w:val="28"/>
          <w:szCs w:val="28"/>
        </w:rPr>
        <w:t>,</w:t>
      </w:r>
      <w:r w:rsidRPr="00CB2BDF">
        <w:rPr>
          <w:rFonts w:ascii="Times New Roman" w:hAnsi="Times New Roman" w:cs="Times New Roman"/>
          <w:color w:val="000000"/>
          <w:sz w:val="28"/>
          <w:szCs w:val="28"/>
        </w:rPr>
        <w:t xml:space="preserve"> або семи логічних "одиниць". З виходів </w:t>
      </w:r>
      <w:proofErr w:type="spellStart"/>
      <w:r w:rsidRPr="00CB2BDF">
        <w:rPr>
          <w:rFonts w:ascii="Times New Roman" w:hAnsi="Times New Roman" w:cs="Times New Roman"/>
          <w:color w:val="000000"/>
          <w:sz w:val="28"/>
          <w:szCs w:val="28"/>
        </w:rPr>
        <w:t>регіста</w:t>
      </w:r>
      <w:proofErr w:type="spellEnd"/>
      <w:r w:rsidRPr="00CB2BDF">
        <w:rPr>
          <w:rFonts w:ascii="Times New Roman" w:hAnsi="Times New Roman" w:cs="Times New Roman"/>
          <w:color w:val="000000"/>
          <w:sz w:val="28"/>
          <w:szCs w:val="28"/>
        </w:rPr>
        <w:t xml:space="preserve"> комбінація логічних рівнів надходить на схеми збігу DD8.1, DD8.2 - при наборі семизначного номера. Рівень логічної “1” з виходу елемента DD7.1 або DD8.2 відкриває ключ DA1, блокуючи лінію зв'язку.</w:t>
      </w:r>
    </w:p>
    <w:p w14:paraId="32F96505" w14:textId="298CF06B" w:rsidR="00C465CC" w:rsidRPr="00CB2BDF" w:rsidRDefault="00C465CC" w:rsidP="00C465CC">
      <w:pPr>
        <w:spacing w:line="360" w:lineRule="auto"/>
        <w:ind w:firstLine="708"/>
        <w:jc w:val="both"/>
        <w:rPr>
          <w:rFonts w:ascii="Times New Roman" w:hAnsi="Times New Roman" w:cs="Times New Roman"/>
          <w:color w:val="000000"/>
          <w:sz w:val="28"/>
          <w:szCs w:val="28"/>
        </w:rPr>
      </w:pPr>
      <w:r w:rsidRPr="00CB2BDF">
        <w:rPr>
          <w:rFonts w:ascii="Times New Roman" w:hAnsi="Times New Roman" w:cs="Times New Roman"/>
          <w:color w:val="000000"/>
          <w:sz w:val="28"/>
          <w:szCs w:val="28"/>
        </w:rPr>
        <w:t xml:space="preserve">Якщо ж </w:t>
      </w:r>
      <w:r>
        <w:rPr>
          <w:rFonts w:ascii="Times New Roman" w:hAnsi="Times New Roman" w:cs="Times New Roman"/>
          <w:color w:val="000000"/>
          <w:sz w:val="28"/>
          <w:szCs w:val="28"/>
        </w:rPr>
        <w:t>набраний</w:t>
      </w:r>
      <w:r w:rsidRPr="00CB2BDF">
        <w:rPr>
          <w:rFonts w:ascii="Times New Roman" w:hAnsi="Times New Roman" w:cs="Times New Roman"/>
          <w:color w:val="000000"/>
          <w:sz w:val="28"/>
          <w:szCs w:val="28"/>
        </w:rPr>
        <w:t xml:space="preserve"> номер буде відрізнятися хоча б однією цифрою, </w:t>
      </w:r>
      <w:r>
        <w:rPr>
          <w:rFonts w:ascii="Times New Roman" w:hAnsi="Times New Roman" w:cs="Times New Roman"/>
          <w:color w:val="000000"/>
          <w:sz w:val="28"/>
          <w:szCs w:val="28"/>
        </w:rPr>
        <w:t>у</w:t>
      </w:r>
      <w:r w:rsidRPr="00CB2BDF">
        <w:rPr>
          <w:rFonts w:ascii="Times New Roman" w:hAnsi="Times New Roman" w:cs="Times New Roman"/>
          <w:color w:val="000000"/>
          <w:sz w:val="28"/>
          <w:szCs w:val="28"/>
        </w:rPr>
        <w:t xml:space="preserve"> відповідний розряд регістра DD6 запишеться рівень логічного “0”. Збігу не станеться, блокування лінії зв'язку не буде.</w:t>
      </w:r>
    </w:p>
    <w:p w14:paraId="24A543B0" w14:textId="77777777" w:rsidR="00C465CC" w:rsidRPr="00CB2BDF" w:rsidRDefault="00C465CC" w:rsidP="00C465CC">
      <w:pPr>
        <w:spacing w:line="360" w:lineRule="auto"/>
        <w:ind w:firstLine="708"/>
        <w:jc w:val="both"/>
        <w:rPr>
          <w:rFonts w:ascii="Times New Roman" w:hAnsi="Times New Roman" w:cs="Times New Roman"/>
          <w:color w:val="000000"/>
          <w:sz w:val="28"/>
          <w:szCs w:val="28"/>
        </w:rPr>
      </w:pPr>
      <w:r w:rsidRPr="00CB2BDF">
        <w:rPr>
          <w:rFonts w:ascii="Times New Roman" w:hAnsi="Times New Roman" w:cs="Times New Roman"/>
          <w:color w:val="000000"/>
          <w:sz w:val="28"/>
          <w:szCs w:val="28"/>
        </w:rPr>
        <w:t>Елемент DD2.3 усуває блокування лінії при наборі третьої, п'ятої або сьомої за рахунком цифр 8, 9 або 0.</w:t>
      </w:r>
    </w:p>
    <w:p w14:paraId="73228CBA" w14:textId="62A75428" w:rsidR="00C465CC" w:rsidRPr="00CB2BDF" w:rsidRDefault="00C465CC" w:rsidP="00C465CC">
      <w:pPr>
        <w:spacing w:line="360" w:lineRule="auto"/>
        <w:ind w:firstLine="708"/>
        <w:jc w:val="both"/>
        <w:rPr>
          <w:rFonts w:ascii="Times New Roman" w:hAnsi="Times New Roman" w:cs="Times New Roman"/>
          <w:color w:val="000000"/>
          <w:sz w:val="28"/>
          <w:szCs w:val="28"/>
        </w:rPr>
      </w:pPr>
      <w:r w:rsidRPr="00CB2BDF">
        <w:rPr>
          <w:rFonts w:ascii="Times New Roman" w:hAnsi="Times New Roman" w:cs="Times New Roman"/>
          <w:color w:val="000000"/>
          <w:sz w:val="28"/>
          <w:szCs w:val="28"/>
        </w:rPr>
        <w:t xml:space="preserve">Блокування тризначних номерів, що починаються з нуля, відбувається аналогічно набору </w:t>
      </w:r>
      <w:r>
        <w:rPr>
          <w:rFonts w:ascii="Times New Roman" w:hAnsi="Times New Roman" w:cs="Times New Roman"/>
          <w:color w:val="000000"/>
          <w:sz w:val="28"/>
          <w:szCs w:val="28"/>
        </w:rPr>
        <w:t>цифри</w:t>
      </w:r>
      <w:r w:rsidRPr="00CB2BDF">
        <w:rPr>
          <w:rFonts w:ascii="Times New Roman" w:hAnsi="Times New Roman" w:cs="Times New Roman"/>
          <w:color w:val="000000"/>
          <w:sz w:val="28"/>
          <w:szCs w:val="28"/>
        </w:rPr>
        <w:t xml:space="preserve"> “8”. Це пов'язано з тим, що при наборі нуля лічильником DD3.2 буде підраховано десять імпульсів. На виходах лічильника DD3, а значить, на входах елемента DD8.3 будуть діяти рівні логічних “одиниць”.</w:t>
      </w:r>
    </w:p>
    <w:p w14:paraId="64DBFA7A" w14:textId="77777777" w:rsidR="008031B1" w:rsidRPr="0020429D" w:rsidRDefault="008031B1" w:rsidP="0020429D">
      <w:pPr>
        <w:pStyle w:val="a9"/>
        <w:spacing w:line="360" w:lineRule="auto"/>
        <w:jc w:val="both"/>
        <w:rPr>
          <w:sz w:val="28"/>
          <w:szCs w:val="28"/>
          <w:lang w:val="ru-RU"/>
        </w:rPr>
      </w:pPr>
      <w:r>
        <w:rPr>
          <w:sz w:val="28"/>
          <w:szCs w:val="28"/>
        </w:rPr>
        <w:br w:type="page"/>
      </w:r>
    </w:p>
    <w:p w14:paraId="66251606" w14:textId="77777777" w:rsidR="0054739B" w:rsidRDefault="0054739B" w:rsidP="00100B5B">
      <w:pPr>
        <w:spacing w:line="480" w:lineRule="auto"/>
        <w:jc w:val="center"/>
        <w:outlineLvl w:val="0"/>
        <w:rPr>
          <w:rFonts w:ascii="Times New Roman" w:hAnsi="Times New Roman" w:cs="Times New Roman"/>
          <w:b/>
          <w:sz w:val="28"/>
          <w:szCs w:val="28"/>
        </w:rPr>
      </w:pPr>
      <w:bookmarkStart w:id="4" w:name="_Toc73209709"/>
      <w:bookmarkStart w:id="5" w:name="_Toc73435703"/>
      <w:r>
        <w:rPr>
          <w:rFonts w:ascii="Times New Roman" w:hAnsi="Times New Roman" w:cs="Times New Roman"/>
          <w:b/>
          <w:sz w:val="28"/>
          <w:szCs w:val="28"/>
        </w:rPr>
        <w:lastRenderedPageBreak/>
        <w:t>Розділ 2</w:t>
      </w:r>
      <w:r w:rsidRPr="00732998">
        <w:rPr>
          <w:rFonts w:ascii="Times New Roman" w:hAnsi="Times New Roman" w:cs="Times New Roman"/>
          <w:b/>
          <w:sz w:val="28"/>
          <w:szCs w:val="28"/>
        </w:rPr>
        <w:t xml:space="preserve">. </w:t>
      </w:r>
      <w:r w:rsidR="00906854" w:rsidRPr="00906854">
        <w:rPr>
          <w:rFonts w:ascii="Times New Roman" w:hAnsi="Times New Roman" w:cs="Times New Roman"/>
          <w:b/>
          <w:sz w:val="28"/>
          <w:szCs w:val="28"/>
        </w:rPr>
        <w:t>Вибір та обґрунтування</w:t>
      </w:r>
      <w:r w:rsidR="00906854">
        <w:rPr>
          <w:rFonts w:ascii="Times New Roman" w:hAnsi="Times New Roman" w:cs="Times New Roman"/>
          <w:b/>
          <w:sz w:val="28"/>
          <w:szCs w:val="28"/>
        </w:rPr>
        <w:t xml:space="preserve"> використання</w:t>
      </w:r>
      <w:r w:rsidR="00906854" w:rsidRPr="00906854">
        <w:rPr>
          <w:rFonts w:ascii="Times New Roman" w:hAnsi="Times New Roman" w:cs="Times New Roman"/>
          <w:b/>
          <w:sz w:val="28"/>
          <w:szCs w:val="28"/>
        </w:rPr>
        <w:t xml:space="preserve"> елементної бази</w:t>
      </w:r>
      <w:bookmarkEnd w:id="4"/>
      <w:bookmarkEnd w:id="5"/>
    </w:p>
    <w:p w14:paraId="37CAE01D" w14:textId="77777777" w:rsidR="0054739B" w:rsidRDefault="0054739B" w:rsidP="00100B5B">
      <w:pPr>
        <w:spacing w:line="480" w:lineRule="auto"/>
        <w:ind w:firstLine="709"/>
        <w:outlineLvl w:val="1"/>
        <w:rPr>
          <w:rFonts w:ascii="Times New Roman" w:hAnsi="Times New Roman" w:cs="Times New Roman"/>
          <w:b/>
          <w:sz w:val="28"/>
          <w:szCs w:val="28"/>
        </w:rPr>
      </w:pPr>
      <w:bookmarkStart w:id="6" w:name="_Toc73209710"/>
      <w:bookmarkStart w:id="7" w:name="_Toc73435704"/>
      <w:r>
        <w:rPr>
          <w:rFonts w:ascii="Times New Roman" w:hAnsi="Times New Roman" w:cs="Times New Roman"/>
          <w:b/>
          <w:sz w:val="28"/>
          <w:szCs w:val="28"/>
        </w:rPr>
        <w:t>2.1</w:t>
      </w:r>
      <w:r w:rsidR="00F817C1">
        <w:rPr>
          <w:rFonts w:ascii="Times New Roman" w:hAnsi="Times New Roman" w:cs="Times New Roman"/>
          <w:b/>
          <w:sz w:val="28"/>
          <w:szCs w:val="28"/>
        </w:rPr>
        <w:t>.</w:t>
      </w:r>
      <w:r>
        <w:rPr>
          <w:rFonts w:ascii="Times New Roman" w:hAnsi="Times New Roman" w:cs="Times New Roman"/>
          <w:b/>
          <w:sz w:val="28"/>
          <w:szCs w:val="28"/>
        </w:rPr>
        <w:t xml:space="preserve"> </w:t>
      </w:r>
      <w:r w:rsidR="00F817C1">
        <w:rPr>
          <w:rFonts w:ascii="Times New Roman" w:hAnsi="Times New Roman" w:cs="Times New Roman"/>
          <w:b/>
          <w:sz w:val="28"/>
          <w:szCs w:val="28"/>
        </w:rPr>
        <w:t>Вибір елементної бази</w:t>
      </w:r>
      <w:bookmarkEnd w:id="6"/>
      <w:bookmarkEnd w:id="7"/>
    </w:p>
    <w:p w14:paraId="302EA40D" w14:textId="77777777" w:rsidR="00906854" w:rsidRPr="00906854" w:rsidRDefault="00620F41" w:rsidP="00906854">
      <w:pPr>
        <w:pStyle w:val="a9"/>
        <w:spacing w:line="360" w:lineRule="auto"/>
        <w:ind w:firstLine="708"/>
        <w:jc w:val="both"/>
        <w:rPr>
          <w:sz w:val="28"/>
          <w:szCs w:val="28"/>
        </w:rPr>
      </w:pPr>
      <w:r>
        <w:rPr>
          <w:sz w:val="28"/>
          <w:szCs w:val="28"/>
        </w:rPr>
        <w:t xml:space="preserve">Вибір елементної бази було проведено </w:t>
      </w:r>
      <w:r w:rsidR="00591BE6">
        <w:rPr>
          <w:sz w:val="28"/>
          <w:szCs w:val="28"/>
        </w:rPr>
        <w:t>з врахуванням умов та вимог, які викладені в ТЗ(додаток ).</w:t>
      </w:r>
      <w:r w:rsidR="00906854" w:rsidRPr="00906854">
        <w:rPr>
          <w:sz w:val="28"/>
          <w:szCs w:val="28"/>
        </w:rPr>
        <w:t xml:space="preserve"> </w:t>
      </w:r>
    </w:p>
    <w:p w14:paraId="7D283EB8" w14:textId="77777777" w:rsidR="003720A5" w:rsidRDefault="00906854" w:rsidP="003720A5">
      <w:pPr>
        <w:pStyle w:val="a9"/>
        <w:spacing w:line="360" w:lineRule="auto"/>
        <w:ind w:firstLine="708"/>
        <w:jc w:val="both"/>
        <w:rPr>
          <w:sz w:val="28"/>
          <w:szCs w:val="28"/>
        </w:rPr>
      </w:pPr>
      <w:r w:rsidRPr="00906854">
        <w:rPr>
          <w:sz w:val="28"/>
          <w:szCs w:val="28"/>
        </w:rPr>
        <w:t>Всі компоненти повинні бути вибрані, а також переконливо обґрунтовано їх використання. Методика вибору компонентів однакова. Основну увагу буде приділено до вибору основних компонентів - аналогових мікросхем.</w:t>
      </w:r>
    </w:p>
    <w:p w14:paraId="39B501DA" w14:textId="5234DF8F" w:rsidR="00906854" w:rsidRPr="00906854" w:rsidRDefault="00906854" w:rsidP="006853FF">
      <w:pPr>
        <w:pStyle w:val="a9"/>
        <w:spacing w:line="360" w:lineRule="auto"/>
        <w:ind w:firstLine="708"/>
        <w:jc w:val="both"/>
        <w:rPr>
          <w:sz w:val="28"/>
          <w:szCs w:val="28"/>
        </w:rPr>
      </w:pPr>
      <w:r w:rsidRPr="00906854">
        <w:rPr>
          <w:sz w:val="28"/>
          <w:szCs w:val="28"/>
        </w:rPr>
        <w:t>Методу вибору ІС по зрівнювальним параметрах та методу вибору по узагальненим критеріям приписують недолік – немає одного</w:t>
      </w:r>
      <w:r w:rsidR="006853FF">
        <w:rPr>
          <w:sz w:val="28"/>
          <w:szCs w:val="28"/>
        </w:rPr>
        <w:t xml:space="preserve"> </w:t>
      </w:r>
      <w:r w:rsidRPr="00906854">
        <w:rPr>
          <w:sz w:val="28"/>
          <w:szCs w:val="28"/>
        </w:rPr>
        <w:t>критерію, за допомогою якого можна було б виділити з множини елементів</w:t>
      </w:r>
      <w:r w:rsidR="006853FF">
        <w:rPr>
          <w:sz w:val="28"/>
          <w:szCs w:val="28"/>
        </w:rPr>
        <w:t>,</w:t>
      </w:r>
      <w:r w:rsidR="00591BE6">
        <w:rPr>
          <w:sz w:val="28"/>
          <w:szCs w:val="28"/>
        </w:rPr>
        <w:t xml:space="preserve"> </w:t>
      </w:r>
      <w:r w:rsidRPr="00906854">
        <w:rPr>
          <w:sz w:val="28"/>
          <w:szCs w:val="28"/>
        </w:rPr>
        <w:t>що розглядаються такий конструктивний елемент, який володів би оптимальною сукупністю параметрів.</w:t>
      </w:r>
    </w:p>
    <w:p w14:paraId="7014CBA1" w14:textId="77777777" w:rsidR="00906854" w:rsidRPr="00906854" w:rsidRDefault="00906854" w:rsidP="00906854">
      <w:pPr>
        <w:pStyle w:val="a9"/>
        <w:spacing w:line="360" w:lineRule="auto"/>
        <w:ind w:firstLine="708"/>
        <w:jc w:val="both"/>
        <w:rPr>
          <w:sz w:val="28"/>
          <w:szCs w:val="28"/>
        </w:rPr>
      </w:pPr>
      <w:r w:rsidRPr="00906854">
        <w:rPr>
          <w:sz w:val="28"/>
          <w:szCs w:val="28"/>
        </w:rPr>
        <w:t>Такого недоліку не</w:t>
      </w:r>
      <w:r w:rsidR="0052454C" w:rsidRPr="0052454C">
        <w:rPr>
          <w:sz w:val="28"/>
          <w:szCs w:val="28"/>
          <w:lang w:val="ru-RU"/>
        </w:rPr>
        <w:t xml:space="preserve"> </w:t>
      </w:r>
      <w:r w:rsidRPr="00906854">
        <w:rPr>
          <w:sz w:val="28"/>
          <w:szCs w:val="28"/>
        </w:rPr>
        <w:t>має метод вибору ІС по матриці параметрів. Цей метод включає два перших методи.</w:t>
      </w:r>
    </w:p>
    <w:p w14:paraId="19721971" w14:textId="662F6D80" w:rsidR="00E06A92" w:rsidRPr="00157B8E" w:rsidRDefault="00E06A92" w:rsidP="00E06A92">
      <w:pPr>
        <w:pStyle w:val="af2"/>
        <w:ind w:firstLine="708"/>
        <w:rPr>
          <w:lang w:val="ru-RU"/>
        </w:rPr>
      </w:pPr>
      <w:r>
        <w:t xml:space="preserve">Вибір серії ІС виконаємо по матриці параметрів. Для цього виберемо три  ІС аналогічних за своєю функціональністю, різних серій </w:t>
      </w:r>
      <w:hyperlink r:id="rId8" w:tgtFrame="_blank" w:tooltip="CD74HC10M" w:history="1">
        <w:r w:rsidRPr="00E06A92">
          <w:rPr>
            <w:rStyle w:val="ae"/>
            <w:color w:val="auto"/>
            <w:szCs w:val="28"/>
            <w:u w:val="none"/>
            <w:shd w:val="clear" w:color="auto" w:fill="FAFAFA"/>
          </w:rPr>
          <w:t>CD74HC10M</w:t>
        </w:r>
      </w:hyperlink>
      <w:r w:rsidRPr="00E06A92">
        <w:rPr>
          <w:szCs w:val="28"/>
        </w:rPr>
        <w:t xml:space="preserve">,  </w:t>
      </w:r>
      <w:hyperlink r:id="rId9" w:tgtFrame="_blank" w:tooltip="SN74HC10QDREP" w:history="1">
        <w:r w:rsidRPr="00E06A92">
          <w:rPr>
            <w:rStyle w:val="ae"/>
            <w:color w:val="auto"/>
            <w:szCs w:val="28"/>
            <w:u w:val="none"/>
            <w:shd w:val="clear" w:color="auto" w:fill="FAFAFA"/>
          </w:rPr>
          <w:t>SN74HC10QDREP</w:t>
        </w:r>
      </w:hyperlink>
      <w:r w:rsidRPr="00E06A92">
        <w:rPr>
          <w:szCs w:val="28"/>
        </w:rPr>
        <w:t>,</w:t>
      </w:r>
      <w:r w:rsidRPr="00E06A92">
        <w:rPr>
          <w:spacing w:val="1"/>
          <w:szCs w:val="28"/>
        </w:rPr>
        <w:t xml:space="preserve"> </w:t>
      </w:r>
      <w:hyperlink r:id="rId10" w:tgtFrame="_blank" w:tooltip="CD74HC10MT" w:history="1">
        <w:r w:rsidRPr="00E06A92">
          <w:rPr>
            <w:rStyle w:val="ae"/>
            <w:color w:val="auto"/>
            <w:szCs w:val="28"/>
            <w:u w:val="none"/>
            <w:shd w:val="clear" w:color="auto" w:fill="FAFAFA"/>
          </w:rPr>
          <w:t>CD74HC10MT</w:t>
        </w:r>
      </w:hyperlink>
      <w:r w:rsidRPr="00E06A92">
        <w:t xml:space="preserve">. </w:t>
      </w:r>
      <w:r>
        <w:t xml:space="preserve">Дані мікросхеми </w:t>
      </w:r>
      <w:r w:rsidRPr="00470559">
        <w:t>виконують функ</w:t>
      </w:r>
      <w:r w:rsidRPr="00461074">
        <w:rPr>
          <w:szCs w:val="28"/>
        </w:rPr>
        <w:t xml:space="preserve">цію </w:t>
      </w:r>
      <w:r w:rsidRPr="00461074">
        <w:rPr>
          <w:szCs w:val="28"/>
          <w:shd w:val="clear" w:color="auto" w:fill="FAF9F8"/>
        </w:rPr>
        <w:t xml:space="preserve">3  елементи  </w:t>
      </w:r>
      <w:r>
        <w:rPr>
          <w:szCs w:val="28"/>
          <w:shd w:val="clear" w:color="auto" w:fill="FAF9F8"/>
          <w:lang w:val="en-US"/>
        </w:rPr>
        <w:t>NAND</w:t>
      </w:r>
      <w:r w:rsidRPr="00461074">
        <w:rPr>
          <w:szCs w:val="28"/>
        </w:rPr>
        <w:t xml:space="preserve">. </w:t>
      </w:r>
      <w:r>
        <w:t>Значення</w:t>
      </w:r>
      <w:r>
        <w:rPr>
          <w:spacing w:val="-5"/>
        </w:rPr>
        <w:t xml:space="preserve"> </w:t>
      </w:r>
      <w:r>
        <w:t>параметрів</w:t>
      </w:r>
      <w:r>
        <w:rPr>
          <w:spacing w:val="1"/>
        </w:rPr>
        <w:t xml:space="preserve"> </w:t>
      </w:r>
      <w:r>
        <w:t>мікросхем</w:t>
      </w:r>
      <w:r>
        <w:rPr>
          <w:spacing w:val="-1"/>
        </w:rPr>
        <w:t xml:space="preserve"> </w:t>
      </w:r>
      <w:r>
        <w:t>представлені</w:t>
      </w:r>
      <w:r>
        <w:rPr>
          <w:spacing w:val="-1"/>
        </w:rPr>
        <w:t xml:space="preserve"> </w:t>
      </w:r>
      <w:r>
        <w:t>в</w:t>
      </w:r>
      <w:r>
        <w:rPr>
          <w:spacing w:val="-3"/>
        </w:rPr>
        <w:t xml:space="preserve"> </w:t>
      </w:r>
      <w:r>
        <w:t>таблиці</w:t>
      </w:r>
      <w:r>
        <w:rPr>
          <w:spacing w:val="-2"/>
        </w:rPr>
        <w:t xml:space="preserve"> 2.</w:t>
      </w:r>
      <w:r>
        <w:t>1.</w:t>
      </w:r>
      <w:r w:rsidR="00157B8E" w:rsidRPr="00157B8E">
        <w:rPr>
          <w:lang w:val="ru-RU"/>
        </w:rPr>
        <w:t>1.</w:t>
      </w:r>
    </w:p>
    <w:p w14:paraId="1035B5FE" w14:textId="77777777" w:rsidR="006853FF" w:rsidRDefault="006853FF"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p>
    <w:p w14:paraId="70C03246" w14:textId="77777777" w:rsidR="006853FF" w:rsidRDefault="006853FF"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p>
    <w:p w14:paraId="273B188D" w14:textId="77777777" w:rsidR="006853FF" w:rsidRDefault="006853FF"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p>
    <w:p w14:paraId="5551BACE" w14:textId="6A318AE8" w:rsidR="006853FF" w:rsidRDefault="006853FF"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p>
    <w:p w14:paraId="09AAC764" w14:textId="7A129805" w:rsidR="005932F3" w:rsidRDefault="005932F3"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p>
    <w:p w14:paraId="365EFB8B" w14:textId="77777777" w:rsidR="005932F3" w:rsidRDefault="005932F3"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p>
    <w:p w14:paraId="13C99E83" w14:textId="77777777" w:rsidR="006853FF" w:rsidRDefault="006853FF"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p>
    <w:p w14:paraId="3678E105" w14:textId="6A4F186B" w:rsidR="00906854" w:rsidRPr="00906854" w:rsidRDefault="00B55393"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proofErr w:type="spellStart"/>
      <w:r>
        <w:rPr>
          <w:rFonts w:ascii="Times New Roman" w:eastAsia="Calibri" w:hAnsi="Times New Roman" w:cs="Times New Roman"/>
          <w:i/>
          <w:sz w:val="28"/>
          <w:szCs w:val="28"/>
          <w:lang w:val="ru-RU"/>
        </w:rPr>
        <w:lastRenderedPageBreak/>
        <w:t>Таблиця</w:t>
      </w:r>
      <w:proofErr w:type="spellEnd"/>
      <w:r>
        <w:rPr>
          <w:rFonts w:ascii="Times New Roman" w:eastAsia="Calibri" w:hAnsi="Times New Roman" w:cs="Times New Roman"/>
          <w:i/>
          <w:sz w:val="28"/>
          <w:szCs w:val="28"/>
          <w:lang w:val="ru-RU"/>
        </w:rPr>
        <w:t xml:space="preserve"> 2</w:t>
      </w:r>
      <w:r w:rsidR="00906854" w:rsidRPr="00906854">
        <w:rPr>
          <w:rFonts w:ascii="Times New Roman" w:eastAsia="Calibri" w:hAnsi="Times New Roman" w:cs="Times New Roman"/>
          <w:i/>
          <w:sz w:val="28"/>
          <w:szCs w:val="28"/>
          <w:lang w:val="ru-RU"/>
        </w:rPr>
        <w:t>.1</w:t>
      </w:r>
      <w:r w:rsidR="00157B8E" w:rsidRPr="00157B8E">
        <w:rPr>
          <w:rFonts w:ascii="Times New Roman" w:eastAsia="Calibri" w:hAnsi="Times New Roman" w:cs="Times New Roman"/>
          <w:i/>
          <w:sz w:val="28"/>
          <w:szCs w:val="28"/>
          <w:lang w:val="ru-RU"/>
        </w:rPr>
        <w:t>.1.</w:t>
      </w:r>
      <w:r w:rsidR="00906854" w:rsidRPr="00906854">
        <w:rPr>
          <w:rFonts w:ascii="Times New Roman" w:eastAsia="Calibri" w:hAnsi="Times New Roman" w:cs="Times New Roman"/>
          <w:i/>
          <w:sz w:val="28"/>
          <w:szCs w:val="28"/>
          <w:lang w:val="ru-RU"/>
        </w:rPr>
        <w:t xml:space="preserve"> - </w:t>
      </w:r>
      <w:proofErr w:type="spellStart"/>
      <w:r w:rsidR="00906854" w:rsidRPr="00906854">
        <w:rPr>
          <w:rFonts w:ascii="Times New Roman" w:eastAsia="Calibri" w:hAnsi="Times New Roman" w:cs="Times New Roman"/>
          <w:i/>
          <w:sz w:val="28"/>
          <w:szCs w:val="28"/>
          <w:lang w:val="ru-RU"/>
        </w:rPr>
        <w:t>Основні</w:t>
      </w:r>
      <w:proofErr w:type="spellEnd"/>
      <w:r w:rsidR="00906854" w:rsidRPr="00906854">
        <w:rPr>
          <w:rFonts w:ascii="Times New Roman" w:eastAsia="Calibri" w:hAnsi="Times New Roman" w:cs="Times New Roman"/>
          <w:i/>
          <w:sz w:val="28"/>
          <w:szCs w:val="28"/>
          <w:lang w:val="ru-RU"/>
        </w:rPr>
        <w:t xml:space="preserve"> </w:t>
      </w:r>
      <w:proofErr w:type="spellStart"/>
      <w:r w:rsidR="00906854" w:rsidRPr="00906854">
        <w:rPr>
          <w:rFonts w:ascii="Times New Roman" w:eastAsia="Calibri" w:hAnsi="Times New Roman" w:cs="Times New Roman"/>
          <w:i/>
          <w:sz w:val="28"/>
          <w:szCs w:val="28"/>
          <w:lang w:val="ru-RU"/>
        </w:rPr>
        <w:t>параметри</w:t>
      </w:r>
      <w:proofErr w:type="spellEnd"/>
      <w:r w:rsidR="00906854" w:rsidRPr="00906854">
        <w:rPr>
          <w:rFonts w:ascii="Times New Roman" w:eastAsia="Calibri" w:hAnsi="Times New Roman" w:cs="Times New Roman"/>
          <w:i/>
          <w:sz w:val="28"/>
          <w:szCs w:val="28"/>
          <w:lang w:val="ru-RU"/>
        </w:rPr>
        <w:t xml:space="preserve"> ІС, </w:t>
      </w:r>
      <w:proofErr w:type="spellStart"/>
      <w:r w:rsidR="00906854" w:rsidRPr="00906854">
        <w:rPr>
          <w:rFonts w:ascii="Times New Roman" w:eastAsia="Calibri" w:hAnsi="Times New Roman" w:cs="Times New Roman"/>
          <w:i/>
          <w:sz w:val="28"/>
          <w:szCs w:val="28"/>
          <w:lang w:val="ru-RU"/>
        </w:rPr>
        <w:t>що</w:t>
      </w:r>
      <w:proofErr w:type="spellEnd"/>
      <w:r w:rsidR="00906854" w:rsidRPr="00906854">
        <w:rPr>
          <w:rFonts w:ascii="Times New Roman" w:eastAsia="Calibri" w:hAnsi="Times New Roman" w:cs="Times New Roman"/>
          <w:i/>
          <w:sz w:val="28"/>
          <w:szCs w:val="28"/>
          <w:lang w:val="ru-RU"/>
        </w:rPr>
        <w:t xml:space="preserve"> </w:t>
      </w:r>
      <w:proofErr w:type="spellStart"/>
      <w:r w:rsidR="00906854" w:rsidRPr="00906854">
        <w:rPr>
          <w:rFonts w:ascii="Times New Roman" w:eastAsia="Calibri" w:hAnsi="Times New Roman" w:cs="Times New Roman"/>
          <w:i/>
          <w:sz w:val="28"/>
          <w:szCs w:val="28"/>
          <w:lang w:val="ru-RU"/>
        </w:rPr>
        <w:t>порівнюються</w:t>
      </w:r>
      <w:proofErr w:type="spellEnd"/>
    </w:p>
    <w:tbl>
      <w:tblPr>
        <w:tblStyle w:val="a8"/>
        <w:tblpPr w:leftFromText="180" w:rightFromText="180" w:vertAnchor="text" w:horzAnchor="margin" w:tblpXSpec="center" w:tblpY="27"/>
        <w:tblOverlap w:val="never"/>
        <w:tblW w:w="9606" w:type="dxa"/>
        <w:tblLayout w:type="fixed"/>
        <w:tblLook w:val="04A0" w:firstRow="1" w:lastRow="0" w:firstColumn="1" w:lastColumn="0" w:noHBand="0" w:noVBand="1"/>
      </w:tblPr>
      <w:tblGrid>
        <w:gridCol w:w="1101"/>
        <w:gridCol w:w="1275"/>
        <w:gridCol w:w="1276"/>
        <w:gridCol w:w="1276"/>
        <w:gridCol w:w="1276"/>
        <w:gridCol w:w="1701"/>
        <w:gridCol w:w="1701"/>
      </w:tblGrid>
      <w:tr w:rsidR="00D5315A" w14:paraId="13205DAC" w14:textId="77777777" w:rsidTr="00D5315A">
        <w:tc>
          <w:tcPr>
            <w:tcW w:w="1101" w:type="dxa"/>
            <w:vMerge w:val="restart"/>
            <w:vAlign w:val="center"/>
          </w:tcPr>
          <w:p w14:paraId="04194598" w14:textId="77777777" w:rsidR="00D5315A" w:rsidRPr="00D5315A" w:rsidRDefault="00D5315A" w:rsidP="00D5315A">
            <w:pPr>
              <w:pStyle w:val="TableParagraph"/>
              <w:spacing w:before="161" w:line="360" w:lineRule="auto"/>
              <w:ind w:left="-284" w:right="-248"/>
              <w:jc w:val="center"/>
              <w:rPr>
                <w:sz w:val="28"/>
                <w:szCs w:val="28"/>
              </w:rPr>
            </w:pPr>
            <w:r w:rsidRPr="00D5315A">
              <w:rPr>
                <w:sz w:val="28"/>
                <w:szCs w:val="28"/>
              </w:rPr>
              <w:t>Серія</w:t>
            </w:r>
            <w:r w:rsidRPr="00D5315A">
              <w:rPr>
                <w:spacing w:val="-2"/>
                <w:sz w:val="28"/>
                <w:szCs w:val="28"/>
              </w:rPr>
              <w:t xml:space="preserve"> </w:t>
            </w:r>
            <w:r w:rsidRPr="00D5315A">
              <w:rPr>
                <w:sz w:val="28"/>
                <w:szCs w:val="28"/>
              </w:rPr>
              <w:t>ІС</w:t>
            </w:r>
          </w:p>
        </w:tc>
        <w:tc>
          <w:tcPr>
            <w:tcW w:w="8505" w:type="dxa"/>
            <w:gridSpan w:val="6"/>
            <w:vAlign w:val="center"/>
          </w:tcPr>
          <w:p w14:paraId="588F78F6" w14:textId="77777777" w:rsidR="00D5315A" w:rsidRPr="00D5315A" w:rsidRDefault="00D5315A" w:rsidP="00D5315A">
            <w:pPr>
              <w:pStyle w:val="TableParagraph"/>
              <w:spacing w:before="161" w:line="360" w:lineRule="auto"/>
              <w:jc w:val="center"/>
              <w:rPr>
                <w:sz w:val="28"/>
                <w:szCs w:val="28"/>
              </w:rPr>
            </w:pPr>
            <w:r w:rsidRPr="00D5315A">
              <w:rPr>
                <w:sz w:val="28"/>
                <w:szCs w:val="28"/>
              </w:rPr>
              <w:t>Параметри</w:t>
            </w:r>
          </w:p>
        </w:tc>
      </w:tr>
      <w:tr w:rsidR="00D5315A" w14:paraId="2308202B" w14:textId="77777777" w:rsidTr="00D5315A">
        <w:tc>
          <w:tcPr>
            <w:tcW w:w="1101" w:type="dxa"/>
            <w:vMerge/>
            <w:vAlign w:val="center"/>
          </w:tcPr>
          <w:p w14:paraId="5BB63CF7" w14:textId="77777777" w:rsidR="00D5315A" w:rsidRPr="00D5315A" w:rsidRDefault="00D5315A" w:rsidP="00D5315A">
            <w:pPr>
              <w:pStyle w:val="TableParagraph"/>
              <w:spacing w:before="161" w:line="360" w:lineRule="auto"/>
              <w:jc w:val="center"/>
              <w:rPr>
                <w:sz w:val="28"/>
                <w:szCs w:val="28"/>
              </w:rPr>
            </w:pPr>
          </w:p>
        </w:tc>
        <w:tc>
          <w:tcPr>
            <w:tcW w:w="1275" w:type="dxa"/>
            <w:vAlign w:val="center"/>
          </w:tcPr>
          <w:p w14:paraId="794DB362" w14:textId="77777777" w:rsidR="00D5315A" w:rsidRPr="00D5315A" w:rsidRDefault="00D5315A" w:rsidP="00D5315A">
            <w:pPr>
              <w:pStyle w:val="TableParagraph"/>
              <w:spacing w:before="162" w:line="360" w:lineRule="auto"/>
              <w:ind w:left="-101" w:right="-115"/>
              <w:jc w:val="center"/>
              <w:rPr>
                <w:sz w:val="28"/>
                <w:szCs w:val="28"/>
                <w:lang w:val="ru-RU"/>
              </w:rPr>
            </w:pPr>
            <w:proofErr w:type="spellStart"/>
            <w:r w:rsidRPr="00D5315A">
              <w:rPr>
                <w:sz w:val="28"/>
                <w:szCs w:val="28"/>
                <w:lang w:val="ru-RU"/>
              </w:rPr>
              <w:t>Напруга</w:t>
            </w:r>
            <w:proofErr w:type="spellEnd"/>
            <w:r w:rsidRPr="00D5315A">
              <w:rPr>
                <w:sz w:val="28"/>
                <w:szCs w:val="28"/>
                <w:lang w:val="ru-RU"/>
              </w:rPr>
              <w:t xml:space="preserve"> </w:t>
            </w:r>
            <w:proofErr w:type="spellStart"/>
            <w:r w:rsidRPr="00D5315A">
              <w:rPr>
                <w:sz w:val="28"/>
                <w:szCs w:val="28"/>
                <w:lang w:val="ru-RU"/>
              </w:rPr>
              <w:t>живлення</w:t>
            </w:r>
            <w:proofErr w:type="spellEnd"/>
            <w:r w:rsidRPr="00D5315A">
              <w:rPr>
                <w:sz w:val="28"/>
                <w:szCs w:val="28"/>
                <w:lang w:val="ru-RU"/>
              </w:rPr>
              <w:t xml:space="preserve"> </w:t>
            </w:r>
            <w:r w:rsidRPr="00D5315A">
              <w:rPr>
                <w:sz w:val="28"/>
                <w:szCs w:val="28"/>
                <w:lang w:val="en-US"/>
              </w:rPr>
              <w:t>max</w:t>
            </w:r>
            <w:r w:rsidRPr="00D5315A">
              <w:rPr>
                <w:sz w:val="28"/>
                <w:szCs w:val="28"/>
                <w:lang w:val="ru-RU"/>
              </w:rPr>
              <w:t xml:space="preserve">., </w:t>
            </w:r>
            <w:proofErr w:type="gramStart"/>
            <w:r w:rsidRPr="00D5315A">
              <w:rPr>
                <w:sz w:val="28"/>
                <w:szCs w:val="28"/>
                <w:lang w:val="ru-RU"/>
              </w:rPr>
              <w:t>В</w:t>
            </w:r>
            <w:proofErr w:type="gramEnd"/>
          </w:p>
        </w:tc>
        <w:tc>
          <w:tcPr>
            <w:tcW w:w="1276" w:type="dxa"/>
            <w:vAlign w:val="center"/>
          </w:tcPr>
          <w:p w14:paraId="34E7A6C5" w14:textId="77777777" w:rsidR="00D5315A" w:rsidRPr="00D5315A" w:rsidRDefault="00D5315A" w:rsidP="00D5315A">
            <w:pPr>
              <w:pStyle w:val="TableParagraph"/>
              <w:spacing w:line="360" w:lineRule="auto"/>
              <w:ind w:left="41"/>
              <w:jc w:val="center"/>
              <w:rPr>
                <w:sz w:val="28"/>
                <w:szCs w:val="28"/>
              </w:rPr>
            </w:pPr>
            <w:r w:rsidRPr="00D5315A">
              <w:rPr>
                <w:sz w:val="28"/>
                <w:szCs w:val="28"/>
              </w:rPr>
              <w:t xml:space="preserve">Вхідний струм, </w:t>
            </w:r>
            <w:proofErr w:type="spellStart"/>
            <w:r w:rsidRPr="00D5315A">
              <w:rPr>
                <w:sz w:val="28"/>
                <w:szCs w:val="28"/>
              </w:rPr>
              <w:t>мА</w:t>
            </w:r>
            <w:proofErr w:type="spellEnd"/>
          </w:p>
        </w:tc>
        <w:tc>
          <w:tcPr>
            <w:tcW w:w="1276" w:type="dxa"/>
            <w:vAlign w:val="center"/>
          </w:tcPr>
          <w:p w14:paraId="35F5AA42" w14:textId="77777777" w:rsidR="00D5315A" w:rsidRPr="00D5315A" w:rsidRDefault="00D5315A" w:rsidP="00D5315A">
            <w:pPr>
              <w:pStyle w:val="TableParagraph"/>
              <w:spacing w:before="2" w:line="360" w:lineRule="auto"/>
              <w:ind w:left="-100" w:right="-110"/>
              <w:jc w:val="center"/>
              <w:rPr>
                <w:sz w:val="28"/>
                <w:szCs w:val="28"/>
              </w:rPr>
            </w:pPr>
            <w:r w:rsidRPr="00D5315A">
              <w:rPr>
                <w:sz w:val="28"/>
                <w:szCs w:val="28"/>
              </w:rPr>
              <w:t>Вихідна</w:t>
            </w:r>
            <w:r w:rsidRPr="00D5315A">
              <w:rPr>
                <w:spacing w:val="-68"/>
                <w:sz w:val="28"/>
                <w:szCs w:val="28"/>
              </w:rPr>
              <w:t xml:space="preserve"> </w:t>
            </w:r>
            <w:r w:rsidRPr="00D5315A">
              <w:rPr>
                <w:sz w:val="28"/>
                <w:szCs w:val="28"/>
              </w:rPr>
              <w:t>напруга</w:t>
            </w:r>
            <w:r w:rsidRPr="00D5315A">
              <w:rPr>
                <w:spacing w:val="1"/>
                <w:sz w:val="28"/>
                <w:szCs w:val="28"/>
              </w:rPr>
              <w:t xml:space="preserve"> </w:t>
            </w:r>
            <w:r w:rsidRPr="00D5315A">
              <w:rPr>
                <w:sz w:val="28"/>
                <w:szCs w:val="28"/>
              </w:rPr>
              <w:t>високого</w:t>
            </w:r>
          </w:p>
          <w:p w14:paraId="2C9185E3" w14:textId="77777777" w:rsidR="00D5315A" w:rsidRPr="00D5315A" w:rsidRDefault="00D5315A" w:rsidP="00D5315A">
            <w:pPr>
              <w:pStyle w:val="TableParagraph"/>
              <w:spacing w:line="360" w:lineRule="auto"/>
              <w:ind w:left="-100" w:right="-110"/>
              <w:jc w:val="center"/>
              <w:rPr>
                <w:sz w:val="28"/>
                <w:szCs w:val="28"/>
              </w:rPr>
            </w:pPr>
            <w:r w:rsidRPr="00D5315A">
              <w:rPr>
                <w:sz w:val="28"/>
                <w:szCs w:val="28"/>
              </w:rPr>
              <w:t>рівня,</w:t>
            </w:r>
            <w:r w:rsidRPr="00D5315A">
              <w:rPr>
                <w:spacing w:val="1"/>
                <w:sz w:val="28"/>
                <w:szCs w:val="28"/>
              </w:rPr>
              <w:t xml:space="preserve"> </w:t>
            </w:r>
            <w:r w:rsidRPr="00D5315A">
              <w:rPr>
                <w:sz w:val="28"/>
                <w:szCs w:val="28"/>
              </w:rPr>
              <w:t>В</w:t>
            </w:r>
          </w:p>
        </w:tc>
        <w:tc>
          <w:tcPr>
            <w:tcW w:w="1276" w:type="dxa"/>
            <w:vAlign w:val="center"/>
          </w:tcPr>
          <w:p w14:paraId="65CA1C1F" w14:textId="77777777" w:rsidR="00D5315A" w:rsidRPr="00D5315A" w:rsidRDefault="00D5315A" w:rsidP="00D5315A">
            <w:pPr>
              <w:pStyle w:val="TableParagraph"/>
              <w:spacing w:before="2" w:line="360" w:lineRule="auto"/>
              <w:ind w:left="-114" w:right="-114"/>
              <w:jc w:val="center"/>
              <w:rPr>
                <w:sz w:val="28"/>
                <w:szCs w:val="28"/>
              </w:rPr>
            </w:pPr>
            <w:r w:rsidRPr="00D5315A">
              <w:rPr>
                <w:sz w:val="28"/>
                <w:szCs w:val="28"/>
              </w:rPr>
              <w:t>Вихідна</w:t>
            </w:r>
            <w:r w:rsidRPr="00D5315A">
              <w:rPr>
                <w:spacing w:val="-68"/>
                <w:sz w:val="28"/>
                <w:szCs w:val="28"/>
              </w:rPr>
              <w:t xml:space="preserve"> </w:t>
            </w:r>
            <w:r w:rsidRPr="00D5315A">
              <w:rPr>
                <w:sz w:val="28"/>
                <w:szCs w:val="28"/>
              </w:rPr>
              <w:t>напруга</w:t>
            </w:r>
            <w:r w:rsidRPr="00D5315A">
              <w:rPr>
                <w:spacing w:val="1"/>
                <w:sz w:val="28"/>
                <w:szCs w:val="28"/>
              </w:rPr>
              <w:t xml:space="preserve"> </w:t>
            </w:r>
            <w:r w:rsidRPr="00D5315A">
              <w:rPr>
                <w:sz w:val="28"/>
                <w:szCs w:val="28"/>
              </w:rPr>
              <w:t>низького</w:t>
            </w:r>
          </w:p>
          <w:p w14:paraId="15A5B61E" w14:textId="77777777" w:rsidR="00D5315A" w:rsidRPr="00D5315A" w:rsidRDefault="00D5315A" w:rsidP="00D5315A">
            <w:pPr>
              <w:pStyle w:val="TableParagraph"/>
              <w:spacing w:line="360" w:lineRule="auto"/>
              <w:ind w:left="-114" w:right="-114"/>
              <w:jc w:val="center"/>
              <w:rPr>
                <w:sz w:val="28"/>
                <w:szCs w:val="28"/>
              </w:rPr>
            </w:pPr>
            <w:r w:rsidRPr="00D5315A">
              <w:rPr>
                <w:sz w:val="28"/>
                <w:szCs w:val="28"/>
              </w:rPr>
              <w:t>рівня,</w:t>
            </w:r>
            <w:r w:rsidRPr="00D5315A">
              <w:rPr>
                <w:spacing w:val="1"/>
                <w:sz w:val="28"/>
                <w:szCs w:val="28"/>
              </w:rPr>
              <w:t xml:space="preserve"> </w:t>
            </w:r>
            <w:r w:rsidRPr="00D5315A">
              <w:rPr>
                <w:sz w:val="28"/>
                <w:szCs w:val="28"/>
              </w:rPr>
              <w:t>В</w:t>
            </w:r>
          </w:p>
        </w:tc>
        <w:tc>
          <w:tcPr>
            <w:tcW w:w="1701" w:type="dxa"/>
            <w:vAlign w:val="center"/>
          </w:tcPr>
          <w:p w14:paraId="1148631C" w14:textId="77777777" w:rsidR="00D5315A" w:rsidRPr="00D5315A" w:rsidRDefault="00D5315A" w:rsidP="00D5315A">
            <w:pPr>
              <w:pStyle w:val="TableParagraph"/>
              <w:spacing w:line="360" w:lineRule="auto"/>
              <w:ind w:left="-110" w:right="-115"/>
              <w:jc w:val="center"/>
              <w:rPr>
                <w:sz w:val="28"/>
                <w:szCs w:val="28"/>
              </w:rPr>
            </w:pPr>
            <w:r w:rsidRPr="00D5315A">
              <w:rPr>
                <w:sz w:val="28"/>
                <w:szCs w:val="28"/>
              </w:rPr>
              <w:t xml:space="preserve">Час затримки, </w:t>
            </w:r>
            <w:proofErr w:type="spellStart"/>
            <w:r w:rsidRPr="00D5315A">
              <w:rPr>
                <w:sz w:val="28"/>
                <w:szCs w:val="28"/>
              </w:rPr>
              <w:t>нс</w:t>
            </w:r>
            <w:proofErr w:type="spellEnd"/>
          </w:p>
        </w:tc>
        <w:tc>
          <w:tcPr>
            <w:tcW w:w="1701" w:type="dxa"/>
            <w:vAlign w:val="center"/>
          </w:tcPr>
          <w:p w14:paraId="210EE438" w14:textId="77777777" w:rsidR="00D5315A" w:rsidRPr="00D5315A" w:rsidRDefault="00D5315A" w:rsidP="00D5315A">
            <w:pPr>
              <w:pStyle w:val="TableParagraph"/>
              <w:spacing w:before="162" w:line="360" w:lineRule="auto"/>
              <w:ind w:left="-244" w:right="-245"/>
              <w:jc w:val="center"/>
              <w:rPr>
                <w:sz w:val="28"/>
                <w:szCs w:val="28"/>
              </w:rPr>
            </w:pPr>
            <w:r w:rsidRPr="00D5315A">
              <w:rPr>
                <w:sz w:val="28"/>
                <w:szCs w:val="28"/>
              </w:rPr>
              <w:t>Максимальна</w:t>
            </w:r>
            <w:r w:rsidRPr="00D5315A">
              <w:rPr>
                <w:spacing w:val="-67"/>
                <w:sz w:val="28"/>
                <w:szCs w:val="28"/>
              </w:rPr>
              <w:t xml:space="preserve"> </w:t>
            </w:r>
            <w:r w:rsidRPr="00D5315A">
              <w:rPr>
                <w:sz w:val="28"/>
                <w:szCs w:val="28"/>
              </w:rPr>
              <w:t>температура,</w:t>
            </w:r>
          </w:p>
          <w:p w14:paraId="5355F0EA" w14:textId="77777777" w:rsidR="00D5315A" w:rsidRPr="00D5315A" w:rsidRDefault="00D5315A" w:rsidP="00D5315A">
            <w:pPr>
              <w:pStyle w:val="TableParagraph"/>
              <w:spacing w:before="53" w:line="360" w:lineRule="auto"/>
              <w:ind w:left="-244" w:right="-110"/>
              <w:jc w:val="center"/>
              <w:rPr>
                <w:sz w:val="28"/>
                <w:szCs w:val="28"/>
              </w:rPr>
            </w:pPr>
            <w:r w:rsidRPr="00D5315A">
              <w:rPr>
                <w:sz w:val="28"/>
                <w:szCs w:val="28"/>
              </w:rPr>
              <w:t>0</w:t>
            </w:r>
            <w:r w:rsidRPr="00D5315A">
              <w:rPr>
                <w:position w:val="-9"/>
                <w:sz w:val="28"/>
                <w:szCs w:val="28"/>
              </w:rPr>
              <w:t>С</w:t>
            </w:r>
          </w:p>
        </w:tc>
      </w:tr>
      <w:tr w:rsidR="00D5315A" w14:paraId="1945E470" w14:textId="77777777" w:rsidTr="00D5315A">
        <w:tc>
          <w:tcPr>
            <w:tcW w:w="1101" w:type="dxa"/>
            <w:vAlign w:val="center"/>
          </w:tcPr>
          <w:p w14:paraId="09C6DF53" w14:textId="77777777" w:rsidR="00D5315A" w:rsidRPr="00D5315A" w:rsidRDefault="00D5315A" w:rsidP="00D5315A">
            <w:pPr>
              <w:pStyle w:val="TableParagraph"/>
              <w:spacing w:line="360" w:lineRule="auto"/>
              <w:ind w:right="60"/>
              <w:jc w:val="center"/>
              <w:rPr>
                <w:sz w:val="28"/>
                <w:szCs w:val="28"/>
                <w:lang w:val="en-US"/>
              </w:rPr>
            </w:pPr>
            <w:r w:rsidRPr="00D5315A">
              <w:rPr>
                <w:sz w:val="28"/>
                <w:szCs w:val="28"/>
                <w:lang w:val="en-US"/>
              </w:rPr>
              <w:t>M</w:t>
            </w:r>
          </w:p>
        </w:tc>
        <w:tc>
          <w:tcPr>
            <w:tcW w:w="1275" w:type="dxa"/>
            <w:vAlign w:val="center"/>
          </w:tcPr>
          <w:p w14:paraId="2D72347E" w14:textId="77777777" w:rsidR="00D5315A" w:rsidRPr="00D5315A" w:rsidRDefault="00D5315A" w:rsidP="00D5315A">
            <w:pPr>
              <w:pStyle w:val="TableParagraph"/>
              <w:spacing w:line="360" w:lineRule="auto"/>
              <w:ind w:left="147"/>
              <w:jc w:val="center"/>
              <w:rPr>
                <w:sz w:val="28"/>
                <w:szCs w:val="28"/>
                <w:lang w:val="en-US"/>
              </w:rPr>
            </w:pPr>
            <w:r w:rsidRPr="00D5315A">
              <w:rPr>
                <w:sz w:val="28"/>
                <w:szCs w:val="28"/>
                <w:lang w:val="ru-RU"/>
              </w:rPr>
              <w:t>5</w:t>
            </w:r>
          </w:p>
        </w:tc>
        <w:tc>
          <w:tcPr>
            <w:tcW w:w="1276" w:type="dxa"/>
            <w:vAlign w:val="center"/>
          </w:tcPr>
          <w:p w14:paraId="1154883D" w14:textId="77777777" w:rsidR="00D5315A" w:rsidRPr="00D5315A" w:rsidRDefault="00D5315A" w:rsidP="00D5315A">
            <w:pPr>
              <w:pStyle w:val="TableParagraph"/>
              <w:spacing w:line="360" w:lineRule="auto"/>
              <w:ind w:right="-80"/>
              <w:jc w:val="center"/>
              <w:rPr>
                <w:sz w:val="28"/>
                <w:szCs w:val="28"/>
                <w:lang w:val="ru-RU"/>
              </w:rPr>
            </w:pPr>
            <w:r w:rsidRPr="00D5315A">
              <w:rPr>
                <w:sz w:val="28"/>
                <w:szCs w:val="28"/>
                <w:lang w:val="ru-RU"/>
              </w:rPr>
              <w:t>0,1</w:t>
            </w:r>
          </w:p>
        </w:tc>
        <w:tc>
          <w:tcPr>
            <w:tcW w:w="1276" w:type="dxa"/>
            <w:vAlign w:val="center"/>
          </w:tcPr>
          <w:p w14:paraId="72FB440E" w14:textId="77777777" w:rsidR="00D5315A" w:rsidRPr="00D5315A" w:rsidRDefault="00D5315A" w:rsidP="00D5315A">
            <w:pPr>
              <w:pStyle w:val="TableParagraph"/>
              <w:spacing w:line="360" w:lineRule="auto"/>
              <w:ind w:right="-79"/>
              <w:jc w:val="center"/>
              <w:rPr>
                <w:sz w:val="28"/>
                <w:szCs w:val="28"/>
              </w:rPr>
            </w:pPr>
            <w:r w:rsidRPr="00D5315A">
              <w:rPr>
                <w:sz w:val="28"/>
                <w:szCs w:val="28"/>
                <w:lang w:val="ru-RU"/>
              </w:rPr>
              <w:t>3</w:t>
            </w:r>
          </w:p>
        </w:tc>
        <w:tc>
          <w:tcPr>
            <w:tcW w:w="1276" w:type="dxa"/>
            <w:vAlign w:val="center"/>
          </w:tcPr>
          <w:p w14:paraId="2C6EBA42" w14:textId="77777777" w:rsidR="00D5315A" w:rsidRPr="00D5315A" w:rsidRDefault="00D5315A" w:rsidP="00D5315A">
            <w:pPr>
              <w:pStyle w:val="TableParagraph"/>
              <w:tabs>
                <w:tab w:val="left" w:pos="1100"/>
              </w:tabs>
              <w:spacing w:line="360" w:lineRule="auto"/>
              <w:ind w:right="29"/>
              <w:jc w:val="center"/>
              <w:rPr>
                <w:sz w:val="28"/>
                <w:szCs w:val="28"/>
                <w:lang w:val="ru-RU"/>
              </w:rPr>
            </w:pPr>
            <w:r w:rsidRPr="00D5315A">
              <w:rPr>
                <w:sz w:val="28"/>
                <w:szCs w:val="28"/>
              </w:rPr>
              <w:t>0,</w:t>
            </w:r>
            <w:r w:rsidRPr="00D5315A">
              <w:rPr>
                <w:sz w:val="28"/>
                <w:szCs w:val="28"/>
                <w:lang w:val="ru-RU"/>
              </w:rPr>
              <w:t>4</w:t>
            </w:r>
          </w:p>
        </w:tc>
        <w:tc>
          <w:tcPr>
            <w:tcW w:w="1701" w:type="dxa"/>
            <w:vAlign w:val="center"/>
          </w:tcPr>
          <w:p w14:paraId="2EEC427B" w14:textId="77777777" w:rsidR="00D5315A" w:rsidRPr="00D5315A" w:rsidRDefault="00D5315A" w:rsidP="00D5315A">
            <w:pPr>
              <w:pStyle w:val="TableParagraph"/>
              <w:spacing w:line="360" w:lineRule="auto"/>
              <w:ind w:right="-72"/>
              <w:jc w:val="center"/>
              <w:rPr>
                <w:sz w:val="28"/>
                <w:szCs w:val="28"/>
                <w:lang w:val="ru-RU"/>
              </w:rPr>
            </w:pPr>
            <w:r w:rsidRPr="00D5315A">
              <w:rPr>
                <w:sz w:val="28"/>
                <w:szCs w:val="28"/>
                <w:lang w:val="ru-RU"/>
              </w:rPr>
              <w:t>30</w:t>
            </w:r>
          </w:p>
        </w:tc>
        <w:tc>
          <w:tcPr>
            <w:tcW w:w="1701" w:type="dxa"/>
            <w:vAlign w:val="center"/>
          </w:tcPr>
          <w:p w14:paraId="38BF2D9E" w14:textId="77777777" w:rsidR="00D5315A" w:rsidRPr="00D5315A" w:rsidRDefault="00D5315A" w:rsidP="00D5315A">
            <w:pPr>
              <w:pStyle w:val="TableParagraph"/>
              <w:spacing w:line="360" w:lineRule="auto"/>
              <w:ind w:right="75"/>
              <w:jc w:val="center"/>
              <w:rPr>
                <w:sz w:val="28"/>
                <w:szCs w:val="28"/>
                <w:lang w:val="ru-RU"/>
              </w:rPr>
            </w:pPr>
            <w:r w:rsidRPr="00D5315A">
              <w:rPr>
                <w:sz w:val="28"/>
                <w:szCs w:val="28"/>
                <w:lang w:val="ru-RU"/>
              </w:rPr>
              <w:t>125</w:t>
            </w:r>
          </w:p>
        </w:tc>
      </w:tr>
      <w:tr w:rsidR="00D5315A" w14:paraId="74B78777" w14:textId="77777777" w:rsidTr="00D5315A">
        <w:tc>
          <w:tcPr>
            <w:tcW w:w="1101" w:type="dxa"/>
            <w:vAlign w:val="center"/>
          </w:tcPr>
          <w:p w14:paraId="29594E97" w14:textId="77777777" w:rsidR="00D5315A" w:rsidRPr="00D5315A" w:rsidRDefault="00D5315A" w:rsidP="00D5315A">
            <w:pPr>
              <w:pStyle w:val="TableParagraph"/>
              <w:spacing w:line="360" w:lineRule="auto"/>
              <w:ind w:right="51"/>
              <w:jc w:val="center"/>
              <w:rPr>
                <w:sz w:val="28"/>
                <w:szCs w:val="28"/>
                <w:lang w:val="ru-RU"/>
              </w:rPr>
            </w:pPr>
            <w:r w:rsidRPr="00D5315A">
              <w:rPr>
                <w:sz w:val="28"/>
                <w:szCs w:val="28"/>
                <w:lang w:val="en-US"/>
              </w:rPr>
              <w:t>DREP</w:t>
            </w:r>
          </w:p>
        </w:tc>
        <w:tc>
          <w:tcPr>
            <w:tcW w:w="1275" w:type="dxa"/>
            <w:vAlign w:val="center"/>
          </w:tcPr>
          <w:p w14:paraId="6228CFA5" w14:textId="77777777" w:rsidR="00D5315A" w:rsidRPr="00D5315A" w:rsidRDefault="00D5315A" w:rsidP="00D5315A">
            <w:pPr>
              <w:pStyle w:val="TableParagraph"/>
              <w:spacing w:line="360" w:lineRule="auto"/>
              <w:ind w:left="439" w:right="297"/>
              <w:jc w:val="center"/>
              <w:rPr>
                <w:sz w:val="28"/>
                <w:szCs w:val="28"/>
                <w:lang w:val="en-US"/>
              </w:rPr>
            </w:pPr>
            <w:r w:rsidRPr="00D5315A">
              <w:rPr>
                <w:sz w:val="28"/>
                <w:szCs w:val="28"/>
                <w:lang w:val="ru-RU"/>
              </w:rPr>
              <w:t>6</w:t>
            </w:r>
          </w:p>
        </w:tc>
        <w:tc>
          <w:tcPr>
            <w:tcW w:w="1276" w:type="dxa"/>
            <w:vAlign w:val="center"/>
          </w:tcPr>
          <w:p w14:paraId="52B2D025" w14:textId="77777777" w:rsidR="00D5315A" w:rsidRPr="00D5315A" w:rsidRDefault="00D5315A" w:rsidP="00D5315A">
            <w:pPr>
              <w:pStyle w:val="TableParagraph"/>
              <w:spacing w:line="360" w:lineRule="auto"/>
              <w:ind w:right="-80"/>
              <w:jc w:val="center"/>
              <w:rPr>
                <w:sz w:val="28"/>
                <w:szCs w:val="28"/>
                <w:lang w:val="ru-RU"/>
              </w:rPr>
            </w:pPr>
            <w:r w:rsidRPr="00D5315A">
              <w:rPr>
                <w:sz w:val="28"/>
                <w:szCs w:val="28"/>
                <w:lang w:val="ru-RU"/>
              </w:rPr>
              <w:t>1</w:t>
            </w:r>
          </w:p>
        </w:tc>
        <w:tc>
          <w:tcPr>
            <w:tcW w:w="1276" w:type="dxa"/>
            <w:vAlign w:val="center"/>
          </w:tcPr>
          <w:p w14:paraId="30E8082A" w14:textId="77777777" w:rsidR="00D5315A" w:rsidRPr="00D5315A" w:rsidRDefault="00D5315A" w:rsidP="00D5315A">
            <w:pPr>
              <w:pStyle w:val="TableParagraph"/>
              <w:spacing w:line="360" w:lineRule="auto"/>
              <w:ind w:right="-79"/>
              <w:jc w:val="center"/>
              <w:rPr>
                <w:sz w:val="28"/>
                <w:szCs w:val="28"/>
                <w:lang w:val="ru-RU"/>
              </w:rPr>
            </w:pPr>
            <w:r w:rsidRPr="00D5315A">
              <w:rPr>
                <w:sz w:val="28"/>
                <w:szCs w:val="28"/>
                <w:lang w:val="ru-RU"/>
              </w:rPr>
              <w:t>3,4</w:t>
            </w:r>
          </w:p>
        </w:tc>
        <w:tc>
          <w:tcPr>
            <w:tcW w:w="1276" w:type="dxa"/>
            <w:vAlign w:val="center"/>
          </w:tcPr>
          <w:p w14:paraId="508DFC3D" w14:textId="77777777" w:rsidR="00D5315A" w:rsidRPr="00D5315A" w:rsidRDefault="00D5315A" w:rsidP="00D5315A">
            <w:pPr>
              <w:pStyle w:val="TableParagraph"/>
              <w:tabs>
                <w:tab w:val="left" w:pos="1100"/>
              </w:tabs>
              <w:spacing w:line="360" w:lineRule="auto"/>
              <w:ind w:right="29"/>
              <w:jc w:val="center"/>
              <w:rPr>
                <w:sz w:val="28"/>
                <w:szCs w:val="28"/>
              </w:rPr>
            </w:pPr>
            <w:r w:rsidRPr="00D5315A">
              <w:rPr>
                <w:sz w:val="28"/>
                <w:szCs w:val="28"/>
              </w:rPr>
              <w:t>0,5</w:t>
            </w:r>
          </w:p>
        </w:tc>
        <w:tc>
          <w:tcPr>
            <w:tcW w:w="1701" w:type="dxa"/>
            <w:vAlign w:val="center"/>
          </w:tcPr>
          <w:p w14:paraId="721286D9" w14:textId="77777777" w:rsidR="00D5315A" w:rsidRPr="00D5315A" w:rsidRDefault="00D5315A" w:rsidP="00D5315A">
            <w:pPr>
              <w:pStyle w:val="TableParagraph"/>
              <w:spacing w:line="360" w:lineRule="auto"/>
              <w:ind w:right="-72"/>
              <w:jc w:val="center"/>
              <w:rPr>
                <w:sz w:val="28"/>
                <w:szCs w:val="28"/>
                <w:lang w:val="ru-RU"/>
              </w:rPr>
            </w:pPr>
            <w:r w:rsidRPr="00D5315A">
              <w:rPr>
                <w:sz w:val="28"/>
                <w:szCs w:val="28"/>
                <w:lang w:val="en-US"/>
              </w:rPr>
              <w:t>19</w:t>
            </w:r>
          </w:p>
        </w:tc>
        <w:tc>
          <w:tcPr>
            <w:tcW w:w="1701" w:type="dxa"/>
            <w:vAlign w:val="center"/>
          </w:tcPr>
          <w:p w14:paraId="4BCC391A" w14:textId="77777777" w:rsidR="00D5315A" w:rsidRPr="00D5315A" w:rsidRDefault="00D5315A" w:rsidP="00D5315A">
            <w:pPr>
              <w:pStyle w:val="TableParagraph"/>
              <w:spacing w:line="360" w:lineRule="auto"/>
              <w:ind w:right="75"/>
              <w:jc w:val="center"/>
              <w:rPr>
                <w:sz w:val="28"/>
                <w:szCs w:val="28"/>
                <w:lang w:val="ru-RU"/>
              </w:rPr>
            </w:pPr>
            <w:r w:rsidRPr="00D5315A">
              <w:rPr>
                <w:sz w:val="28"/>
                <w:szCs w:val="28"/>
                <w:lang w:val="ru-RU"/>
              </w:rPr>
              <w:t>125</w:t>
            </w:r>
          </w:p>
        </w:tc>
      </w:tr>
      <w:tr w:rsidR="00D5315A" w14:paraId="1F0E1429" w14:textId="77777777" w:rsidTr="00D5315A">
        <w:tc>
          <w:tcPr>
            <w:tcW w:w="1101" w:type="dxa"/>
            <w:vAlign w:val="center"/>
          </w:tcPr>
          <w:p w14:paraId="3FD4C516" w14:textId="77777777" w:rsidR="00D5315A" w:rsidRPr="00D5315A" w:rsidRDefault="00D5315A" w:rsidP="00D5315A">
            <w:pPr>
              <w:pStyle w:val="TableParagraph"/>
              <w:spacing w:line="360" w:lineRule="auto"/>
              <w:jc w:val="center"/>
              <w:rPr>
                <w:sz w:val="28"/>
                <w:szCs w:val="28"/>
                <w:lang w:val="ru-RU"/>
              </w:rPr>
            </w:pPr>
            <w:r w:rsidRPr="00D5315A">
              <w:rPr>
                <w:sz w:val="28"/>
                <w:szCs w:val="28"/>
                <w:lang w:val="en-US"/>
              </w:rPr>
              <w:t>MT</w:t>
            </w:r>
          </w:p>
        </w:tc>
        <w:tc>
          <w:tcPr>
            <w:tcW w:w="1275" w:type="dxa"/>
            <w:vAlign w:val="center"/>
          </w:tcPr>
          <w:p w14:paraId="6099A359" w14:textId="77777777" w:rsidR="00D5315A" w:rsidRPr="00D5315A" w:rsidRDefault="00D5315A" w:rsidP="00D5315A">
            <w:pPr>
              <w:pStyle w:val="TableParagraph"/>
              <w:spacing w:line="360" w:lineRule="auto"/>
              <w:ind w:left="439" w:right="297"/>
              <w:jc w:val="center"/>
              <w:rPr>
                <w:sz w:val="28"/>
                <w:szCs w:val="28"/>
              </w:rPr>
            </w:pPr>
            <w:r w:rsidRPr="00D5315A">
              <w:rPr>
                <w:sz w:val="28"/>
                <w:szCs w:val="28"/>
                <w:lang w:val="ru-RU"/>
              </w:rPr>
              <w:t>5,5</w:t>
            </w:r>
          </w:p>
        </w:tc>
        <w:tc>
          <w:tcPr>
            <w:tcW w:w="1276" w:type="dxa"/>
            <w:vAlign w:val="center"/>
          </w:tcPr>
          <w:p w14:paraId="011C7CAE" w14:textId="77777777" w:rsidR="00D5315A" w:rsidRPr="00D5315A" w:rsidRDefault="00D5315A" w:rsidP="00D5315A">
            <w:pPr>
              <w:pStyle w:val="TableParagraph"/>
              <w:spacing w:line="360" w:lineRule="auto"/>
              <w:ind w:right="-80"/>
              <w:jc w:val="center"/>
              <w:rPr>
                <w:sz w:val="28"/>
                <w:szCs w:val="28"/>
                <w:lang w:val="ru-RU"/>
              </w:rPr>
            </w:pPr>
            <w:r w:rsidRPr="00D5315A">
              <w:rPr>
                <w:sz w:val="28"/>
                <w:szCs w:val="28"/>
                <w:lang w:val="ru-RU"/>
              </w:rPr>
              <w:t>0,1</w:t>
            </w:r>
          </w:p>
        </w:tc>
        <w:tc>
          <w:tcPr>
            <w:tcW w:w="1276" w:type="dxa"/>
            <w:vAlign w:val="center"/>
          </w:tcPr>
          <w:p w14:paraId="3CE7CF8A" w14:textId="77777777" w:rsidR="00D5315A" w:rsidRPr="00D5315A" w:rsidRDefault="00D5315A" w:rsidP="00D5315A">
            <w:pPr>
              <w:pStyle w:val="TableParagraph"/>
              <w:spacing w:line="360" w:lineRule="auto"/>
              <w:ind w:right="-79"/>
              <w:jc w:val="center"/>
              <w:rPr>
                <w:sz w:val="28"/>
                <w:szCs w:val="28"/>
                <w:lang w:val="en-US"/>
              </w:rPr>
            </w:pPr>
            <w:r w:rsidRPr="00D5315A">
              <w:rPr>
                <w:sz w:val="28"/>
                <w:szCs w:val="28"/>
                <w:lang w:val="ru-RU"/>
              </w:rPr>
              <w:t>3,1</w:t>
            </w:r>
          </w:p>
        </w:tc>
        <w:tc>
          <w:tcPr>
            <w:tcW w:w="1276" w:type="dxa"/>
            <w:vAlign w:val="center"/>
          </w:tcPr>
          <w:p w14:paraId="2411C10B" w14:textId="77777777" w:rsidR="00D5315A" w:rsidRPr="00D5315A" w:rsidRDefault="00D5315A" w:rsidP="00D5315A">
            <w:pPr>
              <w:pStyle w:val="TableParagraph"/>
              <w:tabs>
                <w:tab w:val="left" w:pos="1100"/>
              </w:tabs>
              <w:spacing w:line="360" w:lineRule="auto"/>
              <w:ind w:right="29"/>
              <w:jc w:val="center"/>
              <w:rPr>
                <w:sz w:val="28"/>
                <w:szCs w:val="28"/>
                <w:lang w:val="ru-RU"/>
              </w:rPr>
            </w:pPr>
            <w:r w:rsidRPr="00D5315A">
              <w:rPr>
                <w:sz w:val="28"/>
                <w:szCs w:val="28"/>
              </w:rPr>
              <w:t>0,</w:t>
            </w:r>
            <w:r w:rsidRPr="00D5315A">
              <w:rPr>
                <w:sz w:val="28"/>
                <w:szCs w:val="28"/>
                <w:lang w:val="ru-RU"/>
              </w:rPr>
              <w:t>4</w:t>
            </w:r>
          </w:p>
        </w:tc>
        <w:tc>
          <w:tcPr>
            <w:tcW w:w="1701" w:type="dxa"/>
            <w:vAlign w:val="center"/>
          </w:tcPr>
          <w:p w14:paraId="5827951E" w14:textId="77777777" w:rsidR="00D5315A" w:rsidRPr="00D5315A" w:rsidRDefault="00D5315A" w:rsidP="00D5315A">
            <w:pPr>
              <w:pStyle w:val="TableParagraph"/>
              <w:spacing w:line="360" w:lineRule="auto"/>
              <w:ind w:right="-72"/>
              <w:jc w:val="center"/>
              <w:rPr>
                <w:sz w:val="28"/>
                <w:szCs w:val="28"/>
                <w:lang w:val="ru-RU"/>
              </w:rPr>
            </w:pPr>
            <w:r w:rsidRPr="00D5315A">
              <w:rPr>
                <w:sz w:val="28"/>
                <w:szCs w:val="28"/>
                <w:lang w:val="ru-RU"/>
              </w:rPr>
              <w:t>25</w:t>
            </w:r>
          </w:p>
        </w:tc>
        <w:tc>
          <w:tcPr>
            <w:tcW w:w="1701" w:type="dxa"/>
            <w:vAlign w:val="center"/>
          </w:tcPr>
          <w:p w14:paraId="01907CBD" w14:textId="77777777" w:rsidR="00D5315A" w:rsidRPr="00D5315A" w:rsidRDefault="00D5315A" w:rsidP="00D5315A">
            <w:pPr>
              <w:pStyle w:val="TableParagraph"/>
              <w:spacing w:line="360" w:lineRule="auto"/>
              <w:ind w:right="75"/>
              <w:jc w:val="center"/>
              <w:rPr>
                <w:sz w:val="28"/>
                <w:szCs w:val="28"/>
                <w:lang w:val="ru-RU"/>
              </w:rPr>
            </w:pPr>
            <w:r w:rsidRPr="00D5315A">
              <w:rPr>
                <w:sz w:val="28"/>
                <w:szCs w:val="28"/>
                <w:lang w:val="ru-RU"/>
              </w:rPr>
              <w:t>125</w:t>
            </w:r>
          </w:p>
        </w:tc>
      </w:tr>
      <w:tr w:rsidR="00D5315A" w14:paraId="6F885B47" w14:textId="77777777" w:rsidTr="00D5315A">
        <w:tc>
          <w:tcPr>
            <w:tcW w:w="1101" w:type="dxa"/>
            <w:vAlign w:val="center"/>
          </w:tcPr>
          <w:p w14:paraId="7A2836E5" w14:textId="77777777" w:rsidR="00D5315A" w:rsidRPr="00D5315A" w:rsidRDefault="00D5315A" w:rsidP="00D5315A">
            <w:pPr>
              <w:pStyle w:val="TableParagraph"/>
              <w:spacing w:line="360" w:lineRule="auto"/>
              <w:ind w:left="-142" w:right="-106"/>
              <w:jc w:val="center"/>
              <w:rPr>
                <w:sz w:val="28"/>
                <w:szCs w:val="28"/>
              </w:rPr>
            </w:pPr>
            <w:proofErr w:type="spellStart"/>
            <w:r w:rsidRPr="00D5315A">
              <w:rPr>
                <w:sz w:val="28"/>
                <w:szCs w:val="28"/>
              </w:rPr>
              <w:t>Вагови</w:t>
            </w:r>
            <w:proofErr w:type="spellEnd"/>
            <w:r w:rsidRPr="00D5315A">
              <w:rPr>
                <w:sz w:val="28"/>
                <w:szCs w:val="28"/>
                <w:lang w:val="ru-RU"/>
              </w:rPr>
              <w:t>й</w:t>
            </w:r>
            <w:r w:rsidRPr="00D5315A">
              <w:rPr>
                <w:spacing w:val="-68"/>
                <w:sz w:val="28"/>
                <w:szCs w:val="28"/>
              </w:rPr>
              <w:t xml:space="preserve"> </w:t>
            </w:r>
            <w:proofErr w:type="spellStart"/>
            <w:r w:rsidRPr="00D5315A">
              <w:rPr>
                <w:sz w:val="28"/>
                <w:szCs w:val="28"/>
              </w:rPr>
              <w:t>коеф</w:t>
            </w:r>
            <w:proofErr w:type="spellEnd"/>
            <w:r w:rsidRPr="00D5315A">
              <w:rPr>
                <w:sz w:val="28"/>
                <w:szCs w:val="28"/>
              </w:rPr>
              <w:t>.</w:t>
            </w:r>
          </w:p>
          <w:p w14:paraId="73CED7E7" w14:textId="77777777" w:rsidR="00D5315A" w:rsidRPr="00D5315A" w:rsidRDefault="00D5315A" w:rsidP="00D5315A">
            <w:pPr>
              <w:pStyle w:val="TableParagraph"/>
              <w:spacing w:line="360" w:lineRule="auto"/>
              <w:ind w:left="-142" w:right="-106"/>
              <w:jc w:val="center"/>
              <w:rPr>
                <w:sz w:val="28"/>
                <w:szCs w:val="28"/>
              </w:rPr>
            </w:pPr>
            <w:proofErr w:type="spellStart"/>
            <w:r w:rsidRPr="00D5315A">
              <w:rPr>
                <w:sz w:val="28"/>
                <w:szCs w:val="28"/>
              </w:rPr>
              <w:t>b</w:t>
            </w:r>
            <w:r w:rsidRPr="00D5315A">
              <w:rPr>
                <w:sz w:val="28"/>
                <w:szCs w:val="28"/>
                <w:vertAlign w:val="subscript"/>
              </w:rPr>
              <w:t>j</w:t>
            </w:r>
            <w:proofErr w:type="spellEnd"/>
          </w:p>
        </w:tc>
        <w:tc>
          <w:tcPr>
            <w:tcW w:w="1275" w:type="dxa"/>
            <w:vAlign w:val="center"/>
          </w:tcPr>
          <w:p w14:paraId="613D9FF1" w14:textId="77777777" w:rsidR="00D5315A" w:rsidRPr="00D5315A" w:rsidRDefault="00D5315A" w:rsidP="00D5315A">
            <w:pPr>
              <w:pStyle w:val="TableParagraph"/>
              <w:spacing w:line="360" w:lineRule="auto"/>
              <w:ind w:rightChars="-75" w:right="-165"/>
              <w:jc w:val="center"/>
              <w:rPr>
                <w:sz w:val="28"/>
                <w:szCs w:val="28"/>
              </w:rPr>
            </w:pPr>
            <w:r w:rsidRPr="00D5315A">
              <w:rPr>
                <w:sz w:val="28"/>
                <w:szCs w:val="28"/>
              </w:rPr>
              <w:t>0,15</w:t>
            </w:r>
          </w:p>
        </w:tc>
        <w:tc>
          <w:tcPr>
            <w:tcW w:w="1276" w:type="dxa"/>
            <w:vAlign w:val="center"/>
          </w:tcPr>
          <w:p w14:paraId="142DD777" w14:textId="77777777" w:rsidR="00D5315A" w:rsidRPr="00D5315A" w:rsidRDefault="00D5315A" w:rsidP="00D5315A">
            <w:pPr>
              <w:pStyle w:val="TableParagraph"/>
              <w:spacing w:line="360" w:lineRule="auto"/>
              <w:ind w:rightChars="-48" w:right="-106"/>
              <w:jc w:val="center"/>
              <w:rPr>
                <w:sz w:val="28"/>
                <w:szCs w:val="28"/>
                <w:lang w:val="ru-RU"/>
              </w:rPr>
            </w:pPr>
            <w:r w:rsidRPr="00D5315A">
              <w:rPr>
                <w:sz w:val="28"/>
                <w:szCs w:val="28"/>
              </w:rPr>
              <w:t>0,</w:t>
            </w:r>
            <w:r w:rsidRPr="00D5315A">
              <w:rPr>
                <w:sz w:val="28"/>
                <w:szCs w:val="28"/>
                <w:lang w:val="ru-RU"/>
              </w:rPr>
              <w:t>2</w:t>
            </w:r>
          </w:p>
        </w:tc>
        <w:tc>
          <w:tcPr>
            <w:tcW w:w="1276" w:type="dxa"/>
            <w:vAlign w:val="center"/>
          </w:tcPr>
          <w:p w14:paraId="3DAFADD2" w14:textId="77777777" w:rsidR="00D5315A" w:rsidRPr="00D5315A" w:rsidRDefault="00D5315A" w:rsidP="00D5315A">
            <w:pPr>
              <w:pStyle w:val="TableParagraph"/>
              <w:spacing w:line="360" w:lineRule="auto"/>
              <w:ind w:rightChars="-48" w:right="-106"/>
              <w:jc w:val="center"/>
              <w:rPr>
                <w:sz w:val="28"/>
                <w:szCs w:val="28"/>
              </w:rPr>
            </w:pPr>
            <w:r w:rsidRPr="00D5315A">
              <w:rPr>
                <w:sz w:val="28"/>
                <w:szCs w:val="28"/>
              </w:rPr>
              <w:t>0,1</w:t>
            </w:r>
          </w:p>
        </w:tc>
        <w:tc>
          <w:tcPr>
            <w:tcW w:w="1276" w:type="dxa"/>
            <w:vAlign w:val="center"/>
          </w:tcPr>
          <w:p w14:paraId="17AC36F8" w14:textId="77777777" w:rsidR="00D5315A" w:rsidRPr="00D5315A" w:rsidRDefault="00D5315A" w:rsidP="00D5315A">
            <w:pPr>
              <w:pStyle w:val="TableParagraph"/>
              <w:tabs>
                <w:tab w:val="left" w:pos="1100"/>
              </w:tabs>
              <w:spacing w:line="360" w:lineRule="auto"/>
              <w:ind w:rightChars="6" w:right="13"/>
              <w:jc w:val="center"/>
              <w:rPr>
                <w:sz w:val="28"/>
                <w:szCs w:val="28"/>
              </w:rPr>
            </w:pPr>
            <w:r w:rsidRPr="00D5315A">
              <w:rPr>
                <w:sz w:val="28"/>
                <w:szCs w:val="28"/>
              </w:rPr>
              <w:t>0,1</w:t>
            </w:r>
          </w:p>
        </w:tc>
        <w:tc>
          <w:tcPr>
            <w:tcW w:w="1701" w:type="dxa"/>
            <w:vAlign w:val="center"/>
          </w:tcPr>
          <w:p w14:paraId="44C58E3A" w14:textId="77777777" w:rsidR="00D5315A" w:rsidRPr="00D5315A" w:rsidRDefault="00D5315A" w:rsidP="00D5315A">
            <w:pPr>
              <w:pStyle w:val="TableParagraph"/>
              <w:spacing w:line="360" w:lineRule="auto"/>
              <w:ind w:rightChars="24" w:right="53"/>
              <w:jc w:val="center"/>
              <w:rPr>
                <w:sz w:val="28"/>
                <w:szCs w:val="28"/>
                <w:lang w:val="ru-RU"/>
              </w:rPr>
            </w:pPr>
            <w:r w:rsidRPr="00D5315A">
              <w:rPr>
                <w:sz w:val="28"/>
                <w:szCs w:val="28"/>
              </w:rPr>
              <w:t>0,</w:t>
            </w:r>
            <w:r w:rsidRPr="00D5315A">
              <w:rPr>
                <w:sz w:val="28"/>
                <w:szCs w:val="28"/>
                <w:lang w:val="ru-RU"/>
              </w:rPr>
              <w:t>35</w:t>
            </w:r>
          </w:p>
        </w:tc>
        <w:tc>
          <w:tcPr>
            <w:tcW w:w="1701" w:type="dxa"/>
            <w:vAlign w:val="center"/>
          </w:tcPr>
          <w:p w14:paraId="69EE2182" w14:textId="77777777" w:rsidR="00D5315A" w:rsidRPr="00D5315A" w:rsidRDefault="00D5315A" w:rsidP="00D5315A">
            <w:pPr>
              <w:pStyle w:val="TableParagraph"/>
              <w:spacing w:line="360" w:lineRule="auto"/>
              <w:ind w:rightChars="24" w:right="53"/>
              <w:jc w:val="center"/>
              <w:rPr>
                <w:sz w:val="28"/>
                <w:szCs w:val="28"/>
              </w:rPr>
            </w:pPr>
            <w:r w:rsidRPr="00D5315A">
              <w:rPr>
                <w:sz w:val="28"/>
                <w:szCs w:val="28"/>
              </w:rPr>
              <w:t>0,1</w:t>
            </w:r>
          </w:p>
        </w:tc>
      </w:tr>
    </w:tbl>
    <w:p w14:paraId="5150C24D" w14:textId="1BA70BE5" w:rsidR="00C70D62" w:rsidRDefault="00C70D62" w:rsidP="00C70D62">
      <w:pPr>
        <w:pStyle w:val="af2"/>
        <w:ind w:firstLine="708"/>
      </w:pPr>
      <w:r>
        <w:t>В таблицю вводиться ваговий коефіцієнт.</w:t>
      </w:r>
      <w:r w:rsidRPr="00C26B36">
        <w:rPr>
          <w:lang w:val="ru-RU"/>
        </w:rPr>
        <w:t xml:space="preserve"> </w:t>
      </w:r>
      <w:r>
        <w:t>Величина</w:t>
      </w:r>
      <w:r w:rsidRPr="00C26B36">
        <w:t xml:space="preserve"> </w:t>
      </w:r>
      <w:r>
        <w:t>вагового коефіцієнта</w:t>
      </w:r>
      <w:r>
        <w:rPr>
          <w:spacing w:val="1"/>
        </w:rPr>
        <w:t xml:space="preserve"> </w:t>
      </w:r>
      <w:r>
        <w:t>вибирається відповідно до важливості того чи іншого параметра, при цьому більш</w:t>
      </w:r>
      <w:r w:rsidRPr="00B6464F">
        <w:t xml:space="preserve"> </w:t>
      </w:r>
      <w:r>
        <w:rPr>
          <w:spacing w:val="-67"/>
        </w:rPr>
        <w:t xml:space="preserve"> </w:t>
      </w:r>
      <w:r>
        <w:t>важливому</w:t>
      </w:r>
      <w:r>
        <w:rPr>
          <w:spacing w:val="1"/>
        </w:rPr>
        <w:t xml:space="preserve"> </w:t>
      </w:r>
      <w:r>
        <w:t>параметру</w:t>
      </w:r>
      <w:r>
        <w:rPr>
          <w:spacing w:val="1"/>
        </w:rPr>
        <w:t xml:space="preserve"> </w:t>
      </w:r>
      <w:r>
        <w:t>повинен</w:t>
      </w:r>
      <w:r>
        <w:rPr>
          <w:spacing w:val="1"/>
        </w:rPr>
        <w:t xml:space="preserve"> </w:t>
      </w:r>
      <w:r>
        <w:t>відповідати</w:t>
      </w:r>
      <w:r>
        <w:rPr>
          <w:spacing w:val="1"/>
        </w:rPr>
        <w:t xml:space="preserve"> </w:t>
      </w:r>
      <w:r>
        <w:t>більший</w:t>
      </w:r>
      <w:r>
        <w:rPr>
          <w:spacing w:val="1"/>
        </w:rPr>
        <w:t xml:space="preserve"> </w:t>
      </w:r>
      <w:r>
        <w:t>ваговий</w:t>
      </w:r>
      <w:r>
        <w:rPr>
          <w:spacing w:val="1"/>
        </w:rPr>
        <w:t xml:space="preserve"> </w:t>
      </w:r>
      <w:r>
        <w:t>коефіцієнт</w:t>
      </w:r>
      <w:r>
        <w:rPr>
          <w:spacing w:val="1"/>
        </w:rPr>
        <w:t xml:space="preserve"> </w:t>
      </w:r>
      <w:proofErr w:type="spellStart"/>
      <w:r>
        <w:t>bj</w:t>
      </w:r>
      <w:proofErr w:type="spellEnd"/>
      <w:r>
        <w:t>.</w:t>
      </w:r>
      <w:r>
        <w:rPr>
          <w:spacing w:val="1"/>
        </w:rPr>
        <w:t xml:space="preserve"> </w:t>
      </w:r>
      <w:r>
        <w:t>Величина</w:t>
      </w:r>
      <w:r>
        <w:rPr>
          <w:spacing w:val="1"/>
        </w:rPr>
        <w:t xml:space="preserve"> </w:t>
      </w:r>
      <w:r>
        <w:t>вагового</w:t>
      </w:r>
      <w:r>
        <w:rPr>
          <w:spacing w:val="2"/>
        </w:rPr>
        <w:t xml:space="preserve"> </w:t>
      </w:r>
      <w:r>
        <w:t>коефіцієнта</w:t>
      </w:r>
      <w:r>
        <w:rPr>
          <w:spacing w:val="-4"/>
        </w:rPr>
        <w:t xml:space="preserve"> </w:t>
      </w:r>
      <w:r>
        <w:t>повинна</w:t>
      </w:r>
      <w:r>
        <w:rPr>
          <w:spacing w:val="1"/>
        </w:rPr>
        <w:t xml:space="preserve"> </w:t>
      </w:r>
      <w:r>
        <w:t>бути</w:t>
      </w:r>
      <w:r>
        <w:rPr>
          <w:spacing w:val="-1"/>
        </w:rPr>
        <w:t xml:space="preserve"> </w:t>
      </w:r>
      <w:r>
        <w:t>обмежена</w:t>
      </w:r>
      <w:r w:rsidR="00157B8E" w:rsidRPr="00157B8E">
        <w:rPr>
          <w:lang w:val="ru-RU"/>
        </w:rPr>
        <w:t xml:space="preserve"> (</w:t>
      </w:r>
      <w:r w:rsidR="00157B8E">
        <w:rPr>
          <w:lang w:val="ru-RU"/>
        </w:rPr>
        <w:t>див. 2.1.1.)</w:t>
      </w:r>
      <w:r>
        <w:t>:</w:t>
      </w:r>
    </w:p>
    <w:p w14:paraId="223AD1FA" w14:textId="5582072D" w:rsidR="00C70D62" w:rsidRPr="00157B8E" w:rsidRDefault="002E31DB" w:rsidP="00157B8E">
      <w:pPr>
        <w:spacing w:after="160" w:line="360" w:lineRule="auto"/>
        <w:ind w:firstLine="708"/>
        <w:jc w:val="right"/>
        <w:rPr>
          <w:rFonts w:ascii="Times New Roman" w:eastAsia="Calibri" w:hAnsi="Times New Roman" w:cs="Times New Roman"/>
          <w:sz w:val="28"/>
          <w:szCs w:val="28"/>
          <w:lang w:val="ru-RU"/>
        </w:rPr>
      </w:pPr>
      <m:oMath>
        <m:nary>
          <m:naryPr>
            <m:chr m:val="∑"/>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m</m:t>
            </m:r>
          </m:sup>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=1</m:t>
            </m:r>
          </m:e>
        </m:nary>
        <m:r>
          <w:rPr>
            <w:rFonts w:ascii="Cambria Math" w:hAnsi="Cambria Math"/>
            <w:sz w:val="28"/>
            <w:szCs w:val="28"/>
          </w:rPr>
          <m:t xml:space="preserve"> </m:t>
        </m:r>
      </m:oMath>
      <w:r w:rsidR="00157B8E" w:rsidRPr="00157B8E">
        <w:rPr>
          <w:rFonts w:ascii="Times New Roman" w:eastAsia="Calibri" w:hAnsi="Times New Roman" w:cs="Times New Roman"/>
          <w:sz w:val="28"/>
          <w:szCs w:val="28"/>
          <w:lang w:val="ru-RU"/>
        </w:rPr>
        <w:t xml:space="preserve"> </w:t>
      </w:r>
      <w:r w:rsidR="00157B8E" w:rsidRPr="00157B8E">
        <w:rPr>
          <w:rFonts w:ascii="Times New Roman" w:eastAsia="Calibri" w:hAnsi="Times New Roman" w:cs="Times New Roman"/>
          <w:sz w:val="28"/>
          <w:szCs w:val="28"/>
          <w:lang w:val="ru-RU"/>
        </w:rPr>
        <w:tab/>
      </w:r>
      <w:r w:rsidR="00157B8E">
        <w:rPr>
          <w:rFonts w:ascii="Times New Roman" w:eastAsia="Calibri" w:hAnsi="Times New Roman" w:cs="Times New Roman"/>
          <w:sz w:val="28"/>
          <w:szCs w:val="28"/>
          <w:lang w:val="ru-RU"/>
        </w:rPr>
        <w:tab/>
      </w:r>
      <w:r w:rsidR="00157B8E">
        <w:rPr>
          <w:rFonts w:ascii="Times New Roman" w:eastAsia="Calibri" w:hAnsi="Times New Roman" w:cs="Times New Roman"/>
          <w:sz w:val="28"/>
          <w:szCs w:val="28"/>
          <w:lang w:val="ru-RU"/>
        </w:rPr>
        <w:tab/>
      </w:r>
      <w:r w:rsidR="00157B8E" w:rsidRPr="00157B8E">
        <w:rPr>
          <w:rFonts w:ascii="Times New Roman" w:eastAsia="Calibri" w:hAnsi="Times New Roman" w:cs="Times New Roman"/>
          <w:sz w:val="28"/>
          <w:szCs w:val="28"/>
          <w:lang w:val="ru-RU"/>
        </w:rPr>
        <w:t xml:space="preserve">  </w:t>
      </w:r>
      <w:r w:rsidR="00157B8E" w:rsidRPr="00157B8E">
        <w:rPr>
          <w:rFonts w:ascii="Times New Roman" w:eastAsia="Calibri" w:hAnsi="Times New Roman" w:cs="Times New Roman"/>
          <w:sz w:val="28"/>
          <w:szCs w:val="28"/>
          <w:lang w:val="ru-RU"/>
        </w:rPr>
        <w:tab/>
        <w:t xml:space="preserve">   (2.1.1)</w:t>
      </w:r>
    </w:p>
    <w:p w14:paraId="2F916AF0" w14:textId="63B3A44C" w:rsidR="00B55393" w:rsidRDefault="00C45835" w:rsidP="00C70D62">
      <w:pPr>
        <w:spacing w:after="16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Найбільш важливим параметром являється </w:t>
      </w:r>
      <w:r w:rsidR="00D5315A">
        <w:rPr>
          <w:rFonts w:ascii="Times New Roman" w:eastAsia="Calibri" w:hAnsi="Times New Roman" w:cs="Times New Roman"/>
          <w:sz w:val="28"/>
          <w:szCs w:val="28"/>
        </w:rPr>
        <w:t xml:space="preserve">час затримки </w:t>
      </w:r>
      <w:r>
        <w:rPr>
          <w:rFonts w:ascii="Times New Roman" w:eastAsia="Calibri" w:hAnsi="Times New Roman" w:cs="Times New Roman"/>
          <w:sz w:val="28"/>
          <w:szCs w:val="28"/>
        </w:rPr>
        <w:t>роботи мікросхеми, тому що проектований пристрій має забезпечувати досить хорошу швидкодію</w:t>
      </w:r>
      <w:r w:rsidR="00C70D62">
        <w:rPr>
          <w:rFonts w:ascii="Times New Roman" w:eastAsia="Calibri" w:hAnsi="Times New Roman" w:cs="Times New Roman"/>
          <w:sz w:val="28"/>
          <w:szCs w:val="28"/>
        </w:rPr>
        <w:t>, а це досягається вибором мікросхеми з найменшою затримкою роботи</w:t>
      </w:r>
      <w:r>
        <w:rPr>
          <w:rFonts w:ascii="Times New Roman" w:eastAsia="Calibri" w:hAnsi="Times New Roman" w:cs="Times New Roman"/>
          <w:sz w:val="28"/>
          <w:szCs w:val="28"/>
        </w:rPr>
        <w:t xml:space="preserve">. </w:t>
      </w:r>
      <w:r w:rsidR="00C70D62">
        <w:rPr>
          <w:rFonts w:ascii="Times New Roman" w:eastAsia="Calibri" w:hAnsi="Times New Roman" w:cs="Times New Roman"/>
          <w:sz w:val="28"/>
          <w:szCs w:val="28"/>
        </w:rPr>
        <w:t>І</w:t>
      </w:r>
      <w:r>
        <w:rPr>
          <w:rFonts w:ascii="Times New Roman" w:eastAsia="Calibri" w:hAnsi="Times New Roman" w:cs="Times New Roman"/>
          <w:sz w:val="28"/>
          <w:szCs w:val="28"/>
        </w:rPr>
        <w:t>ншим параметрам присвоюємо вагові коефіцієнти в порядку важливості.</w:t>
      </w:r>
      <w:r w:rsidR="00B96E7A">
        <w:rPr>
          <w:rFonts w:ascii="Times New Roman" w:eastAsia="Calibri" w:hAnsi="Times New Roman" w:cs="Times New Roman"/>
          <w:sz w:val="28"/>
          <w:szCs w:val="28"/>
        </w:rPr>
        <w:t xml:space="preserve"> </w:t>
      </w:r>
    </w:p>
    <w:p w14:paraId="7E6608C1" w14:textId="77777777" w:rsidR="005932F3" w:rsidRDefault="005932F3" w:rsidP="003D7B0A">
      <w:pPr>
        <w:spacing w:after="160" w:line="360" w:lineRule="auto"/>
        <w:ind w:firstLine="708"/>
        <w:rPr>
          <w:rFonts w:ascii="Times New Roman" w:eastAsia="Calibri" w:hAnsi="Times New Roman" w:cs="Times New Roman"/>
          <w:sz w:val="28"/>
          <w:szCs w:val="28"/>
        </w:rPr>
      </w:pPr>
    </w:p>
    <w:p w14:paraId="3912DF32" w14:textId="77777777" w:rsidR="005932F3" w:rsidRDefault="005932F3" w:rsidP="003D7B0A">
      <w:pPr>
        <w:spacing w:after="160" w:line="360" w:lineRule="auto"/>
        <w:ind w:firstLine="708"/>
        <w:rPr>
          <w:rFonts w:ascii="Times New Roman" w:eastAsia="Calibri" w:hAnsi="Times New Roman" w:cs="Times New Roman"/>
          <w:sz w:val="28"/>
          <w:szCs w:val="28"/>
        </w:rPr>
      </w:pPr>
    </w:p>
    <w:p w14:paraId="1487F776" w14:textId="77777777" w:rsidR="005932F3" w:rsidRDefault="005932F3" w:rsidP="003D7B0A">
      <w:pPr>
        <w:spacing w:after="160" w:line="360" w:lineRule="auto"/>
        <w:ind w:firstLine="708"/>
        <w:rPr>
          <w:rFonts w:ascii="Times New Roman" w:eastAsia="Calibri" w:hAnsi="Times New Roman" w:cs="Times New Roman"/>
          <w:sz w:val="28"/>
          <w:szCs w:val="28"/>
        </w:rPr>
      </w:pPr>
    </w:p>
    <w:p w14:paraId="446C00DE" w14:textId="77777777" w:rsidR="005932F3" w:rsidRDefault="005932F3" w:rsidP="003D7B0A">
      <w:pPr>
        <w:spacing w:after="160" w:line="360" w:lineRule="auto"/>
        <w:ind w:firstLine="708"/>
        <w:rPr>
          <w:rFonts w:ascii="Times New Roman" w:eastAsia="Calibri" w:hAnsi="Times New Roman" w:cs="Times New Roman"/>
          <w:sz w:val="28"/>
          <w:szCs w:val="28"/>
        </w:rPr>
      </w:pPr>
    </w:p>
    <w:p w14:paraId="01C65C65" w14:textId="3F2D358C" w:rsidR="006853FF" w:rsidRDefault="00906854" w:rsidP="003D7B0A">
      <w:pPr>
        <w:spacing w:after="160" w:line="360" w:lineRule="auto"/>
        <w:ind w:firstLine="708"/>
        <w:rPr>
          <w:rFonts w:ascii="Times New Roman" w:eastAsia="Calibri" w:hAnsi="Times New Roman" w:cs="Times New Roman"/>
          <w:sz w:val="28"/>
          <w:szCs w:val="28"/>
        </w:rPr>
      </w:pPr>
      <w:r w:rsidRPr="00C45835">
        <w:rPr>
          <w:rFonts w:ascii="Times New Roman" w:eastAsia="Calibri" w:hAnsi="Times New Roman" w:cs="Times New Roman"/>
          <w:sz w:val="28"/>
          <w:szCs w:val="28"/>
        </w:rPr>
        <w:lastRenderedPageBreak/>
        <w:t xml:space="preserve">Складемо матрицю параметрів </w:t>
      </w:r>
      <m:oMath>
        <m:d>
          <m:dPr>
            <m:begChr m:val="|"/>
            <m:endChr m:val="|"/>
            <m:ctrlPr>
              <w:rPr>
                <w:rFonts w:ascii="Cambria Math" w:eastAsia="Calibri" w:hAnsi="Cambria Math" w:cs="Times New Roman"/>
                <w:i/>
                <w:sz w:val="28"/>
                <w:szCs w:val="28"/>
                <w:lang w:val="ru-RU"/>
              </w:rPr>
            </m:ctrlPr>
          </m:dPr>
          <m:e>
            <m:r>
              <w:rPr>
                <w:rFonts w:ascii="Cambria Math" w:eastAsia="Calibri" w:hAnsi="Cambria Math" w:cs="Times New Roman"/>
                <w:sz w:val="28"/>
                <w:szCs w:val="28"/>
                <w:lang w:val="ru-RU"/>
              </w:rPr>
              <m:t>X</m:t>
            </m:r>
          </m:e>
        </m:d>
      </m:oMath>
      <w:r w:rsidR="00211739" w:rsidRPr="00C45835">
        <w:rPr>
          <w:rFonts w:ascii="Times New Roman" w:eastAsia="Calibri" w:hAnsi="Times New Roman" w:cs="Times New Roman"/>
          <w:sz w:val="28"/>
          <w:szCs w:val="28"/>
        </w:rPr>
        <w:t xml:space="preserve"> </w:t>
      </w:r>
      <w:r w:rsidR="00B55393" w:rsidRPr="00C45835">
        <w:rPr>
          <w:rFonts w:ascii="Times New Roman" w:eastAsia="Calibri" w:hAnsi="Times New Roman" w:cs="Times New Roman"/>
          <w:sz w:val="28"/>
          <w:szCs w:val="28"/>
        </w:rPr>
        <w:t>згідно таблиці 2</w:t>
      </w:r>
      <w:r w:rsidRPr="00C45835">
        <w:rPr>
          <w:rFonts w:ascii="Times New Roman" w:eastAsia="Calibri" w:hAnsi="Times New Roman" w:cs="Times New Roman"/>
          <w:sz w:val="28"/>
          <w:szCs w:val="28"/>
        </w:rPr>
        <w:t>.1</w:t>
      </w:r>
      <w:r w:rsidR="00B55393" w:rsidRPr="00C45835">
        <w:rPr>
          <w:rFonts w:ascii="Times New Roman" w:eastAsia="Calibri" w:hAnsi="Times New Roman" w:cs="Times New Roman"/>
          <w:sz w:val="28"/>
          <w:szCs w:val="28"/>
        </w:rPr>
        <w:t>.</w:t>
      </w:r>
    </w:p>
    <w:tbl>
      <w:tblPr>
        <w:tblStyle w:val="a8"/>
        <w:tblpPr w:leftFromText="180" w:rightFromText="180" w:vertAnchor="text" w:horzAnchor="margin" w:tblpXSpec="center" w:tblpY="167"/>
        <w:tblW w:w="6780" w:type="dxa"/>
        <w:tblLayout w:type="fixed"/>
        <w:tblLook w:val="04A0" w:firstRow="1" w:lastRow="0" w:firstColumn="1" w:lastColumn="0" w:noHBand="0" w:noVBand="1"/>
      </w:tblPr>
      <w:tblGrid>
        <w:gridCol w:w="1518"/>
        <w:gridCol w:w="842"/>
        <w:gridCol w:w="910"/>
        <w:gridCol w:w="880"/>
        <w:gridCol w:w="880"/>
        <w:gridCol w:w="860"/>
        <w:gridCol w:w="890"/>
      </w:tblGrid>
      <w:tr w:rsidR="009416C9" w14:paraId="345DE90F" w14:textId="77777777" w:rsidTr="00A573E6">
        <w:tc>
          <w:tcPr>
            <w:tcW w:w="1518" w:type="dxa"/>
            <w:vMerge w:val="restart"/>
            <w:tcBorders>
              <w:top w:val="nil"/>
              <w:left w:val="nil"/>
              <w:bottom w:val="nil"/>
            </w:tcBorders>
            <w:vAlign w:val="center"/>
          </w:tcPr>
          <w:p w14:paraId="033C9EFB" w14:textId="77777777" w:rsidR="009416C9" w:rsidRPr="00474707" w:rsidRDefault="009416C9" w:rsidP="009416C9">
            <w:pPr>
              <w:pStyle w:val="TableParagraph"/>
              <w:spacing w:before="167" w:line="360" w:lineRule="auto"/>
              <w:ind w:left="426" w:right="-18"/>
              <w:jc w:val="center"/>
              <w:rPr>
                <w:sz w:val="28"/>
                <w:szCs w:val="28"/>
                <w:lang w:val="ru-RU"/>
              </w:rPr>
            </w:pPr>
            <w:r w:rsidRPr="009416C9">
              <w:rPr>
                <w:i/>
                <w:iCs/>
                <w:sz w:val="28"/>
                <w:szCs w:val="28"/>
                <w:lang w:val="en-US"/>
              </w:rPr>
              <w:t>X</w:t>
            </w:r>
            <w:r w:rsidRPr="00474707">
              <w:rPr>
                <w:sz w:val="28"/>
                <w:szCs w:val="28"/>
                <w:lang w:val="ru-RU"/>
              </w:rPr>
              <w:t xml:space="preserve"> =</w:t>
            </w:r>
          </w:p>
        </w:tc>
        <w:tc>
          <w:tcPr>
            <w:tcW w:w="842" w:type="dxa"/>
            <w:vAlign w:val="center"/>
          </w:tcPr>
          <w:p w14:paraId="47ABB0D1" w14:textId="77777777" w:rsidR="009416C9" w:rsidRPr="00FE4D3F" w:rsidRDefault="009416C9" w:rsidP="009416C9">
            <w:pPr>
              <w:pStyle w:val="TableParagraph"/>
              <w:spacing w:before="167" w:line="360" w:lineRule="auto"/>
              <w:ind w:right="-18"/>
              <w:jc w:val="center"/>
              <w:rPr>
                <w:sz w:val="28"/>
                <w:szCs w:val="28"/>
                <w:lang w:val="ru-RU"/>
              </w:rPr>
            </w:pPr>
            <w:r w:rsidRPr="00FE4D3F">
              <w:rPr>
                <w:sz w:val="28"/>
                <w:szCs w:val="28"/>
                <w:lang w:val="ru-RU"/>
              </w:rPr>
              <w:t>5</w:t>
            </w:r>
          </w:p>
        </w:tc>
        <w:tc>
          <w:tcPr>
            <w:tcW w:w="910" w:type="dxa"/>
            <w:vAlign w:val="center"/>
          </w:tcPr>
          <w:p w14:paraId="20AB0D29"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ru-RU"/>
              </w:rPr>
              <w:t>0,</w:t>
            </w:r>
            <w:r>
              <w:rPr>
                <w:sz w:val="28"/>
                <w:szCs w:val="28"/>
                <w:lang w:val="en-US"/>
              </w:rPr>
              <w:t>1</w:t>
            </w:r>
          </w:p>
        </w:tc>
        <w:tc>
          <w:tcPr>
            <w:tcW w:w="880" w:type="dxa"/>
            <w:vAlign w:val="center"/>
          </w:tcPr>
          <w:p w14:paraId="5D249018"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3</w:t>
            </w:r>
          </w:p>
        </w:tc>
        <w:tc>
          <w:tcPr>
            <w:tcW w:w="880" w:type="dxa"/>
            <w:vAlign w:val="center"/>
          </w:tcPr>
          <w:p w14:paraId="5EB8DD61" w14:textId="77777777" w:rsidR="009416C9" w:rsidRPr="00461074" w:rsidRDefault="009416C9" w:rsidP="009416C9">
            <w:pPr>
              <w:pStyle w:val="TableParagraph"/>
              <w:spacing w:before="167" w:line="360" w:lineRule="auto"/>
              <w:ind w:right="-18"/>
              <w:jc w:val="center"/>
              <w:rPr>
                <w:sz w:val="28"/>
                <w:szCs w:val="28"/>
                <w:lang w:val="en-US"/>
              </w:rPr>
            </w:pPr>
            <w:r w:rsidRPr="00FE4D3F">
              <w:rPr>
                <w:sz w:val="28"/>
                <w:szCs w:val="28"/>
                <w:lang w:val="ru-RU"/>
              </w:rPr>
              <w:t>0,</w:t>
            </w:r>
            <w:r>
              <w:rPr>
                <w:sz w:val="28"/>
                <w:szCs w:val="28"/>
                <w:lang w:val="en-US"/>
              </w:rPr>
              <w:t>4</w:t>
            </w:r>
          </w:p>
        </w:tc>
        <w:tc>
          <w:tcPr>
            <w:tcW w:w="860" w:type="dxa"/>
            <w:vAlign w:val="center"/>
          </w:tcPr>
          <w:p w14:paraId="7511CB52"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30</w:t>
            </w:r>
          </w:p>
        </w:tc>
        <w:tc>
          <w:tcPr>
            <w:tcW w:w="890" w:type="dxa"/>
            <w:vAlign w:val="center"/>
          </w:tcPr>
          <w:p w14:paraId="46B1F702"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125</w:t>
            </w:r>
          </w:p>
        </w:tc>
      </w:tr>
      <w:tr w:rsidR="009416C9" w14:paraId="121ABC67" w14:textId="77777777" w:rsidTr="00A573E6">
        <w:tc>
          <w:tcPr>
            <w:tcW w:w="1518" w:type="dxa"/>
            <w:vMerge/>
            <w:tcBorders>
              <w:top w:val="nil"/>
              <w:left w:val="nil"/>
              <w:bottom w:val="nil"/>
            </w:tcBorders>
          </w:tcPr>
          <w:p w14:paraId="11C2BC6B" w14:textId="77777777" w:rsidR="009416C9" w:rsidRPr="00FE4D3F" w:rsidRDefault="009416C9" w:rsidP="009416C9">
            <w:pPr>
              <w:pStyle w:val="TableParagraph"/>
              <w:spacing w:before="167" w:line="360" w:lineRule="auto"/>
              <w:ind w:right="381"/>
              <w:rPr>
                <w:lang w:val="ru-RU"/>
              </w:rPr>
            </w:pPr>
          </w:p>
        </w:tc>
        <w:tc>
          <w:tcPr>
            <w:tcW w:w="842" w:type="dxa"/>
            <w:vAlign w:val="center"/>
          </w:tcPr>
          <w:p w14:paraId="76C311C9"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6</w:t>
            </w:r>
          </w:p>
        </w:tc>
        <w:tc>
          <w:tcPr>
            <w:tcW w:w="910" w:type="dxa"/>
            <w:vAlign w:val="center"/>
          </w:tcPr>
          <w:p w14:paraId="348E3FB6"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1</w:t>
            </w:r>
          </w:p>
        </w:tc>
        <w:tc>
          <w:tcPr>
            <w:tcW w:w="880" w:type="dxa"/>
            <w:vAlign w:val="center"/>
          </w:tcPr>
          <w:p w14:paraId="502EEDFA"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3,4</w:t>
            </w:r>
          </w:p>
        </w:tc>
        <w:tc>
          <w:tcPr>
            <w:tcW w:w="880" w:type="dxa"/>
            <w:vAlign w:val="center"/>
          </w:tcPr>
          <w:p w14:paraId="336C66E3" w14:textId="77777777" w:rsidR="009416C9" w:rsidRPr="00FE4D3F" w:rsidRDefault="009416C9" w:rsidP="009416C9">
            <w:pPr>
              <w:pStyle w:val="TableParagraph"/>
              <w:spacing w:before="167" w:line="360" w:lineRule="auto"/>
              <w:ind w:right="-18"/>
              <w:jc w:val="center"/>
              <w:rPr>
                <w:sz w:val="28"/>
                <w:szCs w:val="28"/>
                <w:lang w:val="ru-RU"/>
              </w:rPr>
            </w:pPr>
            <w:r w:rsidRPr="00FE4D3F">
              <w:rPr>
                <w:sz w:val="28"/>
                <w:szCs w:val="28"/>
                <w:lang w:val="ru-RU"/>
              </w:rPr>
              <w:t>0,</w:t>
            </w:r>
            <w:r>
              <w:rPr>
                <w:sz w:val="28"/>
                <w:szCs w:val="28"/>
                <w:lang w:val="ru-RU"/>
              </w:rPr>
              <w:t>5</w:t>
            </w:r>
          </w:p>
        </w:tc>
        <w:tc>
          <w:tcPr>
            <w:tcW w:w="860" w:type="dxa"/>
            <w:vAlign w:val="center"/>
          </w:tcPr>
          <w:p w14:paraId="60B3EEDA"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19</w:t>
            </w:r>
          </w:p>
        </w:tc>
        <w:tc>
          <w:tcPr>
            <w:tcW w:w="890" w:type="dxa"/>
            <w:vAlign w:val="center"/>
          </w:tcPr>
          <w:p w14:paraId="71DEF99C"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125</w:t>
            </w:r>
          </w:p>
        </w:tc>
      </w:tr>
      <w:tr w:rsidR="009416C9" w14:paraId="5FF47FB3" w14:textId="77777777" w:rsidTr="00A573E6">
        <w:tc>
          <w:tcPr>
            <w:tcW w:w="1518" w:type="dxa"/>
            <w:vMerge/>
            <w:tcBorders>
              <w:top w:val="nil"/>
              <w:left w:val="nil"/>
              <w:bottom w:val="nil"/>
            </w:tcBorders>
          </w:tcPr>
          <w:p w14:paraId="26BA7018" w14:textId="77777777" w:rsidR="009416C9" w:rsidRPr="00FE4D3F" w:rsidRDefault="009416C9" w:rsidP="009416C9">
            <w:pPr>
              <w:pStyle w:val="TableParagraph"/>
              <w:spacing w:before="167" w:line="360" w:lineRule="auto"/>
              <w:ind w:right="381"/>
              <w:rPr>
                <w:lang w:val="ru-RU"/>
              </w:rPr>
            </w:pPr>
          </w:p>
        </w:tc>
        <w:tc>
          <w:tcPr>
            <w:tcW w:w="842" w:type="dxa"/>
            <w:vAlign w:val="center"/>
          </w:tcPr>
          <w:p w14:paraId="596B16CB" w14:textId="77777777" w:rsidR="009416C9" w:rsidRPr="00461074" w:rsidRDefault="009416C9" w:rsidP="009416C9">
            <w:pPr>
              <w:pStyle w:val="TableParagraph"/>
              <w:spacing w:before="167" w:line="360" w:lineRule="auto"/>
              <w:ind w:right="-18"/>
              <w:jc w:val="center"/>
              <w:rPr>
                <w:sz w:val="28"/>
                <w:szCs w:val="28"/>
                <w:lang w:val="en-US"/>
              </w:rPr>
            </w:pPr>
            <w:r w:rsidRPr="00FE4D3F">
              <w:rPr>
                <w:sz w:val="28"/>
                <w:szCs w:val="28"/>
                <w:lang w:val="ru-RU"/>
              </w:rPr>
              <w:t>5,</w:t>
            </w:r>
            <w:r>
              <w:rPr>
                <w:sz w:val="28"/>
                <w:szCs w:val="28"/>
                <w:lang w:val="en-US"/>
              </w:rPr>
              <w:t>5</w:t>
            </w:r>
          </w:p>
        </w:tc>
        <w:tc>
          <w:tcPr>
            <w:tcW w:w="910" w:type="dxa"/>
            <w:vAlign w:val="center"/>
          </w:tcPr>
          <w:p w14:paraId="7C564DEC" w14:textId="77777777" w:rsidR="009416C9" w:rsidRPr="00FE4D3F" w:rsidRDefault="009416C9" w:rsidP="009416C9">
            <w:pPr>
              <w:pStyle w:val="TableParagraph"/>
              <w:spacing w:before="167" w:line="360" w:lineRule="auto"/>
              <w:ind w:right="-18"/>
              <w:jc w:val="center"/>
              <w:rPr>
                <w:sz w:val="28"/>
                <w:szCs w:val="28"/>
                <w:lang w:val="ru-RU"/>
              </w:rPr>
            </w:pPr>
            <w:r>
              <w:rPr>
                <w:sz w:val="28"/>
                <w:szCs w:val="28"/>
                <w:lang w:val="ru-RU"/>
              </w:rPr>
              <w:t>0,1</w:t>
            </w:r>
          </w:p>
        </w:tc>
        <w:tc>
          <w:tcPr>
            <w:tcW w:w="880" w:type="dxa"/>
            <w:vAlign w:val="center"/>
          </w:tcPr>
          <w:p w14:paraId="15F85152"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3,1</w:t>
            </w:r>
          </w:p>
        </w:tc>
        <w:tc>
          <w:tcPr>
            <w:tcW w:w="880" w:type="dxa"/>
            <w:vAlign w:val="center"/>
          </w:tcPr>
          <w:p w14:paraId="7254708E" w14:textId="77777777" w:rsidR="009416C9" w:rsidRPr="00461074" w:rsidRDefault="009416C9" w:rsidP="009416C9">
            <w:pPr>
              <w:pStyle w:val="TableParagraph"/>
              <w:spacing w:before="167" w:line="360" w:lineRule="auto"/>
              <w:ind w:right="-18"/>
              <w:jc w:val="center"/>
              <w:rPr>
                <w:sz w:val="28"/>
                <w:szCs w:val="28"/>
                <w:lang w:val="en-US"/>
              </w:rPr>
            </w:pPr>
            <w:r w:rsidRPr="00FE4D3F">
              <w:rPr>
                <w:sz w:val="28"/>
                <w:szCs w:val="28"/>
                <w:lang w:val="ru-RU"/>
              </w:rPr>
              <w:t>0,</w:t>
            </w:r>
            <w:r>
              <w:rPr>
                <w:sz w:val="28"/>
                <w:szCs w:val="28"/>
                <w:lang w:val="en-US"/>
              </w:rPr>
              <w:t>4</w:t>
            </w:r>
          </w:p>
        </w:tc>
        <w:tc>
          <w:tcPr>
            <w:tcW w:w="860" w:type="dxa"/>
            <w:vAlign w:val="center"/>
          </w:tcPr>
          <w:p w14:paraId="2C6EF983"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25</w:t>
            </w:r>
          </w:p>
        </w:tc>
        <w:tc>
          <w:tcPr>
            <w:tcW w:w="890" w:type="dxa"/>
            <w:vAlign w:val="center"/>
          </w:tcPr>
          <w:p w14:paraId="3866EF3B" w14:textId="77777777" w:rsidR="009416C9" w:rsidRPr="00461074" w:rsidRDefault="009416C9" w:rsidP="009416C9">
            <w:pPr>
              <w:pStyle w:val="TableParagraph"/>
              <w:spacing w:before="167" w:line="360" w:lineRule="auto"/>
              <w:ind w:right="-18"/>
              <w:jc w:val="center"/>
              <w:rPr>
                <w:sz w:val="28"/>
                <w:szCs w:val="28"/>
                <w:lang w:val="en-US"/>
              </w:rPr>
            </w:pPr>
            <w:r>
              <w:rPr>
                <w:sz w:val="28"/>
                <w:szCs w:val="28"/>
                <w:lang w:val="en-US"/>
              </w:rPr>
              <w:t>125</w:t>
            </w:r>
          </w:p>
        </w:tc>
      </w:tr>
    </w:tbl>
    <w:p w14:paraId="51BE0E6F" w14:textId="77777777" w:rsidR="009416C9" w:rsidRPr="00906854" w:rsidRDefault="009416C9" w:rsidP="003D7B0A">
      <w:pPr>
        <w:spacing w:after="160" w:line="360" w:lineRule="auto"/>
        <w:ind w:firstLine="708"/>
        <w:rPr>
          <w:rFonts w:ascii="Times New Roman" w:eastAsia="Calibri" w:hAnsi="Times New Roman" w:cs="Times New Roman"/>
          <w:sz w:val="28"/>
          <w:szCs w:val="28"/>
        </w:rPr>
      </w:pPr>
    </w:p>
    <w:p w14:paraId="62F1D958" w14:textId="27DF1206" w:rsidR="00906854" w:rsidRPr="002E2F4F" w:rsidRDefault="00906854" w:rsidP="003D7B0A">
      <w:pPr>
        <w:pStyle w:val="a9"/>
        <w:spacing w:line="360" w:lineRule="auto"/>
        <w:ind w:firstLine="708"/>
        <w:jc w:val="both"/>
        <w:rPr>
          <w:sz w:val="28"/>
          <w:szCs w:val="28"/>
        </w:rPr>
      </w:pPr>
      <w:r w:rsidRPr="00906854">
        <w:rPr>
          <w:sz w:val="28"/>
          <w:szCs w:val="28"/>
        </w:rPr>
        <w:t xml:space="preserve">Аналізуємо параметри (стовпчики) матриці </w:t>
      </w:r>
      <m:oMath>
        <m:d>
          <m:dPr>
            <m:begChr m:val="|"/>
            <m:endChr m:val="|"/>
            <m:ctrlPr>
              <w:rPr>
                <w:rFonts w:ascii="Cambria Math" w:eastAsia="Calibri" w:hAnsi="Cambria Math"/>
                <w:i/>
                <w:sz w:val="28"/>
                <w:szCs w:val="28"/>
                <w:lang w:val="ru-RU" w:eastAsia="en-US"/>
              </w:rPr>
            </m:ctrlPr>
          </m:dPr>
          <m:e>
            <m:r>
              <w:rPr>
                <w:rFonts w:ascii="Cambria Math" w:eastAsia="Calibri" w:hAnsi="Cambria Math"/>
                <w:sz w:val="28"/>
                <w:szCs w:val="28"/>
                <w:lang w:val="ru-RU"/>
              </w:rPr>
              <m:t>X</m:t>
            </m:r>
          </m:e>
        </m:d>
      </m:oMath>
      <w:r w:rsidR="00211739" w:rsidRPr="009416C9">
        <w:rPr>
          <w:sz w:val="28"/>
          <w:szCs w:val="28"/>
        </w:rPr>
        <w:t xml:space="preserve"> </w:t>
      </w:r>
      <w:r w:rsidRPr="00906854">
        <w:rPr>
          <w:sz w:val="28"/>
          <w:szCs w:val="28"/>
        </w:rPr>
        <w:t>та приведемо їх до такого вигляду, щоб більшому значенню параметра відповідало найкраща якість ІС. Параметри, що не задовольняють цій умов</w:t>
      </w:r>
      <w:r w:rsidR="002E2F4F">
        <w:rPr>
          <w:sz w:val="28"/>
          <w:szCs w:val="28"/>
        </w:rPr>
        <w:t>і, перераховуються за</w:t>
      </w:r>
      <w:r w:rsidR="003D7B0A">
        <w:rPr>
          <w:sz w:val="28"/>
          <w:szCs w:val="28"/>
        </w:rPr>
        <w:t xml:space="preserve"> </w:t>
      </w:r>
      <w:r w:rsidR="002E2F4F" w:rsidRPr="00450E49">
        <w:rPr>
          <w:sz w:val="28"/>
          <w:szCs w:val="28"/>
        </w:rPr>
        <w:t>формулою</w:t>
      </w:r>
      <w:r w:rsidR="00450E49" w:rsidRPr="00450E49">
        <w:rPr>
          <w:sz w:val="28"/>
          <w:szCs w:val="28"/>
          <w:lang w:val="ru-RU"/>
        </w:rPr>
        <w:t xml:space="preserve"> (див. 2.1.2.)</w:t>
      </w:r>
      <w:r w:rsidR="002E2F4F" w:rsidRPr="00450E49">
        <w:rPr>
          <w:sz w:val="28"/>
          <w:szCs w:val="28"/>
        </w:rPr>
        <w:t>:</w:t>
      </w:r>
    </w:p>
    <w:p w14:paraId="732BDF54" w14:textId="43DD863D" w:rsidR="00906854" w:rsidRPr="00450E49" w:rsidRDefault="002E31DB" w:rsidP="00450E49">
      <w:pPr>
        <w:autoSpaceDE w:val="0"/>
        <w:autoSpaceDN w:val="0"/>
        <w:adjustRightInd w:val="0"/>
        <w:spacing w:after="0" w:line="360" w:lineRule="auto"/>
        <w:jc w:val="right"/>
        <w:rPr>
          <w:rFonts w:ascii="Times New Roman" w:eastAsia="CambriaMath" w:hAnsi="Times New Roman" w:cs="Times New Roman"/>
          <w:iCs/>
          <w:sz w:val="28"/>
          <w:szCs w:val="28"/>
        </w:rPr>
      </w:pPr>
      <m:oMath>
        <m:sSub>
          <m:sSubPr>
            <m:ctrlPr>
              <w:rPr>
                <w:rFonts w:ascii="Cambria Math" w:eastAsia="CambriaMath" w:hAnsi="Cambria Math" w:cs="Times New Roman"/>
                <w:i/>
                <w:sz w:val="32"/>
                <w:szCs w:val="32"/>
                <w:lang w:val="ru-RU"/>
              </w:rPr>
            </m:ctrlPr>
          </m:sSubPr>
          <m:e>
            <m:r>
              <w:rPr>
                <w:rFonts w:ascii="Cambria Math" w:eastAsia="CambriaMath" w:hAnsi="Cambria Math" w:cs="Times New Roman"/>
                <w:sz w:val="32"/>
                <w:szCs w:val="32"/>
                <w:lang w:val="en-US"/>
              </w:rPr>
              <m:t>Y</m:t>
            </m:r>
          </m:e>
          <m:sub>
            <m:r>
              <w:rPr>
                <w:rFonts w:ascii="Cambria Math" w:eastAsia="CambriaMath" w:hAnsi="Cambria Math" w:cs="Times New Roman"/>
                <w:sz w:val="32"/>
                <w:szCs w:val="32"/>
                <w:lang w:val="ru-RU"/>
              </w:rPr>
              <m:t>ij</m:t>
            </m:r>
          </m:sub>
        </m:sSub>
        <m:r>
          <w:rPr>
            <w:rFonts w:ascii="Cambria Math" w:eastAsia="CambriaMath" w:hAnsi="Cambria Math" w:cs="Times New Roman"/>
            <w:sz w:val="32"/>
            <w:szCs w:val="32"/>
          </w:rPr>
          <m:t>=</m:t>
        </m:r>
        <m:f>
          <m:fPr>
            <m:ctrlPr>
              <w:rPr>
                <w:rFonts w:ascii="Cambria Math" w:eastAsia="CambriaMath" w:hAnsi="Cambria Math" w:cs="Times New Roman"/>
                <w:i/>
                <w:sz w:val="32"/>
                <w:szCs w:val="32"/>
                <w:lang w:val="ru-RU"/>
              </w:rPr>
            </m:ctrlPr>
          </m:fPr>
          <m:num>
            <m:r>
              <w:rPr>
                <w:rFonts w:ascii="Cambria Math" w:eastAsia="CambriaMath" w:hAnsi="Cambria Math" w:cs="Times New Roman"/>
                <w:sz w:val="32"/>
                <w:szCs w:val="32"/>
              </w:rPr>
              <m:t>1</m:t>
            </m:r>
          </m:num>
          <m:den>
            <m:sSub>
              <m:sSubPr>
                <m:ctrlPr>
                  <w:rPr>
                    <w:rFonts w:ascii="Cambria Math" w:eastAsia="CambriaMath" w:hAnsi="Cambria Math" w:cs="Times New Roman"/>
                    <w:i/>
                    <w:sz w:val="32"/>
                    <w:szCs w:val="32"/>
                    <w:lang w:val="ru-RU"/>
                  </w:rPr>
                </m:ctrlPr>
              </m:sSubPr>
              <m:e>
                <m:r>
                  <w:rPr>
                    <w:rFonts w:ascii="Cambria Math" w:eastAsia="CambriaMath" w:hAnsi="Cambria Math" w:cs="Times New Roman"/>
                    <w:sz w:val="32"/>
                    <w:szCs w:val="32"/>
                    <w:lang w:val="ru-RU"/>
                  </w:rPr>
                  <m:t>x</m:t>
                </m:r>
              </m:e>
              <m:sub>
                <m:r>
                  <w:rPr>
                    <w:rFonts w:ascii="Cambria Math" w:eastAsia="CambriaMath" w:hAnsi="Cambria Math" w:cs="Times New Roman"/>
                    <w:sz w:val="32"/>
                    <w:szCs w:val="32"/>
                    <w:lang w:val="ru-RU"/>
                  </w:rPr>
                  <m:t>ij</m:t>
                </m:r>
              </m:sub>
            </m:sSub>
          </m:den>
        </m:f>
      </m:oMath>
      <w:r w:rsidR="00450E49" w:rsidRPr="00892DEF">
        <w:rPr>
          <w:rFonts w:ascii="Times New Roman" w:eastAsia="CambriaMath" w:hAnsi="Times New Roman" w:cs="Times New Roman"/>
          <w:i/>
          <w:sz w:val="28"/>
          <w:szCs w:val="28"/>
        </w:rPr>
        <w:t xml:space="preserve"> </w:t>
      </w:r>
      <w:r w:rsidR="00450E49" w:rsidRPr="00892DEF">
        <w:rPr>
          <w:rFonts w:ascii="Times New Roman" w:eastAsia="CambriaMath" w:hAnsi="Times New Roman" w:cs="Times New Roman"/>
          <w:i/>
          <w:sz w:val="28"/>
          <w:szCs w:val="28"/>
        </w:rPr>
        <w:tab/>
      </w:r>
      <w:r w:rsidR="00450E49" w:rsidRPr="00892DEF">
        <w:rPr>
          <w:rFonts w:ascii="Times New Roman" w:eastAsia="CambriaMath" w:hAnsi="Times New Roman" w:cs="Times New Roman"/>
          <w:i/>
          <w:sz w:val="28"/>
          <w:szCs w:val="28"/>
        </w:rPr>
        <w:tab/>
      </w:r>
      <w:r w:rsidR="00450E49" w:rsidRPr="00892DEF">
        <w:rPr>
          <w:rFonts w:ascii="Times New Roman" w:eastAsia="CambriaMath" w:hAnsi="Times New Roman" w:cs="Times New Roman"/>
          <w:i/>
          <w:sz w:val="28"/>
          <w:szCs w:val="28"/>
        </w:rPr>
        <w:tab/>
      </w:r>
      <w:r w:rsidR="00450E49" w:rsidRPr="00892DEF">
        <w:rPr>
          <w:rFonts w:ascii="Times New Roman" w:eastAsia="CambriaMath" w:hAnsi="Times New Roman" w:cs="Times New Roman"/>
          <w:i/>
          <w:sz w:val="28"/>
          <w:szCs w:val="28"/>
        </w:rPr>
        <w:tab/>
      </w:r>
      <w:r w:rsidR="00450E49" w:rsidRPr="00892DEF">
        <w:rPr>
          <w:rFonts w:ascii="Times New Roman" w:eastAsia="CambriaMath" w:hAnsi="Times New Roman" w:cs="Times New Roman"/>
          <w:i/>
          <w:sz w:val="28"/>
          <w:szCs w:val="28"/>
        </w:rPr>
        <w:tab/>
        <w:t xml:space="preserve"> </w:t>
      </w:r>
      <w:r w:rsidR="00450E49" w:rsidRPr="00892DEF">
        <w:rPr>
          <w:rFonts w:ascii="Times New Roman" w:eastAsia="CambriaMath" w:hAnsi="Times New Roman" w:cs="Times New Roman"/>
          <w:iCs/>
          <w:sz w:val="28"/>
          <w:szCs w:val="28"/>
        </w:rPr>
        <w:t>(</w:t>
      </w:r>
      <w:r w:rsidR="00450E49" w:rsidRPr="00450E49">
        <w:rPr>
          <w:rFonts w:ascii="Times New Roman" w:eastAsia="CambriaMath" w:hAnsi="Times New Roman" w:cs="Times New Roman"/>
          <w:iCs/>
          <w:sz w:val="28"/>
          <w:szCs w:val="28"/>
        </w:rPr>
        <w:t>2</w:t>
      </w:r>
      <w:r w:rsidR="00450E49" w:rsidRPr="00892DEF">
        <w:rPr>
          <w:rFonts w:ascii="Times New Roman" w:eastAsia="CambriaMath" w:hAnsi="Times New Roman" w:cs="Times New Roman"/>
          <w:iCs/>
          <w:sz w:val="28"/>
          <w:szCs w:val="28"/>
        </w:rPr>
        <w:t>.1.2.)</w:t>
      </w:r>
      <w:r w:rsidR="00450E49" w:rsidRPr="00892DEF">
        <w:rPr>
          <w:rFonts w:ascii="Times New Roman" w:eastAsia="CambriaMath" w:hAnsi="Times New Roman" w:cs="Times New Roman"/>
          <w:i/>
          <w:sz w:val="28"/>
          <w:szCs w:val="28"/>
        </w:rPr>
        <w:t xml:space="preserve"> </w:t>
      </w:r>
    </w:p>
    <w:p w14:paraId="75239BF6" w14:textId="77777777" w:rsidR="00906854" w:rsidRPr="00450E49" w:rsidRDefault="00906854" w:rsidP="00906854">
      <w:pPr>
        <w:autoSpaceDE w:val="0"/>
        <w:autoSpaceDN w:val="0"/>
        <w:adjustRightInd w:val="0"/>
        <w:spacing w:after="0" w:line="360" w:lineRule="auto"/>
        <w:rPr>
          <w:rFonts w:ascii="Times New Roman" w:eastAsia="Calibri" w:hAnsi="Times New Roman" w:cs="Times New Roman"/>
          <w:sz w:val="28"/>
          <w:szCs w:val="28"/>
        </w:rPr>
      </w:pPr>
      <w:r w:rsidRPr="00906854">
        <w:rPr>
          <w:rFonts w:ascii="Times New Roman" w:eastAsia="CambriaMath" w:hAnsi="Times New Roman" w:cs="Times New Roman"/>
          <w:sz w:val="28"/>
          <w:szCs w:val="28"/>
        </w:rPr>
        <w:t xml:space="preserve">де: </w:t>
      </w:r>
      <w:r w:rsidRPr="00906854">
        <w:rPr>
          <w:rFonts w:ascii="Cambria Math" w:eastAsia="CambriaMath" w:hAnsi="Cambria Math" w:cs="Cambria Math"/>
          <w:sz w:val="28"/>
          <w:szCs w:val="28"/>
          <w:lang w:val="ru-RU"/>
        </w:rPr>
        <w:t>𝑖</w:t>
      </w:r>
      <w:r w:rsidRPr="00450E49">
        <w:rPr>
          <w:rFonts w:ascii="Times New Roman" w:eastAsia="CambriaMath" w:hAnsi="Times New Roman" w:cs="Times New Roman"/>
          <w:sz w:val="28"/>
          <w:szCs w:val="28"/>
        </w:rPr>
        <w:t xml:space="preserve"> = </w:t>
      </w:r>
      <m:oMath>
        <m:acc>
          <m:accPr>
            <m:chr m:val="̅"/>
            <m:ctrlPr>
              <w:rPr>
                <w:rFonts w:ascii="Cambria Math" w:eastAsia="CambriaMath" w:hAnsi="Cambria Math" w:cs="Times New Roman"/>
                <w:i/>
                <w:sz w:val="28"/>
                <w:szCs w:val="28"/>
                <w:lang w:val="ru-RU"/>
              </w:rPr>
            </m:ctrlPr>
          </m:accPr>
          <m:e>
            <m:r>
              <w:rPr>
                <w:rFonts w:ascii="Cambria Math" w:eastAsia="CambriaMath" w:hAnsi="Cambria Math" w:cs="Times New Roman"/>
                <w:sz w:val="28"/>
                <w:szCs w:val="28"/>
              </w:rPr>
              <m:t xml:space="preserve">1, </m:t>
            </m:r>
            <m:r>
              <w:rPr>
                <w:rFonts w:ascii="Cambria Math" w:eastAsia="CambriaMath" w:hAnsi="Cambria Math" w:cs="Times New Roman"/>
                <w:sz w:val="28"/>
                <w:szCs w:val="28"/>
                <w:lang w:val="ru-RU"/>
              </w:rPr>
              <m:t>n</m:t>
            </m:r>
          </m:e>
        </m:acc>
      </m:oMath>
      <w:r w:rsidRPr="00450E49">
        <w:rPr>
          <w:rFonts w:ascii="Times New Roman" w:eastAsia="CambriaMath" w:hAnsi="Times New Roman" w:cs="Times New Roman"/>
          <w:sz w:val="28"/>
          <w:szCs w:val="28"/>
        </w:rPr>
        <w:t xml:space="preserve"> </w:t>
      </w:r>
      <w:r w:rsidRPr="00450E49">
        <w:rPr>
          <w:rFonts w:ascii="Times New Roman" w:eastAsia="Calibri" w:hAnsi="Times New Roman" w:cs="Times New Roman"/>
          <w:sz w:val="28"/>
          <w:szCs w:val="28"/>
        </w:rPr>
        <w:t>– кількість вибраних ІС</w:t>
      </w:r>
    </w:p>
    <w:p w14:paraId="722335B5" w14:textId="09D760B9" w:rsidR="00906854" w:rsidRDefault="00906854" w:rsidP="00906854">
      <w:pPr>
        <w:spacing w:after="160" w:line="360" w:lineRule="auto"/>
        <w:rPr>
          <w:rFonts w:ascii="Times New Roman" w:eastAsia="Calibri" w:hAnsi="Times New Roman" w:cs="Times New Roman"/>
          <w:sz w:val="28"/>
          <w:szCs w:val="28"/>
          <w:lang w:val="ru-RU"/>
        </w:rPr>
      </w:pPr>
      <w:r w:rsidRPr="00906854">
        <w:rPr>
          <w:rFonts w:ascii="Cambria Math" w:eastAsia="CambriaMath" w:hAnsi="Cambria Math" w:cs="Cambria Math"/>
          <w:sz w:val="28"/>
          <w:szCs w:val="28"/>
          <w:lang w:val="ru-RU"/>
        </w:rPr>
        <w:t>𝑗</w:t>
      </w:r>
      <w:r w:rsidRPr="00B55393">
        <w:rPr>
          <w:rFonts w:ascii="Times New Roman" w:eastAsia="CambriaMath" w:hAnsi="Times New Roman" w:cs="Times New Roman"/>
          <w:sz w:val="28"/>
          <w:szCs w:val="28"/>
          <w:lang w:val="ru-RU"/>
        </w:rPr>
        <w:t xml:space="preserve"> = </w:t>
      </w:r>
      <m:oMath>
        <m:acc>
          <m:accPr>
            <m:chr m:val="̅"/>
            <m:ctrlPr>
              <w:rPr>
                <w:rFonts w:ascii="Cambria Math" w:eastAsia="CambriaMath" w:hAnsi="Cambria Math" w:cs="Times New Roman"/>
                <w:i/>
                <w:sz w:val="28"/>
                <w:szCs w:val="28"/>
                <w:lang w:val="ru-RU"/>
              </w:rPr>
            </m:ctrlPr>
          </m:accPr>
          <m:e>
            <m:r>
              <w:rPr>
                <w:rFonts w:ascii="Cambria Math" w:eastAsia="CambriaMath" w:hAnsi="Cambria Math" w:cs="Times New Roman"/>
                <w:sz w:val="28"/>
                <w:szCs w:val="28"/>
                <w:lang w:val="ru-RU"/>
              </w:rPr>
              <m:t>1, m</m:t>
            </m:r>
          </m:e>
        </m:acc>
      </m:oMath>
      <w:r w:rsidRPr="00B55393">
        <w:rPr>
          <w:rFonts w:ascii="Times New Roman" w:eastAsia="CambriaMath" w:hAnsi="Times New Roman" w:cs="Times New Roman"/>
          <w:sz w:val="28"/>
          <w:szCs w:val="28"/>
          <w:lang w:val="ru-RU"/>
        </w:rPr>
        <w:t xml:space="preserve"> </w:t>
      </w:r>
      <w:r w:rsidRPr="00B55393">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кількість</w:t>
      </w:r>
      <w:proofErr w:type="spellEnd"/>
      <w:r w:rsidRPr="00B55393">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параметрів</w:t>
      </w:r>
      <w:proofErr w:type="spellEnd"/>
      <w:r w:rsidRPr="00B55393">
        <w:rPr>
          <w:rFonts w:ascii="Times New Roman" w:eastAsia="Calibri" w:hAnsi="Times New Roman" w:cs="Times New Roman"/>
          <w:sz w:val="28"/>
          <w:szCs w:val="28"/>
          <w:lang w:val="ru-RU"/>
        </w:rPr>
        <w:t xml:space="preserve"> </w:t>
      </w:r>
      <w:r w:rsidRPr="00906854">
        <w:rPr>
          <w:rFonts w:ascii="Times New Roman" w:eastAsia="Calibri" w:hAnsi="Times New Roman" w:cs="Times New Roman"/>
          <w:sz w:val="28"/>
          <w:szCs w:val="28"/>
          <w:lang w:val="ru-RU"/>
        </w:rPr>
        <w:t>ІС</w:t>
      </w:r>
    </w:p>
    <w:p w14:paraId="26A6559A" w14:textId="7694B9EE" w:rsidR="009416C9" w:rsidRPr="009416C9" w:rsidRDefault="009416C9" w:rsidP="009416C9">
      <w:pPr>
        <w:spacing w:after="160" w:line="360" w:lineRule="auto"/>
        <w:ind w:firstLine="708"/>
        <w:jc w:val="both"/>
        <w:rPr>
          <w:rFonts w:ascii="Times New Roman" w:eastAsia="Calibri" w:hAnsi="Times New Roman" w:cs="Times New Roman"/>
          <w:sz w:val="28"/>
          <w:szCs w:val="28"/>
          <w:lang w:val="ru-RU"/>
        </w:rPr>
      </w:pPr>
      <w:r w:rsidRPr="009416C9">
        <w:rPr>
          <w:rFonts w:ascii="Times New Roman" w:hAnsi="Times New Roman" w:cs="Times New Roman"/>
          <w:sz w:val="28"/>
          <w:szCs w:val="28"/>
        </w:rPr>
        <w:t>Кращими властивостями мікросхеми є: маленька</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затримка,</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низький</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вхідний</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струм,</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низька</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напруга</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живлення,</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низька вихідна напруга нуля, висока</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вихідна</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напруга</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одиниці,</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висока</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температура</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роботи.</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Виходячи</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з</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цього</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матриця</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наведених</w:t>
      </w:r>
      <w:r w:rsidRPr="009416C9">
        <w:rPr>
          <w:rFonts w:ascii="Times New Roman" w:hAnsi="Times New Roman" w:cs="Times New Roman"/>
          <w:spacing w:val="-3"/>
          <w:sz w:val="28"/>
          <w:szCs w:val="28"/>
        </w:rPr>
        <w:t xml:space="preserve"> </w:t>
      </w:r>
      <w:r w:rsidRPr="009416C9">
        <w:rPr>
          <w:rFonts w:ascii="Times New Roman" w:hAnsi="Times New Roman" w:cs="Times New Roman"/>
          <w:sz w:val="28"/>
          <w:szCs w:val="28"/>
        </w:rPr>
        <w:t>параметрів</w:t>
      </w:r>
      <m:oMath>
        <m:d>
          <m:dPr>
            <m:begChr m:val="|"/>
            <m:endChr m:val="|"/>
            <m:ctrlPr>
              <w:rPr>
                <w:rFonts w:ascii="Cambria Math" w:hAnsi="Cambria Math" w:cs="Times New Roman"/>
                <w:i/>
                <w:sz w:val="28"/>
                <w:szCs w:val="28"/>
              </w:rPr>
            </m:ctrlPr>
          </m:dPr>
          <m:e>
            <m:r>
              <w:rPr>
                <w:rFonts w:ascii="Cambria Math" w:hAnsi="Cambria Math" w:cs="Times New Roman"/>
                <w:sz w:val="28"/>
                <w:szCs w:val="28"/>
              </w:rPr>
              <m:t>Y</m:t>
            </m:r>
          </m:e>
        </m:d>
      </m:oMath>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має</w:t>
      </w:r>
      <w:r w:rsidRPr="009416C9">
        <w:rPr>
          <w:rFonts w:ascii="Times New Roman" w:hAnsi="Times New Roman" w:cs="Times New Roman"/>
          <w:spacing w:val="1"/>
          <w:sz w:val="28"/>
          <w:szCs w:val="28"/>
        </w:rPr>
        <w:t xml:space="preserve"> </w:t>
      </w:r>
      <w:r w:rsidRPr="009416C9">
        <w:rPr>
          <w:rFonts w:ascii="Times New Roman" w:hAnsi="Times New Roman" w:cs="Times New Roman"/>
          <w:sz w:val="28"/>
          <w:szCs w:val="28"/>
        </w:rPr>
        <w:t>вигляд:</w:t>
      </w:r>
    </w:p>
    <w:p w14:paraId="4BD05F02" w14:textId="42ADC4EA" w:rsidR="00906854" w:rsidRPr="001E54BB" w:rsidRDefault="00906854" w:rsidP="001E54BB">
      <w:pPr>
        <w:pStyle w:val="a9"/>
        <w:spacing w:line="360" w:lineRule="auto"/>
        <w:ind w:firstLine="708"/>
        <w:jc w:val="both"/>
        <w:rPr>
          <w:sz w:val="28"/>
          <w:szCs w:val="28"/>
        </w:rPr>
      </w:pPr>
    </w:p>
    <w:tbl>
      <w:tblPr>
        <w:tblStyle w:val="a8"/>
        <w:tblW w:w="6780" w:type="dxa"/>
        <w:tblInd w:w="869" w:type="dxa"/>
        <w:tblLayout w:type="fixed"/>
        <w:tblLook w:val="04A0" w:firstRow="1" w:lastRow="0" w:firstColumn="1" w:lastColumn="0" w:noHBand="0" w:noVBand="1"/>
      </w:tblPr>
      <w:tblGrid>
        <w:gridCol w:w="1518"/>
        <w:gridCol w:w="842"/>
        <w:gridCol w:w="910"/>
        <w:gridCol w:w="880"/>
        <w:gridCol w:w="880"/>
        <w:gridCol w:w="860"/>
        <w:gridCol w:w="890"/>
      </w:tblGrid>
      <w:tr w:rsidR="009416C9" w14:paraId="731D4A2B" w14:textId="77777777" w:rsidTr="00A573E6">
        <w:tc>
          <w:tcPr>
            <w:tcW w:w="1518" w:type="dxa"/>
            <w:vMerge w:val="restart"/>
            <w:tcBorders>
              <w:top w:val="nil"/>
              <w:left w:val="nil"/>
              <w:bottom w:val="nil"/>
            </w:tcBorders>
            <w:vAlign w:val="center"/>
          </w:tcPr>
          <w:p w14:paraId="4DCEF9ED" w14:textId="77777777" w:rsidR="009416C9" w:rsidRPr="00474707" w:rsidRDefault="009416C9" w:rsidP="009416C9">
            <w:pPr>
              <w:pStyle w:val="TableParagraph"/>
              <w:spacing w:before="167" w:line="360" w:lineRule="auto"/>
              <w:ind w:right="-18"/>
              <w:jc w:val="center"/>
              <w:rPr>
                <w:sz w:val="28"/>
                <w:szCs w:val="28"/>
                <w:lang w:val="ru-RU"/>
              </w:rPr>
            </w:pPr>
            <w:r w:rsidRPr="009416C9">
              <w:rPr>
                <w:i/>
                <w:iCs/>
                <w:sz w:val="28"/>
                <w:szCs w:val="28"/>
                <w:lang w:val="en-US"/>
              </w:rPr>
              <w:t>Y</w:t>
            </w:r>
            <w:r w:rsidRPr="00474707">
              <w:rPr>
                <w:sz w:val="28"/>
                <w:szCs w:val="28"/>
                <w:lang w:val="ru-RU"/>
              </w:rPr>
              <w:t xml:space="preserve"> =</w:t>
            </w:r>
          </w:p>
        </w:tc>
        <w:tc>
          <w:tcPr>
            <w:tcW w:w="842" w:type="dxa"/>
            <w:vAlign w:val="center"/>
          </w:tcPr>
          <w:p w14:paraId="1856EA51"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ru-RU"/>
              </w:rPr>
              <w:t>0,</w:t>
            </w:r>
            <w:r>
              <w:rPr>
                <w:sz w:val="28"/>
                <w:szCs w:val="28"/>
                <w:lang w:val="en-US"/>
              </w:rPr>
              <w:t>2</w:t>
            </w:r>
          </w:p>
        </w:tc>
        <w:tc>
          <w:tcPr>
            <w:tcW w:w="910" w:type="dxa"/>
            <w:vAlign w:val="center"/>
          </w:tcPr>
          <w:p w14:paraId="5967EA82" w14:textId="77777777" w:rsidR="009416C9" w:rsidRPr="00FE4D3F" w:rsidRDefault="009416C9" w:rsidP="009416C9">
            <w:pPr>
              <w:pStyle w:val="TableParagraph"/>
              <w:spacing w:before="167" w:line="360" w:lineRule="auto"/>
              <w:ind w:right="-18"/>
              <w:jc w:val="center"/>
              <w:rPr>
                <w:sz w:val="28"/>
                <w:szCs w:val="28"/>
                <w:lang w:val="ru-RU"/>
              </w:rPr>
            </w:pPr>
            <w:r w:rsidRPr="00FE4D3F">
              <w:rPr>
                <w:sz w:val="28"/>
                <w:szCs w:val="28"/>
                <w:lang w:val="ru-RU"/>
              </w:rPr>
              <w:t>1</w:t>
            </w:r>
            <w:r>
              <w:rPr>
                <w:sz w:val="28"/>
                <w:szCs w:val="28"/>
                <w:lang w:val="ru-RU"/>
              </w:rPr>
              <w:t>0</w:t>
            </w:r>
          </w:p>
        </w:tc>
        <w:tc>
          <w:tcPr>
            <w:tcW w:w="880" w:type="dxa"/>
            <w:vAlign w:val="center"/>
          </w:tcPr>
          <w:p w14:paraId="029C6934"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en-US"/>
              </w:rPr>
              <w:t>3</w:t>
            </w:r>
          </w:p>
        </w:tc>
        <w:tc>
          <w:tcPr>
            <w:tcW w:w="880" w:type="dxa"/>
            <w:vAlign w:val="center"/>
          </w:tcPr>
          <w:p w14:paraId="457C998D"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ru-RU"/>
              </w:rPr>
              <w:t>0,</w:t>
            </w:r>
            <w:r>
              <w:rPr>
                <w:sz w:val="28"/>
                <w:szCs w:val="28"/>
                <w:lang w:val="en-US"/>
              </w:rPr>
              <w:t>4</w:t>
            </w:r>
          </w:p>
        </w:tc>
        <w:tc>
          <w:tcPr>
            <w:tcW w:w="860" w:type="dxa"/>
            <w:vAlign w:val="center"/>
          </w:tcPr>
          <w:p w14:paraId="581B8FC3" w14:textId="77777777" w:rsidR="009416C9" w:rsidRPr="003B4CEC" w:rsidRDefault="009416C9" w:rsidP="009416C9">
            <w:pPr>
              <w:pStyle w:val="TableParagraph"/>
              <w:spacing w:before="167" w:line="360" w:lineRule="auto"/>
              <w:ind w:right="-18"/>
              <w:jc w:val="center"/>
              <w:rPr>
                <w:sz w:val="28"/>
                <w:szCs w:val="28"/>
                <w:lang w:val="en-US"/>
              </w:rPr>
            </w:pPr>
            <w:r w:rsidRPr="00FE4D3F">
              <w:rPr>
                <w:sz w:val="28"/>
                <w:szCs w:val="28"/>
                <w:lang w:val="ru-RU"/>
              </w:rPr>
              <w:t>0,</w:t>
            </w:r>
            <w:r>
              <w:rPr>
                <w:sz w:val="28"/>
                <w:szCs w:val="28"/>
                <w:lang w:val="en-US"/>
              </w:rPr>
              <w:t>03</w:t>
            </w:r>
          </w:p>
        </w:tc>
        <w:tc>
          <w:tcPr>
            <w:tcW w:w="890" w:type="dxa"/>
            <w:vAlign w:val="center"/>
          </w:tcPr>
          <w:p w14:paraId="34671F01"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en-US"/>
              </w:rPr>
              <w:t>125</w:t>
            </w:r>
          </w:p>
        </w:tc>
      </w:tr>
      <w:tr w:rsidR="009416C9" w14:paraId="055A73B0" w14:textId="77777777" w:rsidTr="00A573E6">
        <w:tc>
          <w:tcPr>
            <w:tcW w:w="1518" w:type="dxa"/>
            <w:vMerge/>
            <w:tcBorders>
              <w:top w:val="nil"/>
              <w:left w:val="nil"/>
              <w:bottom w:val="nil"/>
            </w:tcBorders>
          </w:tcPr>
          <w:p w14:paraId="45B34789" w14:textId="77777777" w:rsidR="009416C9" w:rsidRPr="00FE4D3F" w:rsidRDefault="009416C9" w:rsidP="009416C9">
            <w:pPr>
              <w:pStyle w:val="TableParagraph"/>
              <w:spacing w:before="167" w:line="360" w:lineRule="auto"/>
              <w:ind w:right="381"/>
              <w:rPr>
                <w:lang w:val="ru-RU"/>
              </w:rPr>
            </w:pPr>
          </w:p>
        </w:tc>
        <w:tc>
          <w:tcPr>
            <w:tcW w:w="842" w:type="dxa"/>
            <w:vAlign w:val="center"/>
          </w:tcPr>
          <w:p w14:paraId="09CC2C9D"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ru-RU"/>
              </w:rPr>
              <w:t>0,1</w:t>
            </w:r>
            <w:r>
              <w:rPr>
                <w:sz w:val="28"/>
                <w:szCs w:val="28"/>
                <w:lang w:val="en-US"/>
              </w:rPr>
              <w:t>6</w:t>
            </w:r>
          </w:p>
        </w:tc>
        <w:tc>
          <w:tcPr>
            <w:tcW w:w="910" w:type="dxa"/>
            <w:vAlign w:val="center"/>
          </w:tcPr>
          <w:p w14:paraId="78D82E57" w14:textId="77777777" w:rsidR="009416C9" w:rsidRPr="00FE4D3F" w:rsidRDefault="009416C9" w:rsidP="009416C9">
            <w:pPr>
              <w:pStyle w:val="TableParagraph"/>
              <w:spacing w:before="167" w:line="360" w:lineRule="auto"/>
              <w:ind w:right="-18"/>
              <w:jc w:val="center"/>
              <w:rPr>
                <w:sz w:val="28"/>
                <w:szCs w:val="28"/>
                <w:lang w:val="ru-RU"/>
              </w:rPr>
            </w:pPr>
            <w:r>
              <w:rPr>
                <w:sz w:val="28"/>
                <w:szCs w:val="28"/>
                <w:lang w:val="ru-RU"/>
              </w:rPr>
              <w:t>1</w:t>
            </w:r>
          </w:p>
        </w:tc>
        <w:tc>
          <w:tcPr>
            <w:tcW w:w="880" w:type="dxa"/>
            <w:vAlign w:val="center"/>
          </w:tcPr>
          <w:p w14:paraId="1876BF5C"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en-US"/>
              </w:rPr>
              <w:t>3,4</w:t>
            </w:r>
          </w:p>
        </w:tc>
        <w:tc>
          <w:tcPr>
            <w:tcW w:w="880" w:type="dxa"/>
            <w:vAlign w:val="center"/>
          </w:tcPr>
          <w:p w14:paraId="1E97FAB9" w14:textId="77777777" w:rsidR="009416C9" w:rsidRPr="00FE4D3F" w:rsidRDefault="009416C9" w:rsidP="009416C9">
            <w:pPr>
              <w:pStyle w:val="TableParagraph"/>
              <w:spacing w:before="167" w:line="360" w:lineRule="auto"/>
              <w:ind w:right="-18"/>
              <w:jc w:val="center"/>
              <w:rPr>
                <w:sz w:val="28"/>
                <w:szCs w:val="28"/>
                <w:lang w:val="ru-RU"/>
              </w:rPr>
            </w:pPr>
            <w:r>
              <w:rPr>
                <w:sz w:val="28"/>
                <w:szCs w:val="28"/>
                <w:lang w:val="ru-RU"/>
              </w:rPr>
              <w:t>0,5</w:t>
            </w:r>
          </w:p>
        </w:tc>
        <w:tc>
          <w:tcPr>
            <w:tcW w:w="860" w:type="dxa"/>
            <w:vAlign w:val="center"/>
          </w:tcPr>
          <w:p w14:paraId="477A5DEE" w14:textId="77777777" w:rsidR="009416C9" w:rsidRPr="003B4CEC" w:rsidRDefault="009416C9" w:rsidP="009416C9">
            <w:pPr>
              <w:pStyle w:val="TableParagraph"/>
              <w:spacing w:before="167" w:line="360" w:lineRule="auto"/>
              <w:ind w:right="-18"/>
              <w:jc w:val="center"/>
              <w:rPr>
                <w:sz w:val="28"/>
                <w:szCs w:val="28"/>
                <w:lang w:val="en-US"/>
              </w:rPr>
            </w:pPr>
            <w:r w:rsidRPr="00FE4D3F">
              <w:rPr>
                <w:sz w:val="28"/>
                <w:szCs w:val="28"/>
                <w:lang w:val="ru-RU"/>
              </w:rPr>
              <w:t>0,</w:t>
            </w:r>
            <w:r>
              <w:rPr>
                <w:sz w:val="28"/>
                <w:szCs w:val="28"/>
                <w:lang w:val="en-US"/>
              </w:rPr>
              <w:t>05</w:t>
            </w:r>
          </w:p>
        </w:tc>
        <w:tc>
          <w:tcPr>
            <w:tcW w:w="890" w:type="dxa"/>
            <w:vAlign w:val="center"/>
          </w:tcPr>
          <w:p w14:paraId="3C723B51"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en-US"/>
              </w:rPr>
              <w:t>125</w:t>
            </w:r>
          </w:p>
        </w:tc>
      </w:tr>
      <w:tr w:rsidR="009416C9" w14:paraId="51198311" w14:textId="77777777" w:rsidTr="00A573E6">
        <w:tc>
          <w:tcPr>
            <w:tcW w:w="1518" w:type="dxa"/>
            <w:vMerge/>
            <w:tcBorders>
              <w:top w:val="nil"/>
              <w:left w:val="nil"/>
              <w:bottom w:val="nil"/>
            </w:tcBorders>
          </w:tcPr>
          <w:p w14:paraId="7A14D192" w14:textId="77777777" w:rsidR="009416C9" w:rsidRPr="00FE4D3F" w:rsidRDefault="009416C9" w:rsidP="009416C9">
            <w:pPr>
              <w:pStyle w:val="TableParagraph"/>
              <w:spacing w:before="167" w:line="360" w:lineRule="auto"/>
              <w:ind w:right="381"/>
              <w:rPr>
                <w:lang w:val="ru-RU"/>
              </w:rPr>
            </w:pPr>
          </w:p>
        </w:tc>
        <w:tc>
          <w:tcPr>
            <w:tcW w:w="842" w:type="dxa"/>
            <w:vAlign w:val="center"/>
          </w:tcPr>
          <w:p w14:paraId="0BB8B572"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ru-RU"/>
              </w:rPr>
              <w:t>0,</w:t>
            </w:r>
            <w:r>
              <w:rPr>
                <w:sz w:val="28"/>
                <w:szCs w:val="28"/>
                <w:lang w:val="en-US"/>
              </w:rPr>
              <w:t>18</w:t>
            </w:r>
          </w:p>
        </w:tc>
        <w:tc>
          <w:tcPr>
            <w:tcW w:w="910" w:type="dxa"/>
            <w:vAlign w:val="center"/>
          </w:tcPr>
          <w:p w14:paraId="48157D01" w14:textId="77777777" w:rsidR="009416C9" w:rsidRPr="00FE4D3F" w:rsidRDefault="009416C9" w:rsidP="009416C9">
            <w:pPr>
              <w:pStyle w:val="TableParagraph"/>
              <w:spacing w:before="167" w:line="360" w:lineRule="auto"/>
              <w:ind w:right="-18"/>
              <w:jc w:val="center"/>
              <w:rPr>
                <w:sz w:val="28"/>
                <w:szCs w:val="28"/>
                <w:lang w:val="ru-RU"/>
              </w:rPr>
            </w:pPr>
            <w:r w:rsidRPr="00FE4D3F">
              <w:rPr>
                <w:sz w:val="28"/>
                <w:szCs w:val="28"/>
                <w:lang w:val="ru-RU"/>
              </w:rPr>
              <w:t>1</w:t>
            </w:r>
            <w:r>
              <w:rPr>
                <w:sz w:val="28"/>
                <w:szCs w:val="28"/>
                <w:lang w:val="ru-RU"/>
              </w:rPr>
              <w:t>0</w:t>
            </w:r>
          </w:p>
        </w:tc>
        <w:tc>
          <w:tcPr>
            <w:tcW w:w="880" w:type="dxa"/>
            <w:vAlign w:val="center"/>
          </w:tcPr>
          <w:p w14:paraId="7B6957BE"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en-US"/>
              </w:rPr>
              <w:t>3,1</w:t>
            </w:r>
          </w:p>
        </w:tc>
        <w:tc>
          <w:tcPr>
            <w:tcW w:w="880" w:type="dxa"/>
            <w:vAlign w:val="center"/>
          </w:tcPr>
          <w:p w14:paraId="1357FFB3"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ru-RU"/>
              </w:rPr>
              <w:t>0,</w:t>
            </w:r>
            <w:r>
              <w:rPr>
                <w:sz w:val="28"/>
                <w:szCs w:val="28"/>
                <w:lang w:val="en-US"/>
              </w:rPr>
              <w:t>4</w:t>
            </w:r>
          </w:p>
        </w:tc>
        <w:tc>
          <w:tcPr>
            <w:tcW w:w="860" w:type="dxa"/>
            <w:vAlign w:val="center"/>
          </w:tcPr>
          <w:p w14:paraId="31F92A41" w14:textId="77777777" w:rsidR="009416C9" w:rsidRPr="003B4CEC" w:rsidRDefault="009416C9" w:rsidP="009416C9">
            <w:pPr>
              <w:pStyle w:val="TableParagraph"/>
              <w:spacing w:before="167" w:line="360" w:lineRule="auto"/>
              <w:ind w:right="-18"/>
              <w:jc w:val="center"/>
              <w:rPr>
                <w:sz w:val="28"/>
                <w:szCs w:val="28"/>
                <w:lang w:val="en-US"/>
              </w:rPr>
            </w:pPr>
            <w:r w:rsidRPr="00FE4D3F">
              <w:rPr>
                <w:sz w:val="28"/>
                <w:szCs w:val="28"/>
                <w:lang w:val="ru-RU"/>
              </w:rPr>
              <w:t>0,</w:t>
            </w:r>
            <w:r>
              <w:rPr>
                <w:sz w:val="28"/>
                <w:szCs w:val="28"/>
                <w:lang w:val="ru-RU"/>
              </w:rPr>
              <w:t>0</w:t>
            </w:r>
            <w:r>
              <w:rPr>
                <w:sz w:val="28"/>
                <w:szCs w:val="28"/>
                <w:lang w:val="en-US"/>
              </w:rPr>
              <w:t>4</w:t>
            </w:r>
          </w:p>
        </w:tc>
        <w:tc>
          <w:tcPr>
            <w:tcW w:w="890" w:type="dxa"/>
            <w:vAlign w:val="center"/>
          </w:tcPr>
          <w:p w14:paraId="3ED6CA3E"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en-US"/>
              </w:rPr>
              <w:t>125</w:t>
            </w:r>
          </w:p>
        </w:tc>
      </w:tr>
    </w:tbl>
    <w:p w14:paraId="63392F1D" w14:textId="77777777" w:rsidR="006853FF" w:rsidRDefault="009416C9" w:rsidP="001E54BB">
      <w:pPr>
        <w:pStyle w:val="a9"/>
        <w:spacing w:line="360" w:lineRule="auto"/>
        <w:ind w:firstLine="708"/>
        <w:jc w:val="both"/>
        <w:rPr>
          <w:sz w:val="28"/>
          <w:szCs w:val="28"/>
        </w:rPr>
      </w:pPr>
      <w:r>
        <w:rPr>
          <w:sz w:val="28"/>
          <w:szCs w:val="28"/>
        </w:rPr>
        <w:t>М</w:t>
      </w:r>
      <w:r w:rsidR="00906854" w:rsidRPr="001E54BB">
        <w:rPr>
          <w:sz w:val="28"/>
          <w:szCs w:val="28"/>
        </w:rPr>
        <w:t xml:space="preserve">атрицю </w:t>
      </w:r>
      <m:oMath>
        <m:d>
          <m:dPr>
            <m:begChr m:val="|"/>
            <m:endChr m:val="|"/>
            <m:ctrlPr>
              <w:rPr>
                <w:rFonts w:ascii="Cambria Math" w:hAnsi="Cambria Math"/>
                <w:i/>
                <w:sz w:val="28"/>
                <w:szCs w:val="28"/>
              </w:rPr>
            </m:ctrlPr>
          </m:dPr>
          <m:e>
            <m:r>
              <w:rPr>
                <w:rFonts w:ascii="Cambria Math" w:hAnsi="Cambria Math"/>
                <w:sz w:val="28"/>
                <w:szCs w:val="28"/>
              </w:rPr>
              <m:t>Y</m:t>
            </m:r>
          </m:e>
        </m:d>
      </m:oMath>
      <w:r w:rsidR="00906854" w:rsidRPr="001E54BB">
        <w:rPr>
          <w:sz w:val="28"/>
          <w:szCs w:val="28"/>
        </w:rPr>
        <w:t xml:space="preserve"> приведених параметрів приведемо до матриці </w:t>
      </w:r>
      <m:oMath>
        <m:d>
          <m:dPr>
            <m:begChr m:val="|"/>
            <m:endChr m:val="|"/>
            <m:ctrlPr>
              <w:rPr>
                <w:rFonts w:ascii="Cambria Math" w:hAnsi="Cambria Math"/>
                <w:i/>
                <w:sz w:val="28"/>
                <w:szCs w:val="28"/>
              </w:rPr>
            </m:ctrlPr>
          </m:dPr>
          <m:e>
            <m:r>
              <w:rPr>
                <w:rFonts w:ascii="Cambria Math" w:hAnsi="Cambria Math"/>
                <w:sz w:val="28"/>
                <w:szCs w:val="28"/>
              </w:rPr>
              <m:t>A</m:t>
            </m:r>
          </m:e>
        </m:d>
      </m:oMath>
      <w:r w:rsidR="00906854" w:rsidRPr="001E54BB">
        <w:rPr>
          <w:sz w:val="28"/>
          <w:szCs w:val="28"/>
        </w:rPr>
        <w:t xml:space="preserve"> - нормованих параметрів.</w:t>
      </w:r>
    </w:p>
    <w:p w14:paraId="42FE3ACB" w14:textId="07665F36" w:rsidR="00906854" w:rsidRPr="001E54BB" w:rsidRDefault="00906854" w:rsidP="001E54BB">
      <w:pPr>
        <w:pStyle w:val="a9"/>
        <w:spacing w:line="360" w:lineRule="auto"/>
        <w:ind w:firstLine="708"/>
        <w:jc w:val="both"/>
        <w:rPr>
          <w:sz w:val="28"/>
          <w:szCs w:val="28"/>
        </w:rPr>
      </w:pPr>
      <w:r w:rsidRPr="001E54BB">
        <w:rPr>
          <w:sz w:val="28"/>
          <w:szCs w:val="28"/>
        </w:rPr>
        <w:lastRenderedPageBreak/>
        <w:t>Нормування параметрів виконуємо за наступною формулою</w:t>
      </w:r>
      <w:r w:rsidR="00174E2D" w:rsidRPr="00174E2D">
        <w:rPr>
          <w:sz w:val="28"/>
          <w:szCs w:val="28"/>
          <w:lang w:val="ru-RU"/>
        </w:rPr>
        <w:t xml:space="preserve"> </w:t>
      </w:r>
      <w:r w:rsidR="00174E2D" w:rsidRPr="00450E49">
        <w:rPr>
          <w:sz w:val="28"/>
          <w:szCs w:val="28"/>
          <w:lang w:val="ru-RU"/>
        </w:rPr>
        <w:t>(див. 2.1.</w:t>
      </w:r>
      <w:r w:rsidR="00174E2D" w:rsidRPr="00174E2D">
        <w:rPr>
          <w:sz w:val="28"/>
          <w:szCs w:val="28"/>
          <w:lang w:val="ru-RU"/>
        </w:rPr>
        <w:t>3</w:t>
      </w:r>
      <w:r w:rsidR="00174E2D" w:rsidRPr="00450E49">
        <w:rPr>
          <w:sz w:val="28"/>
          <w:szCs w:val="28"/>
          <w:lang w:val="ru-RU"/>
        </w:rPr>
        <w:t>.)</w:t>
      </w:r>
      <w:r w:rsidRPr="001E54BB">
        <w:rPr>
          <w:sz w:val="28"/>
          <w:szCs w:val="28"/>
        </w:rPr>
        <w:t>:</w:t>
      </w:r>
    </w:p>
    <w:p w14:paraId="2E2244DB" w14:textId="0D852642" w:rsidR="00906854" w:rsidRPr="00174E2D" w:rsidRDefault="002E31DB" w:rsidP="00174E2D">
      <w:pPr>
        <w:spacing w:after="160" w:line="360" w:lineRule="auto"/>
        <w:jc w:val="right"/>
        <w:rPr>
          <w:rFonts w:ascii="Times New Roman" w:eastAsia="Times New Roman" w:hAnsi="Times New Roman" w:cs="Times New Roman"/>
          <w:i/>
          <w:sz w:val="28"/>
          <w:szCs w:val="28"/>
        </w:rPr>
      </w:pP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ru-RU"/>
              </w:rPr>
              <m:t>ij</m:t>
            </m:r>
          </m:sub>
        </m:sSub>
        <m:r>
          <w:rPr>
            <w:rFonts w:ascii="Cambria Math" w:eastAsia="Calibri" w:hAnsi="Cambria Math" w:cs="Times New Roman"/>
            <w:sz w:val="28"/>
            <w:szCs w:val="28"/>
          </w:rPr>
          <m:t>=</m:t>
        </m:r>
        <m:f>
          <m:fPr>
            <m:ctrlPr>
              <w:rPr>
                <w:rFonts w:ascii="Cambria Math" w:eastAsia="Calibri" w:hAnsi="Cambria Math" w:cs="Times New Roman"/>
                <w:i/>
                <w:sz w:val="28"/>
                <w:szCs w:val="28"/>
                <w:lang w:val="ru-RU"/>
              </w:rPr>
            </m:ctrlPr>
          </m:fPr>
          <m:num>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r>
                  <w:rPr>
                    <w:rFonts w:ascii="Cambria Math" w:eastAsia="Calibri" w:hAnsi="Cambria Math" w:cs="Times New Roman"/>
                    <w:sz w:val="28"/>
                    <w:szCs w:val="28"/>
                  </w:rPr>
                  <m:t>∙</m:t>
                </m:r>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r>
              <w:rPr>
                <w:rFonts w:ascii="Cambria Math" w:eastAsia="Calibri" w:hAnsi="Cambria Math" w:cs="Times New Roman"/>
                <w:sz w:val="28"/>
                <w:szCs w:val="28"/>
              </w:rPr>
              <m:t>-</m:t>
            </m:r>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num>
          <m:den>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rPr>
                      <m:t>∙</m:t>
                    </m:r>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den>
        </m:f>
      </m:oMath>
      <w:r w:rsidR="00174E2D" w:rsidRPr="00174E2D">
        <w:rPr>
          <w:rFonts w:ascii="Times New Roman" w:eastAsia="Times New Roman" w:hAnsi="Times New Roman" w:cs="Times New Roman"/>
          <w:i/>
          <w:sz w:val="28"/>
          <w:szCs w:val="28"/>
        </w:rPr>
        <w:tab/>
      </w:r>
      <w:r w:rsidR="00174E2D" w:rsidRPr="00174E2D">
        <w:rPr>
          <w:rFonts w:ascii="Times New Roman" w:eastAsia="Times New Roman" w:hAnsi="Times New Roman" w:cs="Times New Roman"/>
          <w:i/>
          <w:sz w:val="28"/>
          <w:szCs w:val="28"/>
        </w:rPr>
        <w:tab/>
      </w:r>
      <w:r w:rsidR="00174E2D" w:rsidRPr="00174E2D">
        <w:rPr>
          <w:rFonts w:ascii="Times New Roman" w:eastAsia="Times New Roman" w:hAnsi="Times New Roman" w:cs="Times New Roman"/>
          <w:i/>
          <w:sz w:val="28"/>
          <w:szCs w:val="28"/>
        </w:rPr>
        <w:tab/>
      </w:r>
      <w:r w:rsidR="00174E2D" w:rsidRPr="00174E2D">
        <w:rPr>
          <w:rFonts w:ascii="Times New Roman" w:eastAsia="Times New Roman" w:hAnsi="Times New Roman" w:cs="Times New Roman"/>
          <w:i/>
          <w:sz w:val="28"/>
          <w:szCs w:val="28"/>
        </w:rPr>
        <w:tab/>
      </w:r>
      <w:r w:rsidR="00174E2D" w:rsidRPr="00174E2D">
        <w:rPr>
          <w:rFonts w:ascii="Times New Roman" w:eastAsia="Times New Roman" w:hAnsi="Times New Roman" w:cs="Times New Roman"/>
          <w:i/>
          <w:sz w:val="28"/>
          <w:szCs w:val="28"/>
        </w:rPr>
        <w:tab/>
      </w:r>
      <w:r w:rsidR="00174E2D" w:rsidRPr="00174E2D">
        <w:rPr>
          <w:rFonts w:ascii="Times New Roman" w:eastAsia="Times New Roman" w:hAnsi="Times New Roman" w:cs="Times New Roman"/>
          <w:iCs/>
          <w:sz w:val="28"/>
          <w:szCs w:val="28"/>
        </w:rPr>
        <w:t>(2.1.3)</w:t>
      </w:r>
    </w:p>
    <w:p w14:paraId="73B8477E" w14:textId="77777777" w:rsidR="00591BE6" w:rsidRDefault="00591BE6" w:rsidP="00906854">
      <w:pPr>
        <w:autoSpaceDE w:val="0"/>
        <w:autoSpaceDN w:val="0"/>
        <w:adjustRightInd w:val="0"/>
        <w:spacing w:after="0" w:line="360" w:lineRule="auto"/>
        <w:rPr>
          <w:rFonts w:ascii="Times New Roman" w:eastAsia="Calibri" w:hAnsi="Times New Roman" w:cs="Times New Roman"/>
          <w:sz w:val="28"/>
          <w:szCs w:val="28"/>
        </w:rPr>
      </w:pPr>
    </w:p>
    <w:p w14:paraId="7F9BA6FA" w14:textId="77777777"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rPr>
        <w:t>де</w:t>
      </w:r>
      <w:r w:rsidRPr="00906854">
        <w:rPr>
          <w:rFonts w:ascii="Times New Roman" w:eastAsia="Calibri" w:hAnsi="Times New Roman" w:cs="Times New Roman"/>
          <w:sz w:val="28"/>
          <w:szCs w:val="28"/>
          <w:lang w:val="ru-RU"/>
        </w:rPr>
        <w:t xml:space="preserve">: </w:t>
      </w:r>
      <m:oMath>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r>
              <w:rPr>
                <w:rFonts w:ascii="Cambria Math" w:eastAsia="Calibri" w:hAnsi="Cambria Math" w:cs="Times New Roman"/>
                <w:sz w:val="28"/>
                <w:szCs w:val="28"/>
                <w:lang w:val="ru-RU"/>
              </w:rPr>
              <m:t>∙</m:t>
            </m:r>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oMath>
      <w:r w:rsidRPr="00906854">
        <w:rPr>
          <w:rFonts w:ascii="Times New Roman" w:eastAsia="Times New Roman" w:hAnsi="Times New Roman" w:cs="Times New Roman"/>
          <w:sz w:val="28"/>
          <w:szCs w:val="28"/>
          <w:lang w:val="ru-RU"/>
        </w:rPr>
        <w:t xml:space="preserve"> –  </w:t>
      </w:r>
      <w:proofErr w:type="spellStart"/>
      <w:r w:rsidRPr="00906854">
        <w:rPr>
          <w:rFonts w:ascii="Times New Roman" w:eastAsia="Calibri" w:hAnsi="Times New Roman" w:cs="Times New Roman"/>
          <w:sz w:val="28"/>
          <w:szCs w:val="28"/>
          <w:lang w:val="ru-RU"/>
        </w:rPr>
        <w:t>максимальний</w:t>
      </w:r>
      <w:proofErr w:type="spellEnd"/>
      <w:r w:rsidRPr="00906854">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елемент</w:t>
      </w:r>
      <w:proofErr w:type="spellEnd"/>
      <w:r w:rsidRPr="00906854">
        <w:rPr>
          <w:rFonts w:ascii="Times New Roman" w:eastAsia="Calibri" w:hAnsi="Times New Roman" w:cs="Times New Roman"/>
          <w:sz w:val="28"/>
          <w:szCs w:val="28"/>
          <w:lang w:val="ru-RU"/>
        </w:rPr>
        <w:t xml:space="preserve"> в </w:t>
      </w:r>
      <w:proofErr w:type="spellStart"/>
      <w:r w:rsidRPr="00906854">
        <w:rPr>
          <w:rFonts w:ascii="Times New Roman" w:eastAsia="Calibri" w:hAnsi="Times New Roman" w:cs="Times New Roman"/>
          <w:sz w:val="28"/>
          <w:szCs w:val="28"/>
          <w:lang w:val="ru-RU"/>
        </w:rPr>
        <w:t>стовпчику</w:t>
      </w:r>
      <w:proofErr w:type="spellEnd"/>
      <w:r w:rsidRPr="00906854">
        <w:rPr>
          <w:rFonts w:ascii="Times New Roman" w:eastAsia="Calibri" w:hAnsi="Times New Roman" w:cs="Times New Roman"/>
          <w:sz w:val="28"/>
          <w:szCs w:val="28"/>
          <w:lang w:val="ru-RU"/>
        </w:rPr>
        <w:t xml:space="preserve"> |Y|</w:t>
      </w:r>
    </w:p>
    <w:p w14:paraId="1161CEEB" w14:textId="29220A2A" w:rsidR="00906854" w:rsidRDefault="002E31DB" w:rsidP="00591BE6">
      <w:pPr>
        <w:spacing w:after="160" w:line="360" w:lineRule="auto"/>
        <w:jc w:val="both"/>
        <w:rPr>
          <w:rFonts w:ascii="Times New Roman" w:eastAsia="Calibri" w:hAnsi="Times New Roman" w:cs="Times New Roman"/>
          <w:sz w:val="28"/>
          <w:szCs w:val="28"/>
          <w:lang w:val="ru-RU"/>
        </w:rPr>
      </w:pP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oMath>
      <w:r w:rsidR="00906854" w:rsidRPr="00906854">
        <w:rPr>
          <w:rFonts w:ascii="Times New Roman" w:eastAsia="CambriaMath" w:hAnsi="Times New Roman" w:cs="Times New Roman"/>
          <w:sz w:val="28"/>
          <w:szCs w:val="28"/>
          <w:lang w:val="ru-RU"/>
        </w:rPr>
        <w:t xml:space="preserve"> </w:t>
      </w:r>
      <w:r w:rsidR="00906854" w:rsidRPr="00906854">
        <w:rPr>
          <w:rFonts w:ascii="Times New Roman" w:eastAsia="Calibri" w:hAnsi="Times New Roman" w:cs="Times New Roman"/>
          <w:sz w:val="28"/>
          <w:szCs w:val="28"/>
          <w:lang w:val="ru-RU"/>
        </w:rPr>
        <w:t xml:space="preserve">– </w:t>
      </w:r>
      <w:proofErr w:type="spellStart"/>
      <w:r w:rsidR="00906854" w:rsidRPr="00906854">
        <w:rPr>
          <w:rFonts w:ascii="Times New Roman" w:eastAsia="Calibri" w:hAnsi="Times New Roman" w:cs="Times New Roman"/>
          <w:sz w:val="28"/>
          <w:szCs w:val="28"/>
          <w:lang w:val="ru-RU"/>
        </w:rPr>
        <w:t>поточне</w:t>
      </w:r>
      <w:proofErr w:type="spellEnd"/>
      <w:r w:rsidR="00906854" w:rsidRPr="00906854">
        <w:rPr>
          <w:rFonts w:ascii="Times New Roman" w:eastAsia="Calibri" w:hAnsi="Times New Roman" w:cs="Times New Roman"/>
          <w:sz w:val="28"/>
          <w:szCs w:val="28"/>
          <w:lang w:val="ru-RU"/>
        </w:rPr>
        <w:t xml:space="preserve"> </w:t>
      </w:r>
      <w:proofErr w:type="spellStart"/>
      <w:r w:rsidR="00906854" w:rsidRPr="00906854">
        <w:rPr>
          <w:rFonts w:ascii="Times New Roman" w:eastAsia="Calibri" w:hAnsi="Times New Roman" w:cs="Times New Roman"/>
          <w:sz w:val="28"/>
          <w:szCs w:val="28"/>
          <w:lang w:val="ru-RU"/>
        </w:rPr>
        <w:t>зн</w:t>
      </w:r>
      <w:r w:rsidR="003D7B0A">
        <w:rPr>
          <w:rFonts w:ascii="Times New Roman" w:eastAsia="Calibri" w:hAnsi="Times New Roman" w:cs="Times New Roman"/>
          <w:sz w:val="28"/>
          <w:szCs w:val="28"/>
          <w:lang w:val="ru-RU"/>
        </w:rPr>
        <w:t>ачення</w:t>
      </w:r>
      <w:proofErr w:type="spellEnd"/>
      <w:r w:rsidR="003D7B0A">
        <w:rPr>
          <w:rFonts w:ascii="Times New Roman" w:eastAsia="Calibri" w:hAnsi="Times New Roman" w:cs="Times New Roman"/>
          <w:sz w:val="28"/>
          <w:szCs w:val="28"/>
          <w:lang w:val="ru-RU"/>
        </w:rPr>
        <w:t xml:space="preserve"> </w:t>
      </w:r>
      <w:proofErr w:type="spellStart"/>
      <w:r w:rsidR="003D7B0A">
        <w:rPr>
          <w:rFonts w:ascii="Times New Roman" w:eastAsia="Calibri" w:hAnsi="Times New Roman" w:cs="Times New Roman"/>
          <w:sz w:val="28"/>
          <w:szCs w:val="28"/>
          <w:lang w:val="ru-RU"/>
        </w:rPr>
        <w:t>елементу</w:t>
      </w:r>
      <w:proofErr w:type="spellEnd"/>
      <w:r w:rsidR="003D7B0A">
        <w:rPr>
          <w:rFonts w:ascii="Times New Roman" w:eastAsia="Calibri" w:hAnsi="Times New Roman" w:cs="Times New Roman"/>
          <w:sz w:val="28"/>
          <w:szCs w:val="28"/>
          <w:lang w:val="ru-RU"/>
        </w:rPr>
        <w:t xml:space="preserve"> в </w:t>
      </w:r>
      <w:proofErr w:type="spellStart"/>
      <w:r w:rsidR="003D7B0A">
        <w:rPr>
          <w:rFonts w:ascii="Times New Roman" w:eastAsia="Calibri" w:hAnsi="Times New Roman" w:cs="Times New Roman"/>
          <w:sz w:val="28"/>
          <w:szCs w:val="28"/>
          <w:lang w:val="ru-RU"/>
        </w:rPr>
        <w:t>стовпчику</w:t>
      </w:r>
      <w:proofErr w:type="spellEnd"/>
      <w:r w:rsidR="003D7B0A">
        <w:rPr>
          <w:rFonts w:ascii="Times New Roman" w:eastAsia="Calibri" w:hAnsi="Times New Roman" w:cs="Times New Roman"/>
          <w:sz w:val="28"/>
          <w:szCs w:val="28"/>
          <w:lang w:val="ru-RU"/>
        </w:rPr>
        <w:t xml:space="preserve"> |Y|</w:t>
      </w:r>
    </w:p>
    <w:p w14:paraId="0E24B7FF" w14:textId="77777777" w:rsidR="009416C9" w:rsidRDefault="009416C9" w:rsidP="009416C9">
      <w:pPr>
        <w:pStyle w:val="af2"/>
        <w:ind w:firstLine="708"/>
      </w:pPr>
      <w:r>
        <w:t>Матриця</w:t>
      </w:r>
      <w:r>
        <w:rPr>
          <w:spacing w:val="-4"/>
        </w:rPr>
        <w:t xml:space="preserve"> </w:t>
      </w:r>
      <w:r>
        <w:t>нормованих</w:t>
      </w:r>
      <w:r>
        <w:rPr>
          <w:spacing w:val="-3"/>
        </w:rPr>
        <w:t xml:space="preserve"> </w:t>
      </w:r>
      <w:r>
        <w:t>параметрів</w:t>
      </w:r>
      <w:r>
        <w:rPr>
          <w:spacing w:val="-3"/>
        </w:rPr>
        <w:t xml:space="preserve"> </w:t>
      </w:r>
      <w:r>
        <w:t>А</w:t>
      </w:r>
      <w:r>
        <w:rPr>
          <w:spacing w:val="2"/>
        </w:rPr>
        <w:t xml:space="preserve"> </w:t>
      </w:r>
      <w:r>
        <w:t>має вигляд:</w:t>
      </w:r>
    </w:p>
    <w:tbl>
      <w:tblPr>
        <w:tblStyle w:val="a8"/>
        <w:tblW w:w="6780" w:type="dxa"/>
        <w:tblLayout w:type="fixed"/>
        <w:tblLook w:val="04A0" w:firstRow="1" w:lastRow="0" w:firstColumn="1" w:lastColumn="0" w:noHBand="0" w:noVBand="1"/>
      </w:tblPr>
      <w:tblGrid>
        <w:gridCol w:w="1518"/>
        <w:gridCol w:w="842"/>
        <w:gridCol w:w="910"/>
        <w:gridCol w:w="880"/>
        <w:gridCol w:w="880"/>
        <w:gridCol w:w="860"/>
        <w:gridCol w:w="890"/>
      </w:tblGrid>
      <w:tr w:rsidR="009416C9" w14:paraId="48EEDBB0" w14:textId="77777777" w:rsidTr="00A573E6">
        <w:tc>
          <w:tcPr>
            <w:tcW w:w="1518" w:type="dxa"/>
            <w:vMerge w:val="restart"/>
            <w:tcBorders>
              <w:top w:val="nil"/>
              <w:left w:val="nil"/>
              <w:bottom w:val="nil"/>
            </w:tcBorders>
            <w:vAlign w:val="center"/>
          </w:tcPr>
          <w:p w14:paraId="0EA8DA15" w14:textId="77777777" w:rsidR="009416C9" w:rsidRPr="00474707" w:rsidRDefault="009416C9" w:rsidP="009416C9">
            <w:pPr>
              <w:pStyle w:val="TableParagraph"/>
              <w:spacing w:before="167" w:line="360" w:lineRule="auto"/>
              <w:ind w:right="-18"/>
              <w:jc w:val="center"/>
              <w:rPr>
                <w:sz w:val="28"/>
                <w:szCs w:val="28"/>
                <w:lang w:val="ru-RU"/>
              </w:rPr>
            </w:pPr>
            <w:r w:rsidRPr="009416C9">
              <w:rPr>
                <w:i/>
                <w:iCs/>
                <w:sz w:val="28"/>
                <w:szCs w:val="28"/>
                <w:lang w:val="en-US"/>
              </w:rPr>
              <w:t>A</w:t>
            </w:r>
            <w:r w:rsidRPr="00474707">
              <w:rPr>
                <w:sz w:val="28"/>
                <w:szCs w:val="28"/>
                <w:lang w:val="ru-RU"/>
              </w:rPr>
              <w:t xml:space="preserve"> =</w:t>
            </w:r>
          </w:p>
        </w:tc>
        <w:tc>
          <w:tcPr>
            <w:tcW w:w="842" w:type="dxa"/>
            <w:vAlign w:val="center"/>
          </w:tcPr>
          <w:p w14:paraId="7EC31332" w14:textId="77777777" w:rsidR="009416C9" w:rsidRDefault="009416C9" w:rsidP="009416C9">
            <w:pPr>
              <w:pStyle w:val="TableParagraph"/>
              <w:spacing w:before="167" w:line="360" w:lineRule="auto"/>
              <w:ind w:right="-18"/>
              <w:jc w:val="center"/>
              <w:rPr>
                <w:sz w:val="28"/>
                <w:szCs w:val="28"/>
                <w:lang w:val="ru-RU"/>
              </w:rPr>
            </w:pPr>
            <w:r>
              <w:rPr>
                <w:sz w:val="28"/>
                <w:szCs w:val="28"/>
                <w:lang w:val="ru-RU"/>
              </w:rPr>
              <w:t>0</w:t>
            </w:r>
          </w:p>
        </w:tc>
        <w:tc>
          <w:tcPr>
            <w:tcW w:w="910" w:type="dxa"/>
            <w:vAlign w:val="center"/>
          </w:tcPr>
          <w:p w14:paraId="1CC44E84" w14:textId="77777777" w:rsidR="009416C9" w:rsidRDefault="009416C9" w:rsidP="009416C9">
            <w:pPr>
              <w:pStyle w:val="TableParagraph"/>
              <w:spacing w:before="167" w:line="360" w:lineRule="auto"/>
              <w:ind w:right="-18"/>
              <w:jc w:val="center"/>
              <w:rPr>
                <w:sz w:val="28"/>
                <w:szCs w:val="28"/>
                <w:lang w:val="ru-RU"/>
              </w:rPr>
            </w:pPr>
            <w:r>
              <w:rPr>
                <w:sz w:val="28"/>
                <w:szCs w:val="28"/>
                <w:lang w:val="ru-RU"/>
              </w:rPr>
              <w:t>0</w:t>
            </w:r>
          </w:p>
        </w:tc>
        <w:tc>
          <w:tcPr>
            <w:tcW w:w="880" w:type="dxa"/>
            <w:vAlign w:val="center"/>
          </w:tcPr>
          <w:p w14:paraId="3204E06A"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ru-RU"/>
              </w:rPr>
              <w:t>0,</w:t>
            </w:r>
            <w:r>
              <w:rPr>
                <w:sz w:val="28"/>
                <w:szCs w:val="28"/>
                <w:lang w:val="en-US"/>
              </w:rPr>
              <w:t>12</w:t>
            </w:r>
          </w:p>
        </w:tc>
        <w:tc>
          <w:tcPr>
            <w:tcW w:w="880" w:type="dxa"/>
            <w:vAlign w:val="center"/>
          </w:tcPr>
          <w:p w14:paraId="002220C6"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en-US"/>
              </w:rPr>
              <w:t>0,2</w:t>
            </w:r>
          </w:p>
        </w:tc>
        <w:tc>
          <w:tcPr>
            <w:tcW w:w="860" w:type="dxa"/>
            <w:vAlign w:val="center"/>
          </w:tcPr>
          <w:p w14:paraId="384FEC60" w14:textId="77777777" w:rsidR="009416C9" w:rsidRPr="003B4CEC" w:rsidRDefault="009416C9" w:rsidP="009416C9">
            <w:pPr>
              <w:pStyle w:val="TableParagraph"/>
              <w:spacing w:before="167" w:line="360" w:lineRule="auto"/>
              <w:ind w:right="-18"/>
              <w:jc w:val="center"/>
              <w:rPr>
                <w:sz w:val="28"/>
                <w:szCs w:val="28"/>
                <w:lang w:val="en-US"/>
              </w:rPr>
            </w:pPr>
            <w:r w:rsidRPr="00FE4D3F">
              <w:rPr>
                <w:sz w:val="28"/>
                <w:szCs w:val="28"/>
                <w:lang w:val="ru-RU"/>
              </w:rPr>
              <w:t>0</w:t>
            </w:r>
            <w:r>
              <w:rPr>
                <w:sz w:val="28"/>
                <w:szCs w:val="28"/>
                <w:lang w:val="en-US"/>
              </w:rPr>
              <w:t>,4</w:t>
            </w:r>
          </w:p>
        </w:tc>
        <w:tc>
          <w:tcPr>
            <w:tcW w:w="890" w:type="dxa"/>
            <w:vAlign w:val="center"/>
          </w:tcPr>
          <w:p w14:paraId="6D2BEB4D" w14:textId="77777777" w:rsidR="009416C9" w:rsidRPr="00FE4D3F" w:rsidRDefault="009416C9" w:rsidP="009416C9">
            <w:pPr>
              <w:pStyle w:val="TableParagraph"/>
              <w:spacing w:before="167" w:line="360" w:lineRule="auto"/>
              <w:ind w:right="-18"/>
              <w:jc w:val="center"/>
              <w:rPr>
                <w:sz w:val="28"/>
                <w:szCs w:val="28"/>
                <w:lang w:val="ru-RU"/>
              </w:rPr>
            </w:pPr>
            <w:r w:rsidRPr="00FE4D3F">
              <w:rPr>
                <w:sz w:val="28"/>
                <w:szCs w:val="28"/>
                <w:lang w:val="ru-RU"/>
              </w:rPr>
              <w:t>0</w:t>
            </w:r>
          </w:p>
        </w:tc>
      </w:tr>
      <w:tr w:rsidR="009416C9" w14:paraId="0E6C7B0B" w14:textId="77777777" w:rsidTr="00A573E6">
        <w:tc>
          <w:tcPr>
            <w:tcW w:w="1518" w:type="dxa"/>
            <w:vMerge/>
            <w:tcBorders>
              <w:top w:val="nil"/>
              <w:left w:val="nil"/>
              <w:bottom w:val="nil"/>
            </w:tcBorders>
          </w:tcPr>
          <w:p w14:paraId="0E6ECC60" w14:textId="77777777" w:rsidR="009416C9" w:rsidRPr="00FE4D3F" w:rsidRDefault="009416C9" w:rsidP="009416C9">
            <w:pPr>
              <w:pStyle w:val="TableParagraph"/>
              <w:spacing w:before="167" w:line="360" w:lineRule="auto"/>
              <w:ind w:right="381"/>
              <w:rPr>
                <w:lang w:val="ru-RU"/>
              </w:rPr>
            </w:pPr>
          </w:p>
        </w:tc>
        <w:tc>
          <w:tcPr>
            <w:tcW w:w="842" w:type="dxa"/>
            <w:vAlign w:val="center"/>
          </w:tcPr>
          <w:p w14:paraId="4BA345C2"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ru-RU"/>
              </w:rPr>
              <w:t>0,</w:t>
            </w:r>
            <w:r>
              <w:rPr>
                <w:sz w:val="28"/>
                <w:szCs w:val="28"/>
                <w:lang w:val="en-US"/>
              </w:rPr>
              <w:t>2</w:t>
            </w:r>
          </w:p>
        </w:tc>
        <w:tc>
          <w:tcPr>
            <w:tcW w:w="910" w:type="dxa"/>
            <w:vAlign w:val="center"/>
          </w:tcPr>
          <w:p w14:paraId="51B7F6DF"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ru-RU"/>
              </w:rPr>
              <w:t>0</w:t>
            </w:r>
            <w:r>
              <w:rPr>
                <w:sz w:val="28"/>
                <w:szCs w:val="28"/>
                <w:lang w:val="en-US"/>
              </w:rPr>
              <w:t>,9</w:t>
            </w:r>
          </w:p>
        </w:tc>
        <w:tc>
          <w:tcPr>
            <w:tcW w:w="880" w:type="dxa"/>
            <w:vAlign w:val="center"/>
          </w:tcPr>
          <w:p w14:paraId="1986A939"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en-US"/>
              </w:rPr>
              <w:t>0</w:t>
            </w:r>
          </w:p>
        </w:tc>
        <w:tc>
          <w:tcPr>
            <w:tcW w:w="880" w:type="dxa"/>
            <w:vAlign w:val="center"/>
          </w:tcPr>
          <w:p w14:paraId="5E16ABDF" w14:textId="77777777" w:rsidR="009416C9" w:rsidRDefault="009416C9" w:rsidP="009416C9">
            <w:pPr>
              <w:pStyle w:val="TableParagraph"/>
              <w:spacing w:before="167" w:line="360" w:lineRule="auto"/>
              <w:ind w:right="-18"/>
              <w:jc w:val="center"/>
              <w:rPr>
                <w:sz w:val="28"/>
                <w:szCs w:val="28"/>
                <w:lang w:val="ru-RU"/>
              </w:rPr>
            </w:pPr>
            <w:r>
              <w:rPr>
                <w:sz w:val="28"/>
                <w:szCs w:val="28"/>
                <w:lang w:val="ru-RU"/>
              </w:rPr>
              <w:t>0</w:t>
            </w:r>
          </w:p>
        </w:tc>
        <w:tc>
          <w:tcPr>
            <w:tcW w:w="860" w:type="dxa"/>
            <w:vAlign w:val="center"/>
          </w:tcPr>
          <w:p w14:paraId="26CC84BF" w14:textId="77777777" w:rsidR="009416C9" w:rsidRDefault="009416C9" w:rsidP="009416C9">
            <w:pPr>
              <w:pStyle w:val="TableParagraph"/>
              <w:spacing w:before="167" w:line="360" w:lineRule="auto"/>
              <w:ind w:right="-18"/>
              <w:jc w:val="center"/>
              <w:rPr>
                <w:sz w:val="28"/>
                <w:szCs w:val="28"/>
                <w:lang w:val="ru-RU"/>
              </w:rPr>
            </w:pPr>
            <w:r w:rsidRPr="00FE4D3F">
              <w:rPr>
                <w:sz w:val="28"/>
                <w:szCs w:val="28"/>
                <w:lang w:val="ru-RU"/>
              </w:rPr>
              <w:t>0</w:t>
            </w:r>
          </w:p>
        </w:tc>
        <w:tc>
          <w:tcPr>
            <w:tcW w:w="890" w:type="dxa"/>
            <w:vAlign w:val="center"/>
          </w:tcPr>
          <w:p w14:paraId="0F0D5B19" w14:textId="77777777" w:rsidR="009416C9" w:rsidRPr="00FE4D3F" w:rsidRDefault="009416C9" w:rsidP="009416C9">
            <w:pPr>
              <w:pStyle w:val="TableParagraph"/>
              <w:spacing w:before="167" w:line="360" w:lineRule="auto"/>
              <w:ind w:right="-18"/>
              <w:jc w:val="center"/>
              <w:rPr>
                <w:sz w:val="28"/>
                <w:szCs w:val="28"/>
                <w:lang w:val="ru-RU"/>
              </w:rPr>
            </w:pPr>
            <w:r w:rsidRPr="00FE4D3F">
              <w:rPr>
                <w:sz w:val="28"/>
                <w:szCs w:val="28"/>
                <w:lang w:val="ru-RU"/>
              </w:rPr>
              <w:t>0</w:t>
            </w:r>
          </w:p>
        </w:tc>
      </w:tr>
      <w:tr w:rsidR="009416C9" w14:paraId="328A54C3" w14:textId="77777777" w:rsidTr="00A573E6">
        <w:tc>
          <w:tcPr>
            <w:tcW w:w="1518" w:type="dxa"/>
            <w:vMerge/>
            <w:tcBorders>
              <w:top w:val="nil"/>
              <w:left w:val="nil"/>
              <w:bottom w:val="nil"/>
            </w:tcBorders>
          </w:tcPr>
          <w:p w14:paraId="72B907DF" w14:textId="77777777" w:rsidR="009416C9" w:rsidRPr="00FE4D3F" w:rsidRDefault="009416C9" w:rsidP="009416C9">
            <w:pPr>
              <w:pStyle w:val="TableParagraph"/>
              <w:spacing w:before="167" w:line="360" w:lineRule="auto"/>
              <w:ind w:right="381"/>
              <w:rPr>
                <w:lang w:val="ru-RU"/>
              </w:rPr>
            </w:pPr>
          </w:p>
        </w:tc>
        <w:tc>
          <w:tcPr>
            <w:tcW w:w="842" w:type="dxa"/>
            <w:vAlign w:val="center"/>
          </w:tcPr>
          <w:p w14:paraId="3F6FDCAA"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ru-RU"/>
              </w:rPr>
              <w:t>0</w:t>
            </w:r>
            <w:r>
              <w:rPr>
                <w:sz w:val="28"/>
                <w:szCs w:val="28"/>
                <w:lang w:val="en-US"/>
              </w:rPr>
              <w:t>,1</w:t>
            </w:r>
          </w:p>
        </w:tc>
        <w:tc>
          <w:tcPr>
            <w:tcW w:w="910" w:type="dxa"/>
            <w:vAlign w:val="center"/>
          </w:tcPr>
          <w:p w14:paraId="417139E7" w14:textId="77777777" w:rsidR="009416C9" w:rsidRPr="00FE4D3F" w:rsidRDefault="009416C9" w:rsidP="009416C9">
            <w:pPr>
              <w:pStyle w:val="TableParagraph"/>
              <w:spacing w:before="167" w:line="360" w:lineRule="auto"/>
              <w:ind w:right="-18"/>
              <w:jc w:val="center"/>
              <w:rPr>
                <w:sz w:val="28"/>
                <w:szCs w:val="28"/>
                <w:lang w:val="ru-RU"/>
              </w:rPr>
            </w:pPr>
            <w:r>
              <w:rPr>
                <w:sz w:val="28"/>
                <w:szCs w:val="28"/>
                <w:lang w:val="ru-RU"/>
              </w:rPr>
              <w:t>0</w:t>
            </w:r>
          </w:p>
        </w:tc>
        <w:tc>
          <w:tcPr>
            <w:tcW w:w="880" w:type="dxa"/>
            <w:vAlign w:val="center"/>
          </w:tcPr>
          <w:p w14:paraId="2FC72C15"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en-US"/>
              </w:rPr>
              <w:t>0,088</w:t>
            </w:r>
          </w:p>
        </w:tc>
        <w:tc>
          <w:tcPr>
            <w:tcW w:w="880" w:type="dxa"/>
            <w:vAlign w:val="center"/>
          </w:tcPr>
          <w:p w14:paraId="06F30151" w14:textId="77777777" w:rsidR="009416C9" w:rsidRPr="003B4CEC" w:rsidRDefault="009416C9" w:rsidP="009416C9">
            <w:pPr>
              <w:pStyle w:val="TableParagraph"/>
              <w:spacing w:before="167" w:line="360" w:lineRule="auto"/>
              <w:ind w:right="-18"/>
              <w:jc w:val="center"/>
              <w:rPr>
                <w:sz w:val="28"/>
                <w:szCs w:val="28"/>
                <w:lang w:val="en-US"/>
              </w:rPr>
            </w:pPr>
            <w:r>
              <w:rPr>
                <w:sz w:val="28"/>
                <w:szCs w:val="28"/>
                <w:lang w:val="ru-RU"/>
              </w:rPr>
              <w:t>0</w:t>
            </w:r>
            <w:r>
              <w:rPr>
                <w:sz w:val="28"/>
                <w:szCs w:val="28"/>
                <w:lang w:val="en-US"/>
              </w:rPr>
              <w:t>,2</w:t>
            </w:r>
          </w:p>
        </w:tc>
        <w:tc>
          <w:tcPr>
            <w:tcW w:w="860" w:type="dxa"/>
            <w:vAlign w:val="center"/>
          </w:tcPr>
          <w:p w14:paraId="3386322E" w14:textId="77777777" w:rsidR="009416C9" w:rsidRPr="003B4CEC" w:rsidRDefault="009416C9" w:rsidP="009416C9">
            <w:pPr>
              <w:pStyle w:val="TableParagraph"/>
              <w:spacing w:before="167" w:line="360" w:lineRule="auto"/>
              <w:ind w:right="-18"/>
              <w:jc w:val="center"/>
              <w:rPr>
                <w:sz w:val="28"/>
                <w:szCs w:val="28"/>
                <w:lang w:val="en-US"/>
              </w:rPr>
            </w:pPr>
            <w:r w:rsidRPr="00FE4D3F">
              <w:rPr>
                <w:sz w:val="28"/>
                <w:szCs w:val="28"/>
                <w:lang w:val="ru-RU"/>
              </w:rPr>
              <w:t>0</w:t>
            </w:r>
            <w:r>
              <w:rPr>
                <w:sz w:val="28"/>
                <w:szCs w:val="28"/>
                <w:lang w:val="ru-RU"/>
              </w:rPr>
              <w:t>,</w:t>
            </w:r>
            <w:r>
              <w:rPr>
                <w:sz w:val="28"/>
                <w:szCs w:val="28"/>
                <w:lang w:val="en-US"/>
              </w:rPr>
              <w:t>2</w:t>
            </w:r>
          </w:p>
        </w:tc>
        <w:tc>
          <w:tcPr>
            <w:tcW w:w="890" w:type="dxa"/>
            <w:vAlign w:val="center"/>
          </w:tcPr>
          <w:p w14:paraId="3E3FD991" w14:textId="77777777" w:rsidR="009416C9" w:rsidRPr="00FE4D3F" w:rsidRDefault="009416C9" w:rsidP="009416C9">
            <w:pPr>
              <w:pStyle w:val="TableParagraph"/>
              <w:spacing w:before="167" w:line="360" w:lineRule="auto"/>
              <w:ind w:right="-18"/>
              <w:jc w:val="center"/>
              <w:rPr>
                <w:sz w:val="28"/>
                <w:szCs w:val="28"/>
                <w:lang w:val="ru-RU"/>
              </w:rPr>
            </w:pPr>
            <w:r w:rsidRPr="00FE4D3F">
              <w:rPr>
                <w:sz w:val="28"/>
                <w:szCs w:val="28"/>
                <w:lang w:val="ru-RU"/>
              </w:rPr>
              <w:t>0</w:t>
            </w:r>
          </w:p>
        </w:tc>
      </w:tr>
    </w:tbl>
    <w:p w14:paraId="2D65D0AC" w14:textId="4B93CFD0" w:rsidR="00906854" w:rsidRPr="001E54BB" w:rsidRDefault="00906854" w:rsidP="001E54BB">
      <w:pPr>
        <w:pStyle w:val="a9"/>
        <w:spacing w:line="360" w:lineRule="auto"/>
        <w:ind w:firstLine="708"/>
        <w:jc w:val="both"/>
        <w:rPr>
          <w:sz w:val="28"/>
          <w:szCs w:val="28"/>
        </w:rPr>
      </w:pPr>
      <w:r w:rsidRPr="001E54BB">
        <w:rPr>
          <w:sz w:val="28"/>
          <w:szCs w:val="28"/>
        </w:rPr>
        <w:t>Для узагальненого аналізу системи параметрів вводять оціночну функцію</w:t>
      </w:r>
      <w:r w:rsidR="00B47747">
        <w:rPr>
          <w:sz w:val="28"/>
          <w:szCs w:val="28"/>
        </w:rPr>
        <w:t xml:space="preserve"> </w:t>
      </w:r>
      <m:oMath>
        <m:sSub>
          <m:sSubPr>
            <m:ctrlPr>
              <w:rPr>
                <w:rFonts w:ascii="Cambria Math" w:eastAsia="Calibri" w:hAnsi="Cambria Math"/>
                <w:i/>
                <w:sz w:val="28"/>
                <w:szCs w:val="28"/>
              </w:rPr>
            </m:ctrlPr>
          </m:sSubPr>
          <m:e>
            <m:r>
              <w:rPr>
                <w:rFonts w:ascii="Cambria Math" w:eastAsia="Calibri" w:hAnsi="Cambria Math"/>
                <w:sz w:val="28"/>
                <w:szCs w:val="28"/>
                <w:lang w:val="en-US"/>
              </w:rPr>
              <m:t>Q</m:t>
            </m:r>
          </m:e>
          <m:sub>
            <m:r>
              <w:rPr>
                <w:rFonts w:ascii="Cambria Math" w:eastAsia="Calibri" w:hAnsi="Cambria Math"/>
                <w:sz w:val="28"/>
                <w:szCs w:val="28"/>
              </w:rPr>
              <m:t>i</m:t>
            </m:r>
          </m:sub>
        </m:sSub>
      </m:oMath>
      <w:r w:rsidR="00B47747">
        <w:rPr>
          <w:sz w:val="28"/>
          <w:szCs w:val="28"/>
        </w:rPr>
        <w:t>, яка визначається</w:t>
      </w:r>
      <w:r w:rsidR="00174E2D" w:rsidRPr="00174E2D">
        <w:rPr>
          <w:sz w:val="28"/>
          <w:szCs w:val="28"/>
          <w:lang w:val="ru-RU"/>
        </w:rPr>
        <w:t xml:space="preserve"> </w:t>
      </w:r>
      <w:r w:rsidR="00174E2D" w:rsidRPr="00450E49">
        <w:rPr>
          <w:sz w:val="28"/>
          <w:szCs w:val="28"/>
          <w:lang w:val="ru-RU"/>
        </w:rPr>
        <w:t>(див. 2.1.</w:t>
      </w:r>
      <w:r w:rsidR="00174E2D" w:rsidRPr="00174E2D">
        <w:rPr>
          <w:sz w:val="28"/>
          <w:szCs w:val="28"/>
          <w:lang w:val="ru-RU"/>
        </w:rPr>
        <w:t>4</w:t>
      </w:r>
      <w:r w:rsidR="00174E2D" w:rsidRPr="00450E49">
        <w:rPr>
          <w:sz w:val="28"/>
          <w:szCs w:val="28"/>
          <w:lang w:val="ru-RU"/>
        </w:rPr>
        <w:t>.)</w:t>
      </w:r>
      <w:r w:rsidRPr="001E54BB">
        <w:rPr>
          <w:sz w:val="28"/>
          <w:szCs w:val="28"/>
        </w:rPr>
        <w:t>:</w:t>
      </w:r>
    </w:p>
    <w:p w14:paraId="360327DC" w14:textId="1909DEDE" w:rsidR="00906854" w:rsidRPr="00174E2D" w:rsidRDefault="002E31DB" w:rsidP="00174E2D">
      <w:pPr>
        <w:spacing w:after="160" w:line="360" w:lineRule="auto"/>
        <w:jc w:val="right"/>
        <w:rPr>
          <w:rFonts w:ascii="Times New Roman" w:eastAsia="Times New Roman" w:hAnsi="Times New Roman" w:cs="Times New Roman"/>
          <w:iCs/>
          <w:sz w:val="28"/>
          <w:szCs w:val="28"/>
          <w:lang w:val="en-US"/>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Q</m:t>
            </m:r>
          </m:e>
          <m:sub>
            <m:r>
              <w:rPr>
                <w:rFonts w:ascii="Cambria Math" w:eastAsia="Calibri" w:hAnsi="Cambria Math" w:cs="Times New Roman"/>
                <w:sz w:val="28"/>
                <w:szCs w:val="28"/>
              </w:rPr>
              <m:t>i</m:t>
            </m:r>
          </m:sub>
        </m:sSub>
        <m:r>
          <w:rPr>
            <w:rFonts w:ascii="Cambria Math" w:eastAsia="Calibri"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m</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e>
        </m:nary>
      </m:oMath>
      <w:r w:rsidR="00174E2D">
        <w:rPr>
          <w:rFonts w:ascii="Times New Roman" w:eastAsia="Times New Roman" w:hAnsi="Times New Roman" w:cs="Times New Roman"/>
          <w:sz w:val="28"/>
          <w:szCs w:val="28"/>
          <w:lang w:val="ru-RU"/>
        </w:rPr>
        <w:tab/>
      </w:r>
      <w:r w:rsidR="00174E2D">
        <w:rPr>
          <w:rFonts w:ascii="Times New Roman" w:eastAsia="Times New Roman" w:hAnsi="Times New Roman" w:cs="Times New Roman"/>
          <w:sz w:val="28"/>
          <w:szCs w:val="28"/>
          <w:lang w:val="ru-RU"/>
        </w:rPr>
        <w:tab/>
      </w:r>
      <w:r w:rsidR="00174E2D">
        <w:rPr>
          <w:rFonts w:ascii="Times New Roman" w:eastAsia="Times New Roman" w:hAnsi="Times New Roman" w:cs="Times New Roman"/>
          <w:sz w:val="28"/>
          <w:szCs w:val="28"/>
          <w:lang w:val="ru-RU"/>
        </w:rPr>
        <w:tab/>
      </w:r>
      <w:r w:rsidR="00174E2D">
        <w:rPr>
          <w:rFonts w:ascii="Times New Roman" w:eastAsia="Times New Roman" w:hAnsi="Times New Roman" w:cs="Times New Roman"/>
          <w:sz w:val="28"/>
          <w:szCs w:val="28"/>
          <w:lang w:val="ru-RU"/>
        </w:rPr>
        <w:tab/>
      </w:r>
      <w:r w:rsidR="00174E2D">
        <w:rPr>
          <w:rFonts w:ascii="Times New Roman" w:eastAsia="Times New Roman" w:hAnsi="Times New Roman" w:cs="Times New Roman"/>
          <w:sz w:val="28"/>
          <w:szCs w:val="28"/>
          <w:lang w:val="ru-RU"/>
        </w:rPr>
        <w:tab/>
      </w:r>
      <w:r w:rsidR="00174E2D" w:rsidRPr="00174E2D">
        <w:rPr>
          <w:rFonts w:ascii="Times New Roman" w:eastAsia="Times New Roman" w:hAnsi="Times New Roman" w:cs="Times New Roman"/>
          <w:iCs/>
          <w:sz w:val="28"/>
          <w:szCs w:val="28"/>
          <w:lang w:val="ru-RU"/>
        </w:rPr>
        <w:t>(</w:t>
      </w:r>
      <w:r w:rsidR="00174E2D">
        <w:rPr>
          <w:rFonts w:ascii="Times New Roman" w:eastAsia="Times New Roman" w:hAnsi="Times New Roman" w:cs="Times New Roman"/>
          <w:iCs/>
          <w:sz w:val="28"/>
          <w:szCs w:val="28"/>
          <w:lang w:val="en-US"/>
        </w:rPr>
        <w:t>2.1.4.)</w:t>
      </w:r>
    </w:p>
    <w:p w14:paraId="42FEAADD" w14:textId="77777777" w:rsidR="00B24794" w:rsidRPr="002E16EE" w:rsidRDefault="002E31DB" w:rsidP="00B24794">
      <w:pPr>
        <w:pStyle w:val="TableParagraph"/>
        <w:spacing w:before="78" w:line="360" w:lineRule="auto"/>
        <w:ind w:left="-284" w:right="100"/>
        <w:rPr>
          <w:rFonts w:hAnsi="Cambria Math"/>
          <w:sz w:val="28"/>
        </w:rPr>
      </w:pPr>
      <m:oMathPara>
        <m:oMath>
          <m:sSub>
            <m:sSubPr>
              <m:ctrlPr>
                <w:rPr>
                  <w:rFonts w:ascii="Cambria Math" w:hAnsi="Cambria Math"/>
                  <w:iCs/>
                  <w:sz w:val="28"/>
                  <w:lang w:val="en-US"/>
                </w:rPr>
              </m:ctrlPr>
            </m:sSubPr>
            <m:e>
              <m:r>
                <m:rPr>
                  <m:sty m:val="p"/>
                </m:rPr>
                <w:rPr>
                  <w:rFonts w:ascii="Cambria Math" w:hAnsi="Cambria Math"/>
                  <w:sz w:val="28"/>
                  <w:lang w:val="en-US"/>
                </w:rPr>
                <m:t>Q</m:t>
              </m:r>
            </m:e>
            <m:sub>
              <m:r>
                <m:rPr>
                  <m:sty m:val="p"/>
                </m:rPr>
                <w:rPr>
                  <w:rFonts w:ascii="Cambria Math" w:hAnsi="Cambria Math"/>
                  <w:sz w:val="28"/>
                  <w:lang w:val="en-US"/>
                </w:rPr>
                <m:t>M</m:t>
              </m:r>
            </m:sub>
          </m:sSub>
          <m:r>
            <m:rPr>
              <m:sty m:val="p"/>
            </m:rPr>
            <w:rPr>
              <w:rFonts w:ascii="Cambria Math" w:hAnsi="Cambria Math"/>
              <w:sz w:val="28"/>
              <w:lang w:val="en-US"/>
            </w:rPr>
            <m:t xml:space="preserve"> =0∙0,15+0∙0,2+0,12∙0,1+0,2∙0,1+0,4∙0,35+0∙0,1=0,172</m:t>
          </m:r>
        </m:oMath>
      </m:oMathPara>
    </w:p>
    <w:p w14:paraId="3EEDAC43" w14:textId="77777777" w:rsidR="00B24794" w:rsidRDefault="002E31DB" w:rsidP="00B24794">
      <w:pPr>
        <w:pStyle w:val="TableParagraph"/>
        <w:spacing w:before="78" w:line="360" w:lineRule="auto"/>
        <w:ind w:right="100" w:firstLine="708"/>
        <w:rPr>
          <w:rFonts w:hAnsi="Cambria Math"/>
          <w:sz w:val="28"/>
          <w:lang w:val="en-US"/>
        </w:rPr>
      </w:pPr>
      <m:oMathPara>
        <m:oMathParaPr>
          <m:jc m:val="left"/>
        </m:oMathParaPr>
        <m:oMath>
          <m:sSub>
            <m:sSubPr>
              <m:ctrlPr>
                <w:rPr>
                  <w:rFonts w:ascii="Cambria Math" w:hAnsi="Cambria Math"/>
                  <w:sz w:val="28"/>
                  <w:lang w:val="en-US"/>
                </w:rPr>
              </m:ctrlPr>
            </m:sSubPr>
            <m:e>
              <m:r>
                <m:rPr>
                  <m:sty m:val="p"/>
                </m:rPr>
                <w:rPr>
                  <w:rFonts w:ascii="Cambria Math" w:hAnsi="Cambria Math"/>
                  <w:sz w:val="28"/>
                  <w:lang w:val="en-US"/>
                </w:rPr>
                <m:t>Q</m:t>
              </m:r>
            </m:e>
            <m:sub>
              <m:r>
                <m:rPr>
                  <m:sty m:val="p"/>
                </m:rPr>
                <w:rPr>
                  <w:rFonts w:ascii="Cambria Math" w:hAnsi="Cambria Math"/>
                  <w:sz w:val="28"/>
                  <w:lang w:val="en-US"/>
                </w:rPr>
                <m:t>DREP</m:t>
              </m:r>
            </m:sub>
          </m:sSub>
          <m:r>
            <m:rPr>
              <m:sty m:val="p"/>
            </m:rPr>
            <w:rPr>
              <w:rFonts w:ascii="Cambria Math" w:hAnsi="Cambria Math"/>
              <w:sz w:val="28"/>
              <w:lang w:val="en-US"/>
            </w:rPr>
            <m:t xml:space="preserve">   =0</m:t>
          </m:r>
          <m:r>
            <w:rPr>
              <w:rFonts w:ascii="Cambria Math" w:hAnsi="Cambria Math"/>
              <w:sz w:val="28"/>
              <w:lang w:val="ru-RU"/>
            </w:rPr>
            <m:t>,2</m:t>
          </m:r>
          <m:r>
            <m:rPr>
              <m:sty m:val="p"/>
            </m:rPr>
            <w:rPr>
              <w:rFonts w:ascii="Cambria Math" w:hAnsi="Cambria Math"/>
              <w:sz w:val="28"/>
              <w:lang w:val="en-US"/>
            </w:rPr>
            <m:t>∙0,15+0,9∙0,2+0∙0,1+0∙0,1+0∙0,35+0∙0,1=0,21</m:t>
          </m:r>
        </m:oMath>
      </m:oMathPara>
    </w:p>
    <w:p w14:paraId="3EF66739" w14:textId="77777777" w:rsidR="00B24794" w:rsidRPr="007F25E9" w:rsidRDefault="002E31DB" w:rsidP="00B24794">
      <w:pPr>
        <w:pStyle w:val="TableParagraph"/>
        <w:spacing w:before="78" w:line="360" w:lineRule="auto"/>
        <w:ind w:right="100"/>
        <w:rPr>
          <w:rFonts w:hAnsi="Cambria Math"/>
          <w:sz w:val="28"/>
          <w:lang w:val="en-US"/>
        </w:rPr>
      </w:pPr>
      <m:oMathPara>
        <m:oMathParaPr>
          <m:jc m:val="left"/>
        </m:oMathParaPr>
        <m:oMath>
          <m:sSub>
            <m:sSubPr>
              <m:ctrlPr>
                <w:rPr>
                  <w:rFonts w:ascii="Cambria Math" w:hAnsi="Cambria Math"/>
                  <w:sz w:val="28"/>
                  <w:lang w:val="en-US"/>
                </w:rPr>
              </m:ctrlPr>
            </m:sSubPr>
            <m:e>
              <m:r>
                <m:rPr>
                  <m:sty m:val="p"/>
                </m:rPr>
                <w:rPr>
                  <w:rFonts w:ascii="Cambria Math" w:hAnsi="Cambria Math"/>
                  <w:sz w:val="28"/>
                  <w:lang w:val="en-US"/>
                </w:rPr>
                <m:t>Q</m:t>
              </m:r>
            </m:e>
            <m:sub>
              <m:r>
                <m:rPr>
                  <m:sty m:val="p"/>
                </m:rPr>
                <w:rPr>
                  <w:rFonts w:ascii="Cambria Math" w:hAnsi="Cambria Math"/>
                  <w:sz w:val="28"/>
                  <w:lang w:val="en-US"/>
                </w:rPr>
                <m:t>MT</m:t>
              </m:r>
            </m:sub>
          </m:sSub>
          <m:r>
            <m:rPr>
              <m:sty m:val="p"/>
            </m:rPr>
            <w:rPr>
              <w:rFonts w:ascii="Cambria Math" w:hAnsi="Cambria Math"/>
              <w:sz w:val="28"/>
              <w:lang w:val="en-US"/>
            </w:rPr>
            <m:t xml:space="preserve"> =0,1∙0,15+0∙0,2+0,08 ∙0,1+0,2 ∙0,1+0,2∙0,35+0∙0,1=0,11</m:t>
          </m:r>
        </m:oMath>
      </m:oMathPara>
    </w:p>
    <w:p w14:paraId="2C131D6B" w14:textId="7CD73658" w:rsidR="00906854" w:rsidRDefault="00906854" w:rsidP="00906854">
      <w:pPr>
        <w:spacing w:after="0" w:line="360" w:lineRule="auto"/>
        <w:jc w:val="right"/>
        <w:rPr>
          <w:rFonts w:ascii="Times New Roman" w:eastAsia="Calibri" w:hAnsi="Times New Roman" w:cs="Times New Roman"/>
          <w:i/>
          <w:sz w:val="28"/>
          <w:szCs w:val="28"/>
        </w:rPr>
      </w:pPr>
    </w:p>
    <w:p w14:paraId="461A6818" w14:textId="5BFEA564" w:rsidR="006853FF" w:rsidRDefault="00B24794" w:rsidP="001C4961">
      <w:pPr>
        <w:pStyle w:val="af2"/>
        <w:spacing w:after="240"/>
        <w:ind w:firstLine="708"/>
      </w:pPr>
      <w:r>
        <w:t xml:space="preserve">Визначивши </w:t>
      </w:r>
      <m:oMath>
        <m:sSub>
          <m:sSubPr>
            <m:ctrlPr>
              <w:rPr>
                <w:rFonts w:ascii="Cambria Math" w:eastAsia="Calibri" w:hAnsi="Cambria Math"/>
                <w:i/>
                <w:szCs w:val="28"/>
              </w:rPr>
            </m:ctrlPr>
          </m:sSubPr>
          <m:e>
            <m:r>
              <w:rPr>
                <w:rFonts w:ascii="Cambria Math" w:eastAsia="Calibri" w:hAnsi="Cambria Math"/>
                <w:szCs w:val="28"/>
                <w:lang w:val="en-US"/>
              </w:rPr>
              <m:t>Q</m:t>
            </m:r>
          </m:e>
          <m:sub>
            <m:r>
              <w:rPr>
                <w:rFonts w:ascii="Cambria Math" w:eastAsia="Calibri" w:hAnsi="Cambria Math"/>
                <w:szCs w:val="28"/>
              </w:rPr>
              <m:t>i</m:t>
            </m:r>
          </m:sub>
        </m:sSub>
      </m:oMath>
      <w:r>
        <w:t xml:space="preserve"> для кожної ІС, обираємо ту ІС, яка за сукупністю параметрів</w:t>
      </w:r>
      <w:r w:rsidRPr="00C26B36">
        <w:t xml:space="preserve"> </w:t>
      </w:r>
      <w:r>
        <w:t>найбільш</w:t>
      </w:r>
      <w:r w:rsidRPr="00C26B36">
        <w:t xml:space="preserve"> </w:t>
      </w:r>
      <w:r>
        <w:t>повно</w:t>
      </w:r>
      <w:r w:rsidRPr="00C26B36">
        <w:t xml:space="preserve"> </w:t>
      </w:r>
      <w:r>
        <w:t>задовольняє</w:t>
      </w:r>
      <w:r w:rsidRPr="00C26B36">
        <w:t xml:space="preserve"> </w:t>
      </w:r>
      <w:r>
        <w:t>вимоги</w:t>
      </w:r>
      <w:r w:rsidRPr="00C26B36">
        <w:t xml:space="preserve"> </w:t>
      </w:r>
      <w:r>
        <w:t>ТЗ</w:t>
      </w:r>
      <w:r w:rsidRPr="00C26B36">
        <w:t xml:space="preserve"> </w:t>
      </w:r>
      <w:r>
        <w:t>на</w:t>
      </w:r>
      <w:r w:rsidRPr="00C26B36">
        <w:t xml:space="preserve"> </w:t>
      </w:r>
      <w:r>
        <w:t>розробку</w:t>
      </w:r>
      <w:r w:rsidRPr="00C26B36">
        <w:t xml:space="preserve"> </w:t>
      </w:r>
      <w:r>
        <w:t>друкованого</w:t>
      </w:r>
      <w:r w:rsidRPr="00C26B36">
        <w:t xml:space="preserve"> </w:t>
      </w:r>
      <w:r>
        <w:t>вузла.</w:t>
      </w:r>
      <w:r w:rsidRPr="00C26B36">
        <w:t xml:space="preserve"> </w:t>
      </w:r>
      <w:r>
        <w:t>Найменшим</w:t>
      </w:r>
      <w:r w:rsidRPr="00C26B36">
        <w:t xml:space="preserve"> </w:t>
      </w:r>
      <w:r>
        <w:t>значенням</w:t>
      </w:r>
      <w:r w:rsidRPr="00C26B36">
        <w:t xml:space="preserve"> </w:t>
      </w:r>
      <m:oMath>
        <m:sSub>
          <m:sSubPr>
            <m:ctrlPr>
              <w:rPr>
                <w:rFonts w:ascii="Cambria Math" w:eastAsia="Calibri" w:hAnsi="Cambria Math"/>
                <w:i/>
                <w:szCs w:val="28"/>
              </w:rPr>
            </m:ctrlPr>
          </m:sSubPr>
          <m:e>
            <m:r>
              <w:rPr>
                <w:rFonts w:ascii="Cambria Math" w:eastAsia="Calibri" w:hAnsi="Cambria Math"/>
                <w:szCs w:val="28"/>
                <w:lang w:val="en-US"/>
              </w:rPr>
              <m:t>Q</m:t>
            </m:r>
          </m:e>
          <m:sub>
            <m:r>
              <w:rPr>
                <w:rFonts w:ascii="Cambria Math" w:eastAsia="Calibri" w:hAnsi="Cambria Math"/>
                <w:szCs w:val="28"/>
              </w:rPr>
              <m:t>i</m:t>
            </m:r>
          </m:sub>
        </m:sSub>
      </m:oMath>
      <w:r w:rsidRPr="00C26B36">
        <w:t xml:space="preserve"> </w:t>
      </w:r>
      <w:r>
        <w:t>відповідає</w:t>
      </w:r>
      <w:r w:rsidRPr="00C26B36">
        <w:t xml:space="preserve"> </w:t>
      </w:r>
      <w:r>
        <w:t>найкраща</w:t>
      </w:r>
      <w:r w:rsidRPr="00C26B36">
        <w:t xml:space="preserve"> </w:t>
      </w:r>
      <w:r>
        <w:t>ІС.</w:t>
      </w:r>
    </w:p>
    <w:p w14:paraId="753A6A17" w14:textId="5727AA1B" w:rsidR="00B24794" w:rsidRPr="00F0379E" w:rsidRDefault="00B24794" w:rsidP="001C4961">
      <w:pPr>
        <w:pStyle w:val="af2"/>
        <w:spacing w:after="240"/>
        <w:ind w:firstLine="708"/>
      </w:pPr>
      <w:r>
        <w:t xml:space="preserve">З аналізу значень </w:t>
      </w:r>
      <m:oMath>
        <m:sSub>
          <m:sSubPr>
            <m:ctrlPr>
              <w:rPr>
                <w:rFonts w:ascii="Cambria Math" w:eastAsia="Calibri" w:hAnsi="Cambria Math"/>
                <w:i/>
                <w:szCs w:val="28"/>
              </w:rPr>
            </m:ctrlPr>
          </m:sSubPr>
          <m:e>
            <m:r>
              <w:rPr>
                <w:rFonts w:ascii="Cambria Math" w:eastAsia="Calibri" w:hAnsi="Cambria Math"/>
                <w:szCs w:val="28"/>
                <w:lang w:val="en-US"/>
              </w:rPr>
              <m:t>Q</m:t>
            </m:r>
          </m:e>
          <m:sub>
            <m:r>
              <w:rPr>
                <w:rFonts w:ascii="Cambria Math" w:eastAsia="Calibri" w:hAnsi="Cambria Math"/>
                <w:szCs w:val="28"/>
              </w:rPr>
              <m:t>i</m:t>
            </m:r>
          </m:sub>
        </m:sSub>
      </m:oMath>
      <w:r w:rsidR="000416EF" w:rsidRPr="000416EF">
        <w:rPr>
          <w:szCs w:val="28"/>
          <w:lang w:val="ru-RU"/>
        </w:rPr>
        <w:t xml:space="preserve"> </w:t>
      </w:r>
      <w:r>
        <w:t>робимо висновок,</w:t>
      </w:r>
      <w:r w:rsidRPr="00C26B36">
        <w:t xml:space="preserve"> </w:t>
      </w:r>
      <w:r>
        <w:t>що оптимальною по розглянутих</w:t>
      </w:r>
      <w:r w:rsidRPr="00C26B36">
        <w:t xml:space="preserve"> </w:t>
      </w:r>
      <w:r>
        <w:t>параметрах є ІС</w:t>
      </w:r>
      <w:r w:rsidRPr="00A36754">
        <w:t xml:space="preserve"> </w:t>
      </w:r>
      <w:r>
        <w:rPr>
          <w:lang w:val="en-US"/>
        </w:rPr>
        <w:t>MT</w:t>
      </w:r>
      <w:r>
        <w:t>. Ця серія мікросхем і буде використовуватися при розробці</w:t>
      </w:r>
      <w:r w:rsidRPr="00C26B36">
        <w:t xml:space="preserve"> </w:t>
      </w:r>
      <w:r>
        <w:t>пристрою.</w:t>
      </w:r>
      <w:r w:rsidRPr="00C26B36">
        <w:t xml:space="preserve"> </w:t>
      </w:r>
      <w:r>
        <w:t>Вона</w:t>
      </w:r>
      <w:r w:rsidRPr="00C26B36">
        <w:t xml:space="preserve"> </w:t>
      </w:r>
      <w:r>
        <w:t>володіє найбільш</w:t>
      </w:r>
      <w:r w:rsidRPr="00C26B36">
        <w:t xml:space="preserve"> </w:t>
      </w:r>
      <w:r>
        <w:t>підходящими</w:t>
      </w:r>
      <w:r w:rsidRPr="00C26B36">
        <w:t xml:space="preserve"> </w:t>
      </w:r>
      <w:r>
        <w:t>значеннями</w:t>
      </w:r>
      <w:r w:rsidRPr="00C26B36">
        <w:t xml:space="preserve"> </w:t>
      </w:r>
      <w:r>
        <w:t>параметрів.</w:t>
      </w:r>
    </w:p>
    <w:p w14:paraId="674CCF98" w14:textId="7EF69823" w:rsidR="00B24794" w:rsidRPr="00906854" w:rsidRDefault="00B24794" w:rsidP="001C4961">
      <w:pPr>
        <w:pStyle w:val="af2"/>
        <w:spacing w:after="240"/>
        <w:ind w:firstLine="708"/>
        <w:rPr>
          <w:rFonts w:eastAsia="Calibri"/>
          <w:i/>
          <w:szCs w:val="28"/>
        </w:rPr>
      </w:pPr>
      <w:r w:rsidRPr="00F0379E">
        <w:lastRenderedPageBreak/>
        <w:t xml:space="preserve">Аналогічним способом обираємо серії мікросхем </w:t>
      </w:r>
      <w:r w:rsidRPr="00A36754">
        <w:t>TC74AC04</w:t>
      </w:r>
      <w:r w:rsidRPr="00F0379E">
        <w:t xml:space="preserve"> і </w:t>
      </w:r>
      <w:r w:rsidRPr="00A36754">
        <w:t>CD74AC02</w:t>
      </w:r>
      <w:r w:rsidRPr="00F0379E">
        <w:rPr>
          <w:lang w:val="ru-RU"/>
        </w:rPr>
        <w:t>,</w:t>
      </w:r>
      <w:r w:rsidRPr="00F0379E">
        <w:t xml:space="preserve"> </w:t>
      </w:r>
      <w:r>
        <w:rPr>
          <w:lang w:val="ru-RU"/>
        </w:rPr>
        <w:t>д</w:t>
      </w:r>
      <w:r w:rsidRPr="00F0379E">
        <w:t xml:space="preserve">ля них ми будемо використовувати серію </w:t>
      </w:r>
      <w:r>
        <w:rPr>
          <w:lang w:val="en-US"/>
        </w:rPr>
        <w:t>MT</w:t>
      </w:r>
      <w:r w:rsidRPr="00F0379E">
        <w:t>. Для мікросхем</w:t>
      </w:r>
      <w:r w:rsidRPr="00F0379E">
        <w:rPr>
          <w:lang w:val="ru-RU"/>
        </w:rPr>
        <w:t>:</w:t>
      </w:r>
      <w:r w:rsidRPr="00F0379E">
        <w:t xml:space="preserve"> </w:t>
      </w:r>
      <w:r w:rsidRPr="00A36754">
        <w:rPr>
          <w:lang w:val="en-US"/>
        </w:rPr>
        <w:t>CD</w:t>
      </w:r>
      <w:r w:rsidRPr="00B24794">
        <w:rPr>
          <w:lang w:val="ru-RU"/>
        </w:rPr>
        <w:t>4061</w:t>
      </w:r>
      <w:r>
        <w:rPr>
          <w:lang w:val="ru-RU"/>
        </w:rPr>
        <w:t xml:space="preserve">, </w:t>
      </w:r>
      <w:r w:rsidRPr="00A36754">
        <w:rPr>
          <w:lang w:val="en-US"/>
        </w:rPr>
        <w:t>MC</w:t>
      </w:r>
      <w:r w:rsidRPr="00B24794">
        <w:rPr>
          <w:lang w:val="ru-RU"/>
        </w:rPr>
        <w:t>14518</w:t>
      </w:r>
      <w:r>
        <w:t xml:space="preserve"> б</w:t>
      </w:r>
      <w:r w:rsidRPr="00F0379E">
        <w:t>удемо використовувати серію</w:t>
      </w:r>
      <w:r w:rsidRPr="00B24794">
        <w:rPr>
          <w:lang w:val="ru-RU"/>
        </w:rPr>
        <w:t xml:space="preserve"> </w:t>
      </w:r>
      <w:r>
        <w:rPr>
          <w:lang w:val="en-US"/>
        </w:rPr>
        <w:t>B</w:t>
      </w:r>
      <w:r w:rsidRPr="00F0379E">
        <w:t>.</w:t>
      </w:r>
    </w:p>
    <w:p w14:paraId="664BFDFC" w14:textId="55377079" w:rsidR="00B24794" w:rsidRPr="00B24794" w:rsidRDefault="00B24794" w:rsidP="001C4961">
      <w:pPr>
        <w:pStyle w:val="af2"/>
        <w:spacing w:after="240"/>
        <w:ind w:firstLine="708"/>
        <w:rPr>
          <w:szCs w:val="28"/>
        </w:rPr>
      </w:pPr>
      <w:r w:rsidRPr="00B24794">
        <w:rPr>
          <w:szCs w:val="28"/>
        </w:rPr>
        <w:t>Електричні конденсатори є засобом накопичення електроенергії в електричному полі. Електричні характеристики конденсатора визначаються його конструкцією і властивостями використовуваних матеріалів.</w:t>
      </w:r>
    </w:p>
    <w:p w14:paraId="0C5B87D0" w14:textId="77777777" w:rsidR="00B24794" w:rsidRPr="00B24794" w:rsidRDefault="00B24794" w:rsidP="00B24794">
      <w:pPr>
        <w:pStyle w:val="af2"/>
        <w:ind w:firstLine="708"/>
        <w:rPr>
          <w:szCs w:val="28"/>
        </w:rPr>
      </w:pPr>
      <w:r w:rsidRPr="00B24794">
        <w:rPr>
          <w:szCs w:val="28"/>
        </w:rPr>
        <w:t>При виборі конденсатора для конкретного пристрою враховуємо наступні параметри:</w:t>
      </w:r>
    </w:p>
    <w:p w14:paraId="2E75F32E" w14:textId="77777777" w:rsidR="00B24794" w:rsidRPr="00B24794" w:rsidRDefault="00B24794" w:rsidP="00B24794">
      <w:pPr>
        <w:pStyle w:val="TableParagraph"/>
        <w:numPr>
          <w:ilvl w:val="0"/>
          <w:numId w:val="23"/>
        </w:numPr>
        <w:tabs>
          <w:tab w:val="left" w:pos="1201"/>
        </w:tabs>
        <w:spacing w:before="162" w:line="360" w:lineRule="auto"/>
        <w:jc w:val="both"/>
        <w:rPr>
          <w:sz w:val="28"/>
          <w:szCs w:val="28"/>
        </w:rPr>
      </w:pPr>
      <w:r w:rsidRPr="00B24794">
        <w:rPr>
          <w:sz w:val="28"/>
          <w:szCs w:val="28"/>
        </w:rPr>
        <w:t>необхідне</w:t>
      </w:r>
      <w:r w:rsidRPr="00B24794">
        <w:rPr>
          <w:spacing w:val="-2"/>
          <w:sz w:val="28"/>
          <w:szCs w:val="28"/>
        </w:rPr>
        <w:t xml:space="preserve"> </w:t>
      </w:r>
      <w:r w:rsidRPr="00B24794">
        <w:rPr>
          <w:sz w:val="28"/>
          <w:szCs w:val="28"/>
        </w:rPr>
        <w:t>значення</w:t>
      </w:r>
      <w:r w:rsidRPr="00B24794">
        <w:rPr>
          <w:spacing w:val="-2"/>
          <w:sz w:val="28"/>
          <w:szCs w:val="28"/>
        </w:rPr>
        <w:t xml:space="preserve"> </w:t>
      </w:r>
      <w:r w:rsidRPr="00B24794">
        <w:rPr>
          <w:sz w:val="28"/>
          <w:szCs w:val="28"/>
        </w:rPr>
        <w:t>ємності</w:t>
      </w:r>
      <w:r w:rsidRPr="00B24794">
        <w:rPr>
          <w:spacing w:val="-3"/>
          <w:sz w:val="28"/>
          <w:szCs w:val="28"/>
        </w:rPr>
        <w:t xml:space="preserve"> </w:t>
      </w:r>
      <w:r w:rsidRPr="00B24794">
        <w:rPr>
          <w:sz w:val="28"/>
          <w:szCs w:val="28"/>
        </w:rPr>
        <w:t>конденсатора;</w:t>
      </w:r>
    </w:p>
    <w:p w14:paraId="7DFF0386" w14:textId="77777777" w:rsidR="00B24794" w:rsidRPr="00B24794" w:rsidRDefault="00B24794" w:rsidP="00B24794">
      <w:pPr>
        <w:pStyle w:val="TableParagraph"/>
        <w:numPr>
          <w:ilvl w:val="0"/>
          <w:numId w:val="23"/>
        </w:numPr>
        <w:tabs>
          <w:tab w:val="left" w:pos="1201"/>
        </w:tabs>
        <w:spacing w:before="158" w:line="360" w:lineRule="auto"/>
        <w:jc w:val="both"/>
        <w:rPr>
          <w:sz w:val="28"/>
          <w:szCs w:val="28"/>
        </w:rPr>
      </w:pPr>
      <w:r w:rsidRPr="00B24794">
        <w:rPr>
          <w:sz w:val="28"/>
          <w:szCs w:val="28"/>
        </w:rPr>
        <w:t>робочу</w:t>
      </w:r>
      <w:r w:rsidRPr="00B24794">
        <w:rPr>
          <w:spacing w:val="1"/>
          <w:sz w:val="28"/>
          <w:szCs w:val="28"/>
        </w:rPr>
        <w:t xml:space="preserve"> </w:t>
      </w:r>
      <w:r w:rsidRPr="00B24794">
        <w:rPr>
          <w:sz w:val="28"/>
          <w:szCs w:val="28"/>
        </w:rPr>
        <w:t>напругу</w:t>
      </w:r>
      <w:r w:rsidRPr="00B24794">
        <w:rPr>
          <w:spacing w:val="-2"/>
          <w:sz w:val="28"/>
          <w:szCs w:val="28"/>
        </w:rPr>
        <w:t xml:space="preserve"> </w:t>
      </w:r>
      <w:r w:rsidRPr="00B24794">
        <w:rPr>
          <w:sz w:val="28"/>
          <w:szCs w:val="28"/>
        </w:rPr>
        <w:t>конденсатора;</w:t>
      </w:r>
    </w:p>
    <w:p w14:paraId="3B372763" w14:textId="77777777" w:rsidR="00B24794" w:rsidRPr="00B24794" w:rsidRDefault="00B24794" w:rsidP="00B24794">
      <w:pPr>
        <w:pStyle w:val="TableParagraph"/>
        <w:numPr>
          <w:ilvl w:val="0"/>
          <w:numId w:val="23"/>
        </w:numPr>
        <w:tabs>
          <w:tab w:val="left" w:pos="1201"/>
        </w:tabs>
        <w:spacing w:before="162" w:line="360" w:lineRule="auto"/>
        <w:jc w:val="both"/>
        <w:rPr>
          <w:sz w:val="28"/>
          <w:szCs w:val="28"/>
        </w:rPr>
      </w:pPr>
      <w:r w:rsidRPr="00B24794">
        <w:rPr>
          <w:sz w:val="28"/>
          <w:szCs w:val="28"/>
        </w:rPr>
        <w:t>необхідну</w:t>
      </w:r>
      <w:r w:rsidRPr="00B24794">
        <w:rPr>
          <w:spacing w:val="-1"/>
          <w:sz w:val="28"/>
          <w:szCs w:val="28"/>
        </w:rPr>
        <w:t xml:space="preserve"> </w:t>
      </w:r>
      <w:r w:rsidRPr="00B24794">
        <w:rPr>
          <w:sz w:val="28"/>
          <w:szCs w:val="28"/>
        </w:rPr>
        <w:t>точність;</w:t>
      </w:r>
    </w:p>
    <w:p w14:paraId="4DEED69B" w14:textId="77777777" w:rsidR="00B24794" w:rsidRPr="00B24794" w:rsidRDefault="00B24794" w:rsidP="00B24794">
      <w:pPr>
        <w:pStyle w:val="TableParagraph"/>
        <w:numPr>
          <w:ilvl w:val="0"/>
          <w:numId w:val="23"/>
        </w:numPr>
        <w:tabs>
          <w:tab w:val="left" w:pos="1201"/>
        </w:tabs>
        <w:spacing w:before="163" w:line="360" w:lineRule="auto"/>
        <w:jc w:val="both"/>
        <w:rPr>
          <w:sz w:val="28"/>
          <w:szCs w:val="28"/>
        </w:rPr>
      </w:pPr>
      <w:r w:rsidRPr="00B24794">
        <w:rPr>
          <w:sz w:val="28"/>
          <w:szCs w:val="28"/>
        </w:rPr>
        <w:t>тип конденсатора;</w:t>
      </w:r>
    </w:p>
    <w:p w14:paraId="5EABE9C0" w14:textId="77777777" w:rsidR="00B24794" w:rsidRPr="00B24794" w:rsidRDefault="00B24794" w:rsidP="00B24794">
      <w:pPr>
        <w:pStyle w:val="TableParagraph"/>
        <w:numPr>
          <w:ilvl w:val="0"/>
          <w:numId w:val="23"/>
        </w:numPr>
        <w:tabs>
          <w:tab w:val="left" w:pos="1201"/>
        </w:tabs>
        <w:spacing w:before="162" w:line="360" w:lineRule="auto"/>
        <w:jc w:val="both"/>
        <w:rPr>
          <w:sz w:val="28"/>
          <w:szCs w:val="28"/>
        </w:rPr>
      </w:pPr>
      <w:r w:rsidRPr="00B24794">
        <w:rPr>
          <w:sz w:val="28"/>
          <w:szCs w:val="28"/>
        </w:rPr>
        <w:t>робочу температуру;</w:t>
      </w:r>
    </w:p>
    <w:p w14:paraId="043344BE" w14:textId="77777777" w:rsidR="00B24794" w:rsidRPr="00B24794" w:rsidRDefault="00B24794" w:rsidP="00B24794">
      <w:pPr>
        <w:pStyle w:val="TableParagraph"/>
        <w:numPr>
          <w:ilvl w:val="0"/>
          <w:numId w:val="23"/>
        </w:numPr>
        <w:tabs>
          <w:tab w:val="left" w:pos="1201"/>
        </w:tabs>
        <w:spacing w:before="162" w:line="360" w:lineRule="auto"/>
        <w:jc w:val="both"/>
        <w:rPr>
          <w:sz w:val="28"/>
          <w:szCs w:val="28"/>
        </w:rPr>
      </w:pPr>
      <w:r w:rsidRPr="00B24794">
        <w:rPr>
          <w:sz w:val="28"/>
          <w:szCs w:val="28"/>
        </w:rPr>
        <w:t>спосіб</w:t>
      </w:r>
      <w:r w:rsidRPr="00B24794">
        <w:rPr>
          <w:spacing w:val="-2"/>
          <w:sz w:val="28"/>
          <w:szCs w:val="28"/>
        </w:rPr>
        <w:t xml:space="preserve"> </w:t>
      </w:r>
      <w:r w:rsidRPr="00B24794">
        <w:rPr>
          <w:sz w:val="28"/>
          <w:szCs w:val="28"/>
        </w:rPr>
        <w:t>монтажу.</w:t>
      </w:r>
    </w:p>
    <w:p w14:paraId="59B211F6" w14:textId="160E0BB0" w:rsidR="001C4961" w:rsidRDefault="00B24794" w:rsidP="00BA10D2">
      <w:pPr>
        <w:pStyle w:val="a9"/>
        <w:spacing w:line="360" w:lineRule="auto"/>
        <w:ind w:firstLine="708"/>
        <w:jc w:val="both"/>
      </w:pPr>
      <w:r w:rsidRPr="00B24794">
        <w:rPr>
          <w:sz w:val="28"/>
          <w:szCs w:val="28"/>
        </w:rPr>
        <w:t>Аналізуючи дані параметри, вибрали конденсатор, який буде задовольняти всі вимоги викладені в ТЗ і схемою електричною принциповою.</w:t>
      </w:r>
      <w:r w:rsidRPr="00B24794">
        <w:rPr>
          <w:sz w:val="28"/>
          <w:szCs w:val="28"/>
          <w:lang w:val="ru-RU"/>
        </w:rPr>
        <w:t xml:space="preserve"> </w:t>
      </w:r>
      <w:r w:rsidRPr="00B24794">
        <w:rPr>
          <w:sz w:val="28"/>
          <w:szCs w:val="28"/>
        </w:rPr>
        <w:t xml:space="preserve">Конденсатори в корпусі 0805 для поверхневого монтажу з діелектриком X7R, точність конденсаторів ±5%. Робоча напруга </w:t>
      </w:r>
      <w:r w:rsidRPr="00B24794">
        <w:rPr>
          <w:sz w:val="28"/>
          <w:szCs w:val="28"/>
          <w:lang w:val="ru-RU"/>
        </w:rPr>
        <w:t>50</w:t>
      </w:r>
      <w:r w:rsidRPr="00B24794">
        <w:rPr>
          <w:sz w:val="28"/>
          <w:szCs w:val="28"/>
        </w:rPr>
        <w:t xml:space="preserve"> В. Діапазон робочих температур: від -55 ° C до + 125 ° C. Даний конденсатор широко поширений, характеризується високою стабільністю ємності, широким діапазоном робочих температур, невисокою вартістю.</w:t>
      </w:r>
    </w:p>
    <w:p w14:paraId="7E1112F5" w14:textId="7F361AE0" w:rsidR="00B24794" w:rsidRDefault="00B24794" w:rsidP="001C4961">
      <w:pPr>
        <w:pStyle w:val="af2"/>
        <w:spacing w:after="240"/>
        <w:ind w:firstLine="708"/>
      </w:pPr>
      <w:r>
        <w:t>Резистори</w:t>
      </w:r>
      <w:r w:rsidRPr="00C26B36">
        <w:t xml:space="preserve"> </w:t>
      </w:r>
      <w:r>
        <w:t>дозволяють</w:t>
      </w:r>
      <w:r w:rsidRPr="00C26B36">
        <w:t xml:space="preserve"> </w:t>
      </w:r>
      <w:r>
        <w:t>контролювати</w:t>
      </w:r>
      <w:r w:rsidRPr="00C26B36">
        <w:t xml:space="preserve"> </w:t>
      </w:r>
      <w:r>
        <w:t>значення</w:t>
      </w:r>
      <w:r w:rsidRPr="00C26B36">
        <w:t xml:space="preserve"> </w:t>
      </w:r>
      <w:r>
        <w:t>струмів</w:t>
      </w:r>
      <w:r w:rsidRPr="00C26B36">
        <w:t xml:space="preserve"> </w:t>
      </w:r>
      <w:r>
        <w:t>і</w:t>
      </w:r>
      <w:r w:rsidRPr="00C26B36">
        <w:t xml:space="preserve"> </w:t>
      </w:r>
      <w:proofErr w:type="spellStart"/>
      <w:r>
        <w:t>напруг</w:t>
      </w:r>
      <w:proofErr w:type="spellEnd"/>
      <w:r w:rsidRPr="00C26B36">
        <w:t xml:space="preserve"> </w:t>
      </w:r>
      <w:r>
        <w:t>в</w:t>
      </w:r>
      <w:r w:rsidRPr="00C26B36">
        <w:t xml:space="preserve"> </w:t>
      </w:r>
      <w:r>
        <w:t>електричному</w:t>
      </w:r>
      <w:r w:rsidRPr="00C26B36">
        <w:t xml:space="preserve"> </w:t>
      </w:r>
      <w:r>
        <w:t>ланцюзі.</w:t>
      </w:r>
      <w:r w:rsidRPr="00C26B36">
        <w:t xml:space="preserve"> </w:t>
      </w:r>
      <w:r>
        <w:t>Електричні</w:t>
      </w:r>
      <w:r w:rsidRPr="00C26B36">
        <w:t xml:space="preserve"> </w:t>
      </w:r>
      <w:r>
        <w:t>характеристики</w:t>
      </w:r>
      <w:r w:rsidRPr="00C26B36">
        <w:t xml:space="preserve"> </w:t>
      </w:r>
      <w:r>
        <w:t>резистора</w:t>
      </w:r>
      <w:r w:rsidRPr="00C26B36">
        <w:t xml:space="preserve"> </w:t>
      </w:r>
      <w:r>
        <w:t>в</w:t>
      </w:r>
      <w:r w:rsidRPr="00C26B36">
        <w:t xml:space="preserve"> </w:t>
      </w:r>
      <w:r>
        <w:t>значній</w:t>
      </w:r>
      <w:r w:rsidRPr="00C26B36">
        <w:t xml:space="preserve"> </w:t>
      </w:r>
      <w:r>
        <w:t>мірі</w:t>
      </w:r>
      <w:r w:rsidRPr="00C26B36">
        <w:t xml:space="preserve"> </w:t>
      </w:r>
      <w:r>
        <w:t>визначаються</w:t>
      </w:r>
      <w:r w:rsidRPr="00C26B36">
        <w:t xml:space="preserve"> </w:t>
      </w:r>
      <w:r>
        <w:t>матеріалом,</w:t>
      </w:r>
      <w:r w:rsidRPr="00C26B36">
        <w:t xml:space="preserve"> </w:t>
      </w:r>
      <w:r>
        <w:t>з</w:t>
      </w:r>
      <w:r w:rsidRPr="00C26B36">
        <w:t xml:space="preserve"> </w:t>
      </w:r>
      <w:r>
        <w:t>якого</w:t>
      </w:r>
      <w:r w:rsidRPr="00C26B36">
        <w:t xml:space="preserve"> </w:t>
      </w:r>
      <w:r>
        <w:t>він</w:t>
      </w:r>
      <w:r w:rsidRPr="00C26B36">
        <w:t xml:space="preserve"> </w:t>
      </w:r>
      <w:r>
        <w:t>виготовлений,</w:t>
      </w:r>
      <w:r w:rsidRPr="00C26B36">
        <w:t xml:space="preserve"> </w:t>
      </w:r>
      <w:r>
        <w:t>і</w:t>
      </w:r>
      <w:r w:rsidRPr="00C26B36">
        <w:t xml:space="preserve"> </w:t>
      </w:r>
      <w:r>
        <w:t>його</w:t>
      </w:r>
      <w:r w:rsidRPr="00C26B36">
        <w:t xml:space="preserve"> </w:t>
      </w:r>
      <w:r>
        <w:t>конструкцією.</w:t>
      </w:r>
    </w:p>
    <w:p w14:paraId="5E19C15E" w14:textId="77777777" w:rsidR="00B24794" w:rsidRPr="00EF3346" w:rsidRDefault="00B24794" w:rsidP="00B24794">
      <w:pPr>
        <w:pStyle w:val="af2"/>
        <w:ind w:firstLine="708"/>
        <w:rPr>
          <w:rFonts w:hAnsi="Cambria Math"/>
          <w:lang w:val="ru-RU"/>
        </w:rPr>
      </w:pPr>
      <w:r>
        <w:lastRenderedPageBreak/>
        <w:t>При виборі</w:t>
      </w:r>
      <w:r>
        <w:rPr>
          <w:spacing w:val="-6"/>
        </w:rPr>
        <w:t xml:space="preserve"> </w:t>
      </w:r>
      <w:r>
        <w:t>типу</w:t>
      </w:r>
      <w:r>
        <w:rPr>
          <w:spacing w:val="-1"/>
        </w:rPr>
        <w:t xml:space="preserve"> </w:t>
      </w:r>
      <w:r>
        <w:t>резистора</w:t>
      </w:r>
      <w:r>
        <w:rPr>
          <w:spacing w:val="-1"/>
        </w:rPr>
        <w:t xml:space="preserve"> </w:t>
      </w:r>
      <w:r>
        <w:t>враховуємо</w:t>
      </w:r>
      <w:r>
        <w:rPr>
          <w:spacing w:val="-2"/>
        </w:rPr>
        <w:t xml:space="preserve"> </w:t>
      </w:r>
      <w:r>
        <w:t>наступні</w:t>
      </w:r>
      <w:r>
        <w:rPr>
          <w:spacing w:val="-6"/>
        </w:rPr>
        <w:t xml:space="preserve"> </w:t>
      </w:r>
      <w:r>
        <w:t>параметри:</w:t>
      </w:r>
    </w:p>
    <w:p w14:paraId="1D1C08A5" w14:textId="77777777" w:rsidR="00B24794" w:rsidRPr="00C26B36" w:rsidRDefault="00B24794" w:rsidP="00B24794">
      <w:pPr>
        <w:pStyle w:val="TableParagraph"/>
        <w:numPr>
          <w:ilvl w:val="0"/>
          <w:numId w:val="24"/>
        </w:numPr>
        <w:tabs>
          <w:tab w:val="left" w:pos="1201"/>
        </w:tabs>
        <w:spacing w:line="360" w:lineRule="auto"/>
        <w:rPr>
          <w:sz w:val="28"/>
        </w:rPr>
      </w:pPr>
      <w:r>
        <w:rPr>
          <w:sz w:val="28"/>
        </w:rPr>
        <w:t>номінальний</w:t>
      </w:r>
      <w:r>
        <w:rPr>
          <w:spacing w:val="-3"/>
          <w:sz w:val="28"/>
        </w:rPr>
        <w:t xml:space="preserve"> </w:t>
      </w:r>
      <w:r>
        <w:rPr>
          <w:sz w:val="28"/>
        </w:rPr>
        <w:t>опір;</w:t>
      </w:r>
    </w:p>
    <w:p w14:paraId="57845F15" w14:textId="77777777" w:rsidR="00B24794" w:rsidRPr="00C26B36" w:rsidRDefault="00B24794" w:rsidP="00B24794">
      <w:pPr>
        <w:pStyle w:val="TableParagraph"/>
        <w:numPr>
          <w:ilvl w:val="0"/>
          <w:numId w:val="24"/>
        </w:numPr>
        <w:tabs>
          <w:tab w:val="left" w:pos="1201"/>
        </w:tabs>
        <w:spacing w:line="360" w:lineRule="auto"/>
        <w:rPr>
          <w:sz w:val="28"/>
        </w:rPr>
      </w:pPr>
      <w:r>
        <w:rPr>
          <w:sz w:val="28"/>
        </w:rPr>
        <w:t>нормований</w:t>
      </w:r>
      <w:r>
        <w:rPr>
          <w:spacing w:val="-2"/>
          <w:sz w:val="28"/>
        </w:rPr>
        <w:t xml:space="preserve"> </w:t>
      </w:r>
      <w:r>
        <w:rPr>
          <w:sz w:val="28"/>
        </w:rPr>
        <w:t>допуск;</w:t>
      </w:r>
    </w:p>
    <w:p w14:paraId="0C408ADD" w14:textId="6D4879D0" w:rsidR="00B24794" w:rsidRPr="00C26B36" w:rsidRDefault="00B24794" w:rsidP="00B24794">
      <w:pPr>
        <w:pStyle w:val="TableParagraph"/>
        <w:numPr>
          <w:ilvl w:val="0"/>
          <w:numId w:val="24"/>
        </w:numPr>
        <w:tabs>
          <w:tab w:val="left" w:pos="1201"/>
        </w:tabs>
        <w:spacing w:line="360" w:lineRule="auto"/>
        <w:rPr>
          <w:sz w:val="28"/>
        </w:rPr>
      </w:pPr>
      <w:r>
        <w:rPr>
          <w:sz w:val="28"/>
        </w:rPr>
        <w:t>розсіюва</w:t>
      </w:r>
      <w:r w:rsidR="00CC4C98">
        <w:rPr>
          <w:sz w:val="28"/>
        </w:rPr>
        <w:t>ль</w:t>
      </w:r>
      <w:r>
        <w:rPr>
          <w:sz w:val="28"/>
        </w:rPr>
        <w:t>ну</w:t>
      </w:r>
      <w:r>
        <w:rPr>
          <w:spacing w:val="-4"/>
          <w:sz w:val="28"/>
        </w:rPr>
        <w:t xml:space="preserve"> </w:t>
      </w:r>
      <w:r>
        <w:rPr>
          <w:sz w:val="28"/>
        </w:rPr>
        <w:t>потужність;</w:t>
      </w:r>
    </w:p>
    <w:p w14:paraId="231BF8C8" w14:textId="77777777" w:rsidR="00B24794" w:rsidRPr="00C26B36" w:rsidRDefault="00B24794" w:rsidP="00B24794">
      <w:pPr>
        <w:pStyle w:val="TableParagraph"/>
        <w:numPr>
          <w:ilvl w:val="0"/>
          <w:numId w:val="24"/>
        </w:numPr>
        <w:tabs>
          <w:tab w:val="left" w:pos="1201"/>
        </w:tabs>
        <w:spacing w:before="1" w:line="360" w:lineRule="auto"/>
        <w:rPr>
          <w:sz w:val="28"/>
        </w:rPr>
      </w:pPr>
      <w:r>
        <w:rPr>
          <w:sz w:val="28"/>
        </w:rPr>
        <w:t>робочу</w:t>
      </w:r>
      <w:r>
        <w:rPr>
          <w:spacing w:val="-1"/>
          <w:sz w:val="28"/>
        </w:rPr>
        <w:t xml:space="preserve"> </w:t>
      </w:r>
      <w:r>
        <w:rPr>
          <w:sz w:val="28"/>
        </w:rPr>
        <w:t>температуру;</w:t>
      </w:r>
    </w:p>
    <w:p w14:paraId="0323E8DA" w14:textId="77777777" w:rsidR="00B24794" w:rsidRPr="00C26B36" w:rsidRDefault="00B24794" w:rsidP="00B24794">
      <w:pPr>
        <w:pStyle w:val="TableParagraph"/>
        <w:numPr>
          <w:ilvl w:val="0"/>
          <w:numId w:val="24"/>
        </w:numPr>
        <w:tabs>
          <w:tab w:val="left" w:pos="1201"/>
        </w:tabs>
        <w:spacing w:before="1" w:line="360" w:lineRule="auto"/>
        <w:rPr>
          <w:sz w:val="28"/>
        </w:rPr>
      </w:pPr>
      <w:r>
        <w:rPr>
          <w:sz w:val="28"/>
        </w:rPr>
        <w:t>тип</w:t>
      </w:r>
      <w:r>
        <w:rPr>
          <w:spacing w:val="2"/>
          <w:sz w:val="28"/>
        </w:rPr>
        <w:t xml:space="preserve"> </w:t>
      </w:r>
      <w:r>
        <w:rPr>
          <w:sz w:val="28"/>
        </w:rPr>
        <w:t>резистора;</w:t>
      </w:r>
    </w:p>
    <w:p w14:paraId="13A89EA8" w14:textId="77777777" w:rsidR="00B24794" w:rsidRPr="00C26B36" w:rsidRDefault="00B24794" w:rsidP="00B24794">
      <w:pPr>
        <w:pStyle w:val="TableParagraph"/>
        <w:numPr>
          <w:ilvl w:val="0"/>
          <w:numId w:val="24"/>
        </w:numPr>
        <w:tabs>
          <w:tab w:val="left" w:pos="1201"/>
        </w:tabs>
        <w:spacing w:before="1" w:line="360" w:lineRule="auto"/>
        <w:rPr>
          <w:sz w:val="28"/>
        </w:rPr>
      </w:pPr>
      <w:r>
        <w:rPr>
          <w:sz w:val="28"/>
        </w:rPr>
        <w:t>максимальну</w:t>
      </w:r>
      <w:r>
        <w:rPr>
          <w:spacing w:val="-1"/>
          <w:sz w:val="28"/>
        </w:rPr>
        <w:t xml:space="preserve"> </w:t>
      </w:r>
      <w:r>
        <w:rPr>
          <w:sz w:val="28"/>
        </w:rPr>
        <w:t>робочу</w:t>
      </w:r>
      <w:r>
        <w:rPr>
          <w:spacing w:val="-4"/>
          <w:sz w:val="28"/>
        </w:rPr>
        <w:t xml:space="preserve"> </w:t>
      </w:r>
      <w:r>
        <w:rPr>
          <w:sz w:val="28"/>
        </w:rPr>
        <w:t>напругу;</w:t>
      </w:r>
    </w:p>
    <w:p w14:paraId="46DB53FF" w14:textId="77777777" w:rsidR="00B24794" w:rsidRPr="00C26B36" w:rsidRDefault="00B24794" w:rsidP="00B24794">
      <w:pPr>
        <w:pStyle w:val="TableParagraph"/>
        <w:numPr>
          <w:ilvl w:val="0"/>
          <w:numId w:val="24"/>
        </w:numPr>
        <w:tabs>
          <w:tab w:val="left" w:pos="1201"/>
        </w:tabs>
        <w:spacing w:before="1" w:line="360" w:lineRule="auto"/>
        <w:jc w:val="both"/>
        <w:rPr>
          <w:sz w:val="28"/>
        </w:rPr>
      </w:pPr>
      <w:r>
        <w:rPr>
          <w:sz w:val="28"/>
        </w:rPr>
        <w:t>спосіб</w:t>
      </w:r>
      <w:r>
        <w:rPr>
          <w:spacing w:val="-2"/>
          <w:sz w:val="28"/>
        </w:rPr>
        <w:t xml:space="preserve"> </w:t>
      </w:r>
      <w:r>
        <w:rPr>
          <w:sz w:val="28"/>
        </w:rPr>
        <w:t>монтажу.</w:t>
      </w:r>
    </w:p>
    <w:p w14:paraId="74260DA8" w14:textId="77777777" w:rsidR="00B24794" w:rsidRDefault="00B24794" w:rsidP="001C4961">
      <w:pPr>
        <w:pStyle w:val="af2"/>
        <w:spacing w:after="240"/>
        <w:ind w:firstLine="708"/>
      </w:pPr>
      <w:r>
        <w:t xml:space="preserve">Виходячи з вимог викладених в ТЗ і схеми електричної принципової, </w:t>
      </w:r>
      <w:proofErr w:type="spellStart"/>
      <w:r>
        <w:rPr>
          <w:lang w:val="ru-RU"/>
        </w:rPr>
        <w:t>обрали</w:t>
      </w:r>
      <w:proofErr w:type="spellEnd"/>
      <w:r>
        <w:rPr>
          <w:lang w:val="ru-RU"/>
        </w:rPr>
        <w:t xml:space="preserve"> </w:t>
      </w:r>
      <w:r>
        <w:rPr>
          <w:spacing w:val="-67"/>
        </w:rPr>
        <w:t xml:space="preserve"> </w:t>
      </w:r>
      <w:r>
        <w:rPr>
          <w:spacing w:val="-1"/>
        </w:rPr>
        <w:t>підходящий</w:t>
      </w:r>
      <w:r>
        <w:rPr>
          <w:spacing w:val="-15"/>
        </w:rPr>
        <w:t xml:space="preserve"> </w:t>
      </w:r>
      <w:r>
        <w:t>тип</w:t>
      </w:r>
      <w:r>
        <w:rPr>
          <w:spacing w:val="-14"/>
        </w:rPr>
        <w:t xml:space="preserve"> </w:t>
      </w:r>
      <w:r>
        <w:t>резисторів.</w:t>
      </w:r>
      <w:r>
        <w:rPr>
          <w:spacing w:val="-16"/>
        </w:rPr>
        <w:t xml:space="preserve"> </w:t>
      </w:r>
      <w:r>
        <w:t>Будемо</w:t>
      </w:r>
      <w:r>
        <w:rPr>
          <w:spacing w:val="-13"/>
        </w:rPr>
        <w:t xml:space="preserve"> </w:t>
      </w:r>
      <w:r>
        <w:t>використовувати</w:t>
      </w:r>
      <w:r>
        <w:rPr>
          <w:spacing w:val="-12"/>
        </w:rPr>
        <w:t xml:space="preserve"> </w:t>
      </w:r>
      <w:r>
        <w:t>резистори</w:t>
      </w:r>
      <w:r w:rsidRPr="00FE4D3F">
        <w:rPr>
          <w:lang w:val="ru-RU"/>
        </w:rPr>
        <w:t xml:space="preserve"> </w:t>
      </w:r>
      <w:r>
        <w:rPr>
          <w:lang w:val="en-US"/>
        </w:rPr>
        <w:t>SMD</w:t>
      </w:r>
      <w:r w:rsidRPr="00313548">
        <w:rPr>
          <w:lang w:val="ru-RU"/>
        </w:rPr>
        <w:t xml:space="preserve"> </w:t>
      </w:r>
      <w:r>
        <w:t>в ко</w:t>
      </w:r>
      <w:r>
        <w:rPr>
          <w:lang w:val="ru-RU"/>
        </w:rPr>
        <w:t>р</w:t>
      </w:r>
      <w:proofErr w:type="spellStart"/>
      <w:r>
        <w:t>пусі</w:t>
      </w:r>
      <w:proofErr w:type="spellEnd"/>
      <w:r>
        <w:t xml:space="preserve"> 0805. У пристрої використання резисторів з допуском </w:t>
      </w:r>
      <w:r w:rsidRPr="00C26B36">
        <w:t>± 5% підходить. Потужність 0,125 Вт. Резистори керамічні. Робоча температура -55</w:t>
      </w:r>
      <w:r w:rsidRPr="00C26B36">
        <w:rPr>
          <w:lang w:val="ru-RU"/>
        </w:rPr>
        <w:t xml:space="preserve"> </w:t>
      </w:r>
      <w:r w:rsidRPr="00C26B36">
        <w:t>...</w:t>
      </w:r>
      <w:r w:rsidRPr="00C26B36">
        <w:rPr>
          <w:lang w:val="ru-RU"/>
        </w:rPr>
        <w:t xml:space="preserve"> </w:t>
      </w:r>
      <w:r w:rsidRPr="00C26B36">
        <w:t>+ 125 °C</w:t>
      </w:r>
      <w:r w:rsidRPr="00C26B36">
        <w:rPr>
          <w:lang w:val="ru-RU"/>
        </w:rPr>
        <w:t>.</w:t>
      </w:r>
      <w:r w:rsidRPr="00C26B36">
        <w:t xml:space="preserve"> </w:t>
      </w:r>
      <w:r>
        <w:rPr>
          <w:lang w:val="ru-RU"/>
        </w:rPr>
        <w:t>Ц</w:t>
      </w:r>
      <w:r w:rsidRPr="00C26B36">
        <w:t>і величини з великим допуском покривають температурний режим роботи резистора в пристрої. Максимально робоча напруга 300В, є достатньою для коректної роботи пристрою.</w:t>
      </w:r>
    </w:p>
    <w:p w14:paraId="36A37D6F" w14:textId="73F33BA1" w:rsidR="00B24794" w:rsidRDefault="00B24794" w:rsidP="001C4961">
      <w:pPr>
        <w:pStyle w:val="af2"/>
        <w:spacing w:after="240"/>
        <w:ind w:firstLine="708"/>
        <w:rPr>
          <w:lang w:val="ru-RU"/>
        </w:rPr>
      </w:pPr>
      <w:proofErr w:type="spellStart"/>
      <w:r>
        <w:rPr>
          <w:lang w:val="ru-RU"/>
        </w:rPr>
        <w:t>Виб</w:t>
      </w:r>
      <w:r w:rsidR="00CC4C98">
        <w:rPr>
          <w:lang w:val="ru-RU"/>
        </w:rPr>
        <w:t>и</w:t>
      </w:r>
      <w:r>
        <w:rPr>
          <w:lang w:val="ru-RU"/>
        </w:rPr>
        <w:t>ра</w:t>
      </w:r>
      <w:r>
        <w:t>ємо</w:t>
      </w:r>
      <w:proofErr w:type="spellEnd"/>
      <w:r>
        <w:t xml:space="preserve"> біполярний</w:t>
      </w:r>
      <w:r>
        <w:rPr>
          <w:lang w:val="ru-RU"/>
        </w:rPr>
        <w:t xml:space="preserve"> </w:t>
      </w:r>
      <w:proofErr w:type="spellStart"/>
      <w:r>
        <w:rPr>
          <w:lang w:val="en-US"/>
        </w:rPr>
        <w:t>pnp</w:t>
      </w:r>
      <w:proofErr w:type="spellEnd"/>
      <w:r>
        <w:t xml:space="preserve"> транзистор </w:t>
      </w:r>
      <w:r>
        <w:rPr>
          <w:lang w:val="en-US"/>
        </w:rPr>
        <w:t>BC</w:t>
      </w:r>
      <w:r w:rsidRPr="00400631">
        <w:rPr>
          <w:lang w:val="ru-RU"/>
        </w:rPr>
        <w:t>856</w:t>
      </w:r>
      <w:r>
        <w:rPr>
          <w:lang w:val="en-US"/>
        </w:rPr>
        <w:t>B</w:t>
      </w:r>
      <w:r>
        <w:t>, який</w:t>
      </w:r>
      <w:r>
        <w:rPr>
          <w:lang w:val="ru-RU"/>
        </w:rPr>
        <w:t xml:space="preserve"> м</w:t>
      </w:r>
      <w:proofErr w:type="spellStart"/>
      <w:r>
        <w:t>ає</w:t>
      </w:r>
      <w:proofErr w:type="spellEnd"/>
      <w:r>
        <w:t xml:space="preserve"> корпус для поверхневого монтажу,</w:t>
      </w:r>
      <w:r w:rsidRPr="00ED710C">
        <w:rPr>
          <w:lang w:val="ru-RU"/>
        </w:rPr>
        <w:t xml:space="preserve"> </w:t>
      </w:r>
      <w:proofErr w:type="spellStart"/>
      <w:r>
        <w:rPr>
          <w:lang w:val="ru-RU"/>
        </w:rPr>
        <w:t>його</w:t>
      </w:r>
      <w:proofErr w:type="spellEnd"/>
      <w:r>
        <w:t xml:space="preserve"> </w:t>
      </w:r>
      <w:r>
        <w:rPr>
          <w:lang w:val="ru-RU"/>
        </w:rPr>
        <w:t xml:space="preserve">максимально </w:t>
      </w:r>
      <w:proofErr w:type="spellStart"/>
      <w:r>
        <w:rPr>
          <w:lang w:val="ru-RU"/>
        </w:rPr>
        <w:t>допустимий</w:t>
      </w:r>
      <w:proofErr w:type="spellEnd"/>
      <w:r>
        <w:rPr>
          <w:lang w:val="ru-RU"/>
        </w:rPr>
        <w:t xml:space="preserve"> струм </w:t>
      </w:r>
      <w:r w:rsidRPr="0094309C">
        <w:rPr>
          <w:lang w:val="ru-RU"/>
        </w:rPr>
        <w:t>100</w:t>
      </w:r>
      <w:r>
        <w:rPr>
          <w:lang w:val="ru-RU"/>
        </w:rPr>
        <w:t xml:space="preserve"> мА. </w:t>
      </w:r>
      <w:proofErr w:type="spellStart"/>
      <w:r>
        <w:rPr>
          <w:lang w:val="ru-RU"/>
        </w:rPr>
        <w:t>Максимальні</w:t>
      </w:r>
      <w:proofErr w:type="spellEnd"/>
      <w:r>
        <w:rPr>
          <w:lang w:val="ru-RU"/>
        </w:rPr>
        <w:t xml:space="preserve"> </w:t>
      </w:r>
      <w:proofErr w:type="spellStart"/>
      <w:r>
        <w:rPr>
          <w:lang w:val="ru-RU"/>
        </w:rPr>
        <w:t>напруги</w:t>
      </w:r>
      <w:proofErr w:type="spellEnd"/>
      <w:r>
        <w:rPr>
          <w:lang w:val="ru-RU"/>
        </w:rPr>
        <w:t xml:space="preserve">, </w:t>
      </w:r>
      <w:proofErr w:type="spellStart"/>
      <w:r>
        <w:rPr>
          <w:lang w:val="ru-RU"/>
        </w:rPr>
        <w:t>колектор-емітер</w:t>
      </w:r>
      <w:proofErr w:type="spellEnd"/>
      <w:r w:rsidRPr="0094309C">
        <w:rPr>
          <w:lang w:val="ru-RU"/>
        </w:rPr>
        <w:t xml:space="preserve"> 65 </w:t>
      </w:r>
      <w:r>
        <w:rPr>
          <w:lang w:val="en-US"/>
        </w:rPr>
        <w:t>B</w:t>
      </w:r>
      <w:r w:rsidRPr="0094309C">
        <w:rPr>
          <w:lang w:val="ru-RU"/>
        </w:rPr>
        <w:t>,</w:t>
      </w:r>
      <w:r>
        <w:rPr>
          <w:lang w:val="ru-RU"/>
        </w:rPr>
        <w:t xml:space="preserve"> </w:t>
      </w:r>
      <w:proofErr w:type="spellStart"/>
      <w:r>
        <w:rPr>
          <w:lang w:val="ru-RU"/>
        </w:rPr>
        <w:t>колектор</w:t>
      </w:r>
      <w:proofErr w:type="spellEnd"/>
      <w:r>
        <w:rPr>
          <w:lang w:val="ru-RU"/>
        </w:rPr>
        <w:t xml:space="preserve">-база </w:t>
      </w:r>
      <w:proofErr w:type="spellStart"/>
      <w:r>
        <w:rPr>
          <w:lang w:val="ru-RU"/>
        </w:rPr>
        <w:t>рівна</w:t>
      </w:r>
      <w:proofErr w:type="spellEnd"/>
      <w:r>
        <w:rPr>
          <w:lang w:val="ru-RU"/>
        </w:rPr>
        <w:t xml:space="preserve"> 80 В</w:t>
      </w:r>
      <w:r>
        <w:t xml:space="preserve">. </w:t>
      </w:r>
      <w:r w:rsidRPr="00013307">
        <w:t>Діапазон робочих температур: від -</w:t>
      </w:r>
      <w:r>
        <w:rPr>
          <w:lang w:val="ru-RU"/>
        </w:rPr>
        <w:t>65</w:t>
      </w:r>
      <w:r w:rsidRPr="00013307">
        <w:t xml:space="preserve"> ° C до + 1</w:t>
      </w:r>
      <w:r>
        <w:rPr>
          <w:lang w:val="ru-RU"/>
        </w:rPr>
        <w:t>50</w:t>
      </w:r>
      <w:r w:rsidRPr="00013307">
        <w:t xml:space="preserve"> ° C.</w:t>
      </w:r>
      <w:r>
        <w:t xml:space="preserve"> </w:t>
      </w:r>
      <w:r>
        <w:rPr>
          <w:lang w:val="ru-RU"/>
        </w:rPr>
        <w:t xml:space="preserve">Даний транзистор </w:t>
      </w:r>
      <w:proofErr w:type="spellStart"/>
      <w:r>
        <w:rPr>
          <w:lang w:val="ru-RU"/>
        </w:rPr>
        <w:t>має</w:t>
      </w:r>
      <w:proofErr w:type="spellEnd"/>
      <w:r>
        <w:rPr>
          <w:lang w:val="ru-RU"/>
        </w:rPr>
        <w:t xml:space="preserve"> </w:t>
      </w:r>
      <w:proofErr w:type="spellStart"/>
      <w:r w:rsidRPr="00540A63">
        <w:rPr>
          <w:lang w:val="ru-RU"/>
        </w:rPr>
        <w:t>високу</w:t>
      </w:r>
      <w:proofErr w:type="spellEnd"/>
      <w:r>
        <w:rPr>
          <w:lang w:val="ru-RU"/>
        </w:rPr>
        <w:t xml:space="preserve"> </w:t>
      </w:r>
      <w:proofErr w:type="spellStart"/>
      <w:r w:rsidRPr="00540A63">
        <w:rPr>
          <w:lang w:val="ru-RU"/>
        </w:rPr>
        <w:t>стабільність</w:t>
      </w:r>
      <w:proofErr w:type="spellEnd"/>
      <w:r w:rsidRPr="00540A63">
        <w:rPr>
          <w:lang w:val="ru-RU"/>
        </w:rPr>
        <w:t xml:space="preserve">, </w:t>
      </w:r>
      <w:proofErr w:type="spellStart"/>
      <w:r w:rsidRPr="00540A63">
        <w:rPr>
          <w:lang w:val="ru-RU"/>
        </w:rPr>
        <w:t>працює</w:t>
      </w:r>
      <w:proofErr w:type="spellEnd"/>
      <w:r w:rsidRPr="00540A63">
        <w:rPr>
          <w:lang w:val="ru-RU"/>
        </w:rPr>
        <w:t xml:space="preserve"> на широкому</w:t>
      </w:r>
      <w:r>
        <w:rPr>
          <w:lang w:val="ru-RU"/>
        </w:rPr>
        <w:t xml:space="preserve"> </w:t>
      </w:r>
      <w:proofErr w:type="spellStart"/>
      <w:r w:rsidRPr="00540A63">
        <w:rPr>
          <w:lang w:val="ru-RU"/>
        </w:rPr>
        <w:t>діапазоні</w:t>
      </w:r>
      <w:proofErr w:type="spellEnd"/>
      <w:r w:rsidRPr="00540A63">
        <w:rPr>
          <w:lang w:val="ru-RU"/>
        </w:rPr>
        <w:t xml:space="preserve"> температур, </w:t>
      </w:r>
      <w:proofErr w:type="spellStart"/>
      <w:r>
        <w:rPr>
          <w:lang w:val="ru-RU"/>
        </w:rPr>
        <w:t>доступний</w:t>
      </w:r>
      <w:proofErr w:type="spellEnd"/>
      <w:r>
        <w:rPr>
          <w:lang w:val="ru-RU"/>
        </w:rPr>
        <w:t xml:space="preserve"> по</w:t>
      </w:r>
      <w:r w:rsidRPr="00540A63">
        <w:rPr>
          <w:lang w:val="ru-RU"/>
        </w:rPr>
        <w:t xml:space="preserve"> </w:t>
      </w:r>
      <w:proofErr w:type="spellStart"/>
      <w:r w:rsidRPr="00540A63">
        <w:rPr>
          <w:lang w:val="ru-RU"/>
        </w:rPr>
        <w:t>варт</w:t>
      </w:r>
      <w:r>
        <w:rPr>
          <w:lang w:val="ru-RU"/>
        </w:rPr>
        <w:t>ості</w:t>
      </w:r>
      <w:proofErr w:type="spellEnd"/>
      <w:r w:rsidRPr="00540A63">
        <w:rPr>
          <w:lang w:val="ru-RU"/>
        </w:rPr>
        <w:t>.</w:t>
      </w:r>
    </w:p>
    <w:p w14:paraId="271A3EDF" w14:textId="142E1EAC" w:rsidR="00B24794" w:rsidRDefault="00C64B50" w:rsidP="001C4961">
      <w:pPr>
        <w:pStyle w:val="af2"/>
        <w:spacing w:after="240"/>
        <w:ind w:firstLine="708"/>
      </w:pPr>
      <w:r>
        <w:rPr>
          <w:lang w:val="ru-RU"/>
        </w:rPr>
        <w:t xml:space="preserve">При </w:t>
      </w:r>
      <w:proofErr w:type="spellStart"/>
      <w:r>
        <w:rPr>
          <w:lang w:val="ru-RU"/>
        </w:rPr>
        <w:t>виборі</w:t>
      </w:r>
      <w:proofErr w:type="spellEnd"/>
      <w:r>
        <w:rPr>
          <w:lang w:val="ru-RU"/>
        </w:rPr>
        <w:t xml:space="preserve"> </w:t>
      </w:r>
      <w:proofErr w:type="spellStart"/>
      <w:r>
        <w:rPr>
          <w:lang w:val="ru-RU"/>
        </w:rPr>
        <w:t>діодів</w:t>
      </w:r>
      <w:proofErr w:type="spellEnd"/>
      <w:r>
        <w:rPr>
          <w:lang w:val="ru-RU"/>
        </w:rPr>
        <w:t xml:space="preserve"> та </w:t>
      </w:r>
      <w:proofErr w:type="spellStart"/>
      <w:r>
        <w:rPr>
          <w:lang w:val="ru-RU"/>
        </w:rPr>
        <w:t>стабілітронів</w:t>
      </w:r>
      <w:proofErr w:type="spellEnd"/>
      <w:r>
        <w:rPr>
          <w:lang w:val="ru-RU"/>
        </w:rPr>
        <w:t xml:space="preserve"> головною метою </w:t>
      </w:r>
      <w:proofErr w:type="spellStart"/>
      <w:r>
        <w:rPr>
          <w:lang w:val="ru-RU"/>
        </w:rPr>
        <w:t>було</w:t>
      </w:r>
      <w:proofErr w:type="spellEnd"/>
      <w:r>
        <w:rPr>
          <w:lang w:val="ru-RU"/>
        </w:rPr>
        <w:t xml:space="preserve"> найти </w:t>
      </w:r>
      <w:r>
        <w:t>аналог вітчизняного діода КД520, та вітчизняного стабілітрона Д814В</w:t>
      </w:r>
      <w:r w:rsidR="001E1EB2">
        <w:t xml:space="preserve"> для поверхневого монтажу</w:t>
      </w:r>
      <w:r>
        <w:t xml:space="preserve">. Діод  </w:t>
      </w:r>
      <w:r w:rsidR="001E1EB2">
        <w:t>1</w:t>
      </w:r>
      <w:r w:rsidR="001E1EB2">
        <w:rPr>
          <w:lang w:val="en-US"/>
        </w:rPr>
        <w:t>N</w:t>
      </w:r>
      <w:r w:rsidR="001E1EB2" w:rsidRPr="001E1EB2">
        <w:t>4148</w:t>
      </w:r>
      <w:r w:rsidR="001E1EB2">
        <w:rPr>
          <w:lang w:val="en-US"/>
        </w:rPr>
        <w:t>W</w:t>
      </w:r>
      <w:r w:rsidR="001E1EB2">
        <w:t xml:space="preserve"> від компанії </w:t>
      </w:r>
      <w:proofErr w:type="spellStart"/>
      <w:r w:rsidR="001E1EB2" w:rsidRPr="001E1EB2">
        <w:t>Yangjie</w:t>
      </w:r>
      <w:proofErr w:type="spellEnd"/>
      <w:r w:rsidR="001E1EB2" w:rsidRPr="001E1EB2">
        <w:t xml:space="preserve"> </w:t>
      </w:r>
      <w:r w:rsidR="001E1EB2">
        <w:t xml:space="preserve">та стабілітрон </w:t>
      </w:r>
      <w:r w:rsidR="001E1EB2">
        <w:rPr>
          <w:lang w:val="en-US"/>
        </w:rPr>
        <w:t>BZX</w:t>
      </w:r>
      <w:r w:rsidR="001E1EB2" w:rsidRPr="001E1EB2">
        <w:t>384</w:t>
      </w:r>
      <w:r w:rsidR="001E1EB2">
        <w:t xml:space="preserve"> від компанії </w:t>
      </w:r>
      <w:r w:rsidR="001E1EB2" w:rsidRPr="001E1EB2">
        <w:t xml:space="preserve">NXP </w:t>
      </w:r>
      <w:r w:rsidR="001E1EB2">
        <w:t>найкраще відповідають характеристикам вітчизняних компонентів, тому було прийняте рішення взяти дані компоненти.</w:t>
      </w:r>
    </w:p>
    <w:p w14:paraId="7EF69D0F" w14:textId="33E32825" w:rsidR="001E1EB2" w:rsidRPr="001E1EB2" w:rsidRDefault="001E1EB2" w:rsidP="00BA10D2">
      <w:pPr>
        <w:pStyle w:val="af2"/>
        <w:spacing w:after="240"/>
        <w:ind w:firstLine="708"/>
      </w:pPr>
      <w:r>
        <w:t xml:space="preserve">Вибір роз’ємів проводився по наступним критеріям: роз’єм повинен бути на два входи та чітко кріпитися на друковану плату. </w:t>
      </w:r>
      <w:r w:rsidR="006853FF">
        <w:t xml:space="preserve">Мною було вибрано роз’єм  </w:t>
      </w:r>
      <w:r w:rsidR="006853FF">
        <w:lastRenderedPageBreak/>
        <w:t xml:space="preserve">PLS-2 від компанії  </w:t>
      </w:r>
      <w:proofErr w:type="spellStart"/>
      <w:r w:rsidR="006853FF">
        <w:t>Ningbo</w:t>
      </w:r>
      <w:proofErr w:type="spellEnd"/>
      <w:r w:rsidR="006853FF">
        <w:t xml:space="preserve"> </w:t>
      </w:r>
      <w:proofErr w:type="spellStart"/>
      <w:r w:rsidR="006853FF">
        <w:t>Zhenqin</w:t>
      </w:r>
      <w:proofErr w:type="spellEnd"/>
      <w:r w:rsidR="006853FF">
        <w:t xml:space="preserve"> </w:t>
      </w:r>
      <w:proofErr w:type="spellStart"/>
      <w:r w:rsidR="006853FF">
        <w:t>Electronic</w:t>
      </w:r>
      <w:proofErr w:type="spellEnd"/>
      <w:r w:rsidR="006853FF">
        <w:t>. Ці роз’єми досить широко використовуються в різних пристроях і за роки використання гарно себе показують в роботі.</w:t>
      </w:r>
    </w:p>
    <w:p w14:paraId="3F2BDA8C" w14:textId="6FAEBB76" w:rsidR="0054739B" w:rsidRDefault="008145F8" w:rsidP="00100B5B">
      <w:pPr>
        <w:spacing w:line="480" w:lineRule="auto"/>
        <w:ind w:firstLine="709"/>
        <w:outlineLvl w:val="1"/>
        <w:rPr>
          <w:rFonts w:ascii="Times New Roman" w:hAnsi="Times New Roman" w:cs="Times New Roman"/>
          <w:b/>
          <w:sz w:val="28"/>
          <w:szCs w:val="28"/>
        </w:rPr>
      </w:pPr>
      <w:bookmarkStart w:id="8" w:name="_Toc73209711"/>
      <w:bookmarkStart w:id="9" w:name="_Toc73435705"/>
      <w:r>
        <w:rPr>
          <w:rFonts w:ascii="Times New Roman" w:hAnsi="Times New Roman" w:cs="Times New Roman"/>
          <w:b/>
          <w:sz w:val="28"/>
          <w:szCs w:val="28"/>
        </w:rPr>
        <w:t>2.2 Посадкові місця елементів</w:t>
      </w:r>
      <w:bookmarkEnd w:id="8"/>
      <w:bookmarkEnd w:id="9"/>
    </w:p>
    <w:p w14:paraId="2D3C24D9" w14:textId="45F3B5F2" w:rsidR="006853FF" w:rsidRPr="00252252" w:rsidRDefault="006853FF" w:rsidP="001C4961">
      <w:pPr>
        <w:pStyle w:val="af2"/>
        <w:spacing w:after="240"/>
        <w:ind w:firstLine="708"/>
      </w:pPr>
      <w:r w:rsidRPr="00252252">
        <w:t xml:space="preserve">Посадкове </w:t>
      </w:r>
      <w:r>
        <w:t>місце</w:t>
      </w:r>
      <w:r w:rsidRPr="00252252">
        <w:t xml:space="preserve"> </w:t>
      </w:r>
      <w:r>
        <w:t>ІС</w:t>
      </w:r>
      <w:r w:rsidRPr="00252252">
        <w:t xml:space="preserve"> </w:t>
      </w:r>
      <w:r>
        <w:t>визначається</w:t>
      </w:r>
      <w:r w:rsidRPr="00252252">
        <w:t xml:space="preserve"> </w:t>
      </w:r>
      <w:r>
        <w:t>видом</w:t>
      </w:r>
      <w:r w:rsidRPr="00252252">
        <w:t xml:space="preserve"> </w:t>
      </w:r>
      <w:r>
        <w:t>корпусу,</w:t>
      </w:r>
      <w:r w:rsidRPr="00252252">
        <w:t xml:space="preserve"> </w:t>
      </w:r>
      <w:r>
        <w:t>який</w:t>
      </w:r>
      <w:r w:rsidRPr="00252252">
        <w:t xml:space="preserve"> </w:t>
      </w:r>
      <w:r>
        <w:t>характеризується</w:t>
      </w:r>
      <w:r w:rsidRPr="00252252">
        <w:t xml:space="preserve"> </w:t>
      </w:r>
      <w:r>
        <w:t>його</w:t>
      </w:r>
      <w:r w:rsidRPr="00252252">
        <w:t xml:space="preserve"> </w:t>
      </w:r>
      <w:r>
        <w:t>габаритними розмірами, числом контактів та розташуванням їх відносно площини</w:t>
      </w:r>
      <w:r w:rsidRPr="00252252">
        <w:t xml:space="preserve"> </w:t>
      </w:r>
      <w:r>
        <w:t>основи корпусу. Контакти мікросхеми можуть розташовуватися в площині основи</w:t>
      </w:r>
      <w:r w:rsidRPr="00252252">
        <w:t xml:space="preserve"> </w:t>
      </w:r>
      <w:r>
        <w:t>корпусу</w:t>
      </w:r>
      <w:r w:rsidRPr="00252252">
        <w:t xml:space="preserve"> </w:t>
      </w:r>
      <w:r>
        <w:t>(</w:t>
      </w:r>
      <w:proofErr w:type="spellStart"/>
      <w:r>
        <w:t>планарні</w:t>
      </w:r>
      <w:proofErr w:type="spellEnd"/>
      <w:r w:rsidRPr="00252252">
        <w:t xml:space="preserve"> </w:t>
      </w:r>
      <w:r>
        <w:t>виводи)</w:t>
      </w:r>
      <w:r w:rsidRPr="00252252">
        <w:t xml:space="preserve"> </w:t>
      </w:r>
      <w:r>
        <w:t>або</w:t>
      </w:r>
      <w:r w:rsidRPr="00252252">
        <w:t xml:space="preserve"> </w:t>
      </w:r>
      <w:r>
        <w:t>бути</w:t>
      </w:r>
      <w:r w:rsidRPr="00252252">
        <w:t xml:space="preserve"> </w:t>
      </w:r>
      <w:r>
        <w:t>перпендикулярними</w:t>
      </w:r>
      <w:r w:rsidRPr="00252252">
        <w:t xml:space="preserve"> </w:t>
      </w:r>
      <w:r>
        <w:t>йому</w:t>
      </w:r>
      <w:r w:rsidRPr="00252252">
        <w:t xml:space="preserve"> </w:t>
      </w:r>
      <w:r>
        <w:t>(штирові</w:t>
      </w:r>
      <w:r w:rsidRPr="00252252">
        <w:t xml:space="preserve"> </w:t>
      </w:r>
      <w:r>
        <w:t>виводи).</w:t>
      </w:r>
    </w:p>
    <w:p w14:paraId="775E719E" w14:textId="4A9E94E9" w:rsidR="006853FF" w:rsidRDefault="006853FF" w:rsidP="006853FF">
      <w:pPr>
        <w:pStyle w:val="af2"/>
        <w:ind w:firstLine="708"/>
      </w:pPr>
      <w:r w:rsidRPr="00252252">
        <w:t xml:space="preserve">У  пристрої  використовуємо  SMD  мікросхеми.  Вибір  даного  типу компонентів  був  зроблений  виходячи  з  великої  кількості  переваг.  Основною перевагою  є  зменшення  габаритів  корпусу,  а  отже  збільшення  щільності розміщення компонентів і зменшення габаритів, маси пристрою. Для подальшого монтажу ІС на друкованій платі, розглянемо посадкові місця для мікросхем: </w:t>
      </w:r>
      <w:r w:rsidRPr="00671CDA">
        <w:t>74</w:t>
      </w:r>
      <w:r w:rsidRPr="00671CDA">
        <w:rPr>
          <w:lang w:val="en-US"/>
        </w:rPr>
        <w:t>HC</w:t>
      </w:r>
      <w:r w:rsidRPr="00671CDA">
        <w:t>86</w:t>
      </w:r>
      <w:r w:rsidRPr="00252252">
        <w:t xml:space="preserve">, </w:t>
      </w:r>
      <w:r w:rsidRPr="00671CDA">
        <w:t>74</w:t>
      </w:r>
      <w:r w:rsidRPr="00671CDA">
        <w:rPr>
          <w:lang w:val="en-US"/>
        </w:rPr>
        <w:t>HCT</w:t>
      </w:r>
      <w:r w:rsidRPr="00671CDA">
        <w:t>74</w:t>
      </w:r>
      <w:r w:rsidRPr="00252252">
        <w:t xml:space="preserve">, </w:t>
      </w:r>
      <w:r w:rsidRPr="00671CDA">
        <w:rPr>
          <w:lang w:val="en-US"/>
        </w:rPr>
        <w:t>CD</w:t>
      </w:r>
      <w:r w:rsidRPr="00671CDA">
        <w:t>74</w:t>
      </w:r>
      <w:r w:rsidRPr="00671CDA">
        <w:rPr>
          <w:lang w:val="en-US"/>
        </w:rPr>
        <w:t>AC</w:t>
      </w:r>
      <w:r w:rsidRPr="00671CDA">
        <w:t>02</w:t>
      </w:r>
      <w:r w:rsidRPr="00252252">
        <w:t xml:space="preserve">, </w:t>
      </w:r>
      <w:r w:rsidRPr="00671CDA">
        <w:rPr>
          <w:lang w:val="en-US"/>
        </w:rPr>
        <w:t>MC</w:t>
      </w:r>
      <w:r w:rsidRPr="00671CDA">
        <w:t>14518</w:t>
      </w:r>
      <w:r w:rsidRPr="00252252">
        <w:t xml:space="preserve">, </w:t>
      </w:r>
      <w:r w:rsidRPr="00671CDA">
        <w:rPr>
          <w:lang w:val="en-US"/>
        </w:rPr>
        <w:t>SN</w:t>
      </w:r>
      <w:r w:rsidRPr="00671CDA">
        <w:t>74</w:t>
      </w:r>
      <w:r w:rsidRPr="00671CDA">
        <w:rPr>
          <w:lang w:val="en-US"/>
        </w:rPr>
        <w:t>HC</w:t>
      </w:r>
      <w:r w:rsidRPr="00671CDA">
        <w:t>1</w:t>
      </w:r>
      <w:r w:rsidRPr="00252252">
        <w:t xml:space="preserve">, </w:t>
      </w:r>
      <w:r w:rsidRPr="00671CDA">
        <w:rPr>
          <w:lang w:val="en-US"/>
        </w:rPr>
        <w:t>TC</w:t>
      </w:r>
      <w:r w:rsidRPr="00671CDA">
        <w:t>74</w:t>
      </w:r>
      <w:r w:rsidRPr="00671CDA">
        <w:rPr>
          <w:lang w:val="en-US"/>
        </w:rPr>
        <w:t>AC</w:t>
      </w:r>
      <w:r w:rsidRPr="00671CDA">
        <w:t>04</w:t>
      </w:r>
      <w:r w:rsidRPr="00252252">
        <w:t>.</w:t>
      </w:r>
    </w:p>
    <w:p w14:paraId="7D6C8A25" w14:textId="47FCAC72" w:rsidR="001C4961" w:rsidRDefault="001C4961" w:rsidP="006853FF">
      <w:pPr>
        <w:pStyle w:val="af2"/>
        <w:ind w:firstLine="708"/>
      </w:pPr>
    </w:p>
    <w:p w14:paraId="437066C2" w14:textId="4A22F60B" w:rsidR="001C4961" w:rsidRDefault="001C4961" w:rsidP="006853FF">
      <w:pPr>
        <w:pStyle w:val="af2"/>
        <w:ind w:firstLine="708"/>
      </w:pPr>
    </w:p>
    <w:p w14:paraId="3A45EE78" w14:textId="27DA4FB5" w:rsidR="001C4961" w:rsidRDefault="001C4961" w:rsidP="006853FF">
      <w:pPr>
        <w:pStyle w:val="af2"/>
        <w:ind w:firstLine="708"/>
      </w:pPr>
    </w:p>
    <w:p w14:paraId="7D308B9F" w14:textId="4A694DCB" w:rsidR="001C4961" w:rsidRDefault="001C4961" w:rsidP="006853FF">
      <w:pPr>
        <w:pStyle w:val="af2"/>
        <w:ind w:firstLine="708"/>
      </w:pPr>
    </w:p>
    <w:p w14:paraId="44DA487A" w14:textId="77777777" w:rsidR="001C4961" w:rsidRDefault="001C4961" w:rsidP="006853FF">
      <w:pPr>
        <w:pStyle w:val="af2"/>
        <w:ind w:firstLine="708"/>
      </w:pPr>
    </w:p>
    <w:p w14:paraId="11905715" w14:textId="641C5CCE" w:rsidR="006853FF" w:rsidRDefault="001C4961" w:rsidP="006853FF">
      <w:pPr>
        <w:pStyle w:val="TableParagraph"/>
        <w:spacing w:line="360" w:lineRule="auto"/>
        <w:ind w:rightChars="232" w:right="510"/>
        <w:jc w:val="center"/>
        <w:rPr>
          <w:i/>
          <w:iCs/>
          <w:sz w:val="28"/>
          <w:szCs w:val="28"/>
        </w:rPr>
      </w:pPr>
      <w:r w:rsidRPr="00DF4CA1">
        <w:rPr>
          <w:b/>
          <w:noProof/>
        </w:rPr>
        <w:lastRenderedPageBreak/>
        <w:drawing>
          <wp:anchor distT="0" distB="0" distL="114300" distR="114300" simplePos="0" relativeHeight="251655680" behindDoc="0" locked="0" layoutInCell="1" allowOverlap="1" wp14:anchorId="56709985" wp14:editId="51EF67F1">
            <wp:simplePos x="0" y="0"/>
            <wp:positionH relativeFrom="margin">
              <wp:posOffset>905052</wp:posOffset>
            </wp:positionH>
            <wp:positionV relativeFrom="paragraph">
              <wp:posOffset>-243840</wp:posOffset>
            </wp:positionV>
            <wp:extent cx="4133850" cy="2832100"/>
            <wp:effectExtent l="0" t="0" r="0" b="635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3850" cy="2832100"/>
                    </a:xfrm>
                    <a:prstGeom prst="rect">
                      <a:avLst/>
                    </a:prstGeom>
                  </pic:spPr>
                </pic:pic>
              </a:graphicData>
            </a:graphic>
            <wp14:sizeRelH relativeFrom="margin">
              <wp14:pctWidth>0</wp14:pctWidth>
            </wp14:sizeRelH>
            <wp14:sizeRelV relativeFrom="margin">
              <wp14:pctHeight>0</wp14:pctHeight>
            </wp14:sizeRelV>
          </wp:anchor>
        </w:drawing>
      </w:r>
      <w:r w:rsidR="006853FF" w:rsidRPr="006853FF">
        <w:rPr>
          <w:i/>
          <w:iCs/>
          <w:sz w:val="28"/>
          <w:szCs w:val="28"/>
        </w:rPr>
        <w:t>Рис</w:t>
      </w:r>
      <w:r w:rsidR="005E6724" w:rsidRPr="00892DEF">
        <w:rPr>
          <w:i/>
          <w:iCs/>
          <w:sz w:val="28"/>
          <w:szCs w:val="28"/>
          <w:lang w:val="ru-RU"/>
        </w:rPr>
        <w:t>.</w:t>
      </w:r>
      <w:r w:rsidR="00E9465B" w:rsidRPr="00E9465B">
        <w:rPr>
          <w:i/>
          <w:iCs/>
          <w:sz w:val="28"/>
          <w:szCs w:val="28"/>
        </w:rPr>
        <w:t>2</w:t>
      </w:r>
      <w:r w:rsidR="006853FF" w:rsidRPr="006853FF">
        <w:rPr>
          <w:i/>
          <w:iCs/>
          <w:sz w:val="28"/>
          <w:szCs w:val="28"/>
        </w:rPr>
        <w:t>.</w:t>
      </w:r>
      <w:r w:rsidR="006853FF" w:rsidRPr="00E9465B">
        <w:rPr>
          <w:i/>
          <w:iCs/>
          <w:sz w:val="28"/>
          <w:szCs w:val="28"/>
        </w:rPr>
        <w:t>1</w:t>
      </w:r>
      <w:r w:rsidR="006853FF" w:rsidRPr="006853FF">
        <w:rPr>
          <w:i/>
          <w:iCs/>
          <w:sz w:val="28"/>
          <w:szCs w:val="28"/>
        </w:rPr>
        <w:t>.</w:t>
      </w:r>
      <w:r w:rsidR="00E9465B" w:rsidRPr="00E9465B">
        <w:rPr>
          <w:i/>
          <w:iCs/>
          <w:sz w:val="28"/>
          <w:szCs w:val="28"/>
        </w:rPr>
        <w:t>1.</w:t>
      </w:r>
      <w:r w:rsidR="006853FF" w:rsidRPr="006853FF">
        <w:rPr>
          <w:i/>
          <w:iCs/>
          <w:sz w:val="28"/>
          <w:szCs w:val="28"/>
        </w:rPr>
        <w:t xml:space="preserve"> Посадочне місце мікросхеми 74</w:t>
      </w:r>
      <w:r w:rsidR="006853FF" w:rsidRPr="006853FF">
        <w:rPr>
          <w:i/>
          <w:iCs/>
          <w:sz w:val="28"/>
          <w:szCs w:val="28"/>
          <w:lang w:val="en-US"/>
        </w:rPr>
        <w:t>HC</w:t>
      </w:r>
      <w:r w:rsidR="006853FF" w:rsidRPr="006853FF">
        <w:rPr>
          <w:i/>
          <w:iCs/>
          <w:sz w:val="28"/>
          <w:szCs w:val="28"/>
        </w:rPr>
        <w:t>86</w:t>
      </w:r>
    </w:p>
    <w:p w14:paraId="266B6AE6" w14:textId="77777777" w:rsidR="001C4961" w:rsidRPr="006853FF" w:rsidRDefault="001C4961" w:rsidP="006853FF">
      <w:pPr>
        <w:pStyle w:val="TableParagraph"/>
        <w:spacing w:line="360" w:lineRule="auto"/>
        <w:ind w:rightChars="232" w:right="510"/>
        <w:jc w:val="center"/>
        <w:rPr>
          <w:i/>
          <w:iCs/>
          <w:sz w:val="28"/>
        </w:rPr>
      </w:pPr>
    </w:p>
    <w:p w14:paraId="69697EBE" w14:textId="37882B33" w:rsidR="006853FF" w:rsidRDefault="006853FF" w:rsidP="006853FF">
      <w:pPr>
        <w:pStyle w:val="TableParagraph"/>
        <w:spacing w:before="8"/>
        <w:jc w:val="center"/>
        <w:rPr>
          <w:b/>
          <w:sz w:val="32"/>
          <w:szCs w:val="32"/>
        </w:rPr>
      </w:pPr>
      <w:r w:rsidRPr="00DF4CA1">
        <w:rPr>
          <w:b/>
          <w:noProof/>
          <w:sz w:val="28"/>
        </w:rPr>
        <w:drawing>
          <wp:anchor distT="0" distB="0" distL="114300" distR="114300" simplePos="0" relativeHeight="251658752" behindDoc="0" locked="0" layoutInCell="1" allowOverlap="1" wp14:anchorId="7BE5C3BB" wp14:editId="68736862">
            <wp:simplePos x="0" y="0"/>
            <wp:positionH relativeFrom="margin">
              <wp:posOffset>903635</wp:posOffset>
            </wp:positionH>
            <wp:positionV relativeFrom="paragraph">
              <wp:posOffset>177</wp:posOffset>
            </wp:positionV>
            <wp:extent cx="4133850" cy="2832100"/>
            <wp:effectExtent l="0" t="0" r="0" b="635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3850" cy="2832100"/>
                    </a:xfrm>
                    <a:prstGeom prst="rect">
                      <a:avLst/>
                    </a:prstGeom>
                  </pic:spPr>
                </pic:pic>
              </a:graphicData>
            </a:graphic>
            <wp14:sizeRelH relativeFrom="margin">
              <wp14:pctWidth>0</wp14:pctWidth>
            </wp14:sizeRelH>
            <wp14:sizeRelV relativeFrom="margin">
              <wp14:pctHeight>0</wp14:pctHeight>
            </wp14:sizeRelV>
          </wp:anchor>
        </w:drawing>
      </w:r>
    </w:p>
    <w:p w14:paraId="0F302F1F" w14:textId="4E7470E8" w:rsidR="006853FF" w:rsidRDefault="006853FF" w:rsidP="006853FF">
      <w:pPr>
        <w:pStyle w:val="TableParagraph"/>
        <w:spacing w:line="360" w:lineRule="auto"/>
        <w:ind w:rightChars="232" w:right="510"/>
        <w:jc w:val="center"/>
        <w:rPr>
          <w:i/>
          <w:iCs/>
          <w:sz w:val="28"/>
          <w:szCs w:val="28"/>
        </w:rPr>
      </w:pPr>
      <w:r w:rsidRPr="006853FF">
        <w:rPr>
          <w:i/>
          <w:iCs/>
          <w:sz w:val="28"/>
          <w:szCs w:val="28"/>
        </w:rPr>
        <w:t>Рис</w:t>
      </w:r>
      <w:r w:rsidR="005E6724" w:rsidRPr="00892DEF">
        <w:rPr>
          <w:i/>
          <w:iCs/>
          <w:sz w:val="28"/>
          <w:szCs w:val="28"/>
          <w:lang w:val="ru-RU"/>
        </w:rPr>
        <w:t>.</w:t>
      </w:r>
      <w:r w:rsidR="00E9465B" w:rsidRPr="00E9465B">
        <w:rPr>
          <w:i/>
          <w:iCs/>
          <w:sz w:val="28"/>
          <w:szCs w:val="28"/>
        </w:rPr>
        <w:t>2</w:t>
      </w:r>
      <w:r w:rsidR="00E9465B" w:rsidRPr="006853FF">
        <w:rPr>
          <w:i/>
          <w:iCs/>
          <w:sz w:val="28"/>
          <w:szCs w:val="28"/>
        </w:rPr>
        <w:t>.</w:t>
      </w:r>
      <w:r w:rsidR="00E9465B" w:rsidRPr="00E9465B">
        <w:rPr>
          <w:i/>
          <w:iCs/>
          <w:sz w:val="28"/>
          <w:szCs w:val="28"/>
        </w:rPr>
        <w:t>1</w:t>
      </w:r>
      <w:r w:rsidR="00E9465B" w:rsidRPr="006853FF">
        <w:rPr>
          <w:i/>
          <w:iCs/>
          <w:sz w:val="28"/>
          <w:szCs w:val="28"/>
        </w:rPr>
        <w:t>.</w:t>
      </w:r>
      <w:r w:rsidR="00E9465B" w:rsidRPr="00E9465B">
        <w:rPr>
          <w:i/>
          <w:iCs/>
          <w:sz w:val="28"/>
          <w:szCs w:val="28"/>
        </w:rPr>
        <w:t>2.</w:t>
      </w:r>
      <w:r w:rsidR="00897538" w:rsidRPr="00897538">
        <w:rPr>
          <w:i/>
          <w:iCs/>
          <w:sz w:val="28"/>
          <w:szCs w:val="28"/>
        </w:rPr>
        <w:t xml:space="preserve"> </w:t>
      </w:r>
      <w:r w:rsidRPr="006853FF">
        <w:rPr>
          <w:i/>
          <w:iCs/>
          <w:sz w:val="28"/>
          <w:szCs w:val="28"/>
        </w:rPr>
        <w:t>Посадочне місце мікросхеми 74</w:t>
      </w:r>
      <w:r w:rsidRPr="006853FF">
        <w:rPr>
          <w:i/>
          <w:iCs/>
          <w:sz w:val="28"/>
          <w:szCs w:val="28"/>
          <w:lang w:val="en-US"/>
        </w:rPr>
        <w:t>HCT</w:t>
      </w:r>
      <w:r w:rsidRPr="006853FF">
        <w:rPr>
          <w:i/>
          <w:iCs/>
          <w:sz w:val="28"/>
          <w:szCs w:val="28"/>
        </w:rPr>
        <w:t>74</w:t>
      </w:r>
      <w:r w:rsidRPr="00E9465B">
        <w:rPr>
          <w:i/>
          <w:iCs/>
          <w:sz w:val="28"/>
          <w:szCs w:val="28"/>
        </w:rPr>
        <w:t xml:space="preserve">, </w:t>
      </w:r>
      <w:r w:rsidRPr="006853FF">
        <w:rPr>
          <w:i/>
          <w:iCs/>
          <w:sz w:val="28"/>
          <w:szCs w:val="28"/>
          <w:lang w:val="en-US"/>
        </w:rPr>
        <w:t>SN</w:t>
      </w:r>
      <w:r w:rsidRPr="006853FF">
        <w:rPr>
          <w:i/>
          <w:iCs/>
          <w:sz w:val="28"/>
          <w:szCs w:val="28"/>
        </w:rPr>
        <w:t>74</w:t>
      </w:r>
      <w:r w:rsidRPr="006853FF">
        <w:rPr>
          <w:i/>
          <w:iCs/>
          <w:sz w:val="28"/>
          <w:szCs w:val="28"/>
          <w:lang w:val="en-US"/>
        </w:rPr>
        <w:t>HC</w:t>
      </w:r>
      <w:r w:rsidRPr="006853FF">
        <w:rPr>
          <w:i/>
          <w:iCs/>
          <w:sz w:val="28"/>
          <w:szCs w:val="28"/>
        </w:rPr>
        <w:t>1</w:t>
      </w:r>
    </w:p>
    <w:p w14:paraId="2A403FC9" w14:textId="7DDBCED1" w:rsidR="00E02CE6" w:rsidRDefault="00E02CE6" w:rsidP="006853FF">
      <w:pPr>
        <w:pStyle w:val="TableParagraph"/>
        <w:spacing w:line="360" w:lineRule="auto"/>
        <w:ind w:rightChars="232" w:right="510"/>
        <w:jc w:val="center"/>
        <w:rPr>
          <w:i/>
          <w:iCs/>
          <w:sz w:val="28"/>
          <w:szCs w:val="28"/>
        </w:rPr>
      </w:pPr>
    </w:p>
    <w:p w14:paraId="749A2F18" w14:textId="77777777" w:rsidR="00E02CE6" w:rsidRPr="00E9465B" w:rsidRDefault="00E02CE6" w:rsidP="006853FF">
      <w:pPr>
        <w:pStyle w:val="TableParagraph"/>
        <w:spacing w:line="360" w:lineRule="auto"/>
        <w:ind w:rightChars="232" w:right="510"/>
        <w:jc w:val="center"/>
        <w:rPr>
          <w:i/>
          <w:iCs/>
        </w:rPr>
      </w:pPr>
    </w:p>
    <w:p w14:paraId="468C618C" w14:textId="16E1ED09" w:rsidR="006853FF" w:rsidRDefault="006853FF" w:rsidP="006853FF">
      <w:pPr>
        <w:pStyle w:val="TableParagraph"/>
        <w:spacing w:line="360" w:lineRule="auto"/>
        <w:ind w:rightChars="232" w:right="510"/>
        <w:jc w:val="center"/>
      </w:pPr>
      <w:r w:rsidRPr="002D3A86">
        <w:rPr>
          <w:noProof/>
        </w:rPr>
        <w:lastRenderedPageBreak/>
        <w:drawing>
          <wp:inline distT="0" distB="0" distL="0" distR="0" wp14:anchorId="76204F1D" wp14:editId="2E785DA8">
            <wp:extent cx="4820323" cy="27626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762636"/>
                    </a:xfrm>
                    <a:prstGeom prst="rect">
                      <a:avLst/>
                    </a:prstGeom>
                  </pic:spPr>
                </pic:pic>
              </a:graphicData>
            </a:graphic>
          </wp:inline>
        </w:drawing>
      </w:r>
    </w:p>
    <w:p w14:paraId="128714EC" w14:textId="3B191CE5" w:rsidR="006853FF" w:rsidRDefault="006853FF" w:rsidP="006853FF">
      <w:pPr>
        <w:pStyle w:val="TableParagraph"/>
        <w:spacing w:line="360" w:lineRule="auto"/>
        <w:ind w:rightChars="232" w:right="510"/>
        <w:jc w:val="center"/>
        <w:rPr>
          <w:i/>
          <w:iCs/>
          <w:sz w:val="28"/>
          <w:szCs w:val="28"/>
        </w:rPr>
      </w:pPr>
      <w:r w:rsidRPr="006853FF">
        <w:rPr>
          <w:i/>
          <w:iCs/>
          <w:sz w:val="28"/>
          <w:szCs w:val="28"/>
        </w:rPr>
        <w:t>Рис</w:t>
      </w:r>
      <w:r w:rsidR="005E6724" w:rsidRPr="00892DEF">
        <w:rPr>
          <w:i/>
          <w:iCs/>
          <w:sz w:val="28"/>
          <w:szCs w:val="28"/>
        </w:rPr>
        <w:t>.</w:t>
      </w:r>
      <w:r w:rsidR="00E9465B" w:rsidRPr="00E9465B">
        <w:rPr>
          <w:i/>
          <w:iCs/>
          <w:sz w:val="28"/>
          <w:szCs w:val="28"/>
        </w:rPr>
        <w:t>2</w:t>
      </w:r>
      <w:r w:rsidR="00E9465B" w:rsidRPr="006853FF">
        <w:rPr>
          <w:i/>
          <w:iCs/>
          <w:sz w:val="28"/>
          <w:szCs w:val="28"/>
        </w:rPr>
        <w:t>.</w:t>
      </w:r>
      <w:r w:rsidR="00E9465B" w:rsidRPr="00E9465B">
        <w:rPr>
          <w:i/>
          <w:iCs/>
          <w:sz w:val="28"/>
          <w:szCs w:val="28"/>
        </w:rPr>
        <w:t>1</w:t>
      </w:r>
      <w:r w:rsidR="00E9465B" w:rsidRPr="006853FF">
        <w:rPr>
          <w:i/>
          <w:iCs/>
          <w:sz w:val="28"/>
          <w:szCs w:val="28"/>
        </w:rPr>
        <w:t>.</w:t>
      </w:r>
      <w:r w:rsidR="00E9465B" w:rsidRPr="00E9465B">
        <w:rPr>
          <w:i/>
          <w:iCs/>
          <w:sz w:val="28"/>
          <w:szCs w:val="28"/>
        </w:rPr>
        <w:t>3.</w:t>
      </w:r>
      <w:r w:rsidR="00897538" w:rsidRPr="00897538">
        <w:rPr>
          <w:i/>
          <w:iCs/>
          <w:sz w:val="28"/>
          <w:szCs w:val="28"/>
        </w:rPr>
        <w:t xml:space="preserve"> </w:t>
      </w:r>
      <w:r w:rsidRPr="006853FF">
        <w:rPr>
          <w:i/>
          <w:iCs/>
          <w:sz w:val="28"/>
          <w:szCs w:val="28"/>
        </w:rPr>
        <w:t xml:space="preserve">Посадочне місце мікросхеми </w:t>
      </w:r>
      <w:r w:rsidRPr="006853FF">
        <w:rPr>
          <w:i/>
          <w:iCs/>
          <w:sz w:val="28"/>
          <w:szCs w:val="28"/>
          <w:lang w:val="en-US"/>
        </w:rPr>
        <w:t>CD</w:t>
      </w:r>
      <w:r w:rsidRPr="006853FF">
        <w:rPr>
          <w:i/>
          <w:iCs/>
          <w:sz w:val="28"/>
          <w:szCs w:val="28"/>
        </w:rPr>
        <w:t>74</w:t>
      </w:r>
      <w:r w:rsidRPr="006853FF">
        <w:rPr>
          <w:i/>
          <w:iCs/>
          <w:sz w:val="28"/>
          <w:szCs w:val="28"/>
          <w:lang w:val="en-US"/>
        </w:rPr>
        <w:t>AC</w:t>
      </w:r>
      <w:r w:rsidRPr="006853FF">
        <w:rPr>
          <w:i/>
          <w:iCs/>
          <w:sz w:val="28"/>
          <w:szCs w:val="28"/>
        </w:rPr>
        <w:t xml:space="preserve">02, </w:t>
      </w:r>
      <w:r w:rsidRPr="006853FF">
        <w:rPr>
          <w:i/>
          <w:iCs/>
          <w:sz w:val="28"/>
          <w:szCs w:val="28"/>
          <w:lang w:val="en-US"/>
        </w:rPr>
        <w:t>TC</w:t>
      </w:r>
      <w:r w:rsidRPr="006853FF">
        <w:rPr>
          <w:i/>
          <w:iCs/>
          <w:sz w:val="28"/>
          <w:szCs w:val="28"/>
        </w:rPr>
        <w:t>74</w:t>
      </w:r>
      <w:r w:rsidRPr="006853FF">
        <w:rPr>
          <w:i/>
          <w:iCs/>
          <w:sz w:val="28"/>
          <w:szCs w:val="28"/>
          <w:lang w:val="en-US"/>
        </w:rPr>
        <w:t>AC</w:t>
      </w:r>
      <w:r w:rsidRPr="006853FF">
        <w:rPr>
          <w:i/>
          <w:iCs/>
          <w:sz w:val="28"/>
          <w:szCs w:val="28"/>
        </w:rPr>
        <w:t>04</w:t>
      </w:r>
    </w:p>
    <w:p w14:paraId="2F875610" w14:textId="77777777" w:rsidR="00157B8E" w:rsidRDefault="00157B8E" w:rsidP="006853FF">
      <w:pPr>
        <w:pStyle w:val="TableParagraph"/>
        <w:spacing w:line="360" w:lineRule="auto"/>
        <w:ind w:rightChars="232" w:right="510"/>
        <w:jc w:val="center"/>
        <w:rPr>
          <w:i/>
          <w:iCs/>
          <w:sz w:val="28"/>
          <w:szCs w:val="28"/>
        </w:rPr>
      </w:pPr>
    </w:p>
    <w:p w14:paraId="0B9AA185" w14:textId="77777777" w:rsidR="001C4961" w:rsidRPr="006853FF" w:rsidRDefault="001C4961" w:rsidP="006853FF">
      <w:pPr>
        <w:pStyle w:val="TableParagraph"/>
        <w:spacing w:line="360" w:lineRule="auto"/>
        <w:ind w:rightChars="232" w:right="510"/>
        <w:jc w:val="center"/>
        <w:rPr>
          <w:i/>
          <w:iCs/>
          <w:sz w:val="28"/>
          <w:szCs w:val="28"/>
        </w:rPr>
      </w:pPr>
    </w:p>
    <w:p w14:paraId="633A6C23" w14:textId="77777777" w:rsidR="006853FF" w:rsidRDefault="006853FF" w:rsidP="006853FF">
      <w:pPr>
        <w:pStyle w:val="TableParagraph"/>
        <w:spacing w:line="360" w:lineRule="auto"/>
        <w:ind w:rightChars="232" w:right="510"/>
        <w:jc w:val="center"/>
        <w:rPr>
          <w:sz w:val="28"/>
        </w:rPr>
      </w:pPr>
      <w:r w:rsidRPr="002D3A86">
        <w:rPr>
          <w:noProof/>
          <w:sz w:val="28"/>
        </w:rPr>
        <w:drawing>
          <wp:inline distT="0" distB="0" distL="0" distR="0" wp14:anchorId="0BC75F8D" wp14:editId="5AADB8A4">
            <wp:extent cx="5029902" cy="313416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134162"/>
                    </a:xfrm>
                    <a:prstGeom prst="rect">
                      <a:avLst/>
                    </a:prstGeom>
                  </pic:spPr>
                </pic:pic>
              </a:graphicData>
            </a:graphic>
          </wp:inline>
        </w:drawing>
      </w:r>
    </w:p>
    <w:p w14:paraId="535362B7" w14:textId="4D764CFD" w:rsidR="006853FF" w:rsidRPr="006853FF" w:rsidRDefault="006853FF" w:rsidP="006853FF">
      <w:pPr>
        <w:pStyle w:val="TableParagraph"/>
        <w:spacing w:line="360" w:lineRule="auto"/>
        <w:ind w:rightChars="232" w:right="510"/>
        <w:jc w:val="center"/>
        <w:rPr>
          <w:i/>
          <w:iCs/>
          <w:sz w:val="28"/>
          <w:szCs w:val="28"/>
        </w:rPr>
      </w:pPr>
      <w:r w:rsidRPr="006853FF">
        <w:rPr>
          <w:i/>
          <w:iCs/>
          <w:sz w:val="28"/>
          <w:szCs w:val="28"/>
        </w:rPr>
        <w:t>Рис</w:t>
      </w:r>
      <w:r w:rsidR="005E6724" w:rsidRPr="005E6724">
        <w:rPr>
          <w:i/>
          <w:iCs/>
          <w:sz w:val="28"/>
          <w:szCs w:val="28"/>
          <w:lang w:val="ru-RU"/>
        </w:rPr>
        <w:t>.</w:t>
      </w:r>
      <w:r w:rsidR="00E9465B" w:rsidRPr="00E9465B">
        <w:rPr>
          <w:i/>
          <w:iCs/>
          <w:sz w:val="28"/>
          <w:szCs w:val="28"/>
        </w:rPr>
        <w:t>2</w:t>
      </w:r>
      <w:r w:rsidR="00E9465B" w:rsidRPr="006853FF">
        <w:rPr>
          <w:i/>
          <w:iCs/>
          <w:sz w:val="28"/>
          <w:szCs w:val="28"/>
        </w:rPr>
        <w:t>.</w:t>
      </w:r>
      <w:r w:rsidR="00E9465B" w:rsidRPr="00E9465B">
        <w:rPr>
          <w:i/>
          <w:iCs/>
          <w:sz w:val="28"/>
          <w:szCs w:val="28"/>
        </w:rPr>
        <w:t>1</w:t>
      </w:r>
      <w:r w:rsidR="00E9465B" w:rsidRPr="006853FF">
        <w:rPr>
          <w:i/>
          <w:iCs/>
          <w:sz w:val="28"/>
          <w:szCs w:val="28"/>
        </w:rPr>
        <w:t>.</w:t>
      </w:r>
      <w:r w:rsidR="00E9465B" w:rsidRPr="00897538">
        <w:rPr>
          <w:i/>
          <w:iCs/>
          <w:sz w:val="28"/>
          <w:szCs w:val="28"/>
          <w:lang w:val="ru-RU"/>
        </w:rPr>
        <w:t>4</w:t>
      </w:r>
      <w:r w:rsidR="00E9465B" w:rsidRPr="00E9465B">
        <w:rPr>
          <w:i/>
          <w:iCs/>
          <w:sz w:val="28"/>
          <w:szCs w:val="28"/>
        </w:rPr>
        <w:t>.</w:t>
      </w:r>
      <w:r w:rsidR="00897538" w:rsidRPr="00897538">
        <w:rPr>
          <w:i/>
          <w:iCs/>
          <w:sz w:val="28"/>
          <w:szCs w:val="28"/>
          <w:lang w:val="ru-RU"/>
        </w:rPr>
        <w:t xml:space="preserve"> </w:t>
      </w:r>
      <w:r w:rsidRPr="006853FF">
        <w:rPr>
          <w:i/>
          <w:iCs/>
          <w:sz w:val="28"/>
          <w:szCs w:val="28"/>
        </w:rPr>
        <w:t xml:space="preserve">Посадочне місце мікросхеми </w:t>
      </w:r>
      <w:r w:rsidRPr="006853FF">
        <w:rPr>
          <w:i/>
          <w:iCs/>
          <w:sz w:val="28"/>
          <w:szCs w:val="28"/>
          <w:lang w:val="en-US"/>
        </w:rPr>
        <w:t>MC</w:t>
      </w:r>
      <w:r w:rsidRPr="006853FF">
        <w:rPr>
          <w:i/>
          <w:iCs/>
          <w:sz w:val="28"/>
          <w:szCs w:val="28"/>
        </w:rPr>
        <w:t>14518</w:t>
      </w:r>
    </w:p>
    <w:p w14:paraId="40FEE4D1" w14:textId="77777777" w:rsidR="006853FF" w:rsidRPr="002D3A86" w:rsidRDefault="006853FF" w:rsidP="006853FF">
      <w:pPr>
        <w:pStyle w:val="TableParagraph"/>
        <w:spacing w:line="360" w:lineRule="auto"/>
        <w:ind w:rightChars="232" w:right="510"/>
        <w:jc w:val="center"/>
        <w:rPr>
          <w:sz w:val="28"/>
        </w:rPr>
      </w:pPr>
    </w:p>
    <w:p w14:paraId="0D9CF3B4" w14:textId="77777777" w:rsidR="006853FF" w:rsidRDefault="006853FF" w:rsidP="006853FF">
      <w:pPr>
        <w:pStyle w:val="TableParagraph"/>
        <w:spacing w:before="8"/>
        <w:jc w:val="center"/>
        <w:rPr>
          <w:b/>
          <w:sz w:val="32"/>
          <w:szCs w:val="32"/>
        </w:rPr>
      </w:pPr>
    </w:p>
    <w:p w14:paraId="3056EFC0" w14:textId="77777777" w:rsidR="001C4961" w:rsidRDefault="001C4961" w:rsidP="006853FF">
      <w:pPr>
        <w:pStyle w:val="TableParagraph"/>
        <w:spacing w:before="8"/>
        <w:jc w:val="center"/>
        <w:rPr>
          <w:b/>
          <w:sz w:val="32"/>
          <w:szCs w:val="32"/>
        </w:rPr>
      </w:pPr>
    </w:p>
    <w:p w14:paraId="1B03D75B" w14:textId="77777777" w:rsidR="001C4961" w:rsidRDefault="001C4961" w:rsidP="006853FF">
      <w:pPr>
        <w:pStyle w:val="TableParagraph"/>
        <w:spacing w:before="8"/>
        <w:jc w:val="center"/>
        <w:rPr>
          <w:b/>
          <w:sz w:val="32"/>
          <w:szCs w:val="32"/>
        </w:rPr>
      </w:pPr>
    </w:p>
    <w:p w14:paraId="552EF8A9" w14:textId="77777777" w:rsidR="001C4961" w:rsidRDefault="001C4961" w:rsidP="006853FF">
      <w:pPr>
        <w:pStyle w:val="TableParagraph"/>
        <w:spacing w:before="8"/>
        <w:jc w:val="center"/>
        <w:rPr>
          <w:b/>
          <w:sz w:val="32"/>
          <w:szCs w:val="32"/>
        </w:rPr>
      </w:pPr>
    </w:p>
    <w:p w14:paraId="593E08B2" w14:textId="6821EF2B" w:rsidR="006853FF" w:rsidRPr="000009EF" w:rsidRDefault="006853FF" w:rsidP="00100B5B">
      <w:pPr>
        <w:pStyle w:val="TableParagraph"/>
        <w:spacing w:before="8" w:line="480" w:lineRule="auto"/>
        <w:jc w:val="center"/>
        <w:rPr>
          <w:b/>
          <w:sz w:val="32"/>
          <w:szCs w:val="32"/>
        </w:rPr>
      </w:pPr>
      <w:r w:rsidRPr="000009EF">
        <w:rPr>
          <w:b/>
          <w:sz w:val="32"/>
          <w:szCs w:val="32"/>
        </w:rPr>
        <w:lastRenderedPageBreak/>
        <w:t>Висновок</w:t>
      </w:r>
    </w:p>
    <w:p w14:paraId="3BE0795E" w14:textId="77777777" w:rsidR="006853FF" w:rsidRDefault="006853FF" w:rsidP="006853FF">
      <w:pPr>
        <w:pStyle w:val="TableParagraph"/>
        <w:spacing w:before="8"/>
        <w:rPr>
          <w:sz w:val="27"/>
        </w:rPr>
      </w:pPr>
    </w:p>
    <w:p w14:paraId="6494031C" w14:textId="77777777" w:rsidR="006853FF" w:rsidRDefault="006853FF" w:rsidP="001C4961">
      <w:pPr>
        <w:pStyle w:val="af2"/>
        <w:spacing w:after="240"/>
        <w:ind w:firstLine="708"/>
      </w:pPr>
      <w:r>
        <w:t xml:space="preserve">Було виконано поставлене завдання, а саме зробили вибір елементів і розглянули </w:t>
      </w:r>
      <w:r>
        <w:rPr>
          <w:spacing w:val="-67"/>
        </w:rPr>
        <w:t xml:space="preserve"> </w:t>
      </w:r>
      <w:r>
        <w:t>посадочні</w:t>
      </w:r>
      <w:r>
        <w:rPr>
          <w:spacing w:val="-2"/>
        </w:rPr>
        <w:t xml:space="preserve"> </w:t>
      </w:r>
      <w:r>
        <w:t>місця ІС. У</w:t>
      </w:r>
      <w:r>
        <w:rPr>
          <w:spacing w:val="1"/>
        </w:rPr>
        <w:t xml:space="preserve"> </w:t>
      </w:r>
      <w:r>
        <w:t>першій</w:t>
      </w:r>
      <w:r>
        <w:rPr>
          <w:spacing w:val="1"/>
        </w:rPr>
        <w:t xml:space="preserve"> </w:t>
      </w:r>
      <w:r>
        <w:t>частині</w:t>
      </w:r>
      <w:r>
        <w:rPr>
          <w:spacing w:val="1"/>
        </w:rPr>
        <w:t xml:space="preserve"> </w:t>
      </w:r>
      <w:r>
        <w:t>роботи</w:t>
      </w:r>
      <w:r>
        <w:rPr>
          <w:spacing w:val="1"/>
        </w:rPr>
        <w:t xml:space="preserve"> </w:t>
      </w:r>
      <w:r>
        <w:t>проаналізували</w:t>
      </w:r>
      <w:r>
        <w:rPr>
          <w:spacing w:val="1"/>
        </w:rPr>
        <w:t xml:space="preserve"> </w:t>
      </w:r>
      <w:r>
        <w:t>параметри</w:t>
      </w:r>
      <w:r>
        <w:rPr>
          <w:spacing w:val="1"/>
        </w:rPr>
        <w:t xml:space="preserve"> </w:t>
      </w:r>
      <w:r>
        <w:t>і</w:t>
      </w:r>
      <w:r>
        <w:rPr>
          <w:spacing w:val="1"/>
        </w:rPr>
        <w:t xml:space="preserve"> </w:t>
      </w:r>
      <w:r>
        <w:t>обрали</w:t>
      </w:r>
      <w:r>
        <w:rPr>
          <w:spacing w:val="1"/>
        </w:rPr>
        <w:t xml:space="preserve"> </w:t>
      </w:r>
      <w:r>
        <w:t>необхідні</w:t>
      </w:r>
      <w:r>
        <w:rPr>
          <w:spacing w:val="1"/>
        </w:rPr>
        <w:t xml:space="preserve"> </w:t>
      </w:r>
      <w:r>
        <w:t xml:space="preserve">елементи. </w:t>
      </w:r>
    </w:p>
    <w:p w14:paraId="77C1874D" w14:textId="2BD6A566" w:rsidR="006853FF" w:rsidRPr="00576A70" w:rsidRDefault="006853FF" w:rsidP="006853FF">
      <w:pPr>
        <w:pStyle w:val="af2"/>
        <w:ind w:firstLine="708"/>
      </w:pPr>
      <w:r w:rsidRPr="00576A70">
        <w:t xml:space="preserve">В пристрої використовуватимемо: мікросхеми </w:t>
      </w:r>
      <w:r w:rsidRPr="00671CDA">
        <w:t>74</w:t>
      </w:r>
      <w:r w:rsidRPr="00671CDA">
        <w:rPr>
          <w:lang w:val="en-US"/>
        </w:rPr>
        <w:t>HC</w:t>
      </w:r>
      <w:r w:rsidRPr="00671CDA">
        <w:t>86</w:t>
      </w:r>
      <w:r w:rsidRPr="00252252">
        <w:t xml:space="preserve">, </w:t>
      </w:r>
      <w:r w:rsidRPr="00671CDA">
        <w:t>74</w:t>
      </w:r>
      <w:r w:rsidRPr="00671CDA">
        <w:rPr>
          <w:lang w:val="en-US"/>
        </w:rPr>
        <w:t>HCT</w:t>
      </w:r>
      <w:r w:rsidRPr="00671CDA">
        <w:t>74</w:t>
      </w:r>
      <w:r w:rsidRPr="00252252">
        <w:t xml:space="preserve">, </w:t>
      </w:r>
      <w:r w:rsidRPr="00671CDA">
        <w:rPr>
          <w:lang w:val="en-US"/>
        </w:rPr>
        <w:t>CD</w:t>
      </w:r>
      <w:r w:rsidRPr="00671CDA">
        <w:t>74</w:t>
      </w:r>
      <w:r w:rsidRPr="00671CDA">
        <w:rPr>
          <w:lang w:val="en-US"/>
        </w:rPr>
        <w:t>AC</w:t>
      </w:r>
      <w:r w:rsidRPr="00671CDA">
        <w:t>02</w:t>
      </w:r>
      <w:r w:rsidRPr="00252252">
        <w:t xml:space="preserve">, </w:t>
      </w:r>
      <w:r w:rsidRPr="00671CDA">
        <w:rPr>
          <w:lang w:val="en-US"/>
        </w:rPr>
        <w:t>MC</w:t>
      </w:r>
      <w:r w:rsidRPr="00671CDA">
        <w:t>14518</w:t>
      </w:r>
      <w:r w:rsidRPr="00252252">
        <w:t xml:space="preserve">, </w:t>
      </w:r>
      <w:r w:rsidRPr="00671CDA">
        <w:rPr>
          <w:lang w:val="en-US"/>
        </w:rPr>
        <w:t>SN</w:t>
      </w:r>
      <w:r w:rsidRPr="00671CDA">
        <w:t>74</w:t>
      </w:r>
      <w:r w:rsidRPr="00671CDA">
        <w:rPr>
          <w:lang w:val="en-US"/>
        </w:rPr>
        <w:t>HC</w:t>
      </w:r>
      <w:r w:rsidRPr="00671CDA">
        <w:t>1</w:t>
      </w:r>
      <w:r w:rsidRPr="00252252">
        <w:t xml:space="preserve">, </w:t>
      </w:r>
      <w:r w:rsidRPr="00671CDA">
        <w:rPr>
          <w:lang w:val="en-US"/>
        </w:rPr>
        <w:t>TC</w:t>
      </w:r>
      <w:r w:rsidRPr="00671CDA">
        <w:t>74</w:t>
      </w:r>
      <w:r w:rsidRPr="00671CDA">
        <w:rPr>
          <w:lang w:val="en-US"/>
        </w:rPr>
        <w:t>AC</w:t>
      </w:r>
      <w:r w:rsidRPr="00671CDA">
        <w:t>04</w:t>
      </w:r>
      <w:r w:rsidRPr="00576A70">
        <w:t>,</w:t>
      </w:r>
      <w:r>
        <w:t xml:space="preserve"> </w:t>
      </w:r>
      <w:r w:rsidRPr="00576A70">
        <w:t>резистори SMD 0805 5%, керам</w:t>
      </w:r>
      <w:r>
        <w:t xml:space="preserve">ічні </w:t>
      </w:r>
      <w:r w:rsidRPr="00576A70">
        <w:t xml:space="preserve">конденсатори 0805 </w:t>
      </w:r>
      <w:r w:rsidRPr="00E71CA0">
        <w:t>5</w:t>
      </w:r>
      <w:r w:rsidRPr="00FA37D0">
        <w:t>0</w:t>
      </w:r>
      <w:r w:rsidRPr="00576A70">
        <w:t>В X7R 10%</w:t>
      </w:r>
      <w:r w:rsidRPr="00CA1E30">
        <w:t xml:space="preserve">, </w:t>
      </w:r>
      <w:r w:rsidRPr="00576A70">
        <w:t xml:space="preserve">транзистори </w:t>
      </w:r>
      <w:r>
        <w:rPr>
          <w:lang w:val="en-US"/>
        </w:rPr>
        <w:t>BC</w:t>
      </w:r>
      <w:r w:rsidRPr="00E71CA0">
        <w:t>856</w:t>
      </w:r>
      <w:r>
        <w:rPr>
          <w:lang w:val="en-US"/>
        </w:rPr>
        <w:t>B</w:t>
      </w:r>
      <w:r w:rsidRPr="00576A70">
        <w:t>. Вибір даної елементної бази дозволяє забезпечити надійну роботу виробу.</w:t>
      </w:r>
    </w:p>
    <w:p w14:paraId="7D2B79A1" w14:textId="77777777" w:rsidR="00E5777F" w:rsidRPr="007A6A4C" w:rsidRDefault="00E5777F" w:rsidP="00E5777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7E61CE3" w14:textId="77777777" w:rsidR="0054739B" w:rsidRPr="003720A5" w:rsidRDefault="0054739B" w:rsidP="00100B5B">
      <w:pPr>
        <w:spacing w:line="480" w:lineRule="auto"/>
        <w:jc w:val="center"/>
        <w:outlineLvl w:val="0"/>
        <w:rPr>
          <w:rFonts w:ascii="Times New Roman" w:hAnsi="Times New Roman" w:cs="Times New Roman"/>
          <w:b/>
          <w:sz w:val="28"/>
          <w:szCs w:val="28"/>
          <w:lang w:val="ru-RU"/>
        </w:rPr>
      </w:pPr>
      <w:bookmarkStart w:id="10" w:name="_Toc73209712"/>
      <w:bookmarkStart w:id="11" w:name="_Toc73435706"/>
      <w:r>
        <w:rPr>
          <w:rFonts w:ascii="Times New Roman" w:hAnsi="Times New Roman" w:cs="Times New Roman"/>
          <w:b/>
          <w:sz w:val="28"/>
          <w:szCs w:val="28"/>
        </w:rPr>
        <w:lastRenderedPageBreak/>
        <w:t>Розділ 3</w:t>
      </w:r>
      <w:r w:rsidR="008145F8">
        <w:rPr>
          <w:rFonts w:ascii="Times New Roman" w:hAnsi="Times New Roman" w:cs="Times New Roman"/>
          <w:b/>
          <w:sz w:val="28"/>
          <w:szCs w:val="28"/>
        </w:rPr>
        <w:t>. Розміщення конструктивних елементів</w:t>
      </w:r>
      <w:r w:rsidRPr="00BB16A6">
        <w:rPr>
          <w:rFonts w:ascii="Times New Roman" w:hAnsi="Times New Roman" w:cs="Times New Roman"/>
          <w:b/>
          <w:sz w:val="28"/>
          <w:szCs w:val="28"/>
        </w:rPr>
        <w:t xml:space="preserve"> в монтажному просторі </w:t>
      </w:r>
      <w:r w:rsidR="00E5777F">
        <w:rPr>
          <w:rFonts w:ascii="Times New Roman" w:hAnsi="Times New Roman" w:cs="Times New Roman"/>
          <w:b/>
          <w:sz w:val="28"/>
          <w:szCs w:val="28"/>
        </w:rPr>
        <w:t>друкованої плати</w:t>
      </w:r>
      <w:bookmarkEnd w:id="10"/>
      <w:bookmarkEnd w:id="11"/>
    </w:p>
    <w:p w14:paraId="65EAFDA1" w14:textId="77777777" w:rsidR="00B66D0E" w:rsidRPr="00723A55" w:rsidRDefault="00B66D0E" w:rsidP="00DD3C30">
      <w:pPr>
        <w:spacing w:line="360" w:lineRule="auto"/>
        <w:ind w:firstLine="709"/>
        <w:jc w:val="both"/>
        <w:rPr>
          <w:rFonts w:ascii="Times New Roman" w:hAnsi="Times New Roman" w:cs="Times New Roman"/>
          <w:sz w:val="28"/>
          <w:szCs w:val="28"/>
          <w:shd w:val="clear" w:color="auto" w:fill="FAF9F8"/>
        </w:rPr>
      </w:pPr>
      <w:r w:rsidRPr="00723A55">
        <w:rPr>
          <w:rFonts w:ascii="Times New Roman" w:hAnsi="Times New Roman" w:cs="Times New Roman"/>
          <w:sz w:val="28"/>
          <w:szCs w:val="28"/>
          <w:shd w:val="clear" w:color="auto" w:fill="FAF9F8"/>
        </w:rPr>
        <w:t xml:space="preserve">При вирішенні задачі  розміщення  КЕ завжди дана  схема  електрична принципова,  що </w:t>
      </w:r>
      <w:proofErr w:type="spellStart"/>
      <w:r w:rsidRPr="00723A55">
        <w:rPr>
          <w:rFonts w:ascii="Times New Roman" w:hAnsi="Times New Roman" w:cs="Times New Roman"/>
          <w:sz w:val="28"/>
          <w:szCs w:val="28"/>
          <w:shd w:val="clear" w:color="auto" w:fill="FAF9F8"/>
        </w:rPr>
        <w:t>описуєтться</w:t>
      </w:r>
      <w:proofErr w:type="spellEnd"/>
      <w:r w:rsidRPr="00723A55">
        <w:rPr>
          <w:rFonts w:ascii="Times New Roman" w:hAnsi="Times New Roman" w:cs="Times New Roman"/>
          <w:sz w:val="28"/>
          <w:szCs w:val="28"/>
          <w:shd w:val="clear" w:color="auto" w:fill="FAF9F8"/>
        </w:rPr>
        <w:t xml:space="preserve"> матрицею </w:t>
      </w:r>
      <w:proofErr w:type="spellStart"/>
      <w:r w:rsidRPr="00723A55">
        <w:rPr>
          <w:rFonts w:ascii="Times New Roman" w:hAnsi="Times New Roman" w:cs="Times New Roman"/>
          <w:sz w:val="28"/>
          <w:szCs w:val="28"/>
          <w:shd w:val="clear" w:color="auto" w:fill="FAF9F8"/>
        </w:rPr>
        <w:t>зв’язків</w:t>
      </w:r>
      <w:proofErr w:type="spellEnd"/>
      <w:r w:rsidRPr="00723A55">
        <w:rPr>
          <w:rFonts w:ascii="Times New Roman" w:hAnsi="Times New Roman" w:cs="Times New Roman"/>
          <w:sz w:val="28"/>
          <w:szCs w:val="28"/>
          <w:shd w:val="clear" w:color="auto" w:fill="FAF9F8"/>
        </w:rPr>
        <w:t xml:space="preserve"> А. Отже необхідно буде на кожне посадочне місце оптимально розмістити КЕ. </w:t>
      </w:r>
    </w:p>
    <w:p w14:paraId="0310EECC" w14:textId="77777777" w:rsidR="00B66D0E" w:rsidRPr="000E3CFC" w:rsidRDefault="00B66D0E" w:rsidP="00127EEC">
      <w:pPr>
        <w:spacing w:line="360" w:lineRule="auto"/>
        <w:ind w:firstLine="709"/>
        <w:jc w:val="both"/>
        <w:rPr>
          <w:rFonts w:ascii="Times New Roman" w:hAnsi="Times New Roman" w:cs="Times New Roman"/>
          <w:sz w:val="28"/>
          <w:szCs w:val="28"/>
          <w:shd w:val="clear" w:color="auto" w:fill="FAF9F8"/>
        </w:rPr>
      </w:pPr>
      <w:r w:rsidRPr="00723A55">
        <w:rPr>
          <w:rFonts w:ascii="Times New Roman" w:hAnsi="Times New Roman" w:cs="Times New Roman"/>
          <w:sz w:val="28"/>
          <w:szCs w:val="28"/>
          <w:shd w:val="clear" w:color="auto" w:fill="FAF9F8"/>
        </w:rPr>
        <w:t xml:space="preserve">В </w:t>
      </w:r>
      <w:r w:rsidRPr="000E3CFC">
        <w:rPr>
          <w:rFonts w:ascii="Times New Roman" w:hAnsi="Times New Roman" w:cs="Times New Roman"/>
          <w:sz w:val="28"/>
          <w:szCs w:val="28"/>
          <w:shd w:val="clear" w:color="auto" w:fill="FAF9F8"/>
        </w:rPr>
        <w:t>якості критеріїв оптимальності використовуємо ряд критеріїв:</w:t>
      </w:r>
    </w:p>
    <w:p w14:paraId="3BA5AB67" w14:textId="77777777" w:rsidR="00B66D0E" w:rsidRPr="000E3CFC" w:rsidRDefault="00B66D0E" w:rsidP="00127EEC">
      <w:pPr>
        <w:pStyle w:val="a3"/>
        <w:numPr>
          <w:ilvl w:val="0"/>
          <w:numId w:val="25"/>
        </w:numPr>
        <w:spacing w:after="160" w:line="360" w:lineRule="auto"/>
        <w:jc w:val="both"/>
        <w:rPr>
          <w:rFonts w:ascii="Times New Roman" w:hAnsi="Times New Roman" w:cs="Times New Roman"/>
          <w:sz w:val="28"/>
          <w:szCs w:val="28"/>
          <w:shd w:val="clear" w:color="auto" w:fill="FAF9F8"/>
        </w:rPr>
      </w:pPr>
      <w:r w:rsidRPr="000E3CFC">
        <w:rPr>
          <w:rFonts w:ascii="Times New Roman" w:hAnsi="Times New Roman" w:cs="Times New Roman"/>
          <w:sz w:val="28"/>
          <w:szCs w:val="28"/>
          <w:shd w:val="clear" w:color="auto" w:fill="FAF9F8"/>
        </w:rPr>
        <w:t>мінімум  сумарної  довжини  всіх  з'єднань,  тобто  довжини  всіх провідників  повинні  бути  короткими;</w:t>
      </w:r>
    </w:p>
    <w:p w14:paraId="5DAD5719" w14:textId="77777777" w:rsidR="00B66D0E" w:rsidRPr="000E3CFC" w:rsidRDefault="00B66D0E" w:rsidP="00127EEC">
      <w:pPr>
        <w:pStyle w:val="a3"/>
        <w:numPr>
          <w:ilvl w:val="0"/>
          <w:numId w:val="25"/>
        </w:numPr>
        <w:spacing w:after="160" w:line="360" w:lineRule="auto"/>
        <w:jc w:val="both"/>
        <w:rPr>
          <w:rFonts w:ascii="Times New Roman" w:hAnsi="Times New Roman" w:cs="Times New Roman"/>
          <w:sz w:val="28"/>
          <w:szCs w:val="28"/>
          <w:shd w:val="clear" w:color="auto" w:fill="FAF9F8"/>
        </w:rPr>
      </w:pPr>
      <w:r w:rsidRPr="000E3CFC">
        <w:rPr>
          <w:rFonts w:ascii="Times New Roman" w:hAnsi="Times New Roman" w:cs="Times New Roman"/>
          <w:sz w:val="28"/>
          <w:szCs w:val="28"/>
          <w:shd w:val="clear" w:color="auto" w:fill="FAF9F8"/>
        </w:rPr>
        <w:t>мінімізація числа найбільш довгих з'єднань;</w:t>
      </w:r>
    </w:p>
    <w:p w14:paraId="5DF35244" w14:textId="77777777" w:rsidR="00B66D0E" w:rsidRPr="000E3CFC" w:rsidRDefault="00B66D0E" w:rsidP="00127EEC">
      <w:pPr>
        <w:pStyle w:val="a3"/>
        <w:numPr>
          <w:ilvl w:val="0"/>
          <w:numId w:val="25"/>
        </w:numPr>
        <w:spacing w:after="160" w:line="360" w:lineRule="auto"/>
        <w:jc w:val="both"/>
        <w:rPr>
          <w:rFonts w:ascii="Times New Roman" w:hAnsi="Times New Roman" w:cs="Times New Roman"/>
          <w:sz w:val="28"/>
          <w:szCs w:val="28"/>
          <w:shd w:val="clear" w:color="auto" w:fill="FAF9F8"/>
        </w:rPr>
      </w:pPr>
      <w:r w:rsidRPr="000E3CFC">
        <w:rPr>
          <w:rFonts w:ascii="Times New Roman" w:hAnsi="Times New Roman" w:cs="Times New Roman"/>
          <w:sz w:val="28"/>
          <w:szCs w:val="28"/>
          <w:shd w:val="clear" w:color="auto" w:fill="FAF9F8"/>
        </w:rPr>
        <w:t xml:space="preserve">максимально  близьке  розміщення  КЕ,  що  мають  найбільше  число </w:t>
      </w:r>
      <w:proofErr w:type="spellStart"/>
      <w:r w:rsidRPr="000E3CFC">
        <w:rPr>
          <w:rFonts w:ascii="Times New Roman" w:hAnsi="Times New Roman" w:cs="Times New Roman"/>
          <w:sz w:val="28"/>
          <w:szCs w:val="28"/>
          <w:shd w:val="clear" w:color="auto" w:fill="FAF9F8"/>
        </w:rPr>
        <w:t>зв'язків</w:t>
      </w:r>
      <w:proofErr w:type="spellEnd"/>
      <w:r w:rsidRPr="000E3CFC">
        <w:rPr>
          <w:rFonts w:ascii="Times New Roman" w:hAnsi="Times New Roman" w:cs="Times New Roman"/>
          <w:sz w:val="28"/>
          <w:szCs w:val="28"/>
          <w:shd w:val="clear" w:color="auto" w:fill="FAF9F8"/>
        </w:rPr>
        <w:t xml:space="preserve"> між собою;</w:t>
      </w:r>
    </w:p>
    <w:p w14:paraId="5AA7E207" w14:textId="77777777" w:rsidR="00B66D0E" w:rsidRPr="000E3CFC" w:rsidRDefault="00B66D0E" w:rsidP="00127EEC">
      <w:pPr>
        <w:pStyle w:val="a3"/>
        <w:numPr>
          <w:ilvl w:val="0"/>
          <w:numId w:val="25"/>
        </w:numPr>
        <w:spacing w:after="160" w:line="360" w:lineRule="auto"/>
        <w:jc w:val="both"/>
        <w:rPr>
          <w:rFonts w:ascii="Times New Roman" w:hAnsi="Times New Roman" w:cs="Times New Roman"/>
          <w:sz w:val="28"/>
          <w:szCs w:val="28"/>
          <w:shd w:val="clear" w:color="auto" w:fill="FAF9F8"/>
        </w:rPr>
      </w:pPr>
      <w:r w:rsidRPr="000E3CFC">
        <w:rPr>
          <w:rFonts w:ascii="Times New Roman" w:hAnsi="Times New Roman" w:cs="Times New Roman"/>
          <w:sz w:val="28"/>
          <w:szCs w:val="28"/>
          <w:shd w:val="clear" w:color="auto" w:fill="FAF9F8"/>
        </w:rPr>
        <w:t xml:space="preserve">максимальне число провідників простої конфігурації і </w:t>
      </w:r>
      <w:proofErr w:type="spellStart"/>
      <w:r w:rsidRPr="000E3CFC">
        <w:rPr>
          <w:rFonts w:ascii="Times New Roman" w:hAnsi="Times New Roman" w:cs="Times New Roman"/>
          <w:sz w:val="28"/>
          <w:szCs w:val="28"/>
          <w:shd w:val="clear" w:color="auto" w:fill="FAF9F8"/>
        </w:rPr>
        <w:t>т.д</w:t>
      </w:r>
      <w:proofErr w:type="spellEnd"/>
      <w:r w:rsidRPr="000E3CFC">
        <w:rPr>
          <w:rFonts w:ascii="Times New Roman" w:hAnsi="Times New Roman" w:cs="Times New Roman"/>
          <w:sz w:val="28"/>
          <w:szCs w:val="28"/>
          <w:shd w:val="clear" w:color="auto" w:fill="FAF9F8"/>
        </w:rPr>
        <w:t xml:space="preserve"> ..</w:t>
      </w:r>
    </w:p>
    <w:p w14:paraId="759712E3" w14:textId="77777777" w:rsidR="00B66D0E" w:rsidRPr="007B4001" w:rsidRDefault="00B66D0E" w:rsidP="00100B5B">
      <w:pPr>
        <w:ind w:left="-142"/>
        <w:jc w:val="center"/>
        <w:rPr>
          <w:rFonts w:ascii="Times New Roman" w:hAnsi="Times New Roman" w:cs="Times New Roman"/>
          <w:sz w:val="28"/>
          <w:szCs w:val="28"/>
        </w:rPr>
      </w:pPr>
      <w:r w:rsidRPr="000F75DE">
        <w:rPr>
          <w:rFonts w:ascii="Times New Roman" w:hAnsi="Times New Roman" w:cs="Times New Roman"/>
          <w:noProof/>
          <w:sz w:val="28"/>
          <w:szCs w:val="28"/>
        </w:rPr>
        <w:lastRenderedPageBreak/>
        <w:drawing>
          <wp:inline distT="0" distB="0" distL="0" distR="0" wp14:anchorId="2ACD20AA" wp14:editId="559157C6">
            <wp:extent cx="6480175" cy="46170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4617085"/>
                    </a:xfrm>
                    <a:prstGeom prst="rect">
                      <a:avLst/>
                    </a:prstGeom>
                  </pic:spPr>
                </pic:pic>
              </a:graphicData>
            </a:graphic>
          </wp:inline>
        </w:drawing>
      </w:r>
    </w:p>
    <w:p w14:paraId="3FBC8155" w14:textId="45BD61F3" w:rsidR="00B66D0E" w:rsidRPr="00DD3C30" w:rsidRDefault="00B66D0E" w:rsidP="00B66D0E">
      <w:pPr>
        <w:jc w:val="center"/>
        <w:rPr>
          <w:rFonts w:ascii="Times New Roman" w:hAnsi="Times New Roman" w:cs="Times New Roman"/>
          <w:i/>
          <w:iCs/>
          <w:sz w:val="28"/>
          <w:szCs w:val="28"/>
          <w:shd w:val="clear" w:color="auto" w:fill="FAF9F8"/>
        </w:rPr>
      </w:pPr>
      <w:r w:rsidRPr="00DD3C30">
        <w:rPr>
          <w:rFonts w:ascii="Times New Roman" w:hAnsi="Times New Roman" w:cs="Times New Roman"/>
          <w:i/>
          <w:iCs/>
          <w:sz w:val="28"/>
          <w:szCs w:val="28"/>
          <w:shd w:val="clear" w:color="auto" w:fill="FAF9F8"/>
        </w:rPr>
        <w:t>Рис</w:t>
      </w:r>
      <w:r w:rsidR="005E6724" w:rsidRPr="00892DEF">
        <w:rPr>
          <w:rFonts w:ascii="Times New Roman" w:hAnsi="Times New Roman" w:cs="Times New Roman"/>
          <w:i/>
          <w:iCs/>
          <w:sz w:val="28"/>
          <w:szCs w:val="28"/>
          <w:shd w:val="clear" w:color="auto" w:fill="FAF9F8"/>
          <w:lang w:val="ru-RU"/>
        </w:rPr>
        <w:t>.</w:t>
      </w:r>
      <w:r w:rsidR="00897538" w:rsidRPr="00892DEF">
        <w:rPr>
          <w:rFonts w:ascii="Times New Roman" w:hAnsi="Times New Roman" w:cs="Times New Roman"/>
          <w:i/>
          <w:iCs/>
          <w:sz w:val="28"/>
          <w:szCs w:val="28"/>
          <w:shd w:val="clear" w:color="auto" w:fill="FAF9F8"/>
          <w:lang w:val="ru-RU"/>
        </w:rPr>
        <w:t>3</w:t>
      </w:r>
      <w:r w:rsidRPr="00DD3C30">
        <w:rPr>
          <w:rFonts w:ascii="Times New Roman" w:hAnsi="Times New Roman" w:cs="Times New Roman"/>
          <w:i/>
          <w:iCs/>
          <w:sz w:val="28"/>
          <w:szCs w:val="28"/>
          <w:shd w:val="clear" w:color="auto" w:fill="FAF9F8"/>
        </w:rPr>
        <w:t>.1. Схема електрична принципова пристрою</w:t>
      </w:r>
    </w:p>
    <w:p w14:paraId="3DBA5EE3" w14:textId="77777777" w:rsidR="00B66D0E" w:rsidRPr="00836E1F" w:rsidRDefault="00B66D0E" w:rsidP="00B66D0E">
      <w:pPr>
        <w:spacing w:line="360" w:lineRule="auto"/>
        <w:ind w:firstLine="709"/>
        <w:jc w:val="both"/>
        <w:rPr>
          <w:rFonts w:ascii="Times New Roman" w:hAnsi="Times New Roman" w:cs="Times New Roman"/>
          <w:sz w:val="28"/>
          <w:szCs w:val="28"/>
          <w:shd w:val="clear" w:color="auto" w:fill="FAF9F8"/>
        </w:rPr>
      </w:pPr>
      <w:bookmarkStart w:id="12" w:name="_Hlk69758123"/>
      <w:r w:rsidRPr="007B4001">
        <w:rPr>
          <w:rFonts w:ascii="Times New Roman" w:hAnsi="Times New Roman" w:cs="Times New Roman"/>
          <w:sz w:val="28"/>
          <w:szCs w:val="28"/>
          <w:shd w:val="clear" w:color="auto" w:fill="FAF9F8"/>
        </w:rPr>
        <w:t>Для більшої зручності спочатку спростимо принципову схему. Спрощення будемо виконувати так: всі резистори конденсатори виключаємо із нашої схеми. Також прибираємо транзистори,</w:t>
      </w:r>
      <w:r w:rsidRPr="00836E1F">
        <w:rPr>
          <w:rFonts w:ascii="Times New Roman" w:hAnsi="Times New Roman" w:cs="Times New Roman"/>
          <w:sz w:val="28"/>
          <w:szCs w:val="28"/>
          <w:shd w:val="clear" w:color="auto" w:fill="FAF9F8"/>
        </w:rPr>
        <w:t xml:space="preserve"> </w:t>
      </w:r>
      <w:r>
        <w:rPr>
          <w:rFonts w:ascii="Times New Roman" w:hAnsi="Times New Roman" w:cs="Times New Roman"/>
          <w:sz w:val="28"/>
          <w:szCs w:val="28"/>
          <w:shd w:val="clear" w:color="auto" w:fill="FAF9F8"/>
        </w:rPr>
        <w:t xml:space="preserve">стабілітрон та </w:t>
      </w:r>
      <w:r w:rsidRPr="007B4001">
        <w:rPr>
          <w:rFonts w:ascii="Times New Roman" w:hAnsi="Times New Roman" w:cs="Times New Roman"/>
          <w:sz w:val="28"/>
          <w:szCs w:val="28"/>
          <w:shd w:val="clear" w:color="auto" w:fill="FAF9F8"/>
        </w:rPr>
        <w:t>діоди.</w:t>
      </w:r>
      <w:r w:rsidRPr="00836E1F">
        <w:rPr>
          <w:rFonts w:ascii="Arial" w:hAnsi="Arial" w:cs="Arial"/>
          <w:sz w:val="28"/>
          <w:szCs w:val="28"/>
          <w:shd w:val="clear" w:color="auto" w:fill="FAF9F8"/>
        </w:rPr>
        <w:t xml:space="preserve"> </w:t>
      </w:r>
      <w:r w:rsidRPr="00836E1F">
        <w:rPr>
          <w:rFonts w:ascii="Times New Roman" w:hAnsi="Times New Roman" w:cs="Times New Roman"/>
          <w:sz w:val="28"/>
          <w:szCs w:val="28"/>
          <w:shd w:val="clear" w:color="auto" w:fill="FAF9F8"/>
        </w:rPr>
        <w:t>Для  подальших  дій  залишені мікросхеми</w:t>
      </w:r>
      <w:r>
        <w:rPr>
          <w:rFonts w:ascii="Times New Roman" w:hAnsi="Times New Roman" w:cs="Times New Roman"/>
          <w:sz w:val="28"/>
          <w:szCs w:val="28"/>
          <w:shd w:val="clear" w:color="auto" w:fill="FAF9F8"/>
        </w:rPr>
        <w:t xml:space="preserve"> та</w:t>
      </w:r>
      <w:r w:rsidRPr="00836E1F">
        <w:rPr>
          <w:rFonts w:ascii="Times New Roman" w:hAnsi="Times New Roman" w:cs="Times New Roman"/>
          <w:sz w:val="28"/>
          <w:szCs w:val="28"/>
          <w:shd w:val="clear" w:color="auto" w:fill="FAF9F8"/>
        </w:rPr>
        <w:t xml:space="preserve"> роз'єм</w:t>
      </w:r>
      <w:r>
        <w:rPr>
          <w:rFonts w:ascii="Times New Roman" w:hAnsi="Times New Roman" w:cs="Times New Roman"/>
          <w:sz w:val="28"/>
          <w:szCs w:val="28"/>
          <w:shd w:val="clear" w:color="auto" w:fill="FAF9F8"/>
        </w:rPr>
        <w:t>.</w:t>
      </w:r>
    </w:p>
    <w:bookmarkEnd w:id="12"/>
    <w:p w14:paraId="31D70F78" w14:textId="5CC125F2" w:rsidR="00B66D0E" w:rsidRPr="007B4001" w:rsidRDefault="00B66D0E" w:rsidP="00B66D0E">
      <w:pPr>
        <w:spacing w:line="360" w:lineRule="auto"/>
        <w:ind w:firstLine="709"/>
        <w:jc w:val="both"/>
        <w:rPr>
          <w:rFonts w:ascii="Times New Roman" w:hAnsi="Times New Roman" w:cs="Times New Roman"/>
          <w:sz w:val="28"/>
          <w:szCs w:val="28"/>
          <w:shd w:val="clear" w:color="auto" w:fill="FAF9F8"/>
        </w:rPr>
      </w:pPr>
      <w:r w:rsidRPr="007B4001">
        <w:rPr>
          <w:rFonts w:ascii="Times New Roman" w:hAnsi="Times New Roman" w:cs="Times New Roman"/>
          <w:sz w:val="28"/>
          <w:szCs w:val="28"/>
          <w:shd w:val="clear" w:color="auto" w:fill="FAF9F8"/>
        </w:rPr>
        <w:t>На рисунку нижче буде наведено спрощений варіант схеми електричної принципової (див. рис.</w:t>
      </w:r>
      <w:r w:rsidR="00897538" w:rsidRPr="00897538">
        <w:rPr>
          <w:rFonts w:ascii="Times New Roman" w:hAnsi="Times New Roman" w:cs="Times New Roman"/>
          <w:sz w:val="28"/>
          <w:szCs w:val="28"/>
          <w:shd w:val="clear" w:color="auto" w:fill="FAF9F8"/>
          <w:lang w:val="ru-RU"/>
        </w:rPr>
        <w:t>3.</w:t>
      </w:r>
      <w:r w:rsidRPr="007B4001">
        <w:rPr>
          <w:rFonts w:ascii="Times New Roman" w:hAnsi="Times New Roman" w:cs="Times New Roman"/>
          <w:sz w:val="28"/>
          <w:szCs w:val="28"/>
          <w:shd w:val="clear" w:color="auto" w:fill="FAF9F8"/>
        </w:rPr>
        <w:t>2).</w:t>
      </w:r>
    </w:p>
    <w:p w14:paraId="227942BE" w14:textId="77777777" w:rsidR="00B66D0E" w:rsidRPr="007B4001" w:rsidRDefault="00B66D0E" w:rsidP="00100B5B">
      <w:pPr>
        <w:ind w:left="-142"/>
        <w:jc w:val="center"/>
        <w:rPr>
          <w:rFonts w:ascii="Times New Roman" w:hAnsi="Times New Roman" w:cs="Times New Roman"/>
          <w:sz w:val="28"/>
          <w:szCs w:val="28"/>
        </w:rPr>
      </w:pPr>
      <w:r w:rsidRPr="000F75DE">
        <w:rPr>
          <w:rFonts w:ascii="Times New Roman" w:hAnsi="Times New Roman" w:cs="Times New Roman"/>
          <w:noProof/>
          <w:sz w:val="28"/>
          <w:szCs w:val="28"/>
        </w:rPr>
        <w:lastRenderedPageBreak/>
        <w:drawing>
          <wp:inline distT="0" distB="0" distL="0" distR="0" wp14:anchorId="12133D26" wp14:editId="43E12BDC">
            <wp:extent cx="6480175" cy="46418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4641850"/>
                    </a:xfrm>
                    <a:prstGeom prst="rect">
                      <a:avLst/>
                    </a:prstGeom>
                  </pic:spPr>
                </pic:pic>
              </a:graphicData>
            </a:graphic>
          </wp:inline>
        </w:drawing>
      </w:r>
    </w:p>
    <w:p w14:paraId="210225D4" w14:textId="1EAD27D5" w:rsidR="00B66D0E" w:rsidRDefault="00B66D0E" w:rsidP="00B66D0E">
      <w:pPr>
        <w:ind w:firstLine="142"/>
        <w:jc w:val="center"/>
        <w:rPr>
          <w:rFonts w:ascii="Times New Roman" w:hAnsi="Times New Roman" w:cs="Times New Roman"/>
          <w:i/>
          <w:iCs/>
          <w:sz w:val="28"/>
          <w:szCs w:val="28"/>
          <w:shd w:val="clear" w:color="auto" w:fill="FAF9F8"/>
        </w:rPr>
      </w:pPr>
      <w:r w:rsidRPr="00897538">
        <w:rPr>
          <w:rFonts w:ascii="Times New Roman" w:hAnsi="Times New Roman" w:cs="Times New Roman"/>
          <w:i/>
          <w:iCs/>
          <w:sz w:val="28"/>
          <w:szCs w:val="28"/>
        </w:rPr>
        <w:t>Рис.</w:t>
      </w:r>
      <w:r w:rsidR="00897538" w:rsidRPr="00892DEF">
        <w:rPr>
          <w:rFonts w:ascii="Times New Roman" w:hAnsi="Times New Roman" w:cs="Times New Roman"/>
          <w:i/>
          <w:iCs/>
          <w:sz w:val="28"/>
          <w:szCs w:val="28"/>
          <w:lang w:val="ru-RU"/>
        </w:rPr>
        <w:t>3.</w:t>
      </w:r>
      <w:r w:rsidRPr="00897538">
        <w:rPr>
          <w:rFonts w:ascii="Times New Roman" w:hAnsi="Times New Roman" w:cs="Times New Roman"/>
          <w:i/>
          <w:iCs/>
          <w:sz w:val="28"/>
          <w:szCs w:val="28"/>
        </w:rPr>
        <w:t xml:space="preserve">2. </w:t>
      </w:r>
      <w:r w:rsidRPr="00897538">
        <w:rPr>
          <w:rFonts w:ascii="Times New Roman" w:hAnsi="Times New Roman" w:cs="Times New Roman"/>
          <w:i/>
          <w:iCs/>
          <w:sz w:val="28"/>
          <w:szCs w:val="28"/>
          <w:shd w:val="clear" w:color="auto" w:fill="FAF9F8"/>
        </w:rPr>
        <w:t>Схема електрична принципова пристрою (спрощена)</w:t>
      </w:r>
    </w:p>
    <w:p w14:paraId="73DDCEF2" w14:textId="77777777" w:rsidR="00897538" w:rsidRPr="00897538" w:rsidRDefault="00897538" w:rsidP="00B66D0E">
      <w:pPr>
        <w:ind w:firstLine="142"/>
        <w:jc w:val="center"/>
        <w:rPr>
          <w:rFonts w:ascii="Times New Roman" w:hAnsi="Times New Roman" w:cs="Times New Roman"/>
          <w:i/>
          <w:iCs/>
          <w:sz w:val="28"/>
          <w:szCs w:val="28"/>
          <w:shd w:val="clear" w:color="auto" w:fill="FAF9F8"/>
        </w:rPr>
      </w:pPr>
    </w:p>
    <w:p w14:paraId="6A71EF55" w14:textId="77777777" w:rsidR="00B66D0E" w:rsidRDefault="00B66D0E" w:rsidP="00B66D0E">
      <w:pPr>
        <w:spacing w:line="360" w:lineRule="auto"/>
        <w:ind w:firstLine="709"/>
        <w:jc w:val="both"/>
        <w:rPr>
          <w:rFonts w:ascii="Times New Roman" w:hAnsi="Times New Roman" w:cs="Times New Roman"/>
          <w:sz w:val="28"/>
          <w:szCs w:val="28"/>
        </w:rPr>
      </w:pPr>
      <w:r w:rsidRPr="007B4001">
        <w:rPr>
          <w:rFonts w:ascii="Times New Roman" w:hAnsi="Times New Roman" w:cs="Times New Roman"/>
          <w:sz w:val="28"/>
          <w:szCs w:val="28"/>
        </w:rPr>
        <w:t xml:space="preserve">Дана множина КЕ згідно переліку елементів на принциповій схемі: </w:t>
      </w:r>
      <w:r w:rsidRPr="007B4001">
        <w:rPr>
          <w:rFonts w:ascii="Times New Roman" w:hAnsi="Times New Roman" w:cs="Times New Roman"/>
          <w:sz w:val="28"/>
          <w:szCs w:val="28"/>
          <w:lang w:val="en-US"/>
        </w:rPr>
        <w:t>X</w:t>
      </w:r>
      <w:r w:rsidRPr="007B4001">
        <w:rPr>
          <w:rFonts w:ascii="Times New Roman" w:hAnsi="Times New Roman" w:cs="Times New Roman"/>
          <w:sz w:val="28"/>
          <w:szCs w:val="28"/>
        </w:rPr>
        <w:t xml:space="preserve"> = {</w:t>
      </w:r>
      <w:r w:rsidRPr="00611F78">
        <w:rPr>
          <w:rFonts w:ascii="Times New Roman" w:hAnsi="Times New Roman" w:cs="Times New Roman"/>
          <w:sz w:val="28"/>
          <w:szCs w:val="28"/>
        </w:rPr>
        <w:t xml:space="preserve"> </w:t>
      </w:r>
      <w:r>
        <w:rPr>
          <w:rFonts w:ascii="Times New Roman" w:hAnsi="Times New Roman" w:cs="Times New Roman"/>
          <w:sz w:val="28"/>
          <w:szCs w:val="28"/>
          <w:lang w:val="en-US"/>
        </w:rPr>
        <w:t>DA</w:t>
      </w:r>
      <w:r w:rsidRPr="007B4001">
        <w:rPr>
          <w:rFonts w:ascii="Times New Roman" w:hAnsi="Times New Roman" w:cs="Times New Roman"/>
          <w:sz w:val="28"/>
          <w:szCs w:val="28"/>
        </w:rPr>
        <w:t xml:space="preserve">,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 xml:space="preserve">1,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 xml:space="preserve">2,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 xml:space="preserve">3,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 xml:space="preserve">4,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 xml:space="preserve">5,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 xml:space="preserve">6,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 xml:space="preserve">7,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 xml:space="preserve">8,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 xml:space="preserve">9,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 xml:space="preserve">10, </w:t>
      </w:r>
      <w:r w:rsidRPr="007B4001">
        <w:rPr>
          <w:rFonts w:ascii="Times New Roman" w:hAnsi="Times New Roman" w:cs="Times New Roman"/>
          <w:sz w:val="28"/>
          <w:szCs w:val="28"/>
          <w:lang w:val="en-US"/>
        </w:rPr>
        <w:t>DD</w:t>
      </w:r>
      <w:r w:rsidRPr="007B4001">
        <w:rPr>
          <w:rFonts w:ascii="Times New Roman" w:hAnsi="Times New Roman" w:cs="Times New Roman"/>
          <w:sz w:val="28"/>
          <w:szCs w:val="28"/>
        </w:rPr>
        <w:t>11</w:t>
      </w:r>
      <w:r w:rsidRPr="00611F78">
        <w:rPr>
          <w:rFonts w:ascii="Times New Roman" w:hAnsi="Times New Roman" w:cs="Times New Roman"/>
          <w:sz w:val="28"/>
          <w:szCs w:val="28"/>
        </w:rPr>
        <w:t xml:space="preserve">, </w:t>
      </w:r>
      <w:r>
        <w:rPr>
          <w:rFonts w:ascii="Times New Roman" w:hAnsi="Times New Roman" w:cs="Times New Roman"/>
          <w:sz w:val="28"/>
          <w:szCs w:val="28"/>
          <w:lang w:val="en-US"/>
        </w:rPr>
        <w:t>DD</w:t>
      </w:r>
      <w:r w:rsidRPr="00611F78">
        <w:rPr>
          <w:rFonts w:ascii="Times New Roman" w:hAnsi="Times New Roman" w:cs="Times New Roman"/>
          <w:sz w:val="28"/>
          <w:szCs w:val="28"/>
        </w:rPr>
        <w:t xml:space="preserve">12, </w:t>
      </w:r>
      <w:r>
        <w:rPr>
          <w:rFonts w:ascii="Times New Roman" w:hAnsi="Times New Roman" w:cs="Times New Roman"/>
          <w:sz w:val="28"/>
          <w:szCs w:val="28"/>
          <w:lang w:val="en-US"/>
        </w:rPr>
        <w:t>DD</w:t>
      </w:r>
      <w:r w:rsidRPr="00611F78">
        <w:rPr>
          <w:rFonts w:ascii="Times New Roman" w:hAnsi="Times New Roman" w:cs="Times New Roman"/>
          <w:sz w:val="28"/>
          <w:szCs w:val="28"/>
        </w:rPr>
        <w:t xml:space="preserve">13, </w:t>
      </w:r>
      <w:r>
        <w:rPr>
          <w:rFonts w:ascii="Times New Roman" w:hAnsi="Times New Roman" w:cs="Times New Roman"/>
          <w:sz w:val="28"/>
          <w:szCs w:val="28"/>
          <w:lang w:val="en-US"/>
        </w:rPr>
        <w:t>DD</w:t>
      </w:r>
      <w:r w:rsidRPr="00611F78">
        <w:rPr>
          <w:rFonts w:ascii="Times New Roman" w:hAnsi="Times New Roman" w:cs="Times New Roman"/>
          <w:sz w:val="28"/>
          <w:szCs w:val="28"/>
        </w:rPr>
        <w:t xml:space="preserve">14, </w:t>
      </w:r>
      <w:r w:rsidRPr="007B4001">
        <w:rPr>
          <w:rFonts w:ascii="Times New Roman" w:hAnsi="Times New Roman" w:cs="Times New Roman"/>
          <w:sz w:val="28"/>
          <w:szCs w:val="28"/>
          <w:lang w:val="en-US"/>
        </w:rPr>
        <w:t>XP</w:t>
      </w:r>
      <w:r w:rsidRPr="007B4001">
        <w:rPr>
          <w:rFonts w:ascii="Times New Roman" w:hAnsi="Times New Roman" w:cs="Times New Roman"/>
          <w:sz w:val="28"/>
          <w:szCs w:val="28"/>
        </w:rPr>
        <w:t xml:space="preserve">1, </w:t>
      </w:r>
      <w:r w:rsidRPr="007B4001">
        <w:rPr>
          <w:rFonts w:ascii="Times New Roman" w:hAnsi="Times New Roman" w:cs="Times New Roman"/>
          <w:sz w:val="28"/>
          <w:szCs w:val="28"/>
          <w:lang w:val="en-US"/>
        </w:rPr>
        <w:t>XP</w:t>
      </w:r>
      <w:r w:rsidRPr="007B4001">
        <w:rPr>
          <w:rFonts w:ascii="Times New Roman" w:hAnsi="Times New Roman" w:cs="Times New Roman"/>
          <w:sz w:val="28"/>
          <w:szCs w:val="28"/>
        </w:rPr>
        <w:t xml:space="preserve">2}. Також дана множина посадкових місць, заготовлена згідно КЕ: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 =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1,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2,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3,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4,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5,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6,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7,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8,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9,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10,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11,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12,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13,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 xml:space="preserve">14, </w:t>
      </w:r>
      <w:r w:rsidRPr="007B4001">
        <w:rPr>
          <w:rFonts w:ascii="Times New Roman" w:hAnsi="Times New Roman" w:cs="Times New Roman"/>
          <w:sz w:val="28"/>
          <w:szCs w:val="28"/>
          <w:lang w:val="en-US"/>
        </w:rPr>
        <w:t>P</w:t>
      </w:r>
      <w:r w:rsidRPr="007B4001">
        <w:rPr>
          <w:rFonts w:ascii="Times New Roman" w:hAnsi="Times New Roman" w:cs="Times New Roman"/>
          <w:sz w:val="28"/>
          <w:szCs w:val="28"/>
        </w:rPr>
        <w:t>15</w:t>
      </w:r>
      <w:r w:rsidRPr="00611F78">
        <w:rPr>
          <w:rFonts w:ascii="Times New Roman" w:hAnsi="Times New Roman" w:cs="Times New Roman"/>
          <w:sz w:val="28"/>
          <w:szCs w:val="28"/>
        </w:rPr>
        <w:t xml:space="preserve">, </w:t>
      </w:r>
      <w:r>
        <w:rPr>
          <w:rFonts w:ascii="Times New Roman" w:hAnsi="Times New Roman" w:cs="Times New Roman"/>
          <w:sz w:val="28"/>
          <w:szCs w:val="28"/>
          <w:lang w:val="en-US"/>
        </w:rPr>
        <w:t>P</w:t>
      </w:r>
      <w:r w:rsidRPr="00611F78">
        <w:rPr>
          <w:rFonts w:ascii="Times New Roman" w:hAnsi="Times New Roman" w:cs="Times New Roman"/>
          <w:sz w:val="28"/>
          <w:szCs w:val="28"/>
        </w:rPr>
        <w:t xml:space="preserve">16, </w:t>
      </w:r>
      <w:r>
        <w:rPr>
          <w:rFonts w:ascii="Times New Roman" w:hAnsi="Times New Roman" w:cs="Times New Roman"/>
          <w:sz w:val="28"/>
          <w:szCs w:val="28"/>
          <w:lang w:val="en-US"/>
        </w:rPr>
        <w:t>P</w:t>
      </w:r>
      <w:r w:rsidRPr="00611F78">
        <w:rPr>
          <w:rFonts w:ascii="Times New Roman" w:hAnsi="Times New Roman" w:cs="Times New Roman"/>
          <w:sz w:val="28"/>
          <w:szCs w:val="28"/>
        </w:rPr>
        <w:t xml:space="preserve">17, </w:t>
      </w:r>
      <w:r>
        <w:rPr>
          <w:rFonts w:ascii="Times New Roman" w:hAnsi="Times New Roman" w:cs="Times New Roman"/>
          <w:sz w:val="28"/>
          <w:szCs w:val="28"/>
          <w:lang w:val="en-US"/>
        </w:rPr>
        <w:t>P</w:t>
      </w:r>
      <w:r w:rsidRPr="00611F78">
        <w:rPr>
          <w:rFonts w:ascii="Times New Roman" w:hAnsi="Times New Roman" w:cs="Times New Roman"/>
          <w:sz w:val="28"/>
          <w:szCs w:val="28"/>
        </w:rPr>
        <w:t xml:space="preserve">18, </w:t>
      </w:r>
      <w:r>
        <w:rPr>
          <w:rFonts w:ascii="Times New Roman" w:hAnsi="Times New Roman" w:cs="Times New Roman"/>
          <w:sz w:val="28"/>
          <w:szCs w:val="28"/>
          <w:lang w:val="en-US"/>
        </w:rPr>
        <w:t>P</w:t>
      </w:r>
      <w:r w:rsidRPr="00611F78">
        <w:rPr>
          <w:rFonts w:ascii="Times New Roman" w:hAnsi="Times New Roman" w:cs="Times New Roman"/>
          <w:sz w:val="28"/>
          <w:szCs w:val="28"/>
        </w:rPr>
        <w:t xml:space="preserve">19, </w:t>
      </w:r>
      <w:r>
        <w:rPr>
          <w:rFonts w:ascii="Times New Roman" w:hAnsi="Times New Roman" w:cs="Times New Roman"/>
          <w:sz w:val="28"/>
          <w:szCs w:val="28"/>
          <w:lang w:val="en-US"/>
        </w:rPr>
        <w:t>P</w:t>
      </w:r>
      <w:r w:rsidRPr="00611F78">
        <w:rPr>
          <w:rFonts w:ascii="Times New Roman" w:hAnsi="Times New Roman" w:cs="Times New Roman"/>
          <w:sz w:val="28"/>
          <w:szCs w:val="28"/>
        </w:rPr>
        <w:t>20</w:t>
      </w:r>
      <w:r w:rsidRPr="007B4001">
        <w:rPr>
          <w:rFonts w:ascii="Times New Roman" w:hAnsi="Times New Roman" w:cs="Times New Roman"/>
          <w:sz w:val="28"/>
          <w:szCs w:val="28"/>
        </w:rPr>
        <w:t>}</w:t>
      </w:r>
      <w:r>
        <w:rPr>
          <w:rFonts w:ascii="Times New Roman" w:hAnsi="Times New Roman" w:cs="Times New Roman"/>
          <w:sz w:val="28"/>
          <w:szCs w:val="28"/>
        </w:rPr>
        <w:t>.</w:t>
      </w:r>
    </w:p>
    <w:p w14:paraId="2FF78E5C" w14:textId="200374FB" w:rsidR="00B66D0E" w:rsidRPr="00666B1C" w:rsidRDefault="00B66D0E" w:rsidP="00B66D0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початку необхідно скласти матрицю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w:t>
      </w:r>
      <w:r w:rsidRPr="007A461E">
        <w:rPr>
          <w:rFonts w:ascii="Times New Roman" w:hAnsi="Times New Roman" w:cs="Times New Roman"/>
          <w:sz w:val="28"/>
          <w:szCs w:val="28"/>
        </w:rPr>
        <w:t>|</w:t>
      </w:r>
      <w:r w:rsidRPr="00127EEC">
        <w:rPr>
          <w:rFonts w:ascii="Times New Roman" w:hAnsi="Times New Roman" w:cs="Times New Roman"/>
          <w:i/>
          <w:iCs/>
          <w:sz w:val="28"/>
          <w:szCs w:val="28"/>
        </w:rPr>
        <w:t>А</w:t>
      </w:r>
      <w:r w:rsidRPr="007A461E">
        <w:rPr>
          <w:rFonts w:ascii="Times New Roman" w:hAnsi="Times New Roman" w:cs="Times New Roman"/>
          <w:sz w:val="28"/>
          <w:szCs w:val="28"/>
        </w:rPr>
        <w:t>|</w:t>
      </w:r>
      <w:r>
        <w:rPr>
          <w:rFonts w:ascii="Times New Roman" w:hAnsi="Times New Roman" w:cs="Times New Roman"/>
          <w:sz w:val="28"/>
          <w:szCs w:val="28"/>
        </w:rPr>
        <w:t>, що описує спрощену принципову схему приладу</w:t>
      </w:r>
      <w:r w:rsidR="005E6724" w:rsidRPr="005E6724">
        <w:rPr>
          <w:rFonts w:ascii="Times New Roman" w:hAnsi="Times New Roman" w:cs="Times New Roman"/>
          <w:sz w:val="28"/>
          <w:szCs w:val="28"/>
          <w:lang w:val="ru-RU"/>
        </w:rPr>
        <w:t xml:space="preserve"> (</w:t>
      </w:r>
      <w:r w:rsidR="005E6724">
        <w:rPr>
          <w:rFonts w:ascii="Times New Roman" w:hAnsi="Times New Roman" w:cs="Times New Roman"/>
          <w:sz w:val="28"/>
          <w:szCs w:val="28"/>
        </w:rPr>
        <w:t>див. рис.3.3.)</w:t>
      </w:r>
      <w:r>
        <w:rPr>
          <w:rFonts w:ascii="Times New Roman" w:hAnsi="Times New Roman" w:cs="Times New Roman"/>
          <w:sz w:val="28"/>
          <w:szCs w:val="28"/>
        </w:rPr>
        <w:t>.</w:t>
      </w:r>
    </w:p>
    <w:p w14:paraId="3639B322" w14:textId="77777777" w:rsidR="00B66D0E" w:rsidRDefault="00B66D0E" w:rsidP="00B66D0E">
      <w:pPr>
        <w:spacing w:line="360" w:lineRule="auto"/>
        <w:ind w:firstLine="709"/>
        <w:jc w:val="both"/>
        <w:rPr>
          <w:rFonts w:ascii="Times New Roman" w:hAnsi="Times New Roman" w:cs="Times New Roman"/>
          <w:sz w:val="28"/>
          <w:szCs w:val="28"/>
        </w:rPr>
      </w:pPr>
    </w:p>
    <w:p w14:paraId="534D263B" w14:textId="77777777" w:rsidR="00B66D0E" w:rsidRDefault="00B66D0E" w:rsidP="00B66D0E">
      <w:pPr>
        <w:spacing w:line="360" w:lineRule="auto"/>
        <w:ind w:firstLine="709"/>
        <w:jc w:val="both"/>
        <w:rPr>
          <w:rFonts w:ascii="Times New Roman" w:hAnsi="Times New Roman" w:cs="Times New Roman"/>
          <w:sz w:val="28"/>
          <w:szCs w:val="28"/>
        </w:rPr>
      </w:pPr>
    </w:p>
    <w:p w14:paraId="471D2A46" w14:textId="51C08FE8" w:rsidR="00B66D0E" w:rsidRPr="00666B1C" w:rsidRDefault="00B66D0E" w:rsidP="00B66D0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Матриця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w:t>
      </w:r>
      <w:r w:rsidRPr="00DD3C30">
        <w:rPr>
          <w:rFonts w:ascii="Times New Roman" w:hAnsi="Times New Roman" w:cs="Times New Roman"/>
          <w:i/>
          <w:iCs/>
          <w:sz w:val="28"/>
          <w:szCs w:val="28"/>
          <w:lang w:val="en-US"/>
        </w:rPr>
        <w:t>|</w:t>
      </w:r>
      <w:r w:rsidRPr="00DD3C30">
        <w:rPr>
          <w:rFonts w:ascii="Times New Roman" w:hAnsi="Times New Roman" w:cs="Times New Roman"/>
          <w:i/>
          <w:iCs/>
          <w:sz w:val="28"/>
          <w:szCs w:val="28"/>
        </w:rPr>
        <w:t>А</w:t>
      </w:r>
      <w:r>
        <w:rPr>
          <w:rFonts w:ascii="Times New Roman" w:hAnsi="Times New Roman" w:cs="Times New Roman"/>
          <w:sz w:val="28"/>
          <w:szCs w:val="28"/>
          <w:lang w:val="en-US"/>
        </w:rPr>
        <w:t>|:</w:t>
      </w:r>
    </w:p>
    <w:tbl>
      <w:tblPr>
        <w:tblW w:w="10048" w:type="dxa"/>
        <w:tblLook w:val="04A0" w:firstRow="1" w:lastRow="0" w:firstColumn="1" w:lastColumn="0" w:noHBand="0" w:noVBand="1"/>
      </w:tblPr>
      <w:tblGrid>
        <w:gridCol w:w="608"/>
        <w:gridCol w:w="515"/>
        <w:gridCol w:w="513"/>
        <w:gridCol w:w="513"/>
        <w:gridCol w:w="513"/>
        <w:gridCol w:w="513"/>
        <w:gridCol w:w="513"/>
        <w:gridCol w:w="513"/>
        <w:gridCol w:w="513"/>
        <w:gridCol w:w="513"/>
        <w:gridCol w:w="585"/>
        <w:gridCol w:w="589"/>
        <w:gridCol w:w="589"/>
        <w:gridCol w:w="589"/>
        <w:gridCol w:w="589"/>
        <w:gridCol w:w="589"/>
        <w:gridCol w:w="487"/>
        <w:gridCol w:w="362"/>
        <w:gridCol w:w="442"/>
      </w:tblGrid>
      <w:tr w:rsidR="00B66D0E" w:rsidRPr="00B66D0E" w14:paraId="2ACAAA07" w14:textId="77777777" w:rsidTr="00100B5B">
        <w:trPr>
          <w:trHeight w:val="298"/>
        </w:trPr>
        <w:tc>
          <w:tcPr>
            <w:tcW w:w="60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4EBAAE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 </w:t>
            </w:r>
          </w:p>
        </w:tc>
        <w:tc>
          <w:tcPr>
            <w:tcW w:w="515" w:type="dxa"/>
            <w:tcBorders>
              <w:top w:val="single" w:sz="8" w:space="0" w:color="auto"/>
              <w:left w:val="nil"/>
              <w:bottom w:val="nil"/>
              <w:right w:val="single" w:sz="4" w:space="0" w:color="auto"/>
            </w:tcBorders>
            <w:shd w:val="clear" w:color="auto" w:fill="auto"/>
            <w:noWrap/>
            <w:vAlign w:val="center"/>
            <w:hideMark/>
          </w:tcPr>
          <w:p w14:paraId="20073F59" w14:textId="77777777" w:rsidR="00B66D0E" w:rsidRPr="00B66D0E" w:rsidRDefault="00B66D0E" w:rsidP="00A573E6">
            <w:pPr>
              <w:spacing w:after="0" w:line="240" w:lineRule="auto"/>
              <w:ind w:left="-143"/>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DA1</w:t>
            </w:r>
          </w:p>
        </w:tc>
        <w:tc>
          <w:tcPr>
            <w:tcW w:w="513" w:type="dxa"/>
            <w:tcBorders>
              <w:top w:val="single" w:sz="8" w:space="0" w:color="auto"/>
              <w:left w:val="nil"/>
              <w:bottom w:val="nil"/>
              <w:right w:val="single" w:sz="4" w:space="0" w:color="auto"/>
            </w:tcBorders>
            <w:shd w:val="clear" w:color="auto" w:fill="auto"/>
            <w:noWrap/>
            <w:vAlign w:val="center"/>
            <w:hideMark/>
          </w:tcPr>
          <w:p w14:paraId="5116095B" w14:textId="77777777" w:rsidR="00B66D0E" w:rsidRPr="00B66D0E" w:rsidRDefault="00B66D0E" w:rsidP="00A573E6">
            <w:pPr>
              <w:spacing w:after="0" w:line="240" w:lineRule="auto"/>
              <w:ind w:left="-105"/>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w:t>
            </w:r>
          </w:p>
        </w:tc>
        <w:tc>
          <w:tcPr>
            <w:tcW w:w="513" w:type="dxa"/>
            <w:tcBorders>
              <w:top w:val="single" w:sz="8" w:space="0" w:color="auto"/>
              <w:left w:val="nil"/>
              <w:bottom w:val="nil"/>
              <w:right w:val="single" w:sz="4" w:space="0" w:color="auto"/>
            </w:tcBorders>
            <w:shd w:val="clear" w:color="auto" w:fill="auto"/>
            <w:noWrap/>
            <w:vAlign w:val="center"/>
            <w:hideMark/>
          </w:tcPr>
          <w:p w14:paraId="5571C199" w14:textId="77777777" w:rsidR="00B66D0E" w:rsidRPr="00B66D0E" w:rsidRDefault="00B66D0E" w:rsidP="00A573E6">
            <w:pPr>
              <w:spacing w:after="0" w:line="240" w:lineRule="auto"/>
              <w:ind w:left="-67"/>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DD2</w:t>
            </w:r>
          </w:p>
        </w:tc>
        <w:tc>
          <w:tcPr>
            <w:tcW w:w="513" w:type="dxa"/>
            <w:tcBorders>
              <w:top w:val="single" w:sz="8" w:space="0" w:color="auto"/>
              <w:left w:val="nil"/>
              <w:bottom w:val="nil"/>
              <w:right w:val="single" w:sz="4" w:space="0" w:color="auto"/>
            </w:tcBorders>
            <w:shd w:val="clear" w:color="auto" w:fill="auto"/>
            <w:noWrap/>
            <w:vAlign w:val="center"/>
            <w:hideMark/>
          </w:tcPr>
          <w:p w14:paraId="081CE6BF" w14:textId="77777777" w:rsidR="00B66D0E" w:rsidRPr="00B66D0E" w:rsidRDefault="00B66D0E" w:rsidP="00A573E6">
            <w:pPr>
              <w:spacing w:after="0" w:line="240" w:lineRule="auto"/>
              <w:ind w:left="-159"/>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DD3</w:t>
            </w:r>
          </w:p>
        </w:tc>
        <w:tc>
          <w:tcPr>
            <w:tcW w:w="513" w:type="dxa"/>
            <w:tcBorders>
              <w:top w:val="single" w:sz="8" w:space="0" w:color="auto"/>
              <w:left w:val="nil"/>
              <w:bottom w:val="nil"/>
              <w:right w:val="single" w:sz="4" w:space="0" w:color="auto"/>
            </w:tcBorders>
            <w:shd w:val="clear" w:color="auto" w:fill="auto"/>
            <w:noWrap/>
            <w:vAlign w:val="center"/>
            <w:hideMark/>
          </w:tcPr>
          <w:p w14:paraId="57CCF0E5" w14:textId="77777777" w:rsidR="00B66D0E" w:rsidRPr="00B66D0E" w:rsidRDefault="00B66D0E" w:rsidP="00A573E6">
            <w:pPr>
              <w:spacing w:after="0" w:line="240" w:lineRule="auto"/>
              <w:ind w:left="-108"/>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DD4</w:t>
            </w:r>
          </w:p>
        </w:tc>
        <w:tc>
          <w:tcPr>
            <w:tcW w:w="513" w:type="dxa"/>
            <w:tcBorders>
              <w:top w:val="single" w:sz="8" w:space="0" w:color="auto"/>
              <w:left w:val="nil"/>
              <w:bottom w:val="nil"/>
              <w:right w:val="single" w:sz="4" w:space="0" w:color="auto"/>
            </w:tcBorders>
            <w:shd w:val="clear" w:color="auto" w:fill="auto"/>
            <w:noWrap/>
            <w:vAlign w:val="center"/>
            <w:hideMark/>
          </w:tcPr>
          <w:p w14:paraId="6C427447" w14:textId="77777777" w:rsidR="00B66D0E" w:rsidRPr="00B66D0E" w:rsidRDefault="00B66D0E" w:rsidP="00A573E6">
            <w:pPr>
              <w:spacing w:after="0" w:line="240" w:lineRule="auto"/>
              <w:ind w:left="-57"/>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DD5</w:t>
            </w:r>
          </w:p>
        </w:tc>
        <w:tc>
          <w:tcPr>
            <w:tcW w:w="513" w:type="dxa"/>
            <w:tcBorders>
              <w:top w:val="single" w:sz="8" w:space="0" w:color="auto"/>
              <w:left w:val="nil"/>
              <w:bottom w:val="nil"/>
              <w:right w:val="single" w:sz="4" w:space="0" w:color="auto"/>
            </w:tcBorders>
            <w:shd w:val="clear" w:color="auto" w:fill="auto"/>
            <w:noWrap/>
            <w:vAlign w:val="center"/>
            <w:hideMark/>
          </w:tcPr>
          <w:p w14:paraId="4C73C7FF" w14:textId="77777777" w:rsidR="00B66D0E" w:rsidRPr="00B66D0E" w:rsidRDefault="00B66D0E" w:rsidP="00A573E6">
            <w:pPr>
              <w:spacing w:after="0" w:line="240" w:lineRule="auto"/>
              <w:ind w:left="-162"/>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DD6</w:t>
            </w:r>
          </w:p>
        </w:tc>
        <w:tc>
          <w:tcPr>
            <w:tcW w:w="513" w:type="dxa"/>
            <w:tcBorders>
              <w:top w:val="single" w:sz="8" w:space="0" w:color="auto"/>
              <w:left w:val="nil"/>
              <w:bottom w:val="nil"/>
              <w:right w:val="single" w:sz="4" w:space="0" w:color="auto"/>
            </w:tcBorders>
            <w:shd w:val="clear" w:color="auto" w:fill="auto"/>
            <w:noWrap/>
            <w:vAlign w:val="center"/>
            <w:hideMark/>
          </w:tcPr>
          <w:p w14:paraId="10CC5363" w14:textId="77777777" w:rsidR="00B66D0E" w:rsidRPr="00B66D0E" w:rsidRDefault="00B66D0E" w:rsidP="00A573E6">
            <w:pPr>
              <w:spacing w:after="0" w:line="240" w:lineRule="auto"/>
              <w:ind w:left="-111"/>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DD7</w:t>
            </w:r>
          </w:p>
        </w:tc>
        <w:tc>
          <w:tcPr>
            <w:tcW w:w="513" w:type="dxa"/>
            <w:tcBorders>
              <w:top w:val="single" w:sz="8" w:space="0" w:color="auto"/>
              <w:left w:val="nil"/>
              <w:bottom w:val="nil"/>
              <w:right w:val="single" w:sz="4" w:space="0" w:color="auto"/>
            </w:tcBorders>
            <w:shd w:val="clear" w:color="auto" w:fill="auto"/>
            <w:noWrap/>
            <w:vAlign w:val="center"/>
            <w:hideMark/>
          </w:tcPr>
          <w:p w14:paraId="09A7B6F7" w14:textId="77777777" w:rsidR="00B66D0E" w:rsidRPr="00B66D0E" w:rsidRDefault="00B66D0E" w:rsidP="00A573E6">
            <w:pPr>
              <w:spacing w:after="0" w:line="240" w:lineRule="auto"/>
              <w:ind w:left="-60"/>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DD8</w:t>
            </w:r>
          </w:p>
        </w:tc>
        <w:tc>
          <w:tcPr>
            <w:tcW w:w="585" w:type="dxa"/>
            <w:tcBorders>
              <w:top w:val="single" w:sz="8" w:space="0" w:color="auto"/>
              <w:left w:val="nil"/>
              <w:bottom w:val="nil"/>
              <w:right w:val="single" w:sz="4" w:space="0" w:color="auto"/>
            </w:tcBorders>
            <w:shd w:val="clear" w:color="auto" w:fill="auto"/>
            <w:noWrap/>
            <w:vAlign w:val="center"/>
            <w:hideMark/>
          </w:tcPr>
          <w:p w14:paraId="0222C57A" w14:textId="77777777" w:rsidR="00B66D0E" w:rsidRPr="00B66D0E" w:rsidRDefault="00B66D0E" w:rsidP="00A573E6">
            <w:pPr>
              <w:spacing w:after="0" w:line="240" w:lineRule="auto"/>
              <w:ind w:left="-143"/>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DD9</w:t>
            </w:r>
          </w:p>
        </w:tc>
        <w:tc>
          <w:tcPr>
            <w:tcW w:w="589" w:type="dxa"/>
            <w:tcBorders>
              <w:top w:val="single" w:sz="8" w:space="0" w:color="auto"/>
              <w:left w:val="nil"/>
              <w:bottom w:val="nil"/>
              <w:right w:val="single" w:sz="4" w:space="0" w:color="auto"/>
            </w:tcBorders>
            <w:shd w:val="clear" w:color="auto" w:fill="auto"/>
            <w:noWrap/>
            <w:vAlign w:val="center"/>
            <w:hideMark/>
          </w:tcPr>
          <w:p w14:paraId="0AFE7F16" w14:textId="77777777" w:rsidR="00B66D0E" w:rsidRPr="00B66D0E" w:rsidRDefault="00B66D0E" w:rsidP="00B66D0E">
            <w:pPr>
              <w:spacing w:after="0" w:line="240" w:lineRule="auto"/>
              <w:ind w:left="-86" w:right="-154"/>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DD10</w:t>
            </w:r>
          </w:p>
        </w:tc>
        <w:tc>
          <w:tcPr>
            <w:tcW w:w="589" w:type="dxa"/>
            <w:tcBorders>
              <w:top w:val="single" w:sz="8" w:space="0" w:color="auto"/>
              <w:left w:val="nil"/>
              <w:bottom w:val="nil"/>
              <w:right w:val="single" w:sz="4" w:space="0" w:color="auto"/>
            </w:tcBorders>
            <w:shd w:val="clear" w:color="auto" w:fill="auto"/>
            <w:noWrap/>
            <w:vAlign w:val="center"/>
            <w:hideMark/>
          </w:tcPr>
          <w:p w14:paraId="605E3773" w14:textId="77777777" w:rsidR="00B66D0E" w:rsidRPr="00B66D0E" w:rsidRDefault="00B66D0E" w:rsidP="00B66D0E">
            <w:pPr>
              <w:spacing w:after="0" w:line="240" w:lineRule="auto"/>
              <w:ind w:left="-104" w:right="-137"/>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DD11</w:t>
            </w:r>
          </w:p>
        </w:tc>
        <w:tc>
          <w:tcPr>
            <w:tcW w:w="589" w:type="dxa"/>
            <w:tcBorders>
              <w:top w:val="single" w:sz="8" w:space="0" w:color="auto"/>
              <w:left w:val="nil"/>
              <w:bottom w:val="nil"/>
              <w:right w:val="single" w:sz="4" w:space="0" w:color="auto"/>
            </w:tcBorders>
            <w:shd w:val="clear" w:color="auto" w:fill="auto"/>
            <w:noWrap/>
            <w:vAlign w:val="center"/>
            <w:hideMark/>
          </w:tcPr>
          <w:p w14:paraId="19821A0D" w14:textId="77777777" w:rsidR="00B66D0E" w:rsidRPr="00B66D0E" w:rsidRDefault="00B66D0E" w:rsidP="00B66D0E">
            <w:pPr>
              <w:spacing w:after="0" w:line="240" w:lineRule="auto"/>
              <w:ind w:left="-122" w:right="-120"/>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DD12</w:t>
            </w:r>
          </w:p>
        </w:tc>
        <w:tc>
          <w:tcPr>
            <w:tcW w:w="589" w:type="dxa"/>
            <w:tcBorders>
              <w:top w:val="single" w:sz="8" w:space="0" w:color="auto"/>
              <w:left w:val="nil"/>
              <w:bottom w:val="nil"/>
              <w:right w:val="single" w:sz="4" w:space="0" w:color="auto"/>
            </w:tcBorders>
            <w:shd w:val="clear" w:color="auto" w:fill="auto"/>
            <w:noWrap/>
            <w:vAlign w:val="center"/>
            <w:hideMark/>
          </w:tcPr>
          <w:p w14:paraId="2F2E22C4" w14:textId="77777777" w:rsidR="00B66D0E" w:rsidRPr="00B66D0E" w:rsidRDefault="00B66D0E" w:rsidP="00B66D0E">
            <w:pPr>
              <w:spacing w:after="0" w:line="240" w:lineRule="auto"/>
              <w:ind w:left="-140" w:right="-89"/>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DD13</w:t>
            </w:r>
          </w:p>
        </w:tc>
        <w:tc>
          <w:tcPr>
            <w:tcW w:w="589" w:type="dxa"/>
            <w:tcBorders>
              <w:top w:val="single" w:sz="8" w:space="0" w:color="auto"/>
              <w:left w:val="nil"/>
              <w:bottom w:val="nil"/>
              <w:right w:val="single" w:sz="4" w:space="0" w:color="auto"/>
            </w:tcBorders>
            <w:shd w:val="clear" w:color="auto" w:fill="auto"/>
            <w:noWrap/>
            <w:vAlign w:val="center"/>
            <w:hideMark/>
          </w:tcPr>
          <w:p w14:paraId="17F87BF8" w14:textId="77777777" w:rsidR="00B66D0E" w:rsidRPr="00B66D0E" w:rsidRDefault="00B66D0E" w:rsidP="00B66D0E">
            <w:pPr>
              <w:spacing w:after="0" w:line="240" w:lineRule="auto"/>
              <w:ind w:left="-143" w:right="-72"/>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DD14</w:t>
            </w:r>
          </w:p>
        </w:tc>
        <w:tc>
          <w:tcPr>
            <w:tcW w:w="487" w:type="dxa"/>
            <w:tcBorders>
              <w:top w:val="single" w:sz="8" w:space="0" w:color="auto"/>
              <w:left w:val="nil"/>
              <w:bottom w:val="nil"/>
              <w:right w:val="single" w:sz="4" w:space="0" w:color="auto"/>
            </w:tcBorders>
            <w:shd w:val="clear" w:color="auto" w:fill="auto"/>
            <w:noWrap/>
            <w:vAlign w:val="center"/>
            <w:hideMark/>
          </w:tcPr>
          <w:p w14:paraId="32B88680" w14:textId="77777777" w:rsidR="00B66D0E" w:rsidRPr="00B66D0E" w:rsidRDefault="00B66D0E" w:rsidP="00B66D0E">
            <w:pPr>
              <w:spacing w:after="0" w:line="240" w:lineRule="auto"/>
              <w:ind w:left="-161" w:right="-150"/>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XP1</w:t>
            </w:r>
          </w:p>
        </w:tc>
        <w:tc>
          <w:tcPr>
            <w:tcW w:w="362" w:type="dxa"/>
            <w:tcBorders>
              <w:top w:val="single" w:sz="8" w:space="0" w:color="auto"/>
              <w:left w:val="nil"/>
              <w:bottom w:val="nil"/>
              <w:right w:val="single" w:sz="4" w:space="0" w:color="auto"/>
            </w:tcBorders>
            <w:shd w:val="clear" w:color="auto" w:fill="auto"/>
            <w:noWrap/>
            <w:vAlign w:val="center"/>
            <w:hideMark/>
          </w:tcPr>
          <w:p w14:paraId="6C0CB92F" w14:textId="77777777" w:rsidR="00B66D0E" w:rsidRPr="00B66D0E" w:rsidRDefault="00B66D0E" w:rsidP="00B66D0E">
            <w:pPr>
              <w:spacing w:after="0" w:line="240" w:lineRule="auto"/>
              <w:ind w:left="-232" w:right="-228"/>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XP2</w:t>
            </w:r>
          </w:p>
        </w:tc>
        <w:tc>
          <w:tcPr>
            <w:tcW w:w="442" w:type="dxa"/>
            <w:tcBorders>
              <w:top w:val="single" w:sz="8" w:space="0" w:color="auto"/>
              <w:left w:val="nil"/>
              <w:bottom w:val="single" w:sz="4" w:space="0" w:color="auto"/>
              <w:right w:val="single" w:sz="8" w:space="0" w:color="auto"/>
            </w:tcBorders>
            <w:shd w:val="clear" w:color="auto" w:fill="auto"/>
            <w:noWrap/>
            <w:vAlign w:val="center"/>
            <w:hideMark/>
          </w:tcPr>
          <w:p w14:paraId="3F29345D" w14:textId="77777777" w:rsidR="00B66D0E" w:rsidRPr="00B66D0E" w:rsidRDefault="00B66D0E" w:rsidP="00A573E6">
            <w:pPr>
              <w:spacing w:after="0" w:line="240" w:lineRule="auto"/>
              <w:ind w:left="-128"/>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P(X)</w:t>
            </w:r>
          </w:p>
        </w:tc>
      </w:tr>
      <w:tr w:rsidR="00B66D0E" w:rsidRPr="00B66D0E" w14:paraId="25CC06BF"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3BE9AB0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DA1</w:t>
            </w:r>
          </w:p>
        </w:tc>
        <w:tc>
          <w:tcPr>
            <w:tcW w:w="515"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0E5224C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005895F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617F0C9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213A69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6EC03D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75C466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A054AC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811EBE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294380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B35BA5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73B2B2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3F30E7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E7EFE3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8EC528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6D272C9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487"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12E62FA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362"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23BF570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442" w:type="dxa"/>
            <w:tcBorders>
              <w:top w:val="single" w:sz="4" w:space="0" w:color="auto"/>
              <w:left w:val="nil"/>
              <w:bottom w:val="single" w:sz="4" w:space="0" w:color="auto"/>
              <w:right w:val="single" w:sz="8" w:space="0" w:color="auto"/>
            </w:tcBorders>
            <w:shd w:val="clear" w:color="000000" w:fill="FAB3B5"/>
            <w:noWrap/>
            <w:vAlign w:val="center"/>
            <w:hideMark/>
          </w:tcPr>
          <w:p w14:paraId="7E79E82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8</w:t>
            </w:r>
          </w:p>
        </w:tc>
      </w:tr>
      <w:tr w:rsidR="00B66D0E" w:rsidRPr="00B66D0E" w14:paraId="5BD2AE21"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1F2B9A7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w:t>
            </w:r>
          </w:p>
        </w:tc>
        <w:tc>
          <w:tcPr>
            <w:tcW w:w="515"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66D283B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35145A0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68CD8D4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30B1265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13"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1717EF9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C4FE2A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FB6F63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911464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06C1A34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85"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4DA0B47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93796B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49CC1E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CC72D8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0299A5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71395D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568FBF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79784C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98E90"/>
            <w:noWrap/>
            <w:vAlign w:val="center"/>
            <w:hideMark/>
          </w:tcPr>
          <w:p w14:paraId="3ACCBF4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11</w:t>
            </w:r>
          </w:p>
        </w:tc>
      </w:tr>
      <w:tr w:rsidR="00B66D0E" w:rsidRPr="00B66D0E" w14:paraId="5F9143EA"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3C6F0FB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DD2</w:t>
            </w:r>
          </w:p>
        </w:tc>
        <w:tc>
          <w:tcPr>
            <w:tcW w:w="515"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0BB9BBC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6F65061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11A7DA4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F6CBC1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9798FD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78FBC6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303C06C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09DCB2B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2C1200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75F7591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D2143A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02E6E4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404AAF7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0C39DE9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31C29F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A82683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7E488A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AA7A9"/>
            <w:noWrap/>
            <w:vAlign w:val="center"/>
            <w:hideMark/>
          </w:tcPr>
          <w:p w14:paraId="255C435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9</w:t>
            </w:r>
          </w:p>
        </w:tc>
      </w:tr>
      <w:tr w:rsidR="00B66D0E" w:rsidRPr="00B66D0E" w14:paraId="2CB9BE11"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62E74EE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DD3</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ECA1D0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0AC76E3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FDC901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6B91C21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51CEC09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3C0615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66213D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B9F76B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F9A4E5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DBCC6E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E27A7E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261C2F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B80E9A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B906B6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E764AF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B2747D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CFCCA9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CE4E7"/>
            <w:noWrap/>
            <w:vAlign w:val="center"/>
            <w:hideMark/>
          </w:tcPr>
          <w:p w14:paraId="18F5E75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4</w:t>
            </w:r>
          </w:p>
        </w:tc>
      </w:tr>
      <w:tr w:rsidR="00B66D0E" w:rsidRPr="00B66D0E" w14:paraId="7630BDDA"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6CBD5F8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DD4</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8059CB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A5A3C5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2CA05B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1B49053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5B5A8F8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C41693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46E32C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29EE74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251BEA6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85"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3AFC808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3DBCFB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2BBEE4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1EB0007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10FA32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2FF431D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629EBC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1476B9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8696B"/>
            <w:noWrap/>
            <w:vAlign w:val="center"/>
            <w:hideMark/>
          </w:tcPr>
          <w:p w14:paraId="3BF6629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14</w:t>
            </w:r>
          </w:p>
        </w:tc>
      </w:tr>
      <w:tr w:rsidR="00B66D0E" w:rsidRPr="00B66D0E" w14:paraId="73961D16"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46F0383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DD5</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8A9CF6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58777F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9112F3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34E3D8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B9A71D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6F0E98E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E0DA91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D1DC8D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4AAE3A3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85"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18FB471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1F4E78"/>
            <w:noWrap/>
            <w:vAlign w:val="center"/>
            <w:hideMark/>
          </w:tcPr>
          <w:p w14:paraId="7AE2F64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6</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00FC39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7D0173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517168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1C7534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6D3249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D304FA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A9A9D"/>
            <w:noWrap/>
            <w:vAlign w:val="center"/>
            <w:hideMark/>
          </w:tcPr>
          <w:p w14:paraId="116BE75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10</w:t>
            </w:r>
          </w:p>
        </w:tc>
      </w:tr>
      <w:tr w:rsidR="00B66D0E" w:rsidRPr="00B66D0E" w14:paraId="2276142B"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60E6CF3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DD6</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1A7BB4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AC7A3B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07E1CF4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CD87D4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84ADB0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AC11A9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2D251F0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0423BD5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A2360C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6A43EE7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4B20D62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5C3639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3D15DA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202541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E60C56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181F27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13F5E0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BBFC2"/>
            <w:noWrap/>
            <w:vAlign w:val="center"/>
            <w:hideMark/>
          </w:tcPr>
          <w:p w14:paraId="3706FF1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7</w:t>
            </w:r>
          </w:p>
        </w:tc>
      </w:tr>
      <w:tr w:rsidR="00B66D0E" w:rsidRPr="00B66D0E" w14:paraId="1B8F0733"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26F0692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DD7</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FFF959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B1BF06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39E2217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329C23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40CB3D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65BFC3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21E8DF1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7DC460C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71C0CAA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5"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0C2BD40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8718BD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070DE67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B4FEBC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415FFA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AFC630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F7015C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A0148E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BBFC2"/>
            <w:noWrap/>
            <w:vAlign w:val="center"/>
            <w:hideMark/>
          </w:tcPr>
          <w:p w14:paraId="0E56307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7</w:t>
            </w:r>
          </w:p>
        </w:tc>
      </w:tr>
      <w:tr w:rsidR="00B66D0E" w:rsidRPr="00B66D0E" w14:paraId="36AA01FF"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5913F68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DD8</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DE6AD4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5927B1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F8A37B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4875C9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27F6E34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457A8C1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95C172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2CF12F1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3BA8BC8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535671B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65498E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667A843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52F624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5DA73B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896349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56C10B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DC94AF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98284"/>
            <w:noWrap/>
            <w:vAlign w:val="center"/>
            <w:hideMark/>
          </w:tcPr>
          <w:p w14:paraId="6E4DB87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12</w:t>
            </w:r>
          </w:p>
        </w:tc>
      </w:tr>
      <w:tr w:rsidR="00B66D0E" w:rsidRPr="00B66D0E" w14:paraId="074226B0"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331B74F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DD9</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F63260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59B7F0B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009B034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5D8E63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7D04099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1EF0F41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1CD0271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78785AF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3C45DB9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5"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5F061C6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87D630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D4BFC4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771ACEC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5A7B294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14:paraId="41EAFD7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nil"/>
              <w:bottom w:val="single" w:sz="4" w:space="0" w:color="auto"/>
              <w:right w:val="single" w:sz="4" w:space="0" w:color="auto"/>
            </w:tcBorders>
            <w:shd w:val="clear" w:color="000000" w:fill="BFBFBF"/>
            <w:noWrap/>
            <w:vAlign w:val="center"/>
            <w:hideMark/>
          </w:tcPr>
          <w:p w14:paraId="6F0B211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9022FA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8696B"/>
            <w:noWrap/>
            <w:vAlign w:val="center"/>
            <w:hideMark/>
          </w:tcPr>
          <w:p w14:paraId="03EBC71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14</w:t>
            </w:r>
          </w:p>
        </w:tc>
      </w:tr>
      <w:tr w:rsidR="00B66D0E" w:rsidRPr="00B66D0E" w14:paraId="32BE47AC"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0FD2D32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DD10</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5FC49C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AA633E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520EC2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B10242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546D3E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1F4E78"/>
            <w:noWrap/>
            <w:vAlign w:val="center"/>
            <w:hideMark/>
          </w:tcPr>
          <w:p w14:paraId="493C8E4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6</w:t>
            </w:r>
          </w:p>
        </w:tc>
        <w:tc>
          <w:tcPr>
            <w:tcW w:w="513"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332A09B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EC36A8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9D9931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AED4E2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4CDBCB6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7168F0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2779AEE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2377F9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14:paraId="26270CD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nil"/>
              <w:bottom w:val="single" w:sz="4" w:space="0" w:color="auto"/>
              <w:right w:val="single" w:sz="4" w:space="0" w:color="auto"/>
            </w:tcBorders>
            <w:shd w:val="clear" w:color="000000" w:fill="BFBFBF"/>
            <w:noWrap/>
            <w:vAlign w:val="center"/>
            <w:hideMark/>
          </w:tcPr>
          <w:p w14:paraId="4323678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0484A7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A9A9D"/>
            <w:noWrap/>
            <w:vAlign w:val="center"/>
            <w:hideMark/>
          </w:tcPr>
          <w:p w14:paraId="305E7514" w14:textId="77777777" w:rsidR="00B66D0E" w:rsidRPr="00B66D0E" w:rsidRDefault="00B66D0E" w:rsidP="00A573E6">
            <w:pPr>
              <w:spacing w:after="0" w:line="240" w:lineRule="auto"/>
              <w:jc w:val="center"/>
              <w:rPr>
                <w:rFonts w:ascii="Times New Roman" w:eastAsia="Times New Roman" w:hAnsi="Times New Roman" w:cs="Times New Roman"/>
                <w:sz w:val="16"/>
                <w:szCs w:val="16"/>
                <w:lang w:eastAsia="ru-RU"/>
              </w:rPr>
            </w:pPr>
            <w:r w:rsidRPr="00B66D0E">
              <w:rPr>
                <w:rFonts w:ascii="Times New Roman" w:eastAsia="Times New Roman" w:hAnsi="Times New Roman" w:cs="Times New Roman"/>
                <w:sz w:val="16"/>
                <w:szCs w:val="16"/>
                <w:lang w:eastAsia="ru-RU"/>
              </w:rPr>
              <w:t>10</w:t>
            </w:r>
          </w:p>
        </w:tc>
      </w:tr>
      <w:tr w:rsidR="00B66D0E" w:rsidRPr="00B66D0E" w14:paraId="7B3789CF"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48D06F4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DD11</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F4A79F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736043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E4DC71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8DCA8C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442F2A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7645BF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02813E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0C8F64B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7417D9B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8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207E00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32B30C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7AFA5AB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17803D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43725D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14:paraId="72B39CD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nil"/>
              <w:bottom w:val="single" w:sz="4" w:space="0" w:color="auto"/>
              <w:right w:val="single" w:sz="4" w:space="0" w:color="auto"/>
            </w:tcBorders>
            <w:shd w:val="clear" w:color="000000" w:fill="BFBFBF"/>
            <w:noWrap/>
            <w:vAlign w:val="center"/>
            <w:hideMark/>
          </w:tcPr>
          <w:p w14:paraId="6F95E2D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42C250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CE4E7"/>
            <w:noWrap/>
            <w:vAlign w:val="center"/>
            <w:hideMark/>
          </w:tcPr>
          <w:p w14:paraId="0C96409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4</w:t>
            </w:r>
          </w:p>
        </w:tc>
      </w:tr>
      <w:tr w:rsidR="00B66D0E" w:rsidRPr="00B66D0E" w14:paraId="2C2B4438"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1CAEBE9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DD12</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6D1779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CE607E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7FC9917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2DE61B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585686A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A78E6A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B344AC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026DA5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D94029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62344EC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0BBEC3C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06A0FA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6FE62E8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6C942D8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nil"/>
              <w:left w:val="single" w:sz="8" w:space="0" w:color="auto"/>
              <w:bottom w:val="single" w:sz="4" w:space="0" w:color="auto"/>
              <w:right w:val="single" w:sz="4" w:space="0" w:color="auto"/>
            </w:tcBorders>
            <w:shd w:val="clear" w:color="000000" w:fill="548235"/>
            <w:noWrap/>
            <w:vAlign w:val="center"/>
            <w:hideMark/>
          </w:tcPr>
          <w:p w14:paraId="0BA4C77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B84746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3723CE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A9A9D"/>
            <w:noWrap/>
            <w:vAlign w:val="center"/>
            <w:hideMark/>
          </w:tcPr>
          <w:p w14:paraId="4098421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10</w:t>
            </w:r>
          </w:p>
        </w:tc>
      </w:tr>
      <w:tr w:rsidR="00B66D0E" w:rsidRPr="00B66D0E" w14:paraId="5793FDB8"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12E4DB1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DD13</w:t>
            </w:r>
          </w:p>
        </w:tc>
        <w:tc>
          <w:tcPr>
            <w:tcW w:w="51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0B66E9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1BD007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6AC7302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68EB24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B5A993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DB4FF8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3BC372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69DEF0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3E88B8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7B3EAB8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E46B42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979336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69B6A37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89"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1EAA791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0CF3D47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12B087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AF177C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BCBCE"/>
            <w:noWrap/>
            <w:vAlign w:val="center"/>
            <w:hideMark/>
          </w:tcPr>
          <w:p w14:paraId="4C8CFB5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6</w:t>
            </w:r>
          </w:p>
        </w:tc>
      </w:tr>
      <w:tr w:rsidR="00B66D0E" w:rsidRPr="00B66D0E" w14:paraId="2D02AA06"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63795B0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DD14</w:t>
            </w:r>
          </w:p>
        </w:tc>
        <w:tc>
          <w:tcPr>
            <w:tcW w:w="515"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41A5031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273648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FE3DE6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3D866D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4FEE3A3E"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13D4B5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7803B3F"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D6DB64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4F6B7B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7F1E72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63CB12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1643E8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2DBF2DA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89" w:type="dxa"/>
            <w:tcBorders>
              <w:top w:val="single" w:sz="8" w:space="0" w:color="auto"/>
              <w:left w:val="single" w:sz="8" w:space="0" w:color="auto"/>
              <w:bottom w:val="single" w:sz="4" w:space="0" w:color="auto"/>
              <w:right w:val="single" w:sz="4" w:space="0" w:color="auto"/>
            </w:tcBorders>
            <w:shd w:val="clear" w:color="000000" w:fill="548235"/>
            <w:noWrap/>
            <w:vAlign w:val="center"/>
            <w:hideMark/>
          </w:tcPr>
          <w:p w14:paraId="1A469E6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3</w:t>
            </w:r>
          </w:p>
        </w:tc>
        <w:tc>
          <w:tcPr>
            <w:tcW w:w="589"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2237CD9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1D7744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194676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A9A9D"/>
            <w:noWrap/>
            <w:vAlign w:val="center"/>
            <w:hideMark/>
          </w:tcPr>
          <w:p w14:paraId="45501A0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10</w:t>
            </w:r>
          </w:p>
        </w:tc>
      </w:tr>
      <w:tr w:rsidR="00B66D0E" w:rsidRPr="00B66D0E" w14:paraId="2F4BF7D5" w14:textId="77777777" w:rsidTr="00100B5B">
        <w:trPr>
          <w:trHeight w:val="298"/>
        </w:trPr>
        <w:tc>
          <w:tcPr>
            <w:tcW w:w="608" w:type="dxa"/>
            <w:tcBorders>
              <w:top w:val="nil"/>
              <w:left w:val="single" w:sz="8" w:space="0" w:color="auto"/>
              <w:bottom w:val="single" w:sz="4" w:space="0" w:color="auto"/>
              <w:right w:val="nil"/>
            </w:tcBorders>
            <w:shd w:val="clear" w:color="000000" w:fill="FFFFFF"/>
            <w:noWrap/>
            <w:vAlign w:val="center"/>
            <w:hideMark/>
          </w:tcPr>
          <w:p w14:paraId="5A41863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XP1</w:t>
            </w:r>
          </w:p>
        </w:tc>
        <w:tc>
          <w:tcPr>
            <w:tcW w:w="515"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1EC6C44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A637DA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5D9390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96E947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241A26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AFFD36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35D368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A011D4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37CBFC0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790D2A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9EEA51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3403B52"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2309C3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DE5EB9A"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88C7C4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4088FAC6"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2095A51"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CFCFF"/>
            <w:noWrap/>
            <w:vAlign w:val="center"/>
            <w:hideMark/>
          </w:tcPr>
          <w:p w14:paraId="1BDAADD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r>
      <w:tr w:rsidR="00B66D0E" w:rsidRPr="00B66D0E" w14:paraId="775A5870" w14:textId="77777777" w:rsidTr="00100B5B">
        <w:trPr>
          <w:trHeight w:val="284"/>
        </w:trPr>
        <w:tc>
          <w:tcPr>
            <w:tcW w:w="608" w:type="dxa"/>
            <w:tcBorders>
              <w:top w:val="nil"/>
              <w:left w:val="single" w:sz="8" w:space="0" w:color="auto"/>
              <w:bottom w:val="single" w:sz="4" w:space="0" w:color="auto"/>
              <w:right w:val="nil"/>
            </w:tcBorders>
            <w:shd w:val="clear" w:color="000000" w:fill="FFFFFF"/>
            <w:noWrap/>
            <w:vAlign w:val="center"/>
            <w:hideMark/>
          </w:tcPr>
          <w:p w14:paraId="106F815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XP2</w:t>
            </w:r>
          </w:p>
        </w:tc>
        <w:tc>
          <w:tcPr>
            <w:tcW w:w="515"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20C1D41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6F1C53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4272FB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E5F22F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2CCB473"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2335008"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5921BD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1431E9D"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1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6FA2B2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5"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65640E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6048735"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6C3B2F4"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CB5050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78F5F00"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589"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23C3AF9"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8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BAF303C"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362" w:type="dxa"/>
            <w:tcBorders>
              <w:top w:val="single" w:sz="8" w:space="0" w:color="auto"/>
              <w:left w:val="single" w:sz="8" w:space="0" w:color="auto"/>
              <w:bottom w:val="single" w:sz="4" w:space="0" w:color="auto"/>
              <w:right w:val="single" w:sz="4" w:space="0" w:color="auto"/>
            </w:tcBorders>
            <w:shd w:val="clear" w:color="000000" w:fill="9BC2E6"/>
            <w:noWrap/>
            <w:vAlign w:val="center"/>
            <w:hideMark/>
          </w:tcPr>
          <w:p w14:paraId="2ADA361B"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0</w:t>
            </w:r>
          </w:p>
        </w:tc>
        <w:tc>
          <w:tcPr>
            <w:tcW w:w="442" w:type="dxa"/>
            <w:tcBorders>
              <w:top w:val="single" w:sz="4" w:space="0" w:color="auto"/>
              <w:left w:val="nil"/>
              <w:bottom w:val="single" w:sz="4" w:space="0" w:color="auto"/>
              <w:right w:val="single" w:sz="8" w:space="0" w:color="auto"/>
            </w:tcBorders>
            <w:shd w:val="clear" w:color="000000" w:fill="FCFCFF"/>
            <w:noWrap/>
            <w:vAlign w:val="center"/>
            <w:hideMark/>
          </w:tcPr>
          <w:p w14:paraId="105A6827" w14:textId="77777777" w:rsidR="00B66D0E" w:rsidRPr="00B66D0E" w:rsidRDefault="00B66D0E" w:rsidP="00A573E6">
            <w:pPr>
              <w:spacing w:after="0" w:line="240" w:lineRule="auto"/>
              <w:jc w:val="center"/>
              <w:rPr>
                <w:rFonts w:ascii="Times New Roman" w:eastAsia="Times New Roman" w:hAnsi="Times New Roman" w:cs="Times New Roman"/>
                <w:color w:val="000000"/>
                <w:sz w:val="16"/>
                <w:szCs w:val="16"/>
                <w:lang w:eastAsia="ru-RU"/>
              </w:rPr>
            </w:pPr>
            <w:r w:rsidRPr="00B66D0E">
              <w:rPr>
                <w:rFonts w:ascii="Times New Roman" w:eastAsia="Times New Roman" w:hAnsi="Times New Roman" w:cs="Times New Roman"/>
                <w:color w:val="000000"/>
                <w:sz w:val="16"/>
                <w:szCs w:val="16"/>
                <w:lang w:eastAsia="ru-RU"/>
              </w:rPr>
              <w:t>2</w:t>
            </w:r>
          </w:p>
        </w:tc>
      </w:tr>
    </w:tbl>
    <w:p w14:paraId="5FFFAA56" w14:textId="77777777" w:rsidR="00B66D0E" w:rsidRPr="00B66D0E" w:rsidRDefault="00B66D0E" w:rsidP="00B66D0E">
      <w:pPr>
        <w:rPr>
          <w:rFonts w:ascii="Times New Roman" w:hAnsi="Times New Roman" w:cs="Times New Roman"/>
          <w:b/>
          <w:bCs/>
          <w:sz w:val="16"/>
          <w:szCs w:val="16"/>
        </w:rPr>
      </w:pPr>
    </w:p>
    <w:p w14:paraId="6E368393" w14:textId="4E6B9131" w:rsidR="00B66D0E" w:rsidRPr="00B66D0E" w:rsidRDefault="00B66D0E" w:rsidP="00B66D0E">
      <w:pPr>
        <w:jc w:val="center"/>
        <w:rPr>
          <w:rFonts w:ascii="Times New Roman" w:hAnsi="Times New Roman" w:cs="Times New Roman"/>
          <w:i/>
          <w:iCs/>
          <w:sz w:val="28"/>
          <w:szCs w:val="28"/>
        </w:rPr>
      </w:pPr>
      <w:r w:rsidRPr="00B66D0E">
        <w:rPr>
          <w:rFonts w:ascii="Times New Roman" w:hAnsi="Times New Roman" w:cs="Times New Roman"/>
          <w:i/>
          <w:iCs/>
          <w:sz w:val="28"/>
          <w:szCs w:val="28"/>
        </w:rPr>
        <w:t>Рис. 3.</w:t>
      </w:r>
      <w:r w:rsidR="00897538">
        <w:rPr>
          <w:rFonts w:ascii="Times New Roman" w:hAnsi="Times New Roman" w:cs="Times New Roman"/>
          <w:i/>
          <w:iCs/>
          <w:sz w:val="28"/>
          <w:szCs w:val="28"/>
          <w:lang w:val="en-US"/>
        </w:rPr>
        <w:t xml:space="preserve">3. </w:t>
      </w:r>
      <w:r w:rsidRPr="00B66D0E">
        <w:rPr>
          <w:rFonts w:ascii="Times New Roman" w:hAnsi="Times New Roman" w:cs="Times New Roman"/>
          <w:i/>
          <w:iCs/>
          <w:sz w:val="28"/>
          <w:szCs w:val="28"/>
        </w:rPr>
        <w:t xml:space="preserve">Матриця </w:t>
      </w:r>
      <w:proofErr w:type="spellStart"/>
      <w:r w:rsidRPr="00B66D0E">
        <w:rPr>
          <w:rFonts w:ascii="Times New Roman" w:hAnsi="Times New Roman" w:cs="Times New Roman"/>
          <w:i/>
          <w:iCs/>
          <w:sz w:val="28"/>
          <w:szCs w:val="28"/>
        </w:rPr>
        <w:t>зв’язків</w:t>
      </w:r>
      <w:proofErr w:type="spellEnd"/>
      <w:r w:rsidRPr="00B66D0E">
        <w:rPr>
          <w:rFonts w:ascii="Times New Roman" w:hAnsi="Times New Roman" w:cs="Times New Roman"/>
          <w:i/>
          <w:iCs/>
          <w:sz w:val="28"/>
          <w:szCs w:val="28"/>
        </w:rPr>
        <w:t xml:space="preserve"> КЕ</w:t>
      </w:r>
    </w:p>
    <w:p w14:paraId="3C62928B" w14:textId="350B94B4" w:rsidR="00B66D0E" w:rsidRDefault="00B66D0E" w:rsidP="00B66D0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Аналізуючи отримані результати, розташуємо КЕ на посадкові місця, згідно матриці з’єднань </w:t>
      </w:r>
      <w:r w:rsidRPr="007A461E">
        <w:rPr>
          <w:rFonts w:ascii="Times New Roman" w:hAnsi="Times New Roman" w:cs="Times New Roman"/>
          <w:sz w:val="28"/>
          <w:szCs w:val="28"/>
        </w:rPr>
        <w:t>|</w:t>
      </w:r>
      <w:r w:rsidRPr="00127EEC">
        <w:rPr>
          <w:rFonts w:ascii="Times New Roman" w:hAnsi="Times New Roman" w:cs="Times New Roman"/>
          <w:i/>
          <w:iCs/>
          <w:sz w:val="28"/>
          <w:szCs w:val="28"/>
        </w:rPr>
        <w:t>А</w:t>
      </w:r>
      <w:r w:rsidRPr="007A461E">
        <w:rPr>
          <w:rFonts w:ascii="Times New Roman" w:hAnsi="Times New Roman" w:cs="Times New Roman"/>
          <w:sz w:val="28"/>
          <w:szCs w:val="28"/>
        </w:rPr>
        <w:t>|</w:t>
      </w:r>
      <w:r w:rsidR="005E6724">
        <w:rPr>
          <w:rFonts w:ascii="Times New Roman" w:hAnsi="Times New Roman" w:cs="Times New Roman"/>
          <w:sz w:val="28"/>
          <w:szCs w:val="28"/>
        </w:rPr>
        <w:t xml:space="preserve"> (див. рис.3.4.)</w:t>
      </w:r>
      <w:r>
        <w:rPr>
          <w:rFonts w:ascii="Times New Roman" w:hAnsi="Times New Roman" w:cs="Times New Roman"/>
          <w:sz w:val="28"/>
          <w:szCs w:val="28"/>
        </w:rPr>
        <w:t>:</w:t>
      </w:r>
    </w:p>
    <w:tbl>
      <w:tblPr>
        <w:tblW w:w="5755" w:type="dxa"/>
        <w:jc w:val="center"/>
        <w:tblLook w:val="04A0" w:firstRow="1" w:lastRow="0" w:firstColumn="1" w:lastColumn="0" w:noHBand="0" w:noVBand="1"/>
      </w:tblPr>
      <w:tblGrid>
        <w:gridCol w:w="1151"/>
        <w:gridCol w:w="1151"/>
        <w:gridCol w:w="1151"/>
        <w:gridCol w:w="1151"/>
        <w:gridCol w:w="1151"/>
      </w:tblGrid>
      <w:tr w:rsidR="00B66D0E" w:rsidRPr="00611F78" w14:paraId="45992254" w14:textId="77777777" w:rsidTr="00127EEC">
        <w:trPr>
          <w:trHeight w:val="419"/>
          <w:jc w:val="center"/>
        </w:trPr>
        <w:tc>
          <w:tcPr>
            <w:tcW w:w="1151"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2C9CA6F4"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w:t>
            </w:r>
          </w:p>
        </w:tc>
        <w:tc>
          <w:tcPr>
            <w:tcW w:w="1151" w:type="dxa"/>
            <w:tcBorders>
              <w:top w:val="single" w:sz="8" w:space="0" w:color="auto"/>
              <w:left w:val="nil"/>
              <w:bottom w:val="single" w:sz="4" w:space="0" w:color="auto"/>
              <w:right w:val="single" w:sz="4" w:space="0" w:color="auto"/>
            </w:tcBorders>
            <w:shd w:val="clear" w:color="000000" w:fill="FFE699"/>
            <w:noWrap/>
            <w:vAlign w:val="center"/>
            <w:hideMark/>
          </w:tcPr>
          <w:p w14:paraId="10BDAAEC"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P2</w:t>
            </w:r>
          </w:p>
        </w:tc>
        <w:tc>
          <w:tcPr>
            <w:tcW w:w="1151" w:type="dxa"/>
            <w:tcBorders>
              <w:top w:val="single" w:sz="8" w:space="0" w:color="auto"/>
              <w:left w:val="nil"/>
              <w:bottom w:val="single" w:sz="4" w:space="0" w:color="auto"/>
              <w:right w:val="single" w:sz="4" w:space="0" w:color="auto"/>
            </w:tcBorders>
            <w:shd w:val="clear" w:color="000000" w:fill="FFE699"/>
            <w:noWrap/>
            <w:vAlign w:val="center"/>
            <w:hideMark/>
          </w:tcPr>
          <w:p w14:paraId="5752CFC3"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P3</w:t>
            </w:r>
          </w:p>
        </w:tc>
        <w:tc>
          <w:tcPr>
            <w:tcW w:w="1151" w:type="dxa"/>
            <w:tcBorders>
              <w:top w:val="single" w:sz="8" w:space="0" w:color="auto"/>
              <w:left w:val="nil"/>
              <w:bottom w:val="single" w:sz="4" w:space="0" w:color="auto"/>
              <w:right w:val="single" w:sz="4" w:space="0" w:color="auto"/>
            </w:tcBorders>
            <w:shd w:val="clear" w:color="000000" w:fill="FFE699"/>
            <w:noWrap/>
            <w:vAlign w:val="center"/>
            <w:hideMark/>
          </w:tcPr>
          <w:p w14:paraId="1EF9563E"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P4</w:t>
            </w:r>
          </w:p>
        </w:tc>
        <w:tc>
          <w:tcPr>
            <w:tcW w:w="1151" w:type="dxa"/>
            <w:tcBorders>
              <w:top w:val="single" w:sz="8" w:space="0" w:color="auto"/>
              <w:left w:val="nil"/>
              <w:bottom w:val="single" w:sz="4" w:space="0" w:color="auto"/>
              <w:right w:val="single" w:sz="8" w:space="0" w:color="auto"/>
            </w:tcBorders>
            <w:shd w:val="clear" w:color="000000" w:fill="FFE699"/>
            <w:noWrap/>
            <w:vAlign w:val="center"/>
            <w:hideMark/>
          </w:tcPr>
          <w:p w14:paraId="5E6E394D"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P5</w:t>
            </w:r>
          </w:p>
        </w:tc>
      </w:tr>
      <w:tr w:rsidR="00B66D0E" w:rsidRPr="00611F78" w14:paraId="0F4AC82D" w14:textId="77777777" w:rsidTr="00127EEC">
        <w:trPr>
          <w:trHeight w:val="419"/>
          <w:jc w:val="center"/>
        </w:trPr>
        <w:tc>
          <w:tcPr>
            <w:tcW w:w="1151" w:type="dxa"/>
            <w:tcBorders>
              <w:top w:val="nil"/>
              <w:left w:val="single" w:sz="8" w:space="0" w:color="auto"/>
              <w:bottom w:val="single" w:sz="4" w:space="0" w:color="auto"/>
              <w:right w:val="single" w:sz="4" w:space="0" w:color="auto"/>
            </w:tcBorders>
            <w:shd w:val="clear" w:color="000000" w:fill="A9D08E"/>
            <w:noWrap/>
            <w:vAlign w:val="center"/>
            <w:hideMark/>
          </w:tcPr>
          <w:p w14:paraId="1EC6C4D0"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XP3</w:t>
            </w:r>
          </w:p>
        </w:tc>
        <w:tc>
          <w:tcPr>
            <w:tcW w:w="1151" w:type="dxa"/>
            <w:tcBorders>
              <w:top w:val="nil"/>
              <w:left w:val="nil"/>
              <w:bottom w:val="single" w:sz="4" w:space="0" w:color="auto"/>
              <w:right w:val="single" w:sz="4" w:space="0" w:color="auto"/>
            </w:tcBorders>
            <w:shd w:val="clear" w:color="000000" w:fill="A9D08E"/>
            <w:noWrap/>
            <w:vAlign w:val="center"/>
            <w:hideMark/>
          </w:tcPr>
          <w:p w14:paraId="4A79204D"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DD11</w:t>
            </w:r>
          </w:p>
        </w:tc>
        <w:tc>
          <w:tcPr>
            <w:tcW w:w="1151" w:type="dxa"/>
            <w:tcBorders>
              <w:top w:val="nil"/>
              <w:left w:val="nil"/>
              <w:bottom w:val="single" w:sz="4" w:space="0" w:color="auto"/>
              <w:right w:val="single" w:sz="4" w:space="0" w:color="auto"/>
            </w:tcBorders>
            <w:shd w:val="clear" w:color="000000" w:fill="A9D08E"/>
            <w:noWrap/>
            <w:vAlign w:val="center"/>
            <w:hideMark/>
          </w:tcPr>
          <w:p w14:paraId="23D9016B"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DD8</w:t>
            </w:r>
          </w:p>
        </w:tc>
        <w:tc>
          <w:tcPr>
            <w:tcW w:w="1151" w:type="dxa"/>
            <w:tcBorders>
              <w:top w:val="nil"/>
              <w:left w:val="nil"/>
              <w:bottom w:val="single" w:sz="4" w:space="0" w:color="auto"/>
              <w:right w:val="single" w:sz="4" w:space="0" w:color="auto"/>
            </w:tcBorders>
            <w:shd w:val="clear" w:color="000000" w:fill="A9D08E"/>
            <w:noWrap/>
            <w:vAlign w:val="center"/>
            <w:hideMark/>
          </w:tcPr>
          <w:p w14:paraId="5718185F"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DD5</w:t>
            </w:r>
          </w:p>
        </w:tc>
        <w:tc>
          <w:tcPr>
            <w:tcW w:w="1151" w:type="dxa"/>
            <w:tcBorders>
              <w:top w:val="nil"/>
              <w:left w:val="nil"/>
              <w:bottom w:val="single" w:sz="4" w:space="0" w:color="auto"/>
              <w:right w:val="single" w:sz="8" w:space="0" w:color="auto"/>
            </w:tcBorders>
            <w:shd w:val="clear" w:color="000000" w:fill="A9D08E"/>
            <w:noWrap/>
            <w:vAlign w:val="center"/>
            <w:hideMark/>
          </w:tcPr>
          <w:p w14:paraId="526BDEAF"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DD10</w:t>
            </w:r>
          </w:p>
        </w:tc>
      </w:tr>
      <w:tr w:rsidR="00B66D0E" w:rsidRPr="00611F78" w14:paraId="63CF2206" w14:textId="77777777" w:rsidTr="00127EEC">
        <w:trPr>
          <w:trHeight w:val="419"/>
          <w:jc w:val="center"/>
        </w:trPr>
        <w:tc>
          <w:tcPr>
            <w:tcW w:w="1151" w:type="dxa"/>
            <w:tcBorders>
              <w:top w:val="nil"/>
              <w:left w:val="single" w:sz="8" w:space="0" w:color="auto"/>
              <w:bottom w:val="single" w:sz="4" w:space="0" w:color="auto"/>
              <w:right w:val="single" w:sz="4" w:space="0" w:color="auto"/>
            </w:tcBorders>
            <w:shd w:val="clear" w:color="000000" w:fill="FFE699"/>
            <w:noWrap/>
            <w:vAlign w:val="center"/>
            <w:hideMark/>
          </w:tcPr>
          <w:p w14:paraId="42EE2FB4"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P6</w:t>
            </w:r>
          </w:p>
        </w:tc>
        <w:tc>
          <w:tcPr>
            <w:tcW w:w="1151" w:type="dxa"/>
            <w:tcBorders>
              <w:top w:val="nil"/>
              <w:left w:val="nil"/>
              <w:bottom w:val="single" w:sz="4" w:space="0" w:color="auto"/>
              <w:right w:val="single" w:sz="4" w:space="0" w:color="auto"/>
            </w:tcBorders>
            <w:shd w:val="clear" w:color="000000" w:fill="FFE699"/>
            <w:noWrap/>
            <w:vAlign w:val="center"/>
            <w:hideMark/>
          </w:tcPr>
          <w:p w14:paraId="46A8DF90"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P7</w:t>
            </w:r>
          </w:p>
        </w:tc>
        <w:tc>
          <w:tcPr>
            <w:tcW w:w="1151" w:type="dxa"/>
            <w:tcBorders>
              <w:top w:val="nil"/>
              <w:left w:val="nil"/>
              <w:bottom w:val="single" w:sz="4" w:space="0" w:color="auto"/>
              <w:right w:val="single" w:sz="4" w:space="0" w:color="auto"/>
            </w:tcBorders>
            <w:shd w:val="clear" w:color="000000" w:fill="FFE699"/>
            <w:noWrap/>
            <w:vAlign w:val="center"/>
            <w:hideMark/>
          </w:tcPr>
          <w:p w14:paraId="5795629D"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P8</w:t>
            </w:r>
          </w:p>
        </w:tc>
        <w:tc>
          <w:tcPr>
            <w:tcW w:w="1151" w:type="dxa"/>
            <w:tcBorders>
              <w:top w:val="nil"/>
              <w:left w:val="nil"/>
              <w:bottom w:val="single" w:sz="4" w:space="0" w:color="auto"/>
              <w:right w:val="single" w:sz="4" w:space="0" w:color="auto"/>
            </w:tcBorders>
            <w:shd w:val="clear" w:color="000000" w:fill="FFE699"/>
            <w:noWrap/>
            <w:vAlign w:val="center"/>
            <w:hideMark/>
          </w:tcPr>
          <w:p w14:paraId="18F50FEF"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P9</w:t>
            </w:r>
          </w:p>
        </w:tc>
        <w:tc>
          <w:tcPr>
            <w:tcW w:w="1151" w:type="dxa"/>
            <w:tcBorders>
              <w:top w:val="nil"/>
              <w:left w:val="nil"/>
              <w:bottom w:val="single" w:sz="4" w:space="0" w:color="auto"/>
              <w:right w:val="single" w:sz="8" w:space="0" w:color="auto"/>
            </w:tcBorders>
            <w:shd w:val="clear" w:color="000000" w:fill="FFE699"/>
            <w:noWrap/>
            <w:vAlign w:val="center"/>
            <w:hideMark/>
          </w:tcPr>
          <w:p w14:paraId="0C70F0B6"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P10</w:t>
            </w:r>
          </w:p>
        </w:tc>
      </w:tr>
      <w:tr w:rsidR="00B66D0E" w:rsidRPr="00611F78" w14:paraId="69A1C87D" w14:textId="77777777" w:rsidTr="00127EEC">
        <w:trPr>
          <w:trHeight w:val="419"/>
          <w:jc w:val="center"/>
        </w:trPr>
        <w:tc>
          <w:tcPr>
            <w:tcW w:w="1151" w:type="dxa"/>
            <w:tcBorders>
              <w:top w:val="nil"/>
              <w:left w:val="single" w:sz="8" w:space="0" w:color="auto"/>
              <w:bottom w:val="single" w:sz="4" w:space="0" w:color="auto"/>
              <w:right w:val="single" w:sz="4" w:space="0" w:color="auto"/>
            </w:tcBorders>
            <w:shd w:val="clear" w:color="000000" w:fill="A9D08E"/>
            <w:noWrap/>
            <w:vAlign w:val="center"/>
            <w:hideMark/>
          </w:tcPr>
          <w:p w14:paraId="1C592AF4"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XP1</w:t>
            </w:r>
          </w:p>
        </w:tc>
        <w:tc>
          <w:tcPr>
            <w:tcW w:w="1151" w:type="dxa"/>
            <w:tcBorders>
              <w:top w:val="nil"/>
              <w:left w:val="nil"/>
              <w:bottom w:val="single" w:sz="4" w:space="0" w:color="auto"/>
              <w:right w:val="single" w:sz="4" w:space="0" w:color="auto"/>
            </w:tcBorders>
            <w:shd w:val="clear" w:color="000000" w:fill="A9D08E"/>
            <w:noWrap/>
            <w:vAlign w:val="center"/>
            <w:hideMark/>
          </w:tcPr>
          <w:p w14:paraId="23D1A643"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DD12</w:t>
            </w:r>
          </w:p>
        </w:tc>
        <w:tc>
          <w:tcPr>
            <w:tcW w:w="1151" w:type="dxa"/>
            <w:tcBorders>
              <w:top w:val="nil"/>
              <w:left w:val="nil"/>
              <w:bottom w:val="single" w:sz="4" w:space="0" w:color="auto"/>
              <w:right w:val="single" w:sz="4" w:space="0" w:color="auto"/>
            </w:tcBorders>
            <w:shd w:val="clear" w:color="000000" w:fill="A9D08E"/>
            <w:noWrap/>
            <w:vAlign w:val="center"/>
            <w:hideMark/>
          </w:tcPr>
          <w:p w14:paraId="3CE42717"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DD4</w:t>
            </w:r>
          </w:p>
        </w:tc>
        <w:tc>
          <w:tcPr>
            <w:tcW w:w="1151" w:type="dxa"/>
            <w:tcBorders>
              <w:top w:val="nil"/>
              <w:left w:val="nil"/>
              <w:bottom w:val="single" w:sz="4" w:space="0" w:color="auto"/>
              <w:right w:val="single" w:sz="4" w:space="0" w:color="auto"/>
            </w:tcBorders>
            <w:shd w:val="clear" w:color="000000" w:fill="A9D08E"/>
            <w:noWrap/>
            <w:vAlign w:val="center"/>
            <w:hideMark/>
          </w:tcPr>
          <w:p w14:paraId="17BC7387"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DD6</w:t>
            </w:r>
          </w:p>
        </w:tc>
        <w:tc>
          <w:tcPr>
            <w:tcW w:w="1151" w:type="dxa"/>
            <w:tcBorders>
              <w:top w:val="nil"/>
              <w:left w:val="nil"/>
              <w:bottom w:val="single" w:sz="4" w:space="0" w:color="auto"/>
              <w:right w:val="single" w:sz="8" w:space="0" w:color="auto"/>
            </w:tcBorders>
            <w:shd w:val="clear" w:color="000000" w:fill="A9D08E"/>
            <w:noWrap/>
            <w:vAlign w:val="center"/>
            <w:hideMark/>
          </w:tcPr>
          <w:p w14:paraId="33A8B12D"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DD13</w:t>
            </w:r>
          </w:p>
        </w:tc>
      </w:tr>
      <w:tr w:rsidR="00B66D0E" w:rsidRPr="00611F78" w14:paraId="3B568F2F" w14:textId="77777777" w:rsidTr="00127EEC">
        <w:trPr>
          <w:trHeight w:val="419"/>
          <w:jc w:val="center"/>
        </w:trPr>
        <w:tc>
          <w:tcPr>
            <w:tcW w:w="1151" w:type="dxa"/>
            <w:tcBorders>
              <w:top w:val="nil"/>
              <w:left w:val="single" w:sz="8" w:space="0" w:color="auto"/>
              <w:bottom w:val="single" w:sz="4" w:space="0" w:color="auto"/>
              <w:right w:val="single" w:sz="4" w:space="0" w:color="auto"/>
            </w:tcBorders>
            <w:shd w:val="clear" w:color="000000" w:fill="FFE699"/>
            <w:noWrap/>
            <w:vAlign w:val="center"/>
            <w:hideMark/>
          </w:tcPr>
          <w:p w14:paraId="7E9545A3"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P11</w:t>
            </w:r>
          </w:p>
        </w:tc>
        <w:tc>
          <w:tcPr>
            <w:tcW w:w="1151" w:type="dxa"/>
            <w:tcBorders>
              <w:top w:val="nil"/>
              <w:left w:val="nil"/>
              <w:bottom w:val="single" w:sz="4" w:space="0" w:color="auto"/>
              <w:right w:val="single" w:sz="4" w:space="0" w:color="auto"/>
            </w:tcBorders>
            <w:shd w:val="clear" w:color="000000" w:fill="FFE699"/>
            <w:noWrap/>
            <w:vAlign w:val="center"/>
            <w:hideMark/>
          </w:tcPr>
          <w:p w14:paraId="3F9D8370"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P12</w:t>
            </w:r>
          </w:p>
        </w:tc>
        <w:tc>
          <w:tcPr>
            <w:tcW w:w="1151" w:type="dxa"/>
            <w:tcBorders>
              <w:top w:val="nil"/>
              <w:left w:val="nil"/>
              <w:bottom w:val="single" w:sz="4" w:space="0" w:color="auto"/>
              <w:right w:val="single" w:sz="4" w:space="0" w:color="auto"/>
            </w:tcBorders>
            <w:shd w:val="clear" w:color="000000" w:fill="FFE699"/>
            <w:noWrap/>
            <w:vAlign w:val="center"/>
            <w:hideMark/>
          </w:tcPr>
          <w:p w14:paraId="18C83808"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P13</w:t>
            </w:r>
          </w:p>
        </w:tc>
        <w:tc>
          <w:tcPr>
            <w:tcW w:w="1151" w:type="dxa"/>
            <w:tcBorders>
              <w:top w:val="nil"/>
              <w:left w:val="nil"/>
              <w:bottom w:val="single" w:sz="4" w:space="0" w:color="auto"/>
              <w:right w:val="single" w:sz="4" w:space="0" w:color="auto"/>
            </w:tcBorders>
            <w:shd w:val="clear" w:color="000000" w:fill="FFE699"/>
            <w:noWrap/>
            <w:vAlign w:val="center"/>
            <w:hideMark/>
          </w:tcPr>
          <w:p w14:paraId="541A444D"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P14</w:t>
            </w:r>
          </w:p>
        </w:tc>
        <w:tc>
          <w:tcPr>
            <w:tcW w:w="1151" w:type="dxa"/>
            <w:tcBorders>
              <w:top w:val="nil"/>
              <w:left w:val="nil"/>
              <w:bottom w:val="single" w:sz="4" w:space="0" w:color="auto"/>
              <w:right w:val="single" w:sz="8" w:space="0" w:color="auto"/>
            </w:tcBorders>
            <w:shd w:val="clear" w:color="000000" w:fill="FFE699"/>
            <w:noWrap/>
            <w:vAlign w:val="center"/>
            <w:hideMark/>
          </w:tcPr>
          <w:p w14:paraId="0EBB1D0F"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P15</w:t>
            </w:r>
          </w:p>
        </w:tc>
      </w:tr>
      <w:tr w:rsidR="00B66D0E" w:rsidRPr="00611F78" w14:paraId="485C9685" w14:textId="77777777" w:rsidTr="00127EEC">
        <w:trPr>
          <w:trHeight w:val="419"/>
          <w:jc w:val="center"/>
        </w:trPr>
        <w:tc>
          <w:tcPr>
            <w:tcW w:w="1151" w:type="dxa"/>
            <w:tcBorders>
              <w:top w:val="nil"/>
              <w:left w:val="single" w:sz="8" w:space="0" w:color="auto"/>
              <w:bottom w:val="single" w:sz="4" w:space="0" w:color="auto"/>
              <w:right w:val="single" w:sz="4" w:space="0" w:color="auto"/>
            </w:tcBorders>
            <w:shd w:val="clear" w:color="000000" w:fill="A9D08E"/>
            <w:noWrap/>
            <w:vAlign w:val="center"/>
            <w:hideMark/>
          </w:tcPr>
          <w:p w14:paraId="02BFC389"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XP2</w:t>
            </w:r>
          </w:p>
        </w:tc>
        <w:tc>
          <w:tcPr>
            <w:tcW w:w="1151" w:type="dxa"/>
            <w:tcBorders>
              <w:top w:val="nil"/>
              <w:left w:val="nil"/>
              <w:bottom w:val="single" w:sz="4" w:space="0" w:color="auto"/>
              <w:right w:val="single" w:sz="4" w:space="0" w:color="auto"/>
            </w:tcBorders>
            <w:shd w:val="clear" w:color="000000" w:fill="A9D08E"/>
            <w:noWrap/>
            <w:vAlign w:val="center"/>
            <w:hideMark/>
          </w:tcPr>
          <w:p w14:paraId="11BD20DC"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DD14</w:t>
            </w:r>
          </w:p>
        </w:tc>
        <w:tc>
          <w:tcPr>
            <w:tcW w:w="1151" w:type="dxa"/>
            <w:tcBorders>
              <w:top w:val="nil"/>
              <w:left w:val="nil"/>
              <w:bottom w:val="single" w:sz="4" w:space="0" w:color="auto"/>
              <w:right w:val="single" w:sz="4" w:space="0" w:color="auto"/>
            </w:tcBorders>
            <w:shd w:val="clear" w:color="000000" w:fill="A9D08E"/>
            <w:noWrap/>
            <w:vAlign w:val="center"/>
            <w:hideMark/>
          </w:tcPr>
          <w:p w14:paraId="1FA25358"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DD9</w:t>
            </w:r>
          </w:p>
        </w:tc>
        <w:tc>
          <w:tcPr>
            <w:tcW w:w="1151" w:type="dxa"/>
            <w:tcBorders>
              <w:top w:val="nil"/>
              <w:left w:val="nil"/>
              <w:bottom w:val="single" w:sz="4" w:space="0" w:color="auto"/>
              <w:right w:val="single" w:sz="4" w:space="0" w:color="auto"/>
            </w:tcBorders>
            <w:shd w:val="clear" w:color="000000" w:fill="A9D08E"/>
            <w:noWrap/>
            <w:vAlign w:val="center"/>
            <w:hideMark/>
          </w:tcPr>
          <w:p w14:paraId="31642306"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DD7</w:t>
            </w:r>
          </w:p>
        </w:tc>
        <w:tc>
          <w:tcPr>
            <w:tcW w:w="1151" w:type="dxa"/>
            <w:tcBorders>
              <w:top w:val="nil"/>
              <w:left w:val="nil"/>
              <w:bottom w:val="single" w:sz="4" w:space="0" w:color="auto"/>
              <w:right w:val="single" w:sz="8" w:space="0" w:color="auto"/>
            </w:tcBorders>
            <w:shd w:val="clear" w:color="000000" w:fill="A9D08E"/>
            <w:noWrap/>
            <w:vAlign w:val="center"/>
            <w:hideMark/>
          </w:tcPr>
          <w:p w14:paraId="69A05EAA"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 </w:t>
            </w:r>
          </w:p>
        </w:tc>
      </w:tr>
      <w:tr w:rsidR="00B66D0E" w:rsidRPr="00611F78" w14:paraId="0D6DF3D0" w14:textId="77777777" w:rsidTr="00127EEC">
        <w:trPr>
          <w:trHeight w:val="419"/>
          <w:jc w:val="center"/>
        </w:trPr>
        <w:tc>
          <w:tcPr>
            <w:tcW w:w="1151" w:type="dxa"/>
            <w:tcBorders>
              <w:top w:val="nil"/>
              <w:left w:val="single" w:sz="8" w:space="0" w:color="auto"/>
              <w:bottom w:val="single" w:sz="4" w:space="0" w:color="auto"/>
              <w:right w:val="single" w:sz="4" w:space="0" w:color="auto"/>
            </w:tcBorders>
            <w:shd w:val="clear" w:color="000000" w:fill="FFE699"/>
            <w:noWrap/>
            <w:vAlign w:val="center"/>
            <w:hideMark/>
          </w:tcPr>
          <w:p w14:paraId="23074256"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P16</w:t>
            </w:r>
          </w:p>
        </w:tc>
        <w:tc>
          <w:tcPr>
            <w:tcW w:w="1151" w:type="dxa"/>
            <w:tcBorders>
              <w:top w:val="nil"/>
              <w:left w:val="nil"/>
              <w:bottom w:val="single" w:sz="4" w:space="0" w:color="auto"/>
              <w:right w:val="single" w:sz="4" w:space="0" w:color="auto"/>
            </w:tcBorders>
            <w:shd w:val="clear" w:color="000000" w:fill="FFE699"/>
            <w:noWrap/>
            <w:vAlign w:val="center"/>
            <w:hideMark/>
          </w:tcPr>
          <w:p w14:paraId="6888A4CC"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P17</w:t>
            </w:r>
          </w:p>
        </w:tc>
        <w:tc>
          <w:tcPr>
            <w:tcW w:w="1151" w:type="dxa"/>
            <w:tcBorders>
              <w:top w:val="nil"/>
              <w:left w:val="nil"/>
              <w:bottom w:val="single" w:sz="4" w:space="0" w:color="auto"/>
              <w:right w:val="single" w:sz="4" w:space="0" w:color="auto"/>
            </w:tcBorders>
            <w:shd w:val="clear" w:color="000000" w:fill="FFE699"/>
            <w:noWrap/>
            <w:vAlign w:val="center"/>
            <w:hideMark/>
          </w:tcPr>
          <w:p w14:paraId="5D2711DB"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P18</w:t>
            </w:r>
          </w:p>
        </w:tc>
        <w:tc>
          <w:tcPr>
            <w:tcW w:w="1151" w:type="dxa"/>
            <w:tcBorders>
              <w:top w:val="nil"/>
              <w:left w:val="nil"/>
              <w:bottom w:val="single" w:sz="4" w:space="0" w:color="auto"/>
              <w:right w:val="single" w:sz="4" w:space="0" w:color="auto"/>
            </w:tcBorders>
            <w:shd w:val="clear" w:color="000000" w:fill="FFE699"/>
            <w:noWrap/>
            <w:vAlign w:val="center"/>
            <w:hideMark/>
          </w:tcPr>
          <w:p w14:paraId="3EE4E00A"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P19</w:t>
            </w:r>
          </w:p>
        </w:tc>
        <w:tc>
          <w:tcPr>
            <w:tcW w:w="1151" w:type="dxa"/>
            <w:tcBorders>
              <w:top w:val="nil"/>
              <w:left w:val="nil"/>
              <w:bottom w:val="single" w:sz="4" w:space="0" w:color="auto"/>
              <w:right w:val="single" w:sz="8" w:space="0" w:color="auto"/>
            </w:tcBorders>
            <w:shd w:val="clear" w:color="000000" w:fill="FFE699"/>
            <w:noWrap/>
            <w:vAlign w:val="center"/>
            <w:hideMark/>
          </w:tcPr>
          <w:p w14:paraId="6D73C588"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P20</w:t>
            </w:r>
          </w:p>
        </w:tc>
      </w:tr>
      <w:tr w:rsidR="00B66D0E" w:rsidRPr="00611F78" w14:paraId="2777E753" w14:textId="77777777" w:rsidTr="00127EEC">
        <w:trPr>
          <w:trHeight w:val="419"/>
          <w:jc w:val="center"/>
        </w:trPr>
        <w:tc>
          <w:tcPr>
            <w:tcW w:w="1151" w:type="dxa"/>
            <w:tcBorders>
              <w:top w:val="nil"/>
              <w:left w:val="single" w:sz="8" w:space="0" w:color="auto"/>
              <w:bottom w:val="single" w:sz="8" w:space="0" w:color="auto"/>
              <w:right w:val="single" w:sz="4" w:space="0" w:color="auto"/>
            </w:tcBorders>
            <w:shd w:val="clear" w:color="000000" w:fill="A9D08E"/>
            <w:noWrap/>
            <w:vAlign w:val="center"/>
            <w:hideMark/>
          </w:tcPr>
          <w:p w14:paraId="4E2F1A59"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DA1</w:t>
            </w:r>
          </w:p>
        </w:tc>
        <w:tc>
          <w:tcPr>
            <w:tcW w:w="1151" w:type="dxa"/>
            <w:tcBorders>
              <w:top w:val="nil"/>
              <w:left w:val="nil"/>
              <w:bottom w:val="single" w:sz="8" w:space="0" w:color="auto"/>
              <w:right w:val="single" w:sz="4" w:space="0" w:color="auto"/>
            </w:tcBorders>
            <w:shd w:val="clear" w:color="000000" w:fill="A9D08E"/>
            <w:noWrap/>
            <w:vAlign w:val="center"/>
            <w:hideMark/>
          </w:tcPr>
          <w:p w14:paraId="0012B37C"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DD1</w:t>
            </w:r>
          </w:p>
        </w:tc>
        <w:tc>
          <w:tcPr>
            <w:tcW w:w="1151" w:type="dxa"/>
            <w:tcBorders>
              <w:top w:val="nil"/>
              <w:left w:val="nil"/>
              <w:bottom w:val="single" w:sz="8" w:space="0" w:color="auto"/>
              <w:right w:val="single" w:sz="4" w:space="0" w:color="auto"/>
            </w:tcBorders>
            <w:shd w:val="clear" w:color="000000" w:fill="A9D08E"/>
            <w:noWrap/>
            <w:vAlign w:val="center"/>
            <w:hideMark/>
          </w:tcPr>
          <w:p w14:paraId="687C45C8"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DD3</w:t>
            </w:r>
          </w:p>
        </w:tc>
        <w:tc>
          <w:tcPr>
            <w:tcW w:w="1151" w:type="dxa"/>
            <w:tcBorders>
              <w:top w:val="nil"/>
              <w:left w:val="nil"/>
              <w:bottom w:val="single" w:sz="8" w:space="0" w:color="auto"/>
              <w:right w:val="single" w:sz="4" w:space="0" w:color="auto"/>
            </w:tcBorders>
            <w:shd w:val="clear" w:color="000000" w:fill="A9D08E"/>
            <w:noWrap/>
            <w:vAlign w:val="center"/>
            <w:hideMark/>
          </w:tcPr>
          <w:p w14:paraId="028DEA2B"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DD2</w:t>
            </w:r>
          </w:p>
        </w:tc>
        <w:tc>
          <w:tcPr>
            <w:tcW w:w="1151" w:type="dxa"/>
            <w:tcBorders>
              <w:top w:val="nil"/>
              <w:left w:val="nil"/>
              <w:bottom w:val="single" w:sz="8" w:space="0" w:color="auto"/>
              <w:right w:val="single" w:sz="8" w:space="0" w:color="auto"/>
            </w:tcBorders>
            <w:shd w:val="clear" w:color="000000" w:fill="A9D08E"/>
            <w:noWrap/>
            <w:vAlign w:val="center"/>
            <w:hideMark/>
          </w:tcPr>
          <w:p w14:paraId="195D32F0" w14:textId="77777777" w:rsidR="00B66D0E" w:rsidRPr="00611F78" w:rsidRDefault="00B66D0E" w:rsidP="00A573E6">
            <w:pPr>
              <w:spacing w:after="0" w:line="240" w:lineRule="auto"/>
              <w:jc w:val="center"/>
              <w:rPr>
                <w:rFonts w:ascii="Times New Roman" w:eastAsia="Times New Roman" w:hAnsi="Times New Roman" w:cs="Times New Roman"/>
                <w:color w:val="000000"/>
                <w:lang w:eastAsia="ru-RU"/>
              </w:rPr>
            </w:pPr>
            <w:r w:rsidRPr="00611F78">
              <w:rPr>
                <w:rFonts w:ascii="Times New Roman" w:eastAsia="Times New Roman" w:hAnsi="Times New Roman" w:cs="Times New Roman"/>
                <w:color w:val="000000"/>
                <w:lang w:eastAsia="ru-RU"/>
              </w:rPr>
              <w:t> </w:t>
            </w:r>
          </w:p>
        </w:tc>
      </w:tr>
    </w:tbl>
    <w:p w14:paraId="3DF2263B" w14:textId="77777777" w:rsidR="00B66D0E" w:rsidRDefault="00B66D0E" w:rsidP="00B66D0E">
      <w:pPr>
        <w:ind w:firstLine="708"/>
        <w:jc w:val="center"/>
        <w:rPr>
          <w:rFonts w:ascii="Times New Roman" w:hAnsi="Times New Roman" w:cs="Times New Roman"/>
          <w:sz w:val="28"/>
          <w:szCs w:val="28"/>
        </w:rPr>
      </w:pPr>
    </w:p>
    <w:p w14:paraId="0DB17F6D" w14:textId="7E7CD3E1" w:rsidR="00B66D0E" w:rsidRPr="00127EEC" w:rsidRDefault="00B66D0E" w:rsidP="00B66D0E">
      <w:pPr>
        <w:spacing w:line="360" w:lineRule="auto"/>
        <w:ind w:firstLine="709"/>
        <w:jc w:val="center"/>
        <w:rPr>
          <w:rFonts w:ascii="Times New Roman" w:hAnsi="Times New Roman" w:cs="Times New Roman"/>
          <w:i/>
          <w:iCs/>
          <w:sz w:val="28"/>
          <w:szCs w:val="28"/>
        </w:rPr>
      </w:pPr>
      <w:bookmarkStart w:id="13" w:name="_Hlk69759691"/>
      <w:r w:rsidRPr="00127EEC">
        <w:rPr>
          <w:rFonts w:ascii="Times New Roman" w:hAnsi="Times New Roman" w:cs="Times New Roman"/>
          <w:i/>
          <w:iCs/>
          <w:sz w:val="28"/>
          <w:szCs w:val="28"/>
        </w:rPr>
        <w:t xml:space="preserve">Рис. </w:t>
      </w:r>
      <w:r w:rsidR="005E6724" w:rsidRPr="00892DEF">
        <w:rPr>
          <w:rFonts w:ascii="Times New Roman" w:hAnsi="Times New Roman" w:cs="Times New Roman"/>
          <w:i/>
          <w:iCs/>
          <w:sz w:val="28"/>
          <w:szCs w:val="28"/>
          <w:lang w:val="ru-RU"/>
        </w:rPr>
        <w:t>3.</w:t>
      </w:r>
      <w:r w:rsidRPr="00127EEC">
        <w:rPr>
          <w:rFonts w:ascii="Times New Roman" w:hAnsi="Times New Roman" w:cs="Times New Roman"/>
          <w:i/>
          <w:iCs/>
          <w:sz w:val="28"/>
          <w:szCs w:val="28"/>
        </w:rPr>
        <w:t>4. Розміщення КЕ на посадкових місцях</w:t>
      </w:r>
    </w:p>
    <w:bookmarkEnd w:id="13"/>
    <w:p w14:paraId="6D7231D7" w14:textId="77777777" w:rsidR="00B66D0E" w:rsidRPr="00B924A1" w:rsidRDefault="00B66D0E" w:rsidP="00B66D0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Отже першим розміщеним елементом буде мікросхема </w:t>
      </w:r>
      <w:r>
        <w:rPr>
          <w:rFonts w:ascii="Times New Roman" w:hAnsi="Times New Roman" w:cs="Times New Roman"/>
          <w:sz w:val="28"/>
          <w:szCs w:val="28"/>
          <w:lang w:val="en-US"/>
        </w:rPr>
        <w:t>DD</w:t>
      </w:r>
      <w:r>
        <w:rPr>
          <w:rFonts w:ascii="Times New Roman" w:hAnsi="Times New Roman" w:cs="Times New Roman"/>
          <w:sz w:val="28"/>
          <w:szCs w:val="28"/>
        </w:rPr>
        <w:t xml:space="preserve">4, яку  встановлено на посадкове місце </w:t>
      </w:r>
      <w:r>
        <w:rPr>
          <w:rFonts w:ascii="Times New Roman" w:hAnsi="Times New Roman" w:cs="Times New Roman"/>
          <w:sz w:val="28"/>
          <w:szCs w:val="28"/>
          <w:lang w:val="en-US"/>
        </w:rPr>
        <w:t>P</w:t>
      </w:r>
      <w:r w:rsidRPr="00C5438B">
        <w:rPr>
          <w:rFonts w:ascii="Times New Roman" w:hAnsi="Times New Roman" w:cs="Times New Roman"/>
          <w:sz w:val="28"/>
          <w:szCs w:val="28"/>
        </w:rPr>
        <w:t>8</w:t>
      </w:r>
      <w:r>
        <w:rPr>
          <w:rFonts w:ascii="Times New Roman" w:hAnsi="Times New Roman" w:cs="Times New Roman"/>
          <w:sz w:val="28"/>
          <w:szCs w:val="28"/>
        </w:rPr>
        <w:t xml:space="preserve">, так як вона має найбільшу кількість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DD</w:t>
      </w:r>
      <w:r>
        <w:rPr>
          <w:rFonts w:ascii="Times New Roman" w:hAnsi="Times New Roman" w:cs="Times New Roman"/>
          <w:sz w:val="28"/>
          <w:szCs w:val="28"/>
        </w:rPr>
        <w:t xml:space="preserve">9, </w:t>
      </w:r>
      <w:r>
        <w:rPr>
          <w:rFonts w:ascii="Times New Roman" w:hAnsi="Times New Roman" w:cs="Times New Roman"/>
          <w:sz w:val="28"/>
          <w:szCs w:val="28"/>
          <w:lang w:val="en-US"/>
        </w:rPr>
        <w:t>DD</w:t>
      </w:r>
      <w:r w:rsidRPr="008767B3">
        <w:rPr>
          <w:rFonts w:ascii="Times New Roman" w:hAnsi="Times New Roman" w:cs="Times New Roman"/>
          <w:sz w:val="28"/>
          <w:szCs w:val="28"/>
        </w:rPr>
        <w:t xml:space="preserve">12 та </w:t>
      </w:r>
      <w:r>
        <w:rPr>
          <w:rFonts w:ascii="Times New Roman" w:hAnsi="Times New Roman" w:cs="Times New Roman"/>
          <w:sz w:val="28"/>
          <w:szCs w:val="28"/>
          <w:lang w:val="en-US"/>
        </w:rPr>
        <w:t>DD</w:t>
      </w:r>
      <w:r w:rsidRPr="008767B3">
        <w:rPr>
          <w:rFonts w:ascii="Times New Roman" w:hAnsi="Times New Roman" w:cs="Times New Roman"/>
          <w:sz w:val="28"/>
          <w:szCs w:val="28"/>
        </w:rPr>
        <w:t xml:space="preserve">14 </w:t>
      </w:r>
      <w:r>
        <w:rPr>
          <w:rFonts w:ascii="Times New Roman" w:hAnsi="Times New Roman" w:cs="Times New Roman"/>
          <w:sz w:val="28"/>
          <w:szCs w:val="28"/>
        </w:rPr>
        <w:t xml:space="preserve">має однакову кількість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з мікросхемою </w:t>
      </w:r>
      <w:r>
        <w:rPr>
          <w:rFonts w:ascii="Times New Roman" w:hAnsi="Times New Roman" w:cs="Times New Roman"/>
          <w:sz w:val="28"/>
          <w:szCs w:val="28"/>
          <w:lang w:val="en-US"/>
        </w:rPr>
        <w:t>DD</w:t>
      </w:r>
      <w:r w:rsidRPr="008767B3">
        <w:rPr>
          <w:rFonts w:ascii="Times New Roman" w:hAnsi="Times New Roman" w:cs="Times New Roman"/>
          <w:sz w:val="28"/>
          <w:szCs w:val="28"/>
        </w:rPr>
        <w:t>4 (</w:t>
      </w:r>
      <w:r>
        <w:rPr>
          <w:rFonts w:ascii="Times New Roman" w:hAnsi="Times New Roman" w:cs="Times New Roman"/>
          <w:sz w:val="28"/>
          <w:szCs w:val="28"/>
        </w:rPr>
        <w:t xml:space="preserve">по 3 зв’язки), а отже доцільно буде її розташувати поблизу на позиції </w:t>
      </w:r>
      <w:r>
        <w:rPr>
          <w:rFonts w:ascii="Times New Roman" w:hAnsi="Times New Roman" w:cs="Times New Roman"/>
          <w:sz w:val="28"/>
          <w:szCs w:val="28"/>
          <w:lang w:val="en-US"/>
        </w:rPr>
        <w:t>P</w:t>
      </w:r>
      <w:r>
        <w:rPr>
          <w:rFonts w:ascii="Times New Roman" w:hAnsi="Times New Roman" w:cs="Times New Roman"/>
          <w:sz w:val="28"/>
          <w:szCs w:val="28"/>
        </w:rPr>
        <w:t xml:space="preserve">13, </w:t>
      </w:r>
      <w:r>
        <w:rPr>
          <w:rFonts w:ascii="Times New Roman" w:hAnsi="Times New Roman" w:cs="Times New Roman"/>
          <w:sz w:val="28"/>
          <w:szCs w:val="28"/>
          <w:lang w:val="en-US"/>
        </w:rPr>
        <w:t>P</w:t>
      </w:r>
      <w:r w:rsidRPr="008767B3">
        <w:rPr>
          <w:rFonts w:ascii="Times New Roman" w:hAnsi="Times New Roman" w:cs="Times New Roman"/>
          <w:sz w:val="28"/>
          <w:szCs w:val="28"/>
        </w:rPr>
        <w:t xml:space="preserve">7, </w:t>
      </w:r>
      <w:r>
        <w:rPr>
          <w:rFonts w:ascii="Times New Roman" w:hAnsi="Times New Roman" w:cs="Times New Roman"/>
          <w:sz w:val="28"/>
          <w:szCs w:val="28"/>
          <w:lang w:val="en-US"/>
        </w:rPr>
        <w:t>P</w:t>
      </w:r>
      <w:r w:rsidRPr="008767B3">
        <w:rPr>
          <w:rFonts w:ascii="Times New Roman" w:hAnsi="Times New Roman" w:cs="Times New Roman"/>
          <w:sz w:val="28"/>
          <w:szCs w:val="28"/>
        </w:rPr>
        <w:t xml:space="preserve">12 </w:t>
      </w:r>
      <w:r>
        <w:rPr>
          <w:rFonts w:ascii="Times New Roman" w:hAnsi="Times New Roman" w:cs="Times New Roman"/>
          <w:sz w:val="28"/>
          <w:szCs w:val="28"/>
        </w:rPr>
        <w:t xml:space="preserve">відповідно. </w:t>
      </w:r>
      <w:r>
        <w:rPr>
          <w:rFonts w:ascii="Times New Roman" w:hAnsi="Times New Roman" w:cs="Times New Roman"/>
          <w:sz w:val="28"/>
          <w:szCs w:val="28"/>
          <w:lang w:val="en-US"/>
        </w:rPr>
        <w:t>DD</w:t>
      </w:r>
      <w:r>
        <w:rPr>
          <w:rFonts w:ascii="Times New Roman" w:hAnsi="Times New Roman" w:cs="Times New Roman"/>
          <w:sz w:val="28"/>
          <w:szCs w:val="28"/>
        </w:rPr>
        <w:t xml:space="preserve">8 та </w:t>
      </w:r>
      <w:r>
        <w:rPr>
          <w:rFonts w:ascii="Times New Roman" w:hAnsi="Times New Roman" w:cs="Times New Roman"/>
          <w:sz w:val="28"/>
          <w:szCs w:val="28"/>
          <w:lang w:val="en-US"/>
        </w:rPr>
        <w:t>DD</w:t>
      </w:r>
      <w:r>
        <w:rPr>
          <w:rFonts w:ascii="Times New Roman" w:hAnsi="Times New Roman" w:cs="Times New Roman"/>
          <w:sz w:val="28"/>
          <w:szCs w:val="28"/>
        </w:rPr>
        <w:t xml:space="preserve">4 мають 2 зв’язки, тому </w:t>
      </w:r>
      <w:r>
        <w:rPr>
          <w:rFonts w:ascii="Times New Roman" w:hAnsi="Times New Roman" w:cs="Times New Roman"/>
          <w:sz w:val="28"/>
          <w:szCs w:val="28"/>
          <w:lang w:val="en-US"/>
        </w:rPr>
        <w:t>DD</w:t>
      </w:r>
      <w:r>
        <w:rPr>
          <w:rFonts w:ascii="Times New Roman" w:hAnsi="Times New Roman" w:cs="Times New Roman"/>
          <w:sz w:val="28"/>
          <w:szCs w:val="28"/>
        </w:rPr>
        <w:t xml:space="preserve">8 присвятимо посадкове місце Р3. </w:t>
      </w:r>
      <w:r>
        <w:rPr>
          <w:rFonts w:ascii="Times New Roman" w:hAnsi="Times New Roman" w:cs="Times New Roman"/>
          <w:sz w:val="28"/>
          <w:szCs w:val="28"/>
          <w:lang w:val="en-US"/>
        </w:rPr>
        <w:t>DD</w:t>
      </w:r>
      <w:r>
        <w:rPr>
          <w:rFonts w:ascii="Times New Roman" w:hAnsi="Times New Roman" w:cs="Times New Roman"/>
          <w:sz w:val="28"/>
          <w:szCs w:val="28"/>
        </w:rPr>
        <w:t xml:space="preserve">5 та </w:t>
      </w:r>
      <w:r>
        <w:rPr>
          <w:rFonts w:ascii="Times New Roman" w:hAnsi="Times New Roman" w:cs="Times New Roman"/>
          <w:sz w:val="28"/>
          <w:szCs w:val="28"/>
          <w:lang w:val="en-US"/>
        </w:rPr>
        <w:t>DD</w:t>
      </w:r>
      <w:r w:rsidRPr="00C758C7">
        <w:rPr>
          <w:rFonts w:ascii="Times New Roman" w:hAnsi="Times New Roman" w:cs="Times New Roman"/>
          <w:sz w:val="28"/>
          <w:szCs w:val="28"/>
        </w:rPr>
        <w:t>11</w:t>
      </w:r>
      <w:r>
        <w:rPr>
          <w:rFonts w:ascii="Times New Roman" w:hAnsi="Times New Roman" w:cs="Times New Roman"/>
          <w:sz w:val="28"/>
          <w:szCs w:val="28"/>
        </w:rPr>
        <w:t xml:space="preserve"> має </w:t>
      </w:r>
      <w:r w:rsidRPr="00C758C7">
        <w:rPr>
          <w:rFonts w:ascii="Times New Roman" w:hAnsi="Times New Roman" w:cs="Times New Roman"/>
          <w:sz w:val="28"/>
          <w:szCs w:val="28"/>
        </w:rPr>
        <w:t>по 3</w:t>
      </w:r>
      <w:r>
        <w:rPr>
          <w:rFonts w:ascii="Times New Roman" w:hAnsi="Times New Roman" w:cs="Times New Roman"/>
          <w:sz w:val="28"/>
          <w:szCs w:val="28"/>
        </w:rPr>
        <w:t xml:space="preserve"> зв’язки з </w:t>
      </w:r>
      <w:r>
        <w:rPr>
          <w:rFonts w:ascii="Times New Roman" w:hAnsi="Times New Roman" w:cs="Times New Roman"/>
          <w:sz w:val="28"/>
          <w:szCs w:val="28"/>
          <w:lang w:val="en-US"/>
        </w:rPr>
        <w:t>DD</w:t>
      </w:r>
      <w:r>
        <w:rPr>
          <w:rFonts w:ascii="Times New Roman" w:hAnsi="Times New Roman" w:cs="Times New Roman"/>
          <w:sz w:val="28"/>
          <w:szCs w:val="28"/>
        </w:rPr>
        <w:t xml:space="preserve">8, відповідно їх розташуємо по обидві сторони мікросхеми </w:t>
      </w:r>
      <w:r>
        <w:rPr>
          <w:rFonts w:ascii="Times New Roman" w:hAnsi="Times New Roman" w:cs="Times New Roman"/>
          <w:sz w:val="28"/>
          <w:szCs w:val="28"/>
          <w:lang w:val="en-US"/>
        </w:rPr>
        <w:t>DD</w:t>
      </w:r>
      <w:r w:rsidRPr="00C758C7">
        <w:rPr>
          <w:rFonts w:ascii="Times New Roman" w:hAnsi="Times New Roman" w:cs="Times New Roman"/>
          <w:sz w:val="28"/>
          <w:szCs w:val="28"/>
        </w:rPr>
        <w:t xml:space="preserve">8 </w:t>
      </w:r>
      <w:r>
        <w:rPr>
          <w:rFonts w:ascii="Times New Roman" w:hAnsi="Times New Roman" w:cs="Times New Roman"/>
          <w:sz w:val="28"/>
          <w:szCs w:val="28"/>
        </w:rPr>
        <w:t>–</w:t>
      </w:r>
      <w:r w:rsidRPr="00C758C7">
        <w:rPr>
          <w:rFonts w:ascii="Times New Roman" w:hAnsi="Times New Roman" w:cs="Times New Roman"/>
          <w:sz w:val="28"/>
          <w:szCs w:val="28"/>
        </w:rPr>
        <w:t xml:space="preserve"> </w:t>
      </w:r>
      <w:r>
        <w:rPr>
          <w:rFonts w:ascii="Times New Roman" w:hAnsi="Times New Roman" w:cs="Times New Roman"/>
          <w:sz w:val="28"/>
          <w:szCs w:val="28"/>
        </w:rPr>
        <w:t xml:space="preserve">це позиція </w:t>
      </w:r>
      <w:r>
        <w:rPr>
          <w:rFonts w:ascii="Times New Roman" w:hAnsi="Times New Roman" w:cs="Times New Roman"/>
          <w:sz w:val="28"/>
          <w:szCs w:val="28"/>
          <w:lang w:val="en-US"/>
        </w:rPr>
        <w:t>P</w:t>
      </w:r>
      <w:r w:rsidRPr="00C758C7">
        <w:rPr>
          <w:rFonts w:ascii="Times New Roman" w:hAnsi="Times New Roman" w:cs="Times New Roman"/>
          <w:sz w:val="28"/>
          <w:szCs w:val="28"/>
        </w:rPr>
        <w:t xml:space="preserve">4 </w:t>
      </w:r>
      <w:r>
        <w:rPr>
          <w:rFonts w:ascii="Times New Roman" w:hAnsi="Times New Roman" w:cs="Times New Roman"/>
          <w:sz w:val="28"/>
          <w:szCs w:val="28"/>
        </w:rPr>
        <w:t xml:space="preserve">для </w:t>
      </w:r>
      <w:r>
        <w:rPr>
          <w:rFonts w:ascii="Times New Roman" w:hAnsi="Times New Roman" w:cs="Times New Roman"/>
          <w:sz w:val="28"/>
          <w:szCs w:val="28"/>
          <w:lang w:val="en-US"/>
        </w:rPr>
        <w:t>DD</w:t>
      </w:r>
      <w:r w:rsidRPr="00C758C7">
        <w:rPr>
          <w:rFonts w:ascii="Times New Roman" w:hAnsi="Times New Roman" w:cs="Times New Roman"/>
          <w:sz w:val="28"/>
          <w:szCs w:val="28"/>
        </w:rPr>
        <w:t xml:space="preserve">5, </w:t>
      </w:r>
      <w:r>
        <w:rPr>
          <w:rFonts w:ascii="Times New Roman" w:hAnsi="Times New Roman" w:cs="Times New Roman"/>
          <w:sz w:val="28"/>
          <w:szCs w:val="28"/>
          <w:lang w:val="en-US"/>
        </w:rPr>
        <w:t>P</w:t>
      </w:r>
      <w:r w:rsidRPr="00C758C7">
        <w:rPr>
          <w:rFonts w:ascii="Times New Roman" w:hAnsi="Times New Roman" w:cs="Times New Roman"/>
          <w:sz w:val="28"/>
          <w:szCs w:val="28"/>
        </w:rPr>
        <w:t xml:space="preserve">2 </w:t>
      </w:r>
      <w:r>
        <w:rPr>
          <w:rFonts w:ascii="Times New Roman" w:hAnsi="Times New Roman" w:cs="Times New Roman"/>
          <w:sz w:val="28"/>
          <w:szCs w:val="28"/>
        </w:rPr>
        <w:t xml:space="preserve">для </w:t>
      </w:r>
      <w:r>
        <w:rPr>
          <w:rFonts w:ascii="Times New Roman" w:hAnsi="Times New Roman" w:cs="Times New Roman"/>
          <w:sz w:val="28"/>
          <w:szCs w:val="28"/>
          <w:lang w:val="en-US"/>
        </w:rPr>
        <w:t>DD</w:t>
      </w:r>
      <w:r w:rsidRPr="00C758C7">
        <w:rPr>
          <w:rFonts w:ascii="Times New Roman" w:hAnsi="Times New Roman" w:cs="Times New Roman"/>
          <w:sz w:val="28"/>
          <w:szCs w:val="28"/>
        </w:rPr>
        <w:t>11</w:t>
      </w:r>
      <w:r>
        <w:rPr>
          <w:rFonts w:ascii="Times New Roman" w:hAnsi="Times New Roman" w:cs="Times New Roman"/>
          <w:sz w:val="28"/>
          <w:szCs w:val="28"/>
        </w:rPr>
        <w:t>. На Р</w:t>
      </w:r>
      <w:r w:rsidRPr="00BF4B71">
        <w:rPr>
          <w:rFonts w:ascii="Times New Roman" w:hAnsi="Times New Roman" w:cs="Times New Roman"/>
          <w:sz w:val="28"/>
          <w:szCs w:val="28"/>
        </w:rPr>
        <w:t>14</w:t>
      </w:r>
      <w:r>
        <w:rPr>
          <w:rFonts w:ascii="Times New Roman" w:hAnsi="Times New Roman" w:cs="Times New Roman"/>
          <w:sz w:val="28"/>
          <w:szCs w:val="28"/>
        </w:rPr>
        <w:t xml:space="preserve"> розташуємо </w:t>
      </w:r>
      <w:r>
        <w:rPr>
          <w:rFonts w:ascii="Times New Roman" w:hAnsi="Times New Roman" w:cs="Times New Roman"/>
          <w:sz w:val="28"/>
          <w:szCs w:val="28"/>
          <w:lang w:val="en-US"/>
        </w:rPr>
        <w:t>DD</w:t>
      </w:r>
      <w:r w:rsidRPr="00BF4B71">
        <w:rPr>
          <w:rFonts w:ascii="Times New Roman" w:hAnsi="Times New Roman" w:cs="Times New Roman"/>
          <w:sz w:val="28"/>
          <w:szCs w:val="28"/>
        </w:rPr>
        <w:t>7</w:t>
      </w:r>
      <w:r>
        <w:rPr>
          <w:rFonts w:ascii="Times New Roman" w:hAnsi="Times New Roman" w:cs="Times New Roman"/>
          <w:sz w:val="28"/>
          <w:szCs w:val="28"/>
        </w:rPr>
        <w:t xml:space="preserve">, через його зв’язки із </w:t>
      </w:r>
      <w:r>
        <w:rPr>
          <w:rFonts w:ascii="Times New Roman" w:hAnsi="Times New Roman" w:cs="Times New Roman"/>
          <w:sz w:val="28"/>
          <w:szCs w:val="28"/>
          <w:lang w:val="en-US"/>
        </w:rPr>
        <w:t>DD</w:t>
      </w:r>
      <w:r w:rsidRPr="00BF4B71">
        <w:rPr>
          <w:rFonts w:ascii="Times New Roman" w:hAnsi="Times New Roman" w:cs="Times New Roman"/>
          <w:sz w:val="28"/>
          <w:szCs w:val="28"/>
        </w:rPr>
        <w:t>9</w:t>
      </w:r>
      <w:r>
        <w:rPr>
          <w:rFonts w:ascii="Times New Roman" w:hAnsi="Times New Roman" w:cs="Times New Roman"/>
          <w:sz w:val="28"/>
          <w:szCs w:val="28"/>
        </w:rPr>
        <w:t>.</w:t>
      </w:r>
      <w:r w:rsidRPr="00BF4B71">
        <w:rPr>
          <w:rFonts w:ascii="Times New Roman" w:hAnsi="Times New Roman" w:cs="Times New Roman"/>
          <w:sz w:val="28"/>
          <w:szCs w:val="28"/>
        </w:rPr>
        <w:t xml:space="preserve"> </w:t>
      </w:r>
      <w:r>
        <w:rPr>
          <w:rFonts w:ascii="Times New Roman" w:hAnsi="Times New Roman" w:cs="Times New Roman"/>
          <w:sz w:val="28"/>
          <w:szCs w:val="28"/>
          <w:lang w:val="en-US"/>
        </w:rPr>
        <w:t>DD</w:t>
      </w:r>
      <w:r w:rsidRPr="00BF4B71">
        <w:rPr>
          <w:rFonts w:ascii="Times New Roman" w:hAnsi="Times New Roman" w:cs="Times New Roman"/>
          <w:sz w:val="28"/>
          <w:szCs w:val="28"/>
        </w:rPr>
        <w:t xml:space="preserve">10 </w:t>
      </w:r>
      <w:r>
        <w:rPr>
          <w:rFonts w:ascii="Times New Roman" w:hAnsi="Times New Roman" w:cs="Times New Roman"/>
          <w:sz w:val="28"/>
          <w:szCs w:val="28"/>
        </w:rPr>
        <w:t xml:space="preserve">має 6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з </w:t>
      </w:r>
      <w:r>
        <w:rPr>
          <w:rFonts w:ascii="Times New Roman" w:hAnsi="Times New Roman" w:cs="Times New Roman"/>
          <w:sz w:val="28"/>
          <w:szCs w:val="28"/>
          <w:lang w:val="en-US"/>
        </w:rPr>
        <w:t>DD</w:t>
      </w:r>
      <w:r w:rsidRPr="00BF4B71">
        <w:rPr>
          <w:rFonts w:ascii="Times New Roman" w:hAnsi="Times New Roman" w:cs="Times New Roman"/>
          <w:sz w:val="28"/>
          <w:szCs w:val="28"/>
        </w:rPr>
        <w:t xml:space="preserve">5, </w:t>
      </w:r>
      <w:r>
        <w:rPr>
          <w:rFonts w:ascii="Times New Roman" w:hAnsi="Times New Roman" w:cs="Times New Roman"/>
          <w:sz w:val="28"/>
          <w:szCs w:val="28"/>
        </w:rPr>
        <w:t xml:space="preserve">та 3 зв’язки з </w:t>
      </w:r>
      <w:r>
        <w:rPr>
          <w:rFonts w:ascii="Times New Roman" w:hAnsi="Times New Roman" w:cs="Times New Roman"/>
          <w:sz w:val="28"/>
          <w:szCs w:val="28"/>
          <w:lang w:val="en-US"/>
        </w:rPr>
        <w:t>DD</w:t>
      </w:r>
      <w:r w:rsidRPr="00BF4B71">
        <w:rPr>
          <w:rFonts w:ascii="Times New Roman" w:hAnsi="Times New Roman" w:cs="Times New Roman"/>
          <w:sz w:val="28"/>
          <w:szCs w:val="28"/>
        </w:rPr>
        <w:t xml:space="preserve">6, </w:t>
      </w:r>
      <w:r>
        <w:rPr>
          <w:rFonts w:ascii="Times New Roman" w:hAnsi="Times New Roman" w:cs="Times New Roman"/>
          <w:sz w:val="28"/>
          <w:szCs w:val="28"/>
        </w:rPr>
        <w:t>тому ставимо його на позицію</w:t>
      </w:r>
      <w:r w:rsidRPr="00BF4B71">
        <w:rPr>
          <w:rFonts w:ascii="Times New Roman" w:hAnsi="Times New Roman" w:cs="Times New Roman"/>
          <w:sz w:val="28"/>
          <w:szCs w:val="28"/>
        </w:rPr>
        <w:t xml:space="preserve"> </w:t>
      </w:r>
      <w:r>
        <w:rPr>
          <w:rFonts w:ascii="Times New Roman" w:hAnsi="Times New Roman" w:cs="Times New Roman"/>
          <w:sz w:val="28"/>
          <w:szCs w:val="28"/>
          <w:lang w:val="en-US"/>
        </w:rPr>
        <w:t>P</w:t>
      </w:r>
      <w:r w:rsidRPr="00BF4B71">
        <w:rPr>
          <w:rFonts w:ascii="Times New Roman" w:hAnsi="Times New Roman" w:cs="Times New Roman"/>
          <w:sz w:val="28"/>
          <w:szCs w:val="28"/>
        </w:rPr>
        <w:t>5.</w:t>
      </w:r>
      <w:r>
        <w:rPr>
          <w:rFonts w:ascii="Times New Roman" w:hAnsi="Times New Roman" w:cs="Times New Roman"/>
          <w:sz w:val="28"/>
          <w:szCs w:val="28"/>
        </w:rPr>
        <w:t xml:space="preserve"> </w:t>
      </w:r>
      <w:r>
        <w:rPr>
          <w:rFonts w:ascii="Times New Roman" w:hAnsi="Times New Roman" w:cs="Times New Roman"/>
          <w:sz w:val="28"/>
          <w:szCs w:val="28"/>
          <w:lang w:val="en-US"/>
        </w:rPr>
        <w:t>DD</w:t>
      </w:r>
      <w:r w:rsidRPr="00BF4B71">
        <w:rPr>
          <w:rFonts w:ascii="Times New Roman" w:hAnsi="Times New Roman" w:cs="Times New Roman"/>
          <w:sz w:val="28"/>
          <w:szCs w:val="28"/>
        </w:rPr>
        <w:t xml:space="preserve">6 </w:t>
      </w:r>
      <w:r>
        <w:rPr>
          <w:rFonts w:ascii="Times New Roman" w:hAnsi="Times New Roman" w:cs="Times New Roman"/>
          <w:sz w:val="28"/>
          <w:szCs w:val="28"/>
        </w:rPr>
        <w:t xml:space="preserve">ставимо в позицію </w:t>
      </w:r>
      <w:r>
        <w:rPr>
          <w:rFonts w:ascii="Times New Roman" w:hAnsi="Times New Roman" w:cs="Times New Roman"/>
          <w:sz w:val="28"/>
          <w:szCs w:val="28"/>
          <w:lang w:val="en-US"/>
        </w:rPr>
        <w:t>P</w:t>
      </w:r>
      <w:r w:rsidRPr="00BF4B71">
        <w:rPr>
          <w:rFonts w:ascii="Times New Roman" w:hAnsi="Times New Roman" w:cs="Times New Roman"/>
          <w:sz w:val="28"/>
          <w:szCs w:val="28"/>
        </w:rPr>
        <w:t xml:space="preserve">9. </w:t>
      </w:r>
      <w:r>
        <w:rPr>
          <w:rFonts w:ascii="Times New Roman" w:hAnsi="Times New Roman" w:cs="Times New Roman"/>
          <w:sz w:val="28"/>
          <w:szCs w:val="28"/>
          <w:lang w:val="en-US"/>
        </w:rPr>
        <w:t>DD</w:t>
      </w:r>
      <w:r w:rsidRPr="00BF4B71">
        <w:rPr>
          <w:rFonts w:ascii="Times New Roman" w:hAnsi="Times New Roman" w:cs="Times New Roman"/>
          <w:sz w:val="28"/>
          <w:szCs w:val="28"/>
        </w:rPr>
        <w:t xml:space="preserve">1 </w:t>
      </w:r>
      <w:r>
        <w:rPr>
          <w:rFonts w:ascii="Times New Roman" w:hAnsi="Times New Roman" w:cs="Times New Roman"/>
          <w:sz w:val="28"/>
          <w:szCs w:val="28"/>
        </w:rPr>
        <w:t xml:space="preserve">має по 2 зв’язки з мікросхемами </w:t>
      </w:r>
      <w:r>
        <w:rPr>
          <w:rFonts w:ascii="Times New Roman" w:hAnsi="Times New Roman" w:cs="Times New Roman"/>
          <w:sz w:val="28"/>
          <w:szCs w:val="28"/>
          <w:lang w:val="en-US"/>
        </w:rPr>
        <w:t>DD</w:t>
      </w:r>
      <w:r w:rsidRPr="00BF4B71">
        <w:rPr>
          <w:rFonts w:ascii="Times New Roman" w:hAnsi="Times New Roman" w:cs="Times New Roman"/>
          <w:sz w:val="28"/>
          <w:szCs w:val="28"/>
        </w:rPr>
        <w:t>4</w:t>
      </w:r>
      <w:r>
        <w:rPr>
          <w:rFonts w:ascii="Times New Roman" w:hAnsi="Times New Roman" w:cs="Times New Roman"/>
          <w:sz w:val="28"/>
          <w:szCs w:val="28"/>
        </w:rPr>
        <w:t xml:space="preserve"> та </w:t>
      </w:r>
      <w:r>
        <w:rPr>
          <w:rFonts w:ascii="Times New Roman" w:hAnsi="Times New Roman" w:cs="Times New Roman"/>
          <w:sz w:val="28"/>
          <w:szCs w:val="28"/>
          <w:lang w:val="en-US"/>
        </w:rPr>
        <w:t>DD</w:t>
      </w:r>
      <w:r w:rsidRPr="00BF4B71">
        <w:rPr>
          <w:rFonts w:ascii="Times New Roman" w:hAnsi="Times New Roman" w:cs="Times New Roman"/>
          <w:sz w:val="28"/>
          <w:szCs w:val="28"/>
        </w:rPr>
        <w:t xml:space="preserve">8, </w:t>
      </w:r>
      <w:r>
        <w:rPr>
          <w:rFonts w:ascii="Times New Roman" w:hAnsi="Times New Roman" w:cs="Times New Roman"/>
          <w:sz w:val="28"/>
          <w:szCs w:val="28"/>
        </w:rPr>
        <w:t xml:space="preserve">тому доцільно розмістити дану мікросхему на позицію </w:t>
      </w:r>
      <w:r>
        <w:rPr>
          <w:rFonts w:ascii="Times New Roman" w:hAnsi="Times New Roman" w:cs="Times New Roman"/>
          <w:sz w:val="28"/>
          <w:szCs w:val="28"/>
          <w:lang w:val="en-US"/>
        </w:rPr>
        <w:t>P</w:t>
      </w:r>
      <w:r w:rsidRPr="00BF4B71">
        <w:rPr>
          <w:rFonts w:ascii="Times New Roman" w:hAnsi="Times New Roman" w:cs="Times New Roman"/>
          <w:sz w:val="28"/>
          <w:szCs w:val="28"/>
        </w:rPr>
        <w:t xml:space="preserve">17. </w:t>
      </w:r>
      <w:r>
        <w:rPr>
          <w:rFonts w:ascii="Times New Roman" w:hAnsi="Times New Roman" w:cs="Times New Roman"/>
          <w:sz w:val="28"/>
          <w:szCs w:val="28"/>
          <w:lang w:val="en-US"/>
        </w:rPr>
        <w:t>DD</w:t>
      </w:r>
      <w:r w:rsidRPr="00BF4B71">
        <w:rPr>
          <w:rFonts w:ascii="Times New Roman" w:hAnsi="Times New Roman" w:cs="Times New Roman"/>
          <w:sz w:val="28"/>
          <w:szCs w:val="28"/>
        </w:rPr>
        <w:t xml:space="preserve">3 </w:t>
      </w:r>
      <w:r>
        <w:rPr>
          <w:rFonts w:ascii="Times New Roman" w:hAnsi="Times New Roman" w:cs="Times New Roman"/>
          <w:sz w:val="28"/>
          <w:szCs w:val="28"/>
        </w:rPr>
        <w:t xml:space="preserve">має 3 зв’язки з </w:t>
      </w:r>
      <w:r>
        <w:rPr>
          <w:rFonts w:ascii="Times New Roman" w:hAnsi="Times New Roman" w:cs="Times New Roman"/>
          <w:sz w:val="28"/>
          <w:szCs w:val="28"/>
          <w:lang w:val="en-US"/>
        </w:rPr>
        <w:t>DD</w:t>
      </w:r>
      <w:r w:rsidRPr="00BF4B71">
        <w:rPr>
          <w:rFonts w:ascii="Times New Roman" w:hAnsi="Times New Roman" w:cs="Times New Roman"/>
          <w:sz w:val="28"/>
          <w:szCs w:val="28"/>
        </w:rPr>
        <w:t xml:space="preserve">1, </w:t>
      </w:r>
      <w:r>
        <w:rPr>
          <w:rFonts w:ascii="Times New Roman" w:hAnsi="Times New Roman" w:cs="Times New Roman"/>
          <w:sz w:val="28"/>
          <w:szCs w:val="28"/>
        </w:rPr>
        <w:t xml:space="preserve">призначимо цьому елементу позицію </w:t>
      </w:r>
      <w:r>
        <w:rPr>
          <w:rFonts w:ascii="Times New Roman" w:hAnsi="Times New Roman" w:cs="Times New Roman"/>
          <w:sz w:val="28"/>
          <w:szCs w:val="28"/>
          <w:lang w:val="en-US"/>
        </w:rPr>
        <w:t>P</w:t>
      </w:r>
      <w:r w:rsidRPr="00B924A1">
        <w:rPr>
          <w:rFonts w:ascii="Times New Roman" w:hAnsi="Times New Roman" w:cs="Times New Roman"/>
          <w:sz w:val="28"/>
          <w:szCs w:val="28"/>
        </w:rPr>
        <w:t xml:space="preserve">18. </w:t>
      </w:r>
      <w:r>
        <w:rPr>
          <w:rFonts w:ascii="Times New Roman" w:hAnsi="Times New Roman" w:cs="Times New Roman"/>
          <w:sz w:val="28"/>
          <w:szCs w:val="28"/>
        </w:rPr>
        <w:t xml:space="preserve">На позицію </w:t>
      </w:r>
      <w:r>
        <w:rPr>
          <w:rFonts w:ascii="Times New Roman" w:hAnsi="Times New Roman" w:cs="Times New Roman"/>
          <w:sz w:val="28"/>
          <w:szCs w:val="28"/>
          <w:lang w:val="en-US"/>
        </w:rPr>
        <w:t>P</w:t>
      </w:r>
      <w:r w:rsidRPr="00B924A1">
        <w:rPr>
          <w:rFonts w:ascii="Times New Roman" w:hAnsi="Times New Roman" w:cs="Times New Roman"/>
          <w:sz w:val="28"/>
          <w:szCs w:val="28"/>
        </w:rPr>
        <w:t xml:space="preserve">19 </w:t>
      </w:r>
      <w:r>
        <w:rPr>
          <w:rFonts w:ascii="Times New Roman" w:hAnsi="Times New Roman" w:cs="Times New Roman"/>
          <w:sz w:val="28"/>
          <w:szCs w:val="28"/>
        </w:rPr>
        <w:t xml:space="preserve">встановимо мікросхему </w:t>
      </w:r>
      <w:r>
        <w:rPr>
          <w:rFonts w:ascii="Times New Roman" w:hAnsi="Times New Roman" w:cs="Times New Roman"/>
          <w:sz w:val="28"/>
          <w:szCs w:val="28"/>
          <w:lang w:val="en-US"/>
        </w:rPr>
        <w:t>DD</w:t>
      </w:r>
      <w:r w:rsidRPr="00B924A1">
        <w:rPr>
          <w:rFonts w:ascii="Times New Roman" w:hAnsi="Times New Roman" w:cs="Times New Roman"/>
          <w:sz w:val="28"/>
          <w:szCs w:val="28"/>
        </w:rPr>
        <w:t xml:space="preserve">2. </w:t>
      </w:r>
      <w:r>
        <w:rPr>
          <w:rFonts w:ascii="Times New Roman" w:hAnsi="Times New Roman" w:cs="Times New Roman"/>
          <w:sz w:val="28"/>
          <w:szCs w:val="28"/>
          <w:lang w:val="en-US"/>
        </w:rPr>
        <w:t>DD</w:t>
      </w:r>
      <w:r w:rsidRPr="00B924A1">
        <w:rPr>
          <w:rFonts w:ascii="Times New Roman" w:hAnsi="Times New Roman" w:cs="Times New Roman"/>
          <w:sz w:val="28"/>
          <w:szCs w:val="28"/>
        </w:rPr>
        <w:t xml:space="preserve">13 </w:t>
      </w:r>
      <w:r>
        <w:rPr>
          <w:rFonts w:ascii="Times New Roman" w:hAnsi="Times New Roman" w:cs="Times New Roman"/>
          <w:sz w:val="28"/>
          <w:szCs w:val="28"/>
        </w:rPr>
        <w:t xml:space="preserve">має 3 зв’язки з </w:t>
      </w:r>
      <w:r>
        <w:rPr>
          <w:rFonts w:ascii="Times New Roman" w:hAnsi="Times New Roman" w:cs="Times New Roman"/>
          <w:sz w:val="28"/>
          <w:szCs w:val="28"/>
          <w:lang w:val="en-US"/>
        </w:rPr>
        <w:t>DD</w:t>
      </w:r>
      <w:r w:rsidRPr="00B924A1">
        <w:rPr>
          <w:rFonts w:ascii="Times New Roman" w:hAnsi="Times New Roman" w:cs="Times New Roman"/>
          <w:sz w:val="28"/>
          <w:szCs w:val="28"/>
        </w:rPr>
        <w:t xml:space="preserve">14, </w:t>
      </w:r>
      <w:r>
        <w:rPr>
          <w:rFonts w:ascii="Times New Roman" w:hAnsi="Times New Roman" w:cs="Times New Roman"/>
          <w:sz w:val="28"/>
          <w:szCs w:val="28"/>
        </w:rPr>
        <w:t xml:space="preserve">його посадко місце </w:t>
      </w:r>
      <w:r>
        <w:rPr>
          <w:rFonts w:ascii="Times New Roman" w:hAnsi="Times New Roman" w:cs="Times New Roman"/>
          <w:sz w:val="28"/>
          <w:szCs w:val="28"/>
          <w:lang w:val="en-US"/>
        </w:rPr>
        <w:t>P</w:t>
      </w:r>
      <w:r w:rsidRPr="00B924A1">
        <w:rPr>
          <w:rFonts w:ascii="Times New Roman" w:hAnsi="Times New Roman" w:cs="Times New Roman"/>
          <w:sz w:val="28"/>
          <w:szCs w:val="28"/>
        </w:rPr>
        <w:t xml:space="preserve">10. </w:t>
      </w:r>
      <w:r>
        <w:rPr>
          <w:rFonts w:ascii="Times New Roman" w:hAnsi="Times New Roman" w:cs="Times New Roman"/>
          <w:sz w:val="28"/>
          <w:szCs w:val="28"/>
        </w:rPr>
        <w:t>В нас залишаються чотири місця по лівому краю плати,</w:t>
      </w:r>
      <w:r w:rsidRPr="00B924A1">
        <w:rPr>
          <w:rFonts w:ascii="Times New Roman" w:hAnsi="Times New Roman" w:cs="Times New Roman"/>
          <w:sz w:val="28"/>
          <w:szCs w:val="28"/>
        </w:rPr>
        <w:t xml:space="preserve"> 3 </w:t>
      </w:r>
      <w:r>
        <w:rPr>
          <w:rFonts w:ascii="Times New Roman" w:hAnsi="Times New Roman" w:cs="Times New Roman"/>
          <w:sz w:val="28"/>
          <w:szCs w:val="28"/>
        </w:rPr>
        <w:t xml:space="preserve">з яких були зарезервовані для роз’ємів </w:t>
      </w:r>
      <w:r>
        <w:rPr>
          <w:rFonts w:ascii="Times New Roman" w:hAnsi="Times New Roman" w:cs="Times New Roman"/>
          <w:sz w:val="28"/>
          <w:szCs w:val="28"/>
          <w:lang w:val="en-US"/>
        </w:rPr>
        <w:t>XP</w:t>
      </w:r>
      <w:r w:rsidRPr="00B924A1">
        <w:rPr>
          <w:rFonts w:ascii="Times New Roman" w:hAnsi="Times New Roman" w:cs="Times New Roman"/>
          <w:sz w:val="28"/>
          <w:szCs w:val="28"/>
        </w:rPr>
        <w:t xml:space="preserve">1, </w:t>
      </w:r>
      <w:r>
        <w:rPr>
          <w:rFonts w:ascii="Times New Roman" w:hAnsi="Times New Roman" w:cs="Times New Roman"/>
          <w:sz w:val="28"/>
          <w:szCs w:val="28"/>
          <w:lang w:val="en-US"/>
        </w:rPr>
        <w:t>XP</w:t>
      </w:r>
      <w:r w:rsidRPr="00B924A1">
        <w:rPr>
          <w:rFonts w:ascii="Times New Roman" w:hAnsi="Times New Roman" w:cs="Times New Roman"/>
          <w:sz w:val="28"/>
          <w:szCs w:val="28"/>
        </w:rPr>
        <w:t xml:space="preserve">2, </w:t>
      </w:r>
      <w:r>
        <w:rPr>
          <w:rFonts w:ascii="Times New Roman" w:hAnsi="Times New Roman" w:cs="Times New Roman"/>
          <w:sz w:val="28"/>
          <w:szCs w:val="28"/>
          <w:lang w:val="en-US"/>
        </w:rPr>
        <w:t>XP</w:t>
      </w:r>
      <w:r w:rsidRPr="00B924A1">
        <w:rPr>
          <w:rFonts w:ascii="Times New Roman" w:hAnsi="Times New Roman" w:cs="Times New Roman"/>
          <w:sz w:val="28"/>
          <w:szCs w:val="28"/>
        </w:rPr>
        <w:t>2</w:t>
      </w:r>
      <w:r>
        <w:rPr>
          <w:rFonts w:ascii="Times New Roman" w:hAnsi="Times New Roman" w:cs="Times New Roman"/>
          <w:sz w:val="28"/>
          <w:szCs w:val="28"/>
        </w:rPr>
        <w:t xml:space="preserve">, посадкові місця для даних роз’ємів відповідно </w:t>
      </w:r>
      <w:r>
        <w:rPr>
          <w:rFonts w:ascii="Times New Roman" w:hAnsi="Times New Roman" w:cs="Times New Roman"/>
          <w:sz w:val="28"/>
          <w:szCs w:val="28"/>
          <w:lang w:val="en-US"/>
        </w:rPr>
        <w:t>P</w:t>
      </w:r>
      <w:r w:rsidRPr="00B924A1">
        <w:rPr>
          <w:rFonts w:ascii="Times New Roman" w:hAnsi="Times New Roman" w:cs="Times New Roman"/>
          <w:sz w:val="28"/>
          <w:szCs w:val="28"/>
        </w:rPr>
        <w:t xml:space="preserve">6, </w:t>
      </w:r>
      <w:r>
        <w:rPr>
          <w:rFonts w:ascii="Times New Roman" w:hAnsi="Times New Roman" w:cs="Times New Roman"/>
          <w:sz w:val="28"/>
          <w:szCs w:val="28"/>
          <w:lang w:val="en-US"/>
        </w:rPr>
        <w:t>P</w:t>
      </w:r>
      <w:r w:rsidRPr="00B924A1">
        <w:rPr>
          <w:rFonts w:ascii="Times New Roman" w:hAnsi="Times New Roman" w:cs="Times New Roman"/>
          <w:sz w:val="28"/>
          <w:szCs w:val="28"/>
        </w:rPr>
        <w:t xml:space="preserve">11, </w:t>
      </w:r>
      <w:r>
        <w:rPr>
          <w:rFonts w:ascii="Times New Roman" w:hAnsi="Times New Roman" w:cs="Times New Roman"/>
          <w:sz w:val="28"/>
          <w:szCs w:val="28"/>
          <w:lang w:val="en-US"/>
        </w:rPr>
        <w:t>P</w:t>
      </w:r>
      <w:r w:rsidRPr="00B924A1">
        <w:rPr>
          <w:rFonts w:ascii="Times New Roman" w:hAnsi="Times New Roman" w:cs="Times New Roman"/>
          <w:sz w:val="28"/>
          <w:szCs w:val="28"/>
        </w:rPr>
        <w:t>1</w:t>
      </w:r>
      <w:r>
        <w:rPr>
          <w:rFonts w:ascii="Times New Roman" w:hAnsi="Times New Roman" w:cs="Times New Roman"/>
          <w:sz w:val="28"/>
          <w:szCs w:val="28"/>
        </w:rPr>
        <w:t xml:space="preserve">. </w:t>
      </w:r>
      <w:r w:rsidRPr="00B924A1">
        <w:rPr>
          <w:rFonts w:ascii="Times New Roman" w:hAnsi="Times New Roman" w:cs="Times New Roman"/>
          <w:sz w:val="28"/>
          <w:szCs w:val="28"/>
        </w:rPr>
        <w:t xml:space="preserve"> </w:t>
      </w:r>
      <w:r>
        <w:rPr>
          <w:rFonts w:ascii="Times New Roman" w:hAnsi="Times New Roman" w:cs="Times New Roman"/>
          <w:sz w:val="28"/>
          <w:szCs w:val="28"/>
          <w:lang w:val="en-US"/>
        </w:rPr>
        <w:t>DA</w:t>
      </w:r>
      <w:r w:rsidRPr="00B924A1">
        <w:rPr>
          <w:rFonts w:ascii="Times New Roman" w:hAnsi="Times New Roman" w:cs="Times New Roman"/>
          <w:sz w:val="28"/>
          <w:szCs w:val="28"/>
        </w:rPr>
        <w:t xml:space="preserve">1 </w:t>
      </w:r>
      <w:r>
        <w:rPr>
          <w:rFonts w:ascii="Times New Roman" w:hAnsi="Times New Roman" w:cs="Times New Roman"/>
          <w:sz w:val="28"/>
          <w:szCs w:val="28"/>
        </w:rPr>
        <w:t xml:space="preserve">має по 2 зв’язки з роз’ємами </w:t>
      </w:r>
      <w:r>
        <w:rPr>
          <w:rFonts w:ascii="Times New Roman" w:hAnsi="Times New Roman" w:cs="Times New Roman"/>
          <w:sz w:val="28"/>
          <w:szCs w:val="28"/>
          <w:lang w:val="en-US"/>
        </w:rPr>
        <w:t>XP</w:t>
      </w:r>
      <w:r w:rsidRPr="00B924A1">
        <w:rPr>
          <w:rFonts w:ascii="Times New Roman" w:hAnsi="Times New Roman" w:cs="Times New Roman"/>
          <w:sz w:val="28"/>
          <w:szCs w:val="28"/>
        </w:rPr>
        <w:t xml:space="preserve">1 </w:t>
      </w:r>
      <w:r>
        <w:rPr>
          <w:rFonts w:ascii="Times New Roman" w:hAnsi="Times New Roman" w:cs="Times New Roman"/>
          <w:sz w:val="28"/>
          <w:szCs w:val="28"/>
        </w:rPr>
        <w:t>та</w:t>
      </w:r>
      <w:r w:rsidRPr="00B924A1">
        <w:rPr>
          <w:rFonts w:ascii="Times New Roman" w:hAnsi="Times New Roman" w:cs="Times New Roman"/>
          <w:sz w:val="28"/>
          <w:szCs w:val="28"/>
        </w:rPr>
        <w:t xml:space="preserve"> </w:t>
      </w:r>
      <w:r>
        <w:rPr>
          <w:rFonts w:ascii="Times New Roman" w:hAnsi="Times New Roman" w:cs="Times New Roman"/>
          <w:sz w:val="28"/>
          <w:szCs w:val="28"/>
          <w:lang w:val="en-US"/>
        </w:rPr>
        <w:t>XP</w:t>
      </w:r>
      <w:r w:rsidRPr="00B924A1">
        <w:rPr>
          <w:rFonts w:ascii="Times New Roman" w:hAnsi="Times New Roman" w:cs="Times New Roman"/>
          <w:sz w:val="28"/>
          <w:szCs w:val="28"/>
        </w:rPr>
        <w:t>2</w:t>
      </w:r>
      <w:r>
        <w:rPr>
          <w:rFonts w:ascii="Times New Roman" w:hAnsi="Times New Roman" w:cs="Times New Roman"/>
          <w:sz w:val="28"/>
          <w:szCs w:val="28"/>
        </w:rPr>
        <w:t xml:space="preserve">, тому встановимо мікросхему на позицію </w:t>
      </w:r>
      <w:r>
        <w:rPr>
          <w:rFonts w:ascii="Times New Roman" w:hAnsi="Times New Roman" w:cs="Times New Roman"/>
          <w:sz w:val="28"/>
          <w:szCs w:val="28"/>
          <w:lang w:val="en-US"/>
        </w:rPr>
        <w:t>P</w:t>
      </w:r>
      <w:r w:rsidRPr="00B924A1">
        <w:rPr>
          <w:rFonts w:ascii="Times New Roman" w:hAnsi="Times New Roman" w:cs="Times New Roman"/>
          <w:sz w:val="28"/>
          <w:szCs w:val="28"/>
        </w:rPr>
        <w:t>16.</w:t>
      </w:r>
    </w:p>
    <w:p w14:paraId="50EEFC9E" w14:textId="77777777" w:rsidR="00B66D0E" w:rsidRDefault="00B66D0E" w:rsidP="00B66D0E">
      <w:pPr>
        <w:spacing w:line="360" w:lineRule="auto"/>
        <w:ind w:firstLine="709"/>
        <w:jc w:val="both"/>
        <w:rPr>
          <w:rFonts w:ascii="Times New Roman" w:hAnsi="Times New Roman" w:cs="Times New Roman"/>
          <w:sz w:val="28"/>
          <w:szCs w:val="28"/>
          <w:shd w:val="clear" w:color="auto" w:fill="FAF9F8"/>
        </w:rPr>
      </w:pPr>
      <w:r>
        <w:rPr>
          <w:rFonts w:ascii="Times New Roman" w:hAnsi="Times New Roman" w:cs="Times New Roman"/>
          <w:sz w:val="28"/>
          <w:szCs w:val="28"/>
        </w:rPr>
        <w:t xml:space="preserve">Від отриманого результату розміщення буде залежати масо-габаритні розміри плати, а також надійність та завадостійкість. При установці всіх компонентів на платі треба врахувати усі критерії. Також дуже важливим фактором є температурний режим, а також габаритні розміри корпусу КЕ, що повинно бути враховано при розміщенні на ДП. </w:t>
      </w:r>
      <w:r w:rsidRPr="00B11FC9">
        <w:rPr>
          <w:rFonts w:ascii="Times New Roman" w:hAnsi="Times New Roman" w:cs="Times New Roman"/>
          <w:sz w:val="28"/>
          <w:szCs w:val="28"/>
          <w:shd w:val="clear" w:color="auto" w:fill="FAF9F8"/>
        </w:rPr>
        <w:t>При  цьому  зазор  між корпусами не повинен бути менше 1,25 мм.</w:t>
      </w:r>
      <w:r>
        <w:rPr>
          <w:rFonts w:ascii="Times New Roman" w:hAnsi="Times New Roman" w:cs="Times New Roman"/>
          <w:sz w:val="28"/>
          <w:szCs w:val="28"/>
        </w:rPr>
        <w:t xml:space="preserve"> </w:t>
      </w:r>
      <w:r>
        <w:rPr>
          <w:rFonts w:ascii="Times New Roman" w:hAnsi="Times New Roman" w:cs="Times New Roman"/>
          <w:sz w:val="28"/>
          <w:szCs w:val="28"/>
          <w:shd w:val="clear" w:color="auto" w:fill="FAF9F8"/>
        </w:rPr>
        <w:t>Інтегральні мікросхеми</w:t>
      </w:r>
      <w:r w:rsidRPr="0081496F">
        <w:rPr>
          <w:rFonts w:ascii="Times New Roman" w:hAnsi="Times New Roman" w:cs="Times New Roman"/>
          <w:sz w:val="28"/>
          <w:szCs w:val="28"/>
          <w:shd w:val="clear" w:color="auto" w:fill="FAF9F8"/>
        </w:rPr>
        <w:t xml:space="preserve"> на ДП розташовуються лінійно-</w:t>
      </w:r>
      <w:proofErr w:type="spellStart"/>
      <w:r w:rsidRPr="0081496F">
        <w:rPr>
          <w:rFonts w:ascii="Times New Roman" w:hAnsi="Times New Roman" w:cs="Times New Roman"/>
          <w:sz w:val="28"/>
          <w:szCs w:val="28"/>
          <w:shd w:val="clear" w:color="auto" w:fill="FAF9F8"/>
        </w:rPr>
        <w:t>багаторядн</w:t>
      </w:r>
      <w:r>
        <w:rPr>
          <w:rFonts w:ascii="Times New Roman" w:hAnsi="Times New Roman" w:cs="Times New Roman"/>
          <w:sz w:val="28"/>
          <w:szCs w:val="28"/>
          <w:shd w:val="clear" w:color="auto" w:fill="FAF9F8"/>
        </w:rPr>
        <w:t>о</w:t>
      </w:r>
      <w:proofErr w:type="spellEnd"/>
      <w:r>
        <w:rPr>
          <w:rFonts w:ascii="Times New Roman" w:hAnsi="Times New Roman" w:cs="Times New Roman"/>
          <w:sz w:val="28"/>
          <w:szCs w:val="28"/>
          <w:shd w:val="clear" w:color="auto" w:fill="FAF9F8"/>
        </w:rPr>
        <w:t>, також д</w:t>
      </w:r>
      <w:r w:rsidRPr="0081496F">
        <w:rPr>
          <w:rFonts w:ascii="Times New Roman" w:hAnsi="Times New Roman" w:cs="Times New Roman"/>
          <w:sz w:val="28"/>
          <w:szCs w:val="28"/>
          <w:shd w:val="clear" w:color="auto" w:fill="FAF9F8"/>
        </w:rPr>
        <w:t xml:space="preserve">опускається розміщення в  шаховому  порядку.  </w:t>
      </w:r>
    </w:p>
    <w:p w14:paraId="7C343AA8" w14:textId="77777777" w:rsidR="00127EEC" w:rsidRDefault="00127EEC" w:rsidP="00B66D0E">
      <w:pPr>
        <w:jc w:val="center"/>
        <w:rPr>
          <w:rFonts w:ascii="Times New Roman" w:hAnsi="Times New Roman" w:cs="Times New Roman"/>
          <w:b/>
          <w:bCs/>
          <w:sz w:val="28"/>
          <w:szCs w:val="28"/>
        </w:rPr>
      </w:pPr>
    </w:p>
    <w:p w14:paraId="7E5B7C9C" w14:textId="3EF089F9" w:rsidR="00127EEC" w:rsidRDefault="00127EEC" w:rsidP="00B66D0E">
      <w:pPr>
        <w:jc w:val="center"/>
        <w:rPr>
          <w:rFonts w:ascii="Times New Roman" w:hAnsi="Times New Roman" w:cs="Times New Roman"/>
          <w:b/>
          <w:bCs/>
          <w:sz w:val="28"/>
          <w:szCs w:val="28"/>
        </w:rPr>
      </w:pPr>
    </w:p>
    <w:p w14:paraId="2CE9EDE0" w14:textId="25576ABE" w:rsidR="00100B5B" w:rsidRDefault="00100B5B" w:rsidP="00B66D0E">
      <w:pPr>
        <w:jc w:val="center"/>
        <w:rPr>
          <w:rFonts w:ascii="Times New Roman" w:hAnsi="Times New Roman" w:cs="Times New Roman"/>
          <w:b/>
          <w:bCs/>
          <w:sz w:val="28"/>
          <w:szCs w:val="28"/>
        </w:rPr>
      </w:pPr>
    </w:p>
    <w:p w14:paraId="25A6AFA0" w14:textId="77777777" w:rsidR="00100B5B" w:rsidRDefault="00100B5B" w:rsidP="00B66D0E">
      <w:pPr>
        <w:jc w:val="center"/>
        <w:rPr>
          <w:rFonts w:ascii="Times New Roman" w:hAnsi="Times New Roman" w:cs="Times New Roman"/>
          <w:b/>
          <w:bCs/>
          <w:sz w:val="28"/>
          <w:szCs w:val="28"/>
        </w:rPr>
      </w:pPr>
    </w:p>
    <w:p w14:paraId="7B5E0872" w14:textId="7ABB4BE5" w:rsidR="00B66D0E" w:rsidRPr="00202BC4" w:rsidRDefault="00B66D0E" w:rsidP="00100B5B">
      <w:pPr>
        <w:spacing w:line="480" w:lineRule="auto"/>
        <w:jc w:val="center"/>
        <w:rPr>
          <w:rFonts w:ascii="Times New Roman" w:hAnsi="Times New Roman" w:cs="Times New Roman"/>
          <w:sz w:val="28"/>
          <w:szCs w:val="28"/>
          <w:shd w:val="clear" w:color="auto" w:fill="FAF9F8"/>
        </w:rPr>
      </w:pPr>
      <w:r w:rsidRPr="0081496F">
        <w:rPr>
          <w:rFonts w:ascii="Times New Roman" w:hAnsi="Times New Roman" w:cs="Times New Roman"/>
          <w:b/>
          <w:bCs/>
          <w:sz w:val="28"/>
          <w:szCs w:val="28"/>
        </w:rPr>
        <w:lastRenderedPageBreak/>
        <w:t>Висновок</w:t>
      </w:r>
    </w:p>
    <w:p w14:paraId="6176EF74" w14:textId="77777777" w:rsidR="00B66D0E" w:rsidRPr="00076CE2" w:rsidRDefault="00B66D0E" w:rsidP="00B66D0E">
      <w:pPr>
        <w:spacing w:line="360" w:lineRule="auto"/>
        <w:ind w:firstLine="709"/>
        <w:jc w:val="both"/>
        <w:rPr>
          <w:rFonts w:ascii="Times New Roman" w:hAnsi="Times New Roman" w:cs="Times New Roman"/>
          <w:sz w:val="28"/>
          <w:szCs w:val="28"/>
        </w:rPr>
      </w:pPr>
      <w:r w:rsidRPr="00076CE2">
        <w:rPr>
          <w:rFonts w:ascii="Times New Roman" w:hAnsi="Times New Roman" w:cs="Times New Roman"/>
          <w:sz w:val="28"/>
          <w:szCs w:val="28"/>
        </w:rPr>
        <w:t xml:space="preserve">Отже у даній роботі було виконано розташування КЕ по посадкових місцях. Для цього з множин КЕ та ПМ було створено матрицю з’єднань. </w:t>
      </w:r>
      <w:r w:rsidRPr="00076CE2">
        <w:rPr>
          <w:rFonts w:ascii="Times New Roman" w:hAnsi="Times New Roman" w:cs="Times New Roman"/>
          <w:sz w:val="28"/>
          <w:szCs w:val="28"/>
          <w:shd w:val="clear" w:color="auto" w:fill="FAF9F8"/>
        </w:rPr>
        <w:t>Проаналізувавши матрицю з’єднань, розподілили елементи на платі. Завдяки зменшенню  довжини  ліній  зв'язку,  компактного,  рівномірного  розміщення елементів  зменшуються  габарити,  маса  друкованого  вузла,  витрати  на  його виготовлення, а також збільшується надійність та стійкість.</w:t>
      </w:r>
      <w:r w:rsidRPr="00076CE2">
        <w:rPr>
          <w:rFonts w:ascii="Times New Roman" w:hAnsi="Times New Roman" w:cs="Times New Roman"/>
          <w:sz w:val="28"/>
          <w:szCs w:val="28"/>
        </w:rPr>
        <w:t xml:space="preserve"> Таким чином можна отримати досить компактну ДП, із малими довжинами ліній зв’язку. Але виконуючи розміщення за таким методом необхідно пам’ятати про інші важливі параметри, типу габаритних розмірів та температурних режимів, або, наприклад, неможливість врахувати усі критерії та вимоги до правильного розташування.</w:t>
      </w:r>
    </w:p>
    <w:p w14:paraId="23482416" w14:textId="77777777" w:rsidR="000019FB" w:rsidRPr="00FC42D8" w:rsidRDefault="000019FB" w:rsidP="000019FB">
      <w:pPr>
        <w:spacing w:line="360" w:lineRule="auto"/>
        <w:jc w:val="both"/>
        <w:rPr>
          <w:rFonts w:ascii="Times New Roman" w:hAnsi="Times New Roman" w:cs="Times New Roman"/>
          <w:sz w:val="28"/>
          <w:szCs w:val="28"/>
        </w:rPr>
      </w:pPr>
    </w:p>
    <w:p w14:paraId="219D2F1E" w14:textId="77777777" w:rsidR="00950BA8" w:rsidRDefault="00950BA8">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2625648C" w14:textId="14B2790D" w:rsidR="00093D05" w:rsidRDefault="0054739B" w:rsidP="00EB4177">
      <w:pPr>
        <w:autoSpaceDE w:val="0"/>
        <w:autoSpaceDN w:val="0"/>
        <w:adjustRightInd w:val="0"/>
        <w:spacing w:after="0" w:line="360" w:lineRule="auto"/>
        <w:ind w:right="-284"/>
        <w:jc w:val="center"/>
        <w:outlineLvl w:val="0"/>
        <w:rPr>
          <w:rFonts w:ascii="Times New Roman" w:eastAsia="Calibri" w:hAnsi="Times New Roman" w:cs="Times New Roman"/>
          <w:b/>
          <w:sz w:val="28"/>
          <w:szCs w:val="28"/>
        </w:rPr>
      </w:pPr>
      <w:bookmarkStart w:id="14" w:name="_Toc73209713"/>
      <w:bookmarkStart w:id="15" w:name="_Toc73435707"/>
      <w:r>
        <w:rPr>
          <w:rFonts w:ascii="Times New Roman" w:hAnsi="Times New Roman" w:cs="Times New Roman"/>
          <w:b/>
          <w:sz w:val="28"/>
          <w:szCs w:val="28"/>
        </w:rPr>
        <w:lastRenderedPageBreak/>
        <w:t>Розділ 4</w:t>
      </w:r>
      <w:r w:rsidRPr="00C91BE1">
        <w:rPr>
          <w:rFonts w:ascii="Times New Roman" w:hAnsi="Times New Roman" w:cs="Times New Roman"/>
          <w:b/>
          <w:sz w:val="28"/>
          <w:szCs w:val="28"/>
        </w:rPr>
        <w:t xml:space="preserve">. </w:t>
      </w:r>
      <w:proofErr w:type="spellStart"/>
      <w:r w:rsidR="00950BA8" w:rsidRPr="00950BA8">
        <w:rPr>
          <w:rFonts w:ascii="Times New Roman" w:eastAsia="Calibri" w:hAnsi="Times New Roman" w:cs="Times New Roman"/>
          <w:b/>
          <w:sz w:val="28"/>
          <w:szCs w:val="28"/>
        </w:rPr>
        <w:t>Конструкторсько</w:t>
      </w:r>
      <w:proofErr w:type="spellEnd"/>
      <w:r w:rsidR="00950BA8" w:rsidRPr="00950BA8">
        <w:rPr>
          <w:rFonts w:ascii="Times New Roman" w:eastAsia="Calibri" w:hAnsi="Times New Roman" w:cs="Times New Roman"/>
          <w:b/>
          <w:sz w:val="28"/>
          <w:szCs w:val="28"/>
        </w:rPr>
        <w:t>-технологічний розрахунок друкованої плати</w:t>
      </w:r>
      <w:bookmarkEnd w:id="14"/>
      <w:bookmarkEnd w:id="15"/>
    </w:p>
    <w:p w14:paraId="664747C9" w14:textId="77777777" w:rsidR="00107286" w:rsidRPr="00107286" w:rsidRDefault="00107286" w:rsidP="00107286">
      <w:pPr>
        <w:spacing w:before="240" w:line="360" w:lineRule="auto"/>
        <w:ind w:firstLine="708"/>
        <w:jc w:val="both"/>
        <w:rPr>
          <w:rFonts w:ascii="Times New Roman" w:eastAsia="Calibri" w:hAnsi="Times New Roman" w:cs="Times New Roman"/>
          <w:sz w:val="28"/>
          <w:szCs w:val="28"/>
          <w:lang w:val="ru-RU"/>
        </w:rPr>
      </w:pPr>
      <w:r w:rsidRPr="00107286">
        <w:rPr>
          <w:rFonts w:ascii="Times New Roman" w:eastAsia="Calibri" w:hAnsi="Times New Roman" w:cs="Times New Roman"/>
          <w:sz w:val="28"/>
          <w:szCs w:val="28"/>
          <w:lang w:val="ru-RU"/>
        </w:rPr>
        <w:t xml:space="preserve">При </w:t>
      </w:r>
      <w:proofErr w:type="spellStart"/>
      <w:r w:rsidRPr="00107286">
        <w:rPr>
          <w:rFonts w:ascii="Times New Roman" w:eastAsia="Calibri" w:hAnsi="Times New Roman" w:cs="Times New Roman"/>
          <w:sz w:val="28"/>
          <w:szCs w:val="28"/>
          <w:lang w:val="ru-RU"/>
        </w:rPr>
        <w:t>проектуванні</w:t>
      </w:r>
      <w:proofErr w:type="spellEnd"/>
      <w:r w:rsidRPr="00107286">
        <w:rPr>
          <w:rFonts w:ascii="Times New Roman" w:eastAsia="Calibri" w:hAnsi="Times New Roman" w:cs="Times New Roman"/>
          <w:sz w:val="28"/>
          <w:szCs w:val="28"/>
          <w:lang w:val="ru-RU"/>
        </w:rPr>
        <w:t xml:space="preserve"> ДВ </w:t>
      </w:r>
      <w:proofErr w:type="spellStart"/>
      <w:r w:rsidRPr="00107286">
        <w:rPr>
          <w:rFonts w:ascii="Times New Roman" w:eastAsia="Calibri" w:hAnsi="Times New Roman" w:cs="Times New Roman"/>
          <w:sz w:val="28"/>
          <w:szCs w:val="28"/>
          <w:lang w:val="ru-RU"/>
        </w:rPr>
        <w:t>обов’язковою</w:t>
      </w:r>
      <w:proofErr w:type="spellEnd"/>
      <w:r w:rsidRPr="00107286">
        <w:rPr>
          <w:rFonts w:ascii="Times New Roman" w:eastAsia="Calibri" w:hAnsi="Times New Roman" w:cs="Times New Roman"/>
          <w:sz w:val="28"/>
          <w:szCs w:val="28"/>
          <w:lang w:val="ru-RU"/>
        </w:rPr>
        <w:t xml:space="preserve"> задачею є </w:t>
      </w:r>
      <w:proofErr w:type="spellStart"/>
      <w:r w:rsidRPr="00107286">
        <w:rPr>
          <w:rFonts w:ascii="Times New Roman" w:eastAsia="Calibri" w:hAnsi="Times New Roman" w:cs="Times New Roman"/>
          <w:sz w:val="28"/>
          <w:szCs w:val="28"/>
          <w:lang w:val="ru-RU"/>
        </w:rPr>
        <w:t>виконання</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конструкторсько-технологічний</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розрахунок</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елементів</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друкованого</w:t>
      </w:r>
      <w:proofErr w:type="spellEnd"/>
      <w:r w:rsidRPr="00107286">
        <w:rPr>
          <w:rFonts w:ascii="Times New Roman" w:eastAsia="Calibri" w:hAnsi="Times New Roman" w:cs="Times New Roman"/>
          <w:sz w:val="28"/>
          <w:szCs w:val="28"/>
          <w:lang w:val="ru-RU"/>
        </w:rPr>
        <w:t xml:space="preserve"> монтажу. </w:t>
      </w:r>
    </w:p>
    <w:p w14:paraId="5799C91A" w14:textId="77777777" w:rsidR="00107286" w:rsidRPr="00107286" w:rsidRDefault="00107286" w:rsidP="00107286">
      <w:pPr>
        <w:spacing w:line="360" w:lineRule="auto"/>
        <w:ind w:firstLine="708"/>
        <w:jc w:val="both"/>
        <w:rPr>
          <w:rFonts w:ascii="Times New Roman" w:eastAsia="Calibri" w:hAnsi="Times New Roman" w:cs="Times New Roman"/>
          <w:sz w:val="28"/>
          <w:szCs w:val="28"/>
          <w:lang w:val="ru-RU"/>
        </w:rPr>
      </w:pPr>
      <w:proofErr w:type="spellStart"/>
      <w:r w:rsidRPr="00107286">
        <w:rPr>
          <w:rFonts w:ascii="Times New Roman" w:eastAsia="Calibri" w:hAnsi="Times New Roman" w:cs="Times New Roman"/>
          <w:sz w:val="28"/>
          <w:szCs w:val="28"/>
          <w:lang w:val="ru-RU"/>
        </w:rPr>
        <w:t>Спочатку</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потрібно</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вибрати</w:t>
      </w:r>
      <w:proofErr w:type="spellEnd"/>
      <w:r w:rsidRPr="00107286">
        <w:rPr>
          <w:rFonts w:ascii="Times New Roman" w:eastAsia="Calibri" w:hAnsi="Times New Roman" w:cs="Times New Roman"/>
          <w:sz w:val="28"/>
          <w:szCs w:val="28"/>
          <w:lang w:val="ru-RU"/>
        </w:rPr>
        <w:t xml:space="preserve"> тип ДП, </w:t>
      </w:r>
      <w:proofErr w:type="spellStart"/>
      <w:r w:rsidRPr="00107286">
        <w:rPr>
          <w:rFonts w:ascii="Times New Roman" w:eastAsia="Calibri" w:hAnsi="Times New Roman" w:cs="Times New Roman"/>
          <w:sz w:val="28"/>
          <w:szCs w:val="28"/>
          <w:lang w:val="ru-RU"/>
        </w:rPr>
        <w:t>матеріал</w:t>
      </w:r>
      <w:proofErr w:type="spellEnd"/>
      <w:r w:rsidRPr="00107286">
        <w:rPr>
          <w:rFonts w:ascii="Times New Roman" w:eastAsia="Calibri" w:hAnsi="Times New Roman" w:cs="Times New Roman"/>
          <w:sz w:val="28"/>
          <w:szCs w:val="28"/>
          <w:lang w:val="ru-RU"/>
        </w:rPr>
        <w:t xml:space="preserve">, з </w:t>
      </w:r>
      <w:proofErr w:type="spellStart"/>
      <w:r w:rsidRPr="00107286">
        <w:rPr>
          <w:rFonts w:ascii="Times New Roman" w:eastAsia="Calibri" w:hAnsi="Times New Roman" w:cs="Times New Roman"/>
          <w:sz w:val="28"/>
          <w:szCs w:val="28"/>
          <w:lang w:val="ru-RU"/>
        </w:rPr>
        <w:t>якої</w:t>
      </w:r>
      <w:proofErr w:type="spellEnd"/>
      <w:r w:rsidRPr="00107286">
        <w:rPr>
          <w:rFonts w:ascii="Times New Roman" w:eastAsia="Calibri" w:hAnsi="Times New Roman" w:cs="Times New Roman"/>
          <w:sz w:val="28"/>
          <w:szCs w:val="28"/>
          <w:lang w:val="ru-RU"/>
        </w:rPr>
        <w:t xml:space="preserve"> буде </w:t>
      </w:r>
      <w:proofErr w:type="spellStart"/>
      <w:r w:rsidRPr="00107286">
        <w:rPr>
          <w:rFonts w:ascii="Times New Roman" w:eastAsia="Calibri" w:hAnsi="Times New Roman" w:cs="Times New Roman"/>
          <w:sz w:val="28"/>
          <w:szCs w:val="28"/>
          <w:lang w:val="ru-RU"/>
        </w:rPr>
        <w:t>виготовлено</w:t>
      </w:r>
      <w:proofErr w:type="spellEnd"/>
      <w:r w:rsidRPr="00107286">
        <w:rPr>
          <w:rFonts w:ascii="Times New Roman" w:eastAsia="Calibri" w:hAnsi="Times New Roman" w:cs="Times New Roman"/>
          <w:sz w:val="28"/>
          <w:szCs w:val="28"/>
          <w:lang w:val="ru-RU"/>
        </w:rPr>
        <w:t xml:space="preserve"> ДП та метод </w:t>
      </w:r>
      <w:proofErr w:type="spellStart"/>
      <w:r w:rsidRPr="00107286">
        <w:rPr>
          <w:rFonts w:ascii="Times New Roman" w:eastAsia="Calibri" w:hAnsi="Times New Roman" w:cs="Times New Roman"/>
          <w:sz w:val="28"/>
          <w:szCs w:val="28"/>
          <w:lang w:val="ru-RU"/>
        </w:rPr>
        <w:t>виготовлення</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Також</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потрібно</w:t>
      </w:r>
      <w:proofErr w:type="spellEnd"/>
      <w:r w:rsidRPr="00107286">
        <w:rPr>
          <w:rFonts w:ascii="Times New Roman" w:eastAsia="Calibri" w:hAnsi="Times New Roman" w:cs="Times New Roman"/>
          <w:sz w:val="28"/>
          <w:szCs w:val="28"/>
          <w:lang w:val="ru-RU"/>
        </w:rPr>
        <w:t xml:space="preserve"> обрати </w:t>
      </w:r>
      <w:proofErr w:type="spellStart"/>
      <w:r w:rsidRPr="00107286">
        <w:rPr>
          <w:rFonts w:ascii="Times New Roman" w:eastAsia="Calibri" w:hAnsi="Times New Roman" w:cs="Times New Roman"/>
          <w:sz w:val="28"/>
          <w:szCs w:val="28"/>
          <w:lang w:val="ru-RU"/>
        </w:rPr>
        <w:t>клас</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точності</w:t>
      </w:r>
      <w:proofErr w:type="spellEnd"/>
      <w:r w:rsidRPr="00107286">
        <w:rPr>
          <w:rFonts w:ascii="Times New Roman" w:eastAsia="Calibri" w:hAnsi="Times New Roman" w:cs="Times New Roman"/>
          <w:sz w:val="28"/>
          <w:szCs w:val="28"/>
          <w:lang w:val="ru-RU"/>
        </w:rPr>
        <w:t xml:space="preserve">, а </w:t>
      </w:r>
      <w:proofErr w:type="spellStart"/>
      <w:r w:rsidRPr="00107286">
        <w:rPr>
          <w:rFonts w:ascii="Times New Roman" w:eastAsia="Calibri" w:hAnsi="Times New Roman" w:cs="Times New Roman"/>
          <w:sz w:val="28"/>
          <w:szCs w:val="28"/>
          <w:lang w:val="ru-RU"/>
        </w:rPr>
        <w:t>вже</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після</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виконання</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цих</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двох</w:t>
      </w:r>
      <w:proofErr w:type="spellEnd"/>
      <w:r w:rsidRPr="00107286">
        <w:rPr>
          <w:rFonts w:ascii="Times New Roman" w:eastAsia="Calibri" w:hAnsi="Times New Roman" w:cs="Times New Roman"/>
          <w:sz w:val="28"/>
          <w:szCs w:val="28"/>
          <w:lang w:val="ru-RU"/>
        </w:rPr>
        <w:t xml:space="preserve"> </w:t>
      </w:r>
      <w:proofErr w:type="spellStart"/>
      <w:proofErr w:type="gramStart"/>
      <w:r w:rsidRPr="00107286">
        <w:rPr>
          <w:rFonts w:ascii="Times New Roman" w:eastAsia="Calibri" w:hAnsi="Times New Roman" w:cs="Times New Roman"/>
          <w:sz w:val="28"/>
          <w:szCs w:val="28"/>
          <w:lang w:val="ru-RU"/>
        </w:rPr>
        <w:t>пунктів</w:t>
      </w:r>
      <w:proofErr w:type="spell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можна</w:t>
      </w:r>
      <w:proofErr w:type="spellEnd"/>
      <w:proofErr w:type="gramEnd"/>
      <w:r w:rsidRPr="00107286">
        <w:rPr>
          <w:rFonts w:ascii="Times New Roman" w:eastAsia="Calibri" w:hAnsi="Times New Roman" w:cs="Times New Roman"/>
          <w:sz w:val="28"/>
          <w:szCs w:val="28"/>
          <w:lang w:val="ru-RU"/>
        </w:rPr>
        <w:t xml:space="preserve"> </w:t>
      </w:r>
      <w:proofErr w:type="spellStart"/>
      <w:r w:rsidRPr="00107286">
        <w:rPr>
          <w:rFonts w:ascii="Times New Roman" w:eastAsia="Calibri" w:hAnsi="Times New Roman" w:cs="Times New Roman"/>
          <w:sz w:val="28"/>
          <w:szCs w:val="28"/>
          <w:lang w:val="ru-RU"/>
        </w:rPr>
        <w:t>виконувати</w:t>
      </w:r>
      <w:proofErr w:type="spellEnd"/>
      <w:r w:rsidRPr="00107286">
        <w:rPr>
          <w:rFonts w:ascii="Times New Roman" w:eastAsia="Calibri" w:hAnsi="Times New Roman" w:cs="Times New Roman"/>
          <w:sz w:val="28"/>
          <w:szCs w:val="28"/>
          <w:lang w:val="ru-RU"/>
        </w:rPr>
        <w:t xml:space="preserve"> сам </w:t>
      </w:r>
      <w:proofErr w:type="spellStart"/>
      <w:r w:rsidRPr="00107286">
        <w:rPr>
          <w:rFonts w:ascii="Times New Roman" w:eastAsia="Calibri" w:hAnsi="Times New Roman" w:cs="Times New Roman"/>
          <w:sz w:val="28"/>
          <w:szCs w:val="28"/>
          <w:lang w:val="ru-RU"/>
        </w:rPr>
        <w:t>розрахунок</w:t>
      </w:r>
      <w:proofErr w:type="spellEnd"/>
      <w:r w:rsidRPr="00107286">
        <w:rPr>
          <w:rFonts w:ascii="Times New Roman" w:eastAsia="Calibri" w:hAnsi="Times New Roman" w:cs="Times New Roman"/>
          <w:sz w:val="28"/>
          <w:szCs w:val="28"/>
          <w:lang w:val="ru-RU"/>
        </w:rPr>
        <w:t xml:space="preserve">. </w:t>
      </w:r>
    </w:p>
    <w:p w14:paraId="1DDA99B4" w14:textId="77777777" w:rsidR="00107286" w:rsidRPr="00107286" w:rsidRDefault="00107286" w:rsidP="00107286">
      <w:pPr>
        <w:autoSpaceDE w:val="0"/>
        <w:autoSpaceDN w:val="0"/>
        <w:adjustRightInd w:val="0"/>
        <w:spacing w:after="0" w:line="360" w:lineRule="auto"/>
        <w:ind w:right="-283"/>
        <w:jc w:val="center"/>
        <w:rPr>
          <w:rFonts w:ascii="Times New Roman" w:eastAsia="Calibri" w:hAnsi="Times New Roman" w:cs="Times New Roman"/>
          <w:b/>
          <w:sz w:val="28"/>
          <w:szCs w:val="28"/>
          <w:lang w:val="ru-RU"/>
        </w:rPr>
      </w:pPr>
    </w:p>
    <w:p w14:paraId="28D61621" w14:textId="75B12C44" w:rsidR="00107286" w:rsidRPr="00107286" w:rsidRDefault="00F93B94" w:rsidP="00EB4177">
      <w:pPr>
        <w:pStyle w:val="TableParagraph"/>
        <w:spacing w:before="1" w:line="360" w:lineRule="auto"/>
        <w:ind w:firstLine="709"/>
        <w:outlineLvl w:val="1"/>
        <w:rPr>
          <w:b/>
          <w:sz w:val="28"/>
          <w:szCs w:val="28"/>
        </w:rPr>
      </w:pPr>
      <w:bookmarkStart w:id="16" w:name="_Toc73209714"/>
      <w:bookmarkStart w:id="17" w:name="_Toc73435708"/>
      <w:r>
        <w:rPr>
          <w:b/>
          <w:sz w:val="28"/>
          <w:szCs w:val="28"/>
        </w:rPr>
        <w:t>4</w:t>
      </w:r>
      <w:r w:rsidR="00107286" w:rsidRPr="00107286">
        <w:rPr>
          <w:b/>
          <w:sz w:val="28"/>
          <w:szCs w:val="28"/>
        </w:rPr>
        <w:t>.1. Вибір</w:t>
      </w:r>
      <w:r w:rsidR="00107286" w:rsidRPr="00107286">
        <w:rPr>
          <w:b/>
          <w:spacing w:val="-4"/>
          <w:sz w:val="28"/>
          <w:szCs w:val="28"/>
        </w:rPr>
        <w:t xml:space="preserve"> </w:t>
      </w:r>
      <w:r w:rsidR="00107286" w:rsidRPr="00107286">
        <w:rPr>
          <w:b/>
          <w:sz w:val="28"/>
          <w:szCs w:val="28"/>
        </w:rPr>
        <w:t>типу</w:t>
      </w:r>
      <w:r w:rsidR="00107286" w:rsidRPr="00107286">
        <w:rPr>
          <w:b/>
          <w:spacing w:val="-2"/>
          <w:sz w:val="28"/>
          <w:szCs w:val="28"/>
        </w:rPr>
        <w:t xml:space="preserve"> </w:t>
      </w:r>
      <w:r w:rsidR="00107286" w:rsidRPr="00107286">
        <w:rPr>
          <w:b/>
          <w:sz w:val="28"/>
          <w:szCs w:val="28"/>
        </w:rPr>
        <w:t>друкованої</w:t>
      </w:r>
      <w:r w:rsidR="00107286" w:rsidRPr="00107286">
        <w:rPr>
          <w:b/>
          <w:spacing w:val="-3"/>
          <w:sz w:val="28"/>
          <w:szCs w:val="28"/>
        </w:rPr>
        <w:t xml:space="preserve"> </w:t>
      </w:r>
      <w:r w:rsidR="00107286" w:rsidRPr="00107286">
        <w:rPr>
          <w:b/>
          <w:sz w:val="28"/>
          <w:szCs w:val="28"/>
        </w:rPr>
        <w:t>плати</w:t>
      </w:r>
      <w:bookmarkEnd w:id="16"/>
      <w:bookmarkEnd w:id="17"/>
    </w:p>
    <w:p w14:paraId="18A56F08" w14:textId="77777777" w:rsidR="00107286" w:rsidRPr="00107286" w:rsidRDefault="00107286" w:rsidP="00F93B94">
      <w:pPr>
        <w:pStyle w:val="TableParagraph"/>
        <w:spacing w:before="240" w:line="360" w:lineRule="auto"/>
        <w:ind w:firstLine="706"/>
        <w:jc w:val="both"/>
        <w:rPr>
          <w:sz w:val="28"/>
          <w:szCs w:val="28"/>
        </w:rPr>
      </w:pPr>
      <w:r w:rsidRPr="00107286">
        <w:rPr>
          <w:sz w:val="28"/>
          <w:szCs w:val="28"/>
        </w:rPr>
        <w:t>Друкована</w:t>
      </w:r>
      <w:r w:rsidRPr="00107286">
        <w:rPr>
          <w:spacing w:val="-12"/>
          <w:sz w:val="28"/>
          <w:szCs w:val="28"/>
        </w:rPr>
        <w:t xml:space="preserve"> </w:t>
      </w:r>
      <w:r w:rsidRPr="00107286">
        <w:rPr>
          <w:sz w:val="28"/>
          <w:szCs w:val="28"/>
        </w:rPr>
        <w:t>плата</w:t>
      </w:r>
      <w:r w:rsidRPr="00107286">
        <w:rPr>
          <w:spacing w:val="-12"/>
          <w:sz w:val="28"/>
          <w:szCs w:val="28"/>
        </w:rPr>
        <w:t xml:space="preserve"> </w:t>
      </w:r>
      <w:r w:rsidRPr="00107286">
        <w:rPr>
          <w:sz w:val="28"/>
          <w:szCs w:val="28"/>
        </w:rPr>
        <w:t>(ДП)</w:t>
      </w:r>
      <w:r w:rsidRPr="00107286">
        <w:rPr>
          <w:spacing w:val="-14"/>
          <w:sz w:val="28"/>
          <w:szCs w:val="28"/>
        </w:rPr>
        <w:t xml:space="preserve"> </w:t>
      </w:r>
      <w:r w:rsidRPr="00107286">
        <w:rPr>
          <w:sz w:val="28"/>
          <w:szCs w:val="28"/>
        </w:rPr>
        <w:t>призначена</w:t>
      </w:r>
      <w:r w:rsidRPr="00107286">
        <w:rPr>
          <w:spacing w:val="-12"/>
          <w:sz w:val="28"/>
          <w:szCs w:val="28"/>
        </w:rPr>
        <w:t xml:space="preserve"> </w:t>
      </w:r>
      <w:r w:rsidRPr="00107286">
        <w:rPr>
          <w:sz w:val="28"/>
          <w:szCs w:val="28"/>
        </w:rPr>
        <w:t>для</w:t>
      </w:r>
      <w:r w:rsidRPr="00107286">
        <w:rPr>
          <w:spacing w:val="-11"/>
          <w:sz w:val="28"/>
          <w:szCs w:val="28"/>
        </w:rPr>
        <w:t xml:space="preserve"> </w:t>
      </w:r>
      <w:r w:rsidRPr="00107286">
        <w:rPr>
          <w:sz w:val="28"/>
          <w:szCs w:val="28"/>
        </w:rPr>
        <w:t>електричного</w:t>
      </w:r>
      <w:r w:rsidRPr="00107286">
        <w:rPr>
          <w:spacing w:val="-13"/>
          <w:sz w:val="28"/>
          <w:szCs w:val="28"/>
        </w:rPr>
        <w:t xml:space="preserve"> </w:t>
      </w:r>
      <w:r w:rsidRPr="00107286">
        <w:rPr>
          <w:sz w:val="28"/>
          <w:szCs w:val="28"/>
        </w:rPr>
        <w:t>з'єднання</w:t>
      </w:r>
      <w:r w:rsidRPr="00107286">
        <w:rPr>
          <w:spacing w:val="-12"/>
          <w:sz w:val="28"/>
          <w:szCs w:val="28"/>
        </w:rPr>
        <w:t xml:space="preserve"> </w:t>
      </w:r>
      <w:r w:rsidRPr="00107286">
        <w:rPr>
          <w:sz w:val="28"/>
          <w:szCs w:val="28"/>
        </w:rPr>
        <w:t>і</w:t>
      </w:r>
      <w:r w:rsidRPr="00107286">
        <w:rPr>
          <w:spacing w:val="-13"/>
          <w:sz w:val="28"/>
          <w:szCs w:val="28"/>
        </w:rPr>
        <w:t xml:space="preserve"> </w:t>
      </w:r>
      <w:r w:rsidRPr="00107286">
        <w:rPr>
          <w:sz w:val="28"/>
          <w:szCs w:val="28"/>
        </w:rPr>
        <w:t>являє</w:t>
      </w:r>
      <w:r w:rsidRPr="00107286">
        <w:rPr>
          <w:spacing w:val="-13"/>
          <w:sz w:val="28"/>
          <w:szCs w:val="28"/>
        </w:rPr>
        <w:t xml:space="preserve"> </w:t>
      </w:r>
      <w:r w:rsidRPr="00107286">
        <w:rPr>
          <w:sz w:val="28"/>
          <w:szCs w:val="28"/>
        </w:rPr>
        <w:t>собою</w:t>
      </w:r>
      <w:r w:rsidRPr="00107286">
        <w:rPr>
          <w:spacing w:val="-68"/>
          <w:sz w:val="28"/>
          <w:szCs w:val="28"/>
        </w:rPr>
        <w:t xml:space="preserve"> </w:t>
      </w:r>
      <w:r w:rsidRPr="00107286">
        <w:rPr>
          <w:sz w:val="28"/>
          <w:szCs w:val="28"/>
        </w:rPr>
        <w:t>ізоляційну основу на лицьовій стороні якого розміщені конструктивні елементи,</w:t>
      </w:r>
      <w:r w:rsidRPr="00107286">
        <w:rPr>
          <w:spacing w:val="1"/>
          <w:sz w:val="28"/>
          <w:szCs w:val="28"/>
        </w:rPr>
        <w:t xml:space="preserve"> </w:t>
      </w:r>
      <w:r w:rsidRPr="00107286">
        <w:rPr>
          <w:sz w:val="28"/>
          <w:szCs w:val="28"/>
        </w:rPr>
        <w:t>а</w:t>
      </w:r>
      <w:r w:rsidRPr="00107286">
        <w:rPr>
          <w:spacing w:val="1"/>
          <w:sz w:val="28"/>
          <w:szCs w:val="28"/>
        </w:rPr>
        <w:t xml:space="preserve"> </w:t>
      </w:r>
      <w:r w:rsidRPr="00107286">
        <w:rPr>
          <w:sz w:val="28"/>
          <w:szCs w:val="28"/>
        </w:rPr>
        <w:t>на</w:t>
      </w:r>
      <w:r w:rsidRPr="00107286">
        <w:rPr>
          <w:spacing w:val="1"/>
          <w:sz w:val="28"/>
          <w:szCs w:val="28"/>
        </w:rPr>
        <w:t xml:space="preserve"> </w:t>
      </w:r>
      <w:r w:rsidRPr="00107286">
        <w:rPr>
          <w:sz w:val="28"/>
          <w:szCs w:val="28"/>
        </w:rPr>
        <w:t>зворотному</w:t>
      </w:r>
      <w:r w:rsidRPr="00107286">
        <w:rPr>
          <w:spacing w:val="1"/>
          <w:sz w:val="28"/>
          <w:szCs w:val="28"/>
        </w:rPr>
        <w:t xml:space="preserve"> </w:t>
      </w:r>
      <w:r w:rsidRPr="00107286">
        <w:rPr>
          <w:sz w:val="28"/>
          <w:szCs w:val="28"/>
        </w:rPr>
        <w:t>боці</w:t>
      </w:r>
      <w:r w:rsidRPr="00107286">
        <w:rPr>
          <w:spacing w:val="1"/>
          <w:sz w:val="28"/>
          <w:szCs w:val="28"/>
        </w:rPr>
        <w:t xml:space="preserve"> </w:t>
      </w:r>
      <w:r w:rsidRPr="00107286">
        <w:rPr>
          <w:sz w:val="28"/>
          <w:szCs w:val="28"/>
        </w:rPr>
        <w:t>розміщені</w:t>
      </w:r>
      <w:r w:rsidRPr="00107286">
        <w:rPr>
          <w:spacing w:val="1"/>
          <w:sz w:val="28"/>
          <w:szCs w:val="28"/>
        </w:rPr>
        <w:t xml:space="preserve"> </w:t>
      </w:r>
      <w:r w:rsidRPr="00107286">
        <w:rPr>
          <w:sz w:val="28"/>
          <w:szCs w:val="28"/>
        </w:rPr>
        <w:t>елементи</w:t>
      </w:r>
      <w:r w:rsidRPr="00107286">
        <w:rPr>
          <w:spacing w:val="1"/>
          <w:sz w:val="28"/>
          <w:szCs w:val="28"/>
        </w:rPr>
        <w:t xml:space="preserve"> </w:t>
      </w:r>
      <w:r w:rsidRPr="00107286">
        <w:rPr>
          <w:sz w:val="28"/>
          <w:szCs w:val="28"/>
        </w:rPr>
        <w:t>друкованого</w:t>
      </w:r>
      <w:r w:rsidRPr="00107286">
        <w:rPr>
          <w:spacing w:val="1"/>
          <w:sz w:val="28"/>
          <w:szCs w:val="28"/>
        </w:rPr>
        <w:t xml:space="preserve"> </w:t>
      </w:r>
      <w:r w:rsidRPr="00107286">
        <w:rPr>
          <w:sz w:val="28"/>
          <w:szCs w:val="28"/>
        </w:rPr>
        <w:t>монтажу:</w:t>
      </w:r>
      <w:r w:rsidRPr="00107286">
        <w:rPr>
          <w:spacing w:val="1"/>
          <w:sz w:val="28"/>
          <w:szCs w:val="28"/>
        </w:rPr>
        <w:t xml:space="preserve"> </w:t>
      </w:r>
      <w:r w:rsidRPr="00107286">
        <w:rPr>
          <w:sz w:val="28"/>
          <w:szCs w:val="28"/>
        </w:rPr>
        <w:t>друковані</w:t>
      </w:r>
      <w:r w:rsidRPr="00107286">
        <w:rPr>
          <w:spacing w:val="1"/>
          <w:sz w:val="28"/>
          <w:szCs w:val="28"/>
        </w:rPr>
        <w:t xml:space="preserve"> </w:t>
      </w:r>
      <w:r w:rsidRPr="00107286">
        <w:rPr>
          <w:sz w:val="28"/>
          <w:szCs w:val="28"/>
        </w:rPr>
        <w:t>провідники, контактні площадки, металізовані монтажні отвори. Їх застосування</w:t>
      </w:r>
      <w:r w:rsidRPr="00107286">
        <w:rPr>
          <w:spacing w:val="1"/>
          <w:sz w:val="28"/>
          <w:szCs w:val="28"/>
        </w:rPr>
        <w:t xml:space="preserve"> </w:t>
      </w:r>
      <w:r w:rsidRPr="00107286">
        <w:rPr>
          <w:sz w:val="28"/>
          <w:szCs w:val="28"/>
        </w:rPr>
        <w:t>підвищує</w:t>
      </w:r>
      <w:r w:rsidRPr="00107286">
        <w:rPr>
          <w:spacing w:val="1"/>
          <w:sz w:val="28"/>
          <w:szCs w:val="28"/>
        </w:rPr>
        <w:t xml:space="preserve"> </w:t>
      </w:r>
      <w:r w:rsidRPr="00107286">
        <w:rPr>
          <w:sz w:val="28"/>
          <w:szCs w:val="28"/>
        </w:rPr>
        <w:t>надійність</w:t>
      </w:r>
      <w:r w:rsidRPr="00107286">
        <w:rPr>
          <w:spacing w:val="1"/>
          <w:sz w:val="28"/>
          <w:szCs w:val="28"/>
        </w:rPr>
        <w:t xml:space="preserve"> </w:t>
      </w:r>
      <w:r w:rsidRPr="00107286">
        <w:rPr>
          <w:sz w:val="28"/>
          <w:szCs w:val="28"/>
        </w:rPr>
        <w:t>апаратури,</w:t>
      </w:r>
      <w:r w:rsidRPr="00107286">
        <w:rPr>
          <w:spacing w:val="1"/>
          <w:sz w:val="28"/>
          <w:szCs w:val="28"/>
        </w:rPr>
        <w:t xml:space="preserve"> </w:t>
      </w:r>
      <w:r w:rsidRPr="00107286">
        <w:rPr>
          <w:sz w:val="28"/>
          <w:szCs w:val="28"/>
        </w:rPr>
        <w:t>забезпечує</w:t>
      </w:r>
      <w:r w:rsidRPr="00107286">
        <w:rPr>
          <w:spacing w:val="1"/>
          <w:sz w:val="28"/>
          <w:szCs w:val="28"/>
        </w:rPr>
        <w:t xml:space="preserve"> </w:t>
      </w:r>
      <w:r w:rsidRPr="00107286">
        <w:rPr>
          <w:sz w:val="28"/>
          <w:szCs w:val="28"/>
        </w:rPr>
        <w:t>повторюваність</w:t>
      </w:r>
      <w:r w:rsidRPr="00107286">
        <w:rPr>
          <w:spacing w:val="1"/>
          <w:sz w:val="28"/>
          <w:szCs w:val="28"/>
        </w:rPr>
        <w:t xml:space="preserve"> </w:t>
      </w:r>
      <w:r w:rsidRPr="00107286">
        <w:rPr>
          <w:sz w:val="28"/>
          <w:szCs w:val="28"/>
        </w:rPr>
        <w:t>електричних</w:t>
      </w:r>
      <w:r w:rsidRPr="00107286">
        <w:rPr>
          <w:spacing w:val="-67"/>
          <w:sz w:val="28"/>
          <w:szCs w:val="28"/>
        </w:rPr>
        <w:t xml:space="preserve"> </w:t>
      </w:r>
      <w:r w:rsidRPr="00107286">
        <w:rPr>
          <w:sz w:val="28"/>
          <w:szCs w:val="28"/>
        </w:rPr>
        <w:t>параметрів,</w:t>
      </w:r>
      <w:r w:rsidRPr="00107286">
        <w:rPr>
          <w:spacing w:val="1"/>
          <w:sz w:val="28"/>
          <w:szCs w:val="28"/>
        </w:rPr>
        <w:t xml:space="preserve"> </w:t>
      </w:r>
      <w:r w:rsidRPr="00107286">
        <w:rPr>
          <w:sz w:val="28"/>
          <w:szCs w:val="28"/>
        </w:rPr>
        <w:t>створює</w:t>
      </w:r>
      <w:r w:rsidRPr="00107286">
        <w:rPr>
          <w:spacing w:val="1"/>
          <w:sz w:val="28"/>
          <w:szCs w:val="28"/>
        </w:rPr>
        <w:t xml:space="preserve"> </w:t>
      </w:r>
      <w:r w:rsidRPr="00107286">
        <w:rPr>
          <w:sz w:val="28"/>
          <w:szCs w:val="28"/>
        </w:rPr>
        <w:t>передумови</w:t>
      </w:r>
      <w:r w:rsidRPr="00107286">
        <w:rPr>
          <w:spacing w:val="1"/>
          <w:sz w:val="28"/>
          <w:szCs w:val="28"/>
        </w:rPr>
        <w:t xml:space="preserve"> </w:t>
      </w:r>
      <w:r w:rsidRPr="00107286">
        <w:rPr>
          <w:sz w:val="28"/>
          <w:szCs w:val="28"/>
        </w:rPr>
        <w:t>для</w:t>
      </w:r>
      <w:r w:rsidRPr="00107286">
        <w:rPr>
          <w:spacing w:val="1"/>
          <w:sz w:val="28"/>
          <w:szCs w:val="28"/>
        </w:rPr>
        <w:t xml:space="preserve"> </w:t>
      </w:r>
      <w:r w:rsidRPr="00107286">
        <w:rPr>
          <w:sz w:val="28"/>
          <w:szCs w:val="28"/>
        </w:rPr>
        <w:t>автоматизації</w:t>
      </w:r>
      <w:r w:rsidRPr="00107286">
        <w:rPr>
          <w:spacing w:val="1"/>
          <w:sz w:val="28"/>
          <w:szCs w:val="28"/>
        </w:rPr>
        <w:t xml:space="preserve"> </w:t>
      </w:r>
      <w:r w:rsidRPr="00107286">
        <w:rPr>
          <w:sz w:val="28"/>
          <w:szCs w:val="28"/>
        </w:rPr>
        <w:t>виробництва</w:t>
      </w:r>
      <w:r w:rsidRPr="00107286">
        <w:rPr>
          <w:spacing w:val="1"/>
          <w:sz w:val="28"/>
          <w:szCs w:val="28"/>
        </w:rPr>
        <w:t xml:space="preserve"> </w:t>
      </w:r>
      <w:r w:rsidRPr="00107286">
        <w:rPr>
          <w:sz w:val="28"/>
          <w:szCs w:val="28"/>
        </w:rPr>
        <w:t>(висока</w:t>
      </w:r>
      <w:r w:rsidRPr="00107286">
        <w:rPr>
          <w:spacing w:val="1"/>
          <w:sz w:val="28"/>
          <w:szCs w:val="28"/>
        </w:rPr>
        <w:t xml:space="preserve"> </w:t>
      </w:r>
      <w:r w:rsidRPr="00107286">
        <w:rPr>
          <w:sz w:val="28"/>
          <w:szCs w:val="28"/>
        </w:rPr>
        <w:t>продуктивність</w:t>
      </w:r>
      <w:r w:rsidRPr="00107286">
        <w:rPr>
          <w:spacing w:val="-3"/>
          <w:sz w:val="28"/>
          <w:szCs w:val="28"/>
        </w:rPr>
        <w:t xml:space="preserve"> </w:t>
      </w:r>
      <w:r w:rsidRPr="00107286">
        <w:rPr>
          <w:sz w:val="28"/>
          <w:szCs w:val="28"/>
        </w:rPr>
        <w:t>і низька</w:t>
      </w:r>
      <w:r w:rsidRPr="00107286">
        <w:rPr>
          <w:spacing w:val="1"/>
          <w:sz w:val="28"/>
          <w:szCs w:val="28"/>
        </w:rPr>
        <w:t xml:space="preserve"> </w:t>
      </w:r>
      <w:r w:rsidRPr="00107286">
        <w:rPr>
          <w:sz w:val="28"/>
          <w:szCs w:val="28"/>
        </w:rPr>
        <w:t>собівартість),</w:t>
      </w:r>
      <w:r w:rsidRPr="00107286">
        <w:rPr>
          <w:spacing w:val="3"/>
          <w:sz w:val="28"/>
          <w:szCs w:val="28"/>
        </w:rPr>
        <w:t xml:space="preserve"> </w:t>
      </w:r>
      <w:r w:rsidRPr="00107286">
        <w:rPr>
          <w:sz w:val="28"/>
          <w:szCs w:val="28"/>
        </w:rPr>
        <w:t>зменшує габарити і масу.</w:t>
      </w:r>
    </w:p>
    <w:p w14:paraId="1DA151BC" w14:textId="77777777" w:rsidR="00107286" w:rsidRPr="00107286" w:rsidRDefault="00107286" w:rsidP="00107286">
      <w:pPr>
        <w:pStyle w:val="TableParagraph"/>
        <w:spacing w:before="162" w:line="360" w:lineRule="auto"/>
        <w:ind w:firstLine="706"/>
        <w:jc w:val="both"/>
        <w:rPr>
          <w:sz w:val="28"/>
          <w:szCs w:val="28"/>
        </w:rPr>
      </w:pPr>
      <w:r w:rsidRPr="00107286">
        <w:rPr>
          <w:sz w:val="28"/>
          <w:szCs w:val="28"/>
        </w:rPr>
        <w:t xml:space="preserve">Друковані плати за конструкцією поділяються на такі класи: </w:t>
      </w:r>
    </w:p>
    <w:p w14:paraId="50C96C3E" w14:textId="77777777" w:rsidR="00107286" w:rsidRPr="00107286" w:rsidRDefault="00107286" w:rsidP="00107286">
      <w:pPr>
        <w:pStyle w:val="TableParagraph"/>
        <w:numPr>
          <w:ilvl w:val="0"/>
          <w:numId w:val="26"/>
        </w:numPr>
        <w:spacing w:before="162" w:line="360" w:lineRule="auto"/>
        <w:jc w:val="both"/>
        <w:rPr>
          <w:spacing w:val="2"/>
          <w:sz w:val="28"/>
          <w:szCs w:val="28"/>
        </w:rPr>
      </w:pPr>
      <w:r w:rsidRPr="00107286">
        <w:rPr>
          <w:sz w:val="28"/>
          <w:szCs w:val="28"/>
        </w:rPr>
        <w:t>односторонні</w:t>
      </w:r>
      <w:r w:rsidRPr="00107286">
        <w:rPr>
          <w:spacing w:val="1"/>
          <w:sz w:val="28"/>
          <w:szCs w:val="28"/>
        </w:rPr>
        <w:t xml:space="preserve"> </w:t>
      </w:r>
      <w:r w:rsidRPr="00107286">
        <w:rPr>
          <w:sz w:val="28"/>
          <w:szCs w:val="28"/>
        </w:rPr>
        <w:t>(одношарові)</w:t>
      </w:r>
      <w:r w:rsidRPr="00107286">
        <w:rPr>
          <w:spacing w:val="-2"/>
          <w:sz w:val="28"/>
          <w:szCs w:val="28"/>
        </w:rPr>
        <w:t xml:space="preserve"> </w:t>
      </w:r>
      <w:r w:rsidRPr="00107286">
        <w:rPr>
          <w:sz w:val="28"/>
          <w:szCs w:val="28"/>
        </w:rPr>
        <w:t>–</w:t>
      </w:r>
      <w:r w:rsidRPr="00107286">
        <w:rPr>
          <w:spacing w:val="-2"/>
          <w:sz w:val="28"/>
          <w:szCs w:val="28"/>
        </w:rPr>
        <w:t xml:space="preserve"> </w:t>
      </w:r>
      <w:r w:rsidRPr="00107286">
        <w:rPr>
          <w:sz w:val="28"/>
          <w:szCs w:val="28"/>
        </w:rPr>
        <w:t>ОДП;</w:t>
      </w:r>
    </w:p>
    <w:p w14:paraId="5A4A6349" w14:textId="77777777" w:rsidR="00107286" w:rsidRPr="00107286" w:rsidRDefault="00107286" w:rsidP="00107286">
      <w:pPr>
        <w:pStyle w:val="TableParagraph"/>
        <w:numPr>
          <w:ilvl w:val="0"/>
          <w:numId w:val="26"/>
        </w:numPr>
        <w:spacing w:before="162" w:line="360" w:lineRule="auto"/>
        <w:jc w:val="both"/>
        <w:rPr>
          <w:sz w:val="28"/>
          <w:szCs w:val="28"/>
        </w:rPr>
      </w:pPr>
      <w:r w:rsidRPr="00107286">
        <w:rPr>
          <w:sz w:val="28"/>
          <w:szCs w:val="28"/>
        </w:rPr>
        <w:t>двосторонні</w:t>
      </w:r>
      <w:r w:rsidRPr="00107286">
        <w:rPr>
          <w:spacing w:val="-1"/>
          <w:sz w:val="28"/>
          <w:szCs w:val="28"/>
        </w:rPr>
        <w:t xml:space="preserve"> </w:t>
      </w:r>
      <w:r w:rsidRPr="00107286">
        <w:rPr>
          <w:sz w:val="28"/>
          <w:szCs w:val="28"/>
        </w:rPr>
        <w:t>(двошарові)</w:t>
      </w:r>
      <w:r w:rsidRPr="00107286">
        <w:rPr>
          <w:spacing w:val="-1"/>
          <w:sz w:val="28"/>
          <w:szCs w:val="28"/>
        </w:rPr>
        <w:t xml:space="preserve"> </w:t>
      </w:r>
      <w:r w:rsidRPr="00107286">
        <w:rPr>
          <w:sz w:val="28"/>
          <w:szCs w:val="28"/>
        </w:rPr>
        <w:t>-</w:t>
      </w:r>
      <w:r w:rsidRPr="00107286">
        <w:rPr>
          <w:spacing w:val="-2"/>
          <w:sz w:val="28"/>
          <w:szCs w:val="28"/>
        </w:rPr>
        <w:t xml:space="preserve"> </w:t>
      </w:r>
      <w:r w:rsidRPr="00107286">
        <w:rPr>
          <w:sz w:val="28"/>
          <w:szCs w:val="28"/>
        </w:rPr>
        <w:t>ДДП</w:t>
      </w:r>
      <w:r w:rsidRPr="00107286">
        <w:rPr>
          <w:spacing w:val="-5"/>
          <w:sz w:val="28"/>
          <w:szCs w:val="28"/>
        </w:rPr>
        <w:t xml:space="preserve"> ;</w:t>
      </w:r>
    </w:p>
    <w:p w14:paraId="72CFBC69" w14:textId="77777777" w:rsidR="00107286" w:rsidRPr="00107286" w:rsidRDefault="00107286" w:rsidP="00107286">
      <w:pPr>
        <w:pStyle w:val="TableParagraph"/>
        <w:numPr>
          <w:ilvl w:val="0"/>
          <w:numId w:val="26"/>
        </w:numPr>
        <w:spacing w:before="162" w:line="360" w:lineRule="auto"/>
        <w:jc w:val="both"/>
        <w:rPr>
          <w:sz w:val="28"/>
          <w:szCs w:val="28"/>
        </w:rPr>
      </w:pPr>
      <w:r w:rsidRPr="00107286">
        <w:rPr>
          <w:sz w:val="28"/>
          <w:szCs w:val="28"/>
        </w:rPr>
        <w:t>багатошарові</w:t>
      </w:r>
      <w:r w:rsidRPr="00107286">
        <w:rPr>
          <w:spacing w:val="2"/>
          <w:sz w:val="28"/>
          <w:szCs w:val="28"/>
        </w:rPr>
        <w:t xml:space="preserve"> </w:t>
      </w:r>
      <w:r w:rsidRPr="00107286">
        <w:rPr>
          <w:sz w:val="28"/>
          <w:szCs w:val="28"/>
        </w:rPr>
        <w:t>-</w:t>
      </w:r>
      <w:r w:rsidRPr="00107286">
        <w:rPr>
          <w:spacing w:val="-2"/>
          <w:sz w:val="28"/>
          <w:szCs w:val="28"/>
        </w:rPr>
        <w:t xml:space="preserve"> </w:t>
      </w:r>
      <w:r w:rsidRPr="00107286">
        <w:rPr>
          <w:sz w:val="28"/>
          <w:szCs w:val="28"/>
        </w:rPr>
        <w:t>БДП.</w:t>
      </w:r>
    </w:p>
    <w:p w14:paraId="267C00A2" w14:textId="77777777" w:rsidR="00107286" w:rsidRPr="00107286" w:rsidRDefault="00107286" w:rsidP="00731AF0">
      <w:pPr>
        <w:pStyle w:val="TableParagraph"/>
        <w:spacing w:before="164" w:after="240" w:line="360" w:lineRule="auto"/>
        <w:ind w:firstLine="706"/>
        <w:jc w:val="both"/>
        <w:rPr>
          <w:sz w:val="28"/>
          <w:szCs w:val="28"/>
        </w:rPr>
      </w:pPr>
      <w:r w:rsidRPr="00107286">
        <w:rPr>
          <w:sz w:val="28"/>
          <w:szCs w:val="28"/>
        </w:rPr>
        <w:t>ОДП можуть проводити малюнок на одній стороні діелектричної основи.</w:t>
      </w:r>
      <w:r w:rsidRPr="00107286">
        <w:rPr>
          <w:spacing w:val="1"/>
          <w:sz w:val="28"/>
          <w:szCs w:val="28"/>
        </w:rPr>
        <w:t xml:space="preserve"> </w:t>
      </w:r>
      <w:r w:rsidRPr="00107286">
        <w:rPr>
          <w:spacing w:val="-1"/>
          <w:sz w:val="28"/>
          <w:szCs w:val="28"/>
        </w:rPr>
        <w:t>Вони</w:t>
      </w:r>
      <w:r w:rsidRPr="00107286">
        <w:rPr>
          <w:spacing w:val="-17"/>
          <w:sz w:val="28"/>
          <w:szCs w:val="28"/>
        </w:rPr>
        <w:t xml:space="preserve"> </w:t>
      </w:r>
      <w:r w:rsidRPr="00107286">
        <w:rPr>
          <w:sz w:val="28"/>
          <w:szCs w:val="28"/>
        </w:rPr>
        <w:t>прості</w:t>
      </w:r>
      <w:r w:rsidRPr="00107286">
        <w:rPr>
          <w:spacing w:val="-16"/>
          <w:sz w:val="28"/>
          <w:szCs w:val="28"/>
        </w:rPr>
        <w:t xml:space="preserve"> </w:t>
      </w:r>
      <w:r w:rsidRPr="00107286">
        <w:rPr>
          <w:sz w:val="28"/>
          <w:szCs w:val="28"/>
        </w:rPr>
        <w:t>за</w:t>
      </w:r>
      <w:r w:rsidRPr="00107286">
        <w:rPr>
          <w:spacing w:val="-14"/>
          <w:sz w:val="28"/>
          <w:szCs w:val="28"/>
        </w:rPr>
        <w:t xml:space="preserve"> </w:t>
      </w:r>
      <w:r w:rsidRPr="00107286">
        <w:rPr>
          <w:sz w:val="28"/>
          <w:szCs w:val="28"/>
        </w:rPr>
        <w:t>конструкцією</w:t>
      </w:r>
      <w:r w:rsidRPr="00107286">
        <w:rPr>
          <w:spacing w:val="-17"/>
          <w:sz w:val="28"/>
          <w:szCs w:val="28"/>
        </w:rPr>
        <w:t xml:space="preserve"> </w:t>
      </w:r>
      <w:r w:rsidRPr="00107286">
        <w:rPr>
          <w:sz w:val="28"/>
          <w:szCs w:val="28"/>
        </w:rPr>
        <w:t>і</w:t>
      </w:r>
      <w:r w:rsidRPr="00107286">
        <w:rPr>
          <w:spacing w:val="-10"/>
          <w:sz w:val="28"/>
          <w:szCs w:val="28"/>
        </w:rPr>
        <w:t xml:space="preserve"> </w:t>
      </w:r>
      <w:r w:rsidRPr="00107286">
        <w:rPr>
          <w:sz w:val="28"/>
          <w:szCs w:val="28"/>
        </w:rPr>
        <w:t>у</w:t>
      </w:r>
      <w:r w:rsidRPr="00107286">
        <w:rPr>
          <w:spacing w:val="-16"/>
          <w:sz w:val="28"/>
          <w:szCs w:val="28"/>
        </w:rPr>
        <w:t xml:space="preserve"> </w:t>
      </w:r>
      <w:r w:rsidRPr="00107286">
        <w:rPr>
          <w:sz w:val="28"/>
          <w:szCs w:val="28"/>
        </w:rPr>
        <w:t>виготовленні.</w:t>
      </w:r>
      <w:r w:rsidRPr="00107286">
        <w:rPr>
          <w:spacing w:val="-15"/>
          <w:sz w:val="28"/>
          <w:szCs w:val="28"/>
        </w:rPr>
        <w:t xml:space="preserve"> </w:t>
      </w:r>
      <w:r w:rsidRPr="00107286">
        <w:rPr>
          <w:sz w:val="28"/>
          <w:szCs w:val="28"/>
        </w:rPr>
        <w:t>Монтажні</w:t>
      </w:r>
      <w:r w:rsidRPr="00107286">
        <w:rPr>
          <w:spacing w:val="-12"/>
          <w:sz w:val="28"/>
          <w:szCs w:val="28"/>
        </w:rPr>
        <w:t xml:space="preserve"> </w:t>
      </w:r>
      <w:r w:rsidRPr="00107286">
        <w:rPr>
          <w:sz w:val="28"/>
          <w:szCs w:val="28"/>
        </w:rPr>
        <w:t>і</w:t>
      </w:r>
      <w:r w:rsidRPr="00107286">
        <w:rPr>
          <w:spacing w:val="-16"/>
          <w:sz w:val="28"/>
          <w:szCs w:val="28"/>
        </w:rPr>
        <w:t xml:space="preserve"> </w:t>
      </w:r>
      <w:r w:rsidRPr="00107286">
        <w:rPr>
          <w:sz w:val="28"/>
          <w:szCs w:val="28"/>
        </w:rPr>
        <w:t>трасувальні</w:t>
      </w:r>
      <w:r w:rsidRPr="00107286">
        <w:rPr>
          <w:spacing w:val="-17"/>
          <w:sz w:val="28"/>
          <w:szCs w:val="28"/>
        </w:rPr>
        <w:t xml:space="preserve"> </w:t>
      </w:r>
      <w:r w:rsidRPr="00107286">
        <w:rPr>
          <w:sz w:val="28"/>
          <w:szCs w:val="28"/>
        </w:rPr>
        <w:t>можливості</w:t>
      </w:r>
      <w:r w:rsidRPr="00107286">
        <w:rPr>
          <w:spacing w:val="-68"/>
          <w:sz w:val="28"/>
          <w:szCs w:val="28"/>
        </w:rPr>
        <w:t xml:space="preserve"> </w:t>
      </w:r>
      <w:r w:rsidRPr="00107286">
        <w:rPr>
          <w:sz w:val="28"/>
          <w:szCs w:val="28"/>
        </w:rPr>
        <w:t>цих плат низькі. Надійність ОДП і механічна міцність кріплення елементів також</w:t>
      </w:r>
      <w:r w:rsidRPr="00107286">
        <w:rPr>
          <w:spacing w:val="-67"/>
          <w:sz w:val="28"/>
          <w:szCs w:val="28"/>
        </w:rPr>
        <w:t xml:space="preserve"> </w:t>
      </w:r>
      <w:r w:rsidRPr="00107286">
        <w:rPr>
          <w:sz w:val="28"/>
          <w:szCs w:val="28"/>
        </w:rPr>
        <w:t>невисока.</w:t>
      </w:r>
    </w:p>
    <w:p w14:paraId="38733504" w14:textId="2D476B12" w:rsidR="00107286" w:rsidRPr="00107286" w:rsidRDefault="00107286" w:rsidP="00F93B94">
      <w:pPr>
        <w:pStyle w:val="TableParagraph"/>
        <w:spacing w:after="240" w:line="360" w:lineRule="auto"/>
        <w:ind w:firstLine="706"/>
        <w:jc w:val="both"/>
        <w:rPr>
          <w:sz w:val="28"/>
          <w:szCs w:val="28"/>
        </w:rPr>
      </w:pPr>
      <w:r w:rsidRPr="00107286">
        <w:rPr>
          <w:sz w:val="28"/>
          <w:szCs w:val="28"/>
        </w:rPr>
        <w:t>ДДП</w:t>
      </w:r>
      <w:r w:rsidRPr="00107286">
        <w:rPr>
          <w:spacing w:val="-14"/>
          <w:sz w:val="28"/>
          <w:szCs w:val="28"/>
        </w:rPr>
        <w:t xml:space="preserve"> </w:t>
      </w:r>
      <w:r w:rsidRPr="00107286">
        <w:rPr>
          <w:sz w:val="28"/>
          <w:szCs w:val="28"/>
        </w:rPr>
        <w:t>можуть</w:t>
      </w:r>
      <w:r w:rsidRPr="00107286">
        <w:rPr>
          <w:spacing w:val="-11"/>
          <w:sz w:val="28"/>
          <w:szCs w:val="28"/>
        </w:rPr>
        <w:t xml:space="preserve"> </w:t>
      </w:r>
      <w:r w:rsidRPr="00107286">
        <w:rPr>
          <w:sz w:val="28"/>
          <w:szCs w:val="28"/>
        </w:rPr>
        <w:t>проводити</w:t>
      </w:r>
      <w:r w:rsidRPr="00107286">
        <w:rPr>
          <w:spacing w:val="-9"/>
          <w:sz w:val="28"/>
          <w:szCs w:val="28"/>
        </w:rPr>
        <w:t xml:space="preserve"> </w:t>
      </w:r>
      <w:r w:rsidRPr="00107286">
        <w:rPr>
          <w:sz w:val="28"/>
          <w:szCs w:val="28"/>
        </w:rPr>
        <w:t>малюнок</w:t>
      </w:r>
      <w:r w:rsidRPr="00107286">
        <w:rPr>
          <w:spacing w:val="-10"/>
          <w:sz w:val="28"/>
          <w:szCs w:val="28"/>
        </w:rPr>
        <w:t xml:space="preserve"> </w:t>
      </w:r>
      <w:r w:rsidRPr="00107286">
        <w:rPr>
          <w:sz w:val="28"/>
          <w:szCs w:val="28"/>
        </w:rPr>
        <w:t>на</w:t>
      </w:r>
      <w:r w:rsidRPr="00107286">
        <w:rPr>
          <w:spacing w:val="-9"/>
          <w:sz w:val="28"/>
          <w:szCs w:val="28"/>
        </w:rPr>
        <w:t xml:space="preserve"> </w:t>
      </w:r>
      <w:r w:rsidRPr="00107286">
        <w:rPr>
          <w:sz w:val="28"/>
          <w:szCs w:val="28"/>
        </w:rPr>
        <w:t>двох</w:t>
      </w:r>
      <w:r w:rsidRPr="00107286">
        <w:rPr>
          <w:spacing w:val="-8"/>
          <w:sz w:val="28"/>
          <w:szCs w:val="28"/>
        </w:rPr>
        <w:t xml:space="preserve"> </w:t>
      </w:r>
      <w:r w:rsidRPr="00107286">
        <w:rPr>
          <w:sz w:val="28"/>
          <w:szCs w:val="28"/>
        </w:rPr>
        <w:t>сторонах</w:t>
      </w:r>
      <w:r w:rsidRPr="00107286">
        <w:rPr>
          <w:spacing w:val="-6"/>
          <w:sz w:val="28"/>
          <w:szCs w:val="28"/>
        </w:rPr>
        <w:t xml:space="preserve"> </w:t>
      </w:r>
      <w:r w:rsidRPr="00107286">
        <w:rPr>
          <w:sz w:val="28"/>
          <w:szCs w:val="28"/>
        </w:rPr>
        <w:t>основи.</w:t>
      </w:r>
      <w:r w:rsidRPr="00107286">
        <w:rPr>
          <w:spacing w:val="-7"/>
          <w:sz w:val="28"/>
          <w:szCs w:val="28"/>
        </w:rPr>
        <w:t xml:space="preserve"> </w:t>
      </w:r>
      <w:r w:rsidRPr="00107286">
        <w:rPr>
          <w:sz w:val="28"/>
          <w:szCs w:val="28"/>
        </w:rPr>
        <w:t>Вони</w:t>
      </w:r>
      <w:r w:rsidRPr="00107286">
        <w:rPr>
          <w:spacing w:val="-10"/>
          <w:sz w:val="28"/>
          <w:szCs w:val="28"/>
        </w:rPr>
        <w:t xml:space="preserve"> </w:t>
      </w:r>
      <w:r w:rsidRPr="00107286">
        <w:rPr>
          <w:sz w:val="28"/>
          <w:szCs w:val="28"/>
        </w:rPr>
        <w:t>володіють</w:t>
      </w:r>
      <w:r w:rsidRPr="00107286">
        <w:rPr>
          <w:spacing w:val="-67"/>
          <w:sz w:val="28"/>
          <w:szCs w:val="28"/>
        </w:rPr>
        <w:t xml:space="preserve"> </w:t>
      </w:r>
      <w:r w:rsidRPr="00107286">
        <w:rPr>
          <w:sz w:val="28"/>
          <w:szCs w:val="28"/>
        </w:rPr>
        <w:lastRenderedPageBreak/>
        <w:t>високою</w:t>
      </w:r>
      <w:r w:rsidRPr="00107286">
        <w:rPr>
          <w:spacing w:val="1"/>
          <w:sz w:val="28"/>
          <w:szCs w:val="28"/>
        </w:rPr>
        <w:t xml:space="preserve"> </w:t>
      </w:r>
      <w:r w:rsidRPr="00107286">
        <w:rPr>
          <w:sz w:val="28"/>
          <w:szCs w:val="28"/>
        </w:rPr>
        <w:t>щільністю</w:t>
      </w:r>
      <w:r w:rsidRPr="00107286">
        <w:rPr>
          <w:spacing w:val="1"/>
          <w:sz w:val="28"/>
          <w:szCs w:val="28"/>
        </w:rPr>
        <w:t xml:space="preserve"> </w:t>
      </w:r>
      <w:r w:rsidRPr="00107286">
        <w:rPr>
          <w:sz w:val="28"/>
          <w:szCs w:val="28"/>
        </w:rPr>
        <w:t>монтажу,</w:t>
      </w:r>
      <w:r w:rsidRPr="00107286">
        <w:rPr>
          <w:spacing w:val="1"/>
          <w:sz w:val="28"/>
          <w:szCs w:val="28"/>
        </w:rPr>
        <w:t xml:space="preserve"> </w:t>
      </w:r>
      <w:r w:rsidRPr="00107286">
        <w:rPr>
          <w:sz w:val="28"/>
          <w:szCs w:val="28"/>
        </w:rPr>
        <w:t>підвищеною</w:t>
      </w:r>
      <w:r w:rsidRPr="00107286">
        <w:rPr>
          <w:spacing w:val="1"/>
          <w:sz w:val="28"/>
          <w:szCs w:val="28"/>
        </w:rPr>
        <w:t xml:space="preserve"> </w:t>
      </w:r>
      <w:r w:rsidRPr="00107286">
        <w:rPr>
          <w:sz w:val="28"/>
          <w:szCs w:val="28"/>
        </w:rPr>
        <w:t>надійністю</w:t>
      </w:r>
      <w:r w:rsidRPr="00107286">
        <w:rPr>
          <w:spacing w:val="1"/>
          <w:sz w:val="28"/>
          <w:szCs w:val="28"/>
        </w:rPr>
        <w:t xml:space="preserve"> </w:t>
      </w:r>
      <w:r w:rsidRPr="00107286">
        <w:rPr>
          <w:sz w:val="28"/>
          <w:szCs w:val="28"/>
        </w:rPr>
        <w:t>з'єднань.</w:t>
      </w:r>
      <w:r w:rsidRPr="00107286">
        <w:rPr>
          <w:spacing w:val="1"/>
          <w:sz w:val="28"/>
          <w:szCs w:val="28"/>
        </w:rPr>
        <w:t xml:space="preserve"> </w:t>
      </w:r>
      <w:r w:rsidRPr="00107286">
        <w:rPr>
          <w:sz w:val="28"/>
          <w:szCs w:val="28"/>
        </w:rPr>
        <w:t>Дозволяють</w:t>
      </w:r>
      <w:r w:rsidRPr="00107286">
        <w:rPr>
          <w:spacing w:val="1"/>
          <w:sz w:val="28"/>
          <w:szCs w:val="28"/>
        </w:rPr>
        <w:t xml:space="preserve"> </w:t>
      </w:r>
      <w:r w:rsidRPr="00107286">
        <w:rPr>
          <w:sz w:val="28"/>
          <w:szCs w:val="28"/>
        </w:rPr>
        <w:t>полегшити</w:t>
      </w:r>
      <w:r w:rsidRPr="00107286">
        <w:rPr>
          <w:spacing w:val="1"/>
          <w:sz w:val="28"/>
          <w:szCs w:val="28"/>
        </w:rPr>
        <w:t xml:space="preserve"> </w:t>
      </w:r>
      <w:r w:rsidRPr="00107286">
        <w:rPr>
          <w:sz w:val="28"/>
          <w:szCs w:val="28"/>
        </w:rPr>
        <w:t>трасування</w:t>
      </w:r>
      <w:r w:rsidRPr="00107286">
        <w:rPr>
          <w:spacing w:val="1"/>
          <w:sz w:val="28"/>
          <w:szCs w:val="28"/>
        </w:rPr>
        <w:t xml:space="preserve"> </w:t>
      </w:r>
      <w:r w:rsidRPr="00107286">
        <w:rPr>
          <w:sz w:val="28"/>
          <w:szCs w:val="28"/>
        </w:rPr>
        <w:t>провідників</w:t>
      </w:r>
      <w:r w:rsidRPr="00107286">
        <w:rPr>
          <w:spacing w:val="1"/>
          <w:sz w:val="28"/>
          <w:szCs w:val="28"/>
        </w:rPr>
        <w:t xml:space="preserve"> </w:t>
      </w:r>
      <w:r w:rsidRPr="00107286">
        <w:rPr>
          <w:sz w:val="28"/>
          <w:szCs w:val="28"/>
        </w:rPr>
        <w:t>і</w:t>
      </w:r>
      <w:r w:rsidRPr="00107286">
        <w:rPr>
          <w:spacing w:val="1"/>
          <w:sz w:val="28"/>
          <w:szCs w:val="28"/>
        </w:rPr>
        <w:t xml:space="preserve"> </w:t>
      </w:r>
      <w:r w:rsidRPr="00107286">
        <w:rPr>
          <w:sz w:val="28"/>
          <w:szCs w:val="28"/>
        </w:rPr>
        <w:t>оптимізувати</w:t>
      </w:r>
      <w:r w:rsidRPr="00107286">
        <w:rPr>
          <w:spacing w:val="1"/>
          <w:sz w:val="28"/>
          <w:szCs w:val="28"/>
        </w:rPr>
        <w:t xml:space="preserve"> </w:t>
      </w:r>
      <w:r w:rsidRPr="00107286">
        <w:rPr>
          <w:sz w:val="28"/>
          <w:szCs w:val="28"/>
        </w:rPr>
        <w:t>розміри</w:t>
      </w:r>
      <w:r w:rsidRPr="00107286">
        <w:rPr>
          <w:spacing w:val="1"/>
          <w:sz w:val="28"/>
          <w:szCs w:val="28"/>
        </w:rPr>
        <w:t xml:space="preserve"> </w:t>
      </w:r>
      <w:r w:rsidRPr="00107286">
        <w:rPr>
          <w:sz w:val="28"/>
          <w:szCs w:val="28"/>
        </w:rPr>
        <w:t>плати</w:t>
      </w:r>
      <w:r w:rsidRPr="00107286">
        <w:rPr>
          <w:spacing w:val="1"/>
          <w:sz w:val="28"/>
          <w:szCs w:val="28"/>
        </w:rPr>
        <w:t xml:space="preserve"> </w:t>
      </w:r>
      <w:r w:rsidRPr="00107286">
        <w:rPr>
          <w:sz w:val="28"/>
          <w:szCs w:val="28"/>
        </w:rPr>
        <w:t>завдяки</w:t>
      </w:r>
      <w:r w:rsidRPr="00107286">
        <w:rPr>
          <w:spacing w:val="-67"/>
          <w:sz w:val="28"/>
          <w:szCs w:val="28"/>
        </w:rPr>
        <w:t xml:space="preserve"> </w:t>
      </w:r>
      <w:r w:rsidRPr="00107286">
        <w:rPr>
          <w:sz w:val="28"/>
          <w:szCs w:val="28"/>
        </w:rPr>
        <w:t>щільному</w:t>
      </w:r>
      <w:r w:rsidRPr="00107286">
        <w:rPr>
          <w:spacing w:val="1"/>
          <w:sz w:val="28"/>
          <w:szCs w:val="28"/>
        </w:rPr>
        <w:t xml:space="preserve"> </w:t>
      </w:r>
      <w:r w:rsidRPr="00107286">
        <w:rPr>
          <w:sz w:val="28"/>
          <w:szCs w:val="28"/>
        </w:rPr>
        <w:t>розміщенню</w:t>
      </w:r>
      <w:r w:rsidRPr="00107286">
        <w:rPr>
          <w:spacing w:val="1"/>
          <w:sz w:val="28"/>
          <w:szCs w:val="28"/>
        </w:rPr>
        <w:t xml:space="preserve"> </w:t>
      </w:r>
      <w:r w:rsidRPr="00107286">
        <w:rPr>
          <w:sz w:val="28"/>
          <w:szCs w:val="28"/>
        </w:rPr>
        <w:t>елементів.</w:t>
      </w:r>
      <w:r w:rsidRPr="00107286">
        <w:rPr>
          <w:spacing w:val="1"/>
          <w:sz w:val="28"/>
          <w:szCs w:val="28"/>
        </w:rPr>
        <w:t xml:space="preserve"> </w:t>
      </w:r>
      <w:r w:rsidRPr="00107286">
        <w:rPr>
          <w:sz w:val="28"/>
          <w:szCs w:val="28"/>
        </w:rPr>
        <w:t>ДДП</w:t>
      </w:r>
      <w:r w:rsidRPr="00107286">
        <w:rPr>
          <w:spacing w:val="1"/>
          <w:sz w:val="28"/>
          <w:szCs w:val="28"/>
        </w:rPr>
        <w:t xml:space="preserve"> </w:t>
      </w:r>
      <w:r w:rsidRPr="00107286">
        <w:rPr>
          <w:sz w:val="28"/>
          <w:szCs w:val="28"/>
        </w:rPr>
        <w:t>мають</w:t>
      </w:r>
      <w:r w:rsidRPr="00107286">
        <w:rPr>
          <w:spacing w:val="1"/>
          <w:sz w:val="28"/>
          <w:szCs w:val="28"/>
        </w:rPr>
        <w:t xml:space="preserve"> </w:t>
      </w:r>
      <w:r w:rsidRPr="00107286">
        <w:rPr>
          <w:sz w:val="28"/>
          <w:szCs w:val="28"/>
        </w:rPr>
        <w:t>високу</w:t>
      </w:r>
      <w:r w:rsidRPr="00107286">
        <w:rPr>
          <w:spacing w:val="1"/>
          <w:sz w:val="28"/>
          <w:szCs w:val="28"/>
        </w:rPr>
        <w:t xml:space="preserve"> </w:t>
      </w:r>
      <w:r w:rsidRPr="00107286">
        <w:rPr>
          <w:sz w:val="28"/>
          <w:szCs w:val="28"/>
        </w:rPr>
        <w:t>механічну</w:t>
      </w:r>
      <w:r w:rsidRPr="00107286">
        <w:rPr>
          <w:spacing w:val="1"/>
          <w:sz w:val="28"/>
          <w:szCs w:val="28"/>
        </w:rPr>
        <w:t xml:space="preserve"> </w:t>
      </w:r>
      <w:r w:rsidRPr="00107286">
        <w:rPr>
          <w:sz w:val="28"/>
          <w:szCs w:val="28"/>
        </w:rPr>
        <w:t>міцність</w:t>
      </w:r>
      <w:r w:rsidRPr="00107286">
        <w:rPr>
          <w:spacing w:val="1"/>
          <w:sz w:val="28"/>
          <w:szCs w:val="28"/>
        </w:rPr>
        <w:t xml:space="preserve"> </w:t>
      </w:r>
      <w:r w:rsidRPr="00107286">
        <w:rPr>
          <w:sz w:val="28"/>
          <w:szCs w:val="28"/>
        </w:rPr>
        <w:t>їх</w:t>
      </w:r>
      <w:r w:rsidRPr="00107286">
        <w:rPr>
          <w:spacing w:val="1"/>
          <w:sz w:val="28"/>
          <w:szCs w:val="28"/>
        </w:rPr>
        <w:t xml:space="preserve"> </w:t>
      </w:r>
      <w:r w:rsidRPr="00107286">
        <w:rPr>
          <w:sz w:val="28"/>
          <w:szCs w:val="28"/>
        </w:rPr>
        <w:t>кріплення. Ці</w:t>
      </w:r>
      <w:r w:rsidRPr="00107286">
        <w:rPr>
          <w:spacing w:val="-6"/>
          <w:sz w:val="28"/>
          <w:szCs w:val="28"/>
        </w:rPr>
        <w:t xml:space="preserve"> </w:t>
      </w:r>
      <w:r w:rsidRPr="00107286">
        <w:rPr>
          <w:sz w:val="28"/>
          <w:szCs w:val="28"/>
        </w:rPr>
        <w:t>ДП</w:t>
      </w:r>
      <w:r w:rsidRPr="00107286">
        <w:rPr>
          <w:spacing w:val="-11"/>
          <w:sz w:val="28"/>
          <w:szCs w:val="28"/>
        </w:rPr>
        <w:t xml:space="preserve"> </w:t>
      </w:r>
      <w:r w:rsidRPr="00107286">
        <w:rPr>
          <w:sz w:val="28"/>
          <w:szCs w:val="28"/>
        </w:rPr>
        <w:t>допускають</w:t>
      </w:r>
      <w:r w:rsidRPr="00107286">
        <w:rPr>
          <w:spacing w:val="-10"/>
          <w:sz w:val="28"/>
          <w:szCs w:val="28"/>
        </w:rPr>
        <w:t xml:space="preserve"> </w:t>
      </w:r>
      <w:r w:rsidRPr="00107286">
        <w:rPr>
          <w:sz w:val="28"/>
          <w:szCs w:val="28"/>
        </w:rPr>
        <w:t>монтаж</w:t>
      </w:r>
      <w:r w:rsidRPr="00107286">
        <w:rPr>
          <w:spacing w:val="-7"/>
          <w:sz w:val="28"/>
          <w:szCs w:val="28"/>
        </w:rPr>
        <w:t xml:space="preserve"> </w:t>
      </w:r>
      <w:proofErr w:type="spellStart"/>
      <w:r w:rsidRPr="00107286">
        <w:rPr>
          <w:sz w:val="28"/>
          <w:szCs w:val="28"/>
        </w:rPr>
        <w:t>штирьових</w:t>
      </w:r>
      <w:proofErr w:type="spellEnd"/>
      <w:r w:rsidRPr="00107286">
        <w:rPr>
          <w:spacing w:val="-6"/>
          <w:sz w:val="28"/>
          <w:szCs w:val="28"/>
        </w:rPr>
        <w:t xml:space="preserve"> </w:t>
      </w:r>
      <w:r w:rsidRPr="00107286">
        <w:rPr>
          <w:sz w:val="28"/>
          <w:szCs w:val="28"/>
        </w:rPr>
        <w:t>елементів</w:t>
      </w:r>
      <w:r w:rsidRPr="00107286">
        <w:rPr>
          <w:spacing w:val="-8"/>
          <w:sz w:val="28"/>
          <w:szCs w:val="28"/>
        </w:rPr>
        <w:t xml:space="preserve"> </w:t>
      </w:r>
      <w:r w:rsidRPr="00107286">
        <w:rPr>
          <w:sz w:val="28"/>
          <w:szCs w:val="28"/>
        </w:rPr>
        <w:t>з</w:t>
      </w:r>
      <w:r w:rsidRPr="00107286">
        <w:rPr>
          <w:spacing w:val="-7"/>
          <w:sz w:val="28"/>
          <w:szCs w:val="28"/>
        </w:rPr>
        <w:t xml:space="preserve"> </w:t>
      </w:r>
      <w:r w:rsidRPr="00107286">
        <w:rPr>
          <w:sz w:val="28"/>
          <w:szCs w:val="28"/>
        </w:rPr>
        <w:t>одного</w:t>
      </w:r>
      <w:r w:rsidRPr="00107286">
        <w:rPr>
          <w:spacing w:val="-6"/>
          <w:sz w:val="28"/>
          <w:szCs w:val="28"/>
        </w:rPr>
        <w:t xml:space="preserve"> </w:t>
      </w:r>
      <w:r w:rsidRPr="00107286">
        <w:rPr>
          <w:sz w:val="28"/>
          <w:szCs w:val="28"/>
        </w:rPr>
        <w:t>боку,</w:t>
      </w:r>
      <w:r w:rsidRPr="00107286">
        <w:rPr>
          <w:spacing w:val="-4"/>
          <w:sz w:val="28"/>
          <w:szCs w:val="28"/>
        </w:rPr>
        <w:t xml:space="preserve"> </w:t>
      </w:r>
      <w:r w:rsidRPr="00107286">
        <w:rPr>
          <w:sz w:val="28"/>
          <w:szCs w:val="28"/>
        </w:rPr>
        <w:t>а</w:t>
      </w:r>
      <w:r w:rsidRPr="00107286">
        <w:rPr>
          <w:spacing w:val="-7"/>
          <w:sz w:val="28"/>
          <w:szCs w:val="28"/>
        </w:rPr>
        <w:t xml:space="preserve"> </w:t>
      </w:r>
      <w:r w:rsidRPr="00107286">
        <w:rPr>
          <w:sz w:val="28"/>
          <w:szCs w:val="28"/>
        </w:rPr>
        <w:t>SMD-</w:t>
      </w:r>
      <w:r w:rsidRPr="00107286">
        <w:rPr>
          <w:spacing w:val="-6"/>
          <w:sz w:val="28"/>
          <w:szCs w:val="28"/>
        </w:rPr>
        <w:t xml:space="preserve"> </w:t>
      </w:r>
      <w:r w:rsidRPr="00107286">
        <w:rPr>
          <w:sz w:val="28"/>
          <w:szCs w:val="28"/>
        </w:rPr>
        <w:t>компонентів</w:t>
      </w:r>
      <w:r w:rsidRPr="00107286">
        <w:rPr>
          <w:spacing w:val="-6"/>
          <w:sz w:val="28"/>
          <w:szCs w:val="28"/>
        </w:rPr>
        <w:t xml:space="preserve"> </w:t>
      </w:r>
      <w:r w:rsidRPr="00107286">
        <w:rPr>
          <w:sz w:val="28"/>
          <w:szCs w:val="28"/>
        </w:rPr>
        <w:t>з</w:t>
      </w:r>
      <w:r w:rsidRPr="00107286">
        <w:rPr>
          <w:spacing w:val="-3"/>
          <w:sz w:val="28"/>
          <w:szCs w:val="28"/>
        </w:rPr>
        <w:t xml:space="preserve"> </w:t>
      </w:r>
      <w:r w:rsidRPr="00107286">
        <w:rPr>
          <w:sz w:val="28"/>
          <w:szCs w:val="28"/>
        </w:rPr>
        <w:t>двох</w:t>
      </w:r>
      <w:r w:rsidRPr="00107286">
        <w:rPr>
          <w:spacing w:val="-4"/>
          <w:sz w:val="28"/>
          <w:szCs w:val="28"/>
        </w:rPr>
        <w:t xml:space="preserve"> </w:t>
      </w:r>
      <w:r w:rsidRPr="00107286">
        <w:rPr>
          <w:sz w:val="28"/>
          <w:szCs w:val="28"/>
        </w:rPr>
        <w:t>сторін.</w:t>
      </w:r>
      <w:r w:rsidRPr="00107286">
        <w:rPr>
          <w:spacing w:val="1"/>
          <w:sz w:val="28"/>
          <w:szCs w:val="28"/>
        </w:rPr>
        <w:t xml:space="preserve"> </w:t>
      </w:r>
      <w:r w:rsidRPr="00107286">
        <w:rPr>
          <w:sz w:val="28"/>
          <w:szCs w:val="28"/>
        </w:rPr>
        <w:t>Це</w:t>
      </w:r>
      <w:r w:rsidRPr="00107286">
        <w:rPr>
          <w:spacing w:val="-3"/>
          <w:sz w:val="28"/>
          <w:szCs w:val="28"/>
        </w:rPr>
        <w:t xml:space="preserve"> </w:t>
      </w:r>
      <w:r w:rsidRPr="00107286">
        <w:rPr>
          <w:sz w:val="28"/>
          <w:szCs w:val="28"/>
        </w:rPr>
        <w:t>дозволяє реалізувати</w:t>
      </w:r>
      <w:r w:rsidRPr="00107286">
        <w:rPr>
          <w:spacing w:val="-4"/>
          <w:sz w:val="28"/>
          <w:szCs w:val="28"/>
        </w:rPr>
        <w:t xml:space="preserve"> </w:t>
      </w:r>
      <w:r w:rsidRPr="00107286">
        <w:rPr>
          <w:sz w:val="28"/>
          <w:szCs w:val="28"/>
        </w:rPr>
        <w:t>на</w:t>
      </w:r>
      <w:r w:rsidRPr="00107286">
        <w:rPr>
          <w:spacing w:val="-3"/>
          <w:sz w:val="28"/>
          <w:szCs w:val="28"/>
        </w:rPr>
        <w:t xml:space="preserve"> </w:t>
      </w:r>
      <w:r w:rsidRPr="00107286">
        <w:rPr>
          <w:sz w:val="28"/>
          <w:szCs w:val="28"/>
        </w:rPr>
        <w:t>них</w:t>
      </w:r>
      <w:r w:rsidRPr="00107286">
        <w:rPr>
          <w:spacing w:val="-5"/>
          <w:sz w:val="28"/>
          <w:szCs w:val="28"/>
        </w:rPr>
        <w:t xml:space="preserve"> </w:t>
      </w:r>
      <w:r w:rsidRPr="00107286">
        <w:rPr>
          <w:sz w:val="28"/>
          <w:szCs w:val="28"/>
        </w:rPr>
        <w:t>більш</w:t>
      </w:r>
      <w:r w:rsidRPr="00107286">
        <w:rPr>
          <w:spacing w:val="-2"/>
          <w:sz w:val="28"/>
          <w:szCs w:val="28"/>
        </w:rPr>
        <w:t xml:space="preserve"> </w:t>
      </w:r>
      <w:r w:rsidRPr="00107286">
        <w:rPr>
          <w:sz w:val="28"/>
          <w:szCs w:val="28"/>
        </w:rPr>
        <w:t>складні</w:t>
      </w:r>
      <w:r w:rsidRPr="00107286">
        <w:rPr>
          <w:spacing w:val="-5"/>
          <w:sz w:val="28"/>
          <w:szCs w:val="28"/>
        </w:rPr>
        <w:t xml:space="preserve"> </w:t>
      </w:r>
      <w:r w:rsidRPr="00107286">
        <w:rPr>
          <w:sz w:val="28"/>
          <w:szCs w:val="28"/>
        </w:rPr>
        <w:t>схеми,</w:t>
      </w:r>
      <w:r w:rsidRPr="00107286">
        <w:rPr>
          <w:spacing w:val="-68"/>
          <w:sz w:val="28"/>
          <w:szCs w:val="28"/>
        </w:rPr>
        <w:t xml:space="preserve"> </w:t>
      </w:r>
      <w:r w:rsidRPr="00107286">
        <w:rPr>
          <w:sz w:val="28"/>
          <w:szCs w:val="28"/>
        </w:rPr>
        <w:t>ніж</w:t>
      </w:r>
      <w:r w:rsidRPr="00107286">
        <w:rPr>
          <w:spacing w:val="-2"/>
          <w:sz w:val="28"/>
          <w:szCs w:val="28"/>
        </w:rPr>
        <w:t xml:space="preserve"> </w:t>
      </w:r>
      <w:r w:rsidRPr="00107286">
        <w:rPr>
          <w:sz w:val="28"/>
          <w:szCs w:val="28"/>
        </w:rPr>
        <w:t>на ОДП.</w:t>
      </w:r>
      <w:r w:rsidRPr="00107286">
        <w:rPr>
          <w:spacing w:val="2"/>
          <w:sz w:val="28"/>
          <w:szCs w:val="28"/>
        </w:rPr>
        <w:t xml:space="preserve"> </w:t>
      </w:r>
      <w:r w:rsidRPr="00107286">
        <w:rPr>
          <w:sz w:val="28"/>
          <w:szCs w:val="28"/>
        </w:rPr>
        <w:t>Тому</w:t>
      </w:r>
      <w:r w:rsidRPr="00107286">
        <w:rPr>
          <w:spacing w:val="-1"/>
          <w:sz w:val="28"/>
          <w:szCs w:val="28"/>
        </w:rPr>
        <w:t xml:space="preserve"> </w:t>
      </w:r>
      <w:r w:rsidRPr="00107286">
        <w:rPr>
          <w:sz w:val="28"/>
          <w:szCs w:val="28"/>
        </w:rPr>
        <w:t>ДДП</w:t>
      </w:r>
      <w:r w:rsidRPr="00107286">
        <w:rPr>
          <w:spacing w:val="-5"/>
          <w:sz w:val="28"/>
          <w:szCs w:val="28"/>
        </w:rPr>
        <w:t xml:space="preserve"> </w:t>
      </w:r>
      <w:r w:rsidRPr="00107286">
        <w:rPr>
          <w:sz w:val="28"/>
          <w:szCs w:val="28"/>
        </w:rPr>
        <w:t>широко</w:t>
      </w:r>
      <w:r w:rsidRPr="00107286">
        <w:rPr>
          <w:spacing w:val="-1"/>
          <w:sz w:val="28"/>
          <w:szCs w:val="28"/>
        </w:rPr>
        <w:t xml:space="preserve"> </w:t>
      </w:r>
      <w:r w:rsidRPr="00107286">
        <w:rPr>
          <w:sz w:val="28"/>
          <w:szCs w:val="28"/>
        </w:rPr>
        <w:t>застосовуються</w:t>
      </w:r>
      <w:r w:rsidRPr="00107286">
        <w:rPr>
          <w:spacing w:val="1"/>
          <w:sz w:val="28"/>
          <w:szCs w:val="28"/>
        </w:rPr>
        <w:t xml:space="preserve"> </w:t>
      </w:r>
      <w:r w:rsidRPr="00107286">
        <w:rPr>
          <w:sz w:val="28"/>
          <w:szCs w:val="28"/>
        </w:rPr>
        <w:t>в</w:t>
      </w:r>
      <w:r w:rsidRPr="00107286">
        <w:rPr>
          <w:spacing w:val="-2"/>
          <w:sz w:val="28"/>
          <w:szCs w:val="28"/>
        </w:rPr>
        <w:t xml:space="preserve"> </w:t>
      </w:r>
      <w:r w:rsidRPr="00107286">
        <w:rPr>
          <w:sz w:val="28"/>
          <w:szCs w:val="28"/>
        </w:rPr>
        <w:t>електронній</w:t>
      </w:r>
      <w:r w:rsidRPr="00107286">
        <w:rPr>
          <w:spacing w:val="-1"/>
          <w:sz w:val="28"/>
          <w:szCs w:val="28"/>
        </w:rPr>
        <w:t xml:space="preserve"> </w:t>
      </w:r>
      <w:r w:rsidRPr="00107286">
        <w:rPr>
          <w:sz w:val="28"/>
          <w:szCs w:val="28"/>
        </w:rPr>
        <w:t>апаратурі.</w:t>
      </w:r>
    </w:p>
    <w:p w14:paraId="36C5A89B" w14:textId="77777777" w:rsidR="00107286" w:rsidRPr="00107286" w:rsidRDefault="00107286" w:rsidP="00107286">
      <w:pPr>
        <w:spacing w:line="360" w:lineRule="auto"/>
        <w:ind w:firstLine="708"/>
        <w:jc w:val="both"/>
        <w:rPr>
          <w:rFonts w:ascii="Times New Roman" w:hAnsi="Times New Roman" w:cs="Times New Roman"/>
          <w:sz w:val="28"/>
          <w:szCs w:val="28"/>
        </w:rPr>
      </w:pPr>
      <w:r w:rsidRPr="00107286">
        <w:rPr>
          <w:rFonts w:ascii="Times New Roman" w:hAnsi="Times New Roman" w:cs="Times New Roman"/>
          <w:sz w:val="28"/>
          <w:szCs w:val="28"/>
        </w:rPr>
        <w:t>БДП</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складаються</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з</w:t>
      </w:r>
      <w:r w:rsidRPr="00107286">
        <w:rPr>
          <w:rFonts w:ascii="Times New Roman" w:hAnsi="Times New Roman" w:cs="Times New Roman"/>
          <w:spacing w:val="1"/>
          <w:sz w:val="28"/>
          <w:szCs w:val="28"/>
        </w:rPr>
        <w:t xml:space="preserve"> </w:t>
      </w:r>
      <w:proofErr w:type="spellStart"/>
      <w:r w:rsidRPr="00107286">
        <w:rPr>
          <w:rFonts w:ascii="Times New Roman" w:hAnsi="Times New Roman" w:cs="Times New Roman"/>
          <w:sz w:val="28"/>
          <w:szCs w:val="28"/>
        </w:rPr>
        <w:t>чергованих</w:t>
      </w:r>
      <w:proofErr w:type="spellEnd"/>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тонких</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шарів</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діелектрика</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і</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провідних</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малюнків. У процесі виробництва всі шари фізично з'єднуються в одне ціле -</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багатошарова основа. Залежно від технології виготовлення (пресування) БДП,</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електричне</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з’єднання</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багатошарової</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структури</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може</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бути</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здійснено</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або</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наскрізними</w:t>
      </w:r>
      <w:r w:rsidRPr="00107286">
        <w:rPr>
          <w:rFonts w:ascii="Times New Roman" w:hAnsi="Times New Roman" w:cs="Times New Roman"/>
          <w:spacing w:val="-6"/>
          <w:sz w:val="28"/>
          <w:szCs w:val="28"/>
        </w:rPr>
        <w:t xml:space="preserve"> </w:t>
      </w:r>
      <w:r w:rsidRPr="00107286">
        <w:rPr>
          <w:rFonts w:ascii="Times New Roman" w:hAnsi="Times New Roman" w:cs="Times New Roman"/>
          <w:sz w:val="28"/>
          <w:szCs w:val="28"/>
        </w:rPr>
        <w:t>перехідними</w:t>
      </w:r>
      <w:r w:rsidRPr="00107286">
        <w:rPr>
          <w:rFonts w:ascii="Times New Roman" w:hAnsi="Times New Roman" w:cs="Times New Roman"/>
          <w:spacing w:val="-6"/>
          <w:sz w:val="28"/>
          <w:szCs w:val="28"/>
        </w:rPr>
        <w:t xml:space="preserve"> </w:t>
      </w:r>
      <w:r w:rsidRPr="00107286">
        <w:rPr>
          <w:rFonts w:ascii="Times New Roman" w:hAnsi="Times New Roman" w:cs="Times New Roman"/>
          <w:sz w:val="28"/>
          <w:szCs w:val="28"/>
        </w:rPr>
        <w:t>отворами,</w:t>
      </w:r>
      <w:r w:rsidRPr="00107286">
        <w:rPr>
          <w:rFonts w:ascii="Times New Roman" w:hAnsi="Times New Roman" w:cs="Times New Roman"/>
          <w:spacing w:val="-4"/>
          <w:sz w:val="28"/>
          <w:szCs w:val="28"/>
        </w:rPr>
        <w:t xml:space="preserve"> </w:t>
      </w:r>
      <w:r w:rsidRPr="00107286">
        <w:rPr>
          <w:rFonts w:ascii="Times New Roman" w:hAnsi="Times New Roman" w:cs="Times New Roman"/>
          <w:sz w:val="28"/>
          <w:szCs w:val="28"/>
        </w:rPr>
        <w:t>або</w:t>
      </w:r>
      <w:r w:rsidRPr="00107286">
        <w:rPr>
          <w:rFonts w:ascii="Times New Roman" w:hAnsi="Times New Roman" w:cs="Times New Roman"/>
          <w:spacing w:val="-6"/>
          <w:sz w:val="28"/>
          <w:szCs w:val="28"/>
        </w:rPr>
        <w:t xml:space="preserve"> </w:t>
      </w:r>
      <w:r w:rsidRPr="00107286">
        <w:rPr>
          <w:rFonts w:ascii="Times New Roman" w:hAnsi="Times New Roman" w:cs="Times New Roman"/>
          <w:sz w:val="28"/>
          <w:szCs w:val="28"/>
        </w:rPr>
        <w:t>із</w:t>
      </w:r>
      <w:r w:rsidRPr="00107286">
        <w:rPr>
          <w:rFonts w:ascii="Times New Roman" w:hAnsi="Times New Roman" w:cs="Times New Roman"/>
          <w:spacing w:val="-5"/>
          <w:sz w:val="28"/>
          <w:szCs w:val="28"/>
        </w:rPr>
        <w:t xml:space="preserve"> </w:t>
      </w:r>
      <w:r w:rsidRPr="00107286">
        <w:rPr>
          <w:rFonts w:ascii="Times New Roman" w:hAnsi="Times New Roman" w:cs="Times New Roman"/>
          <w:sz w:val="28"/>
          <w:szCs w:val="28"/>
        </w:rPr>
        <w:t>застосуванням</w:t>
      </w:r>
      <w:r w:rsidRPr="00107286">
        <w:rPr>
          <w:rFonts w:ascii="Times New Roman" w:hAnsi="Times New Roman" w:cs="Times New Roman"/>
          <w:spacing w:val="-4"/>
          <w:sz w:val="28"/>
          <w:szCs w:val="28"/>
        </w:rPr>
        <w:t xml:space="preserve"> </w:t>
      </w:r>
      <w:proofErr w:type="spellStart"/>
      <w:r w:rsidRPr="00107286">
        <w:rPr>
          <w:rFonts w:ascii="Times New Roman" w:hAnsi="Times New Roman" w:cs="Times New Roman"/>
          <w:sz w:val="28"/>
          <w:szCs w:val="28"/>
        </w:rPr>
        <w:t>міжшарових</w:t>
      </w:r>
      <w:proofErr w:type="spellEnd"/>
      <w:r w:rsidRPr="00107286">
        <w:rPr>
          <w:rFonts w:ascii="Times New Roman" w:hAnsi="Times New Roman" w:cs="Times New Roman"/>
          <w:spacing w:val="-6"/>
          <w:sz w:val="28"/>
          <w:szCs w:val="28"/>
        </w:rPr>
        <w:t xml:space="preserve"> </w:t>
      </w:r>
      <w:r w:rsidRPr="00107286">
        <w:rPr>
          <w:rFonts w:ascii="Times New Roman" w:hAnsi="Times New Roman" w:cs="Times New Roman"/>
          <w:sz w:val="28"/>
          <w:szCs w:val="28"/>
        </w:rPr>
        <w:t>переходів.</w:t>
      </w:r>
    </w:p>
    <w:p w14:paraId="57E20717" w14:textId="77777777" w:rsidR="00107286" w:rsidRPr="00107286" w:rsidRDefault="00107286" w:rsidP="00107286">
      <w:pPr>
        <w:pStyle w:val="TableParagraph"/>
        <w:spacing w:line="360" w:lineRule="auto"/>
        <w:ind w:firstLine="706"/>
        <w:jc w:val="both"/>
        <w:rPr>
          <w:sz w:val="28"/>
          <w:szCs w:val="28"/>
        </w:rPr>
      </w:pPr>
      <w:proofErr w:type="spellStart"/>
      <w:r w:rsidRPr="00107286">
        <w:rPr>
          <w:sz w:val="28"/>
          <w:szCs w:val="28"/>
        </w:rPr>
        <w:t>Міжшарові</w:t>
      </w:r>
      <w:proofErr w:type="spellEnd"/>
      <w:r w:rsidRPr="00107286">
        <w:rPr>
          <w:spacing w:val="-6"/>
          <w:sz w:val="28"/>
          <w:szCs w:val="28"/>
        </w:rPr>
        <w:t xml:space="preserve"> </w:t>
      </w:r>
      <w:r w:rsidRPr="00107286">
        <w:rPr>
          <w:sz w:val="28"/>
          <w:szCs w:val="28"/>
        </w:rPr>
        <w:t>переходи</w:t>
      </w:r>
      <w:r w:rsidRPr="00107286">
        <w:rPr>
          <w:spacing w:val="-6"/>
          <w:sz w:val="28"/>
          <w:szCs w:val="28"/>
        </w:rPr>
        <w:t xml:space="preserve"> </w:t>
      </w:r>
      <w:r w:rsidRPr="00107286">
        <w:rPr>
          <w:sz w:val="28"/>
          <w:szCs w:val="28"/>
        </w:rPr>
        <w:t>з</w:t>
      </w:r>
      <w:r w:rsidRPr="00107286">
        <w:rPr>
          <w:spacing w:val="-5"/>
          <w:sz w:val="28"/>
          <w:szCs w:val="28"/>
        </w:rPr>
        <w:t xml:space="preserve"> </w:t>
      </w:r>
      <w:r w:rsidRPr="00107286">
        <w:rPr>
          <w:sz w:val="28"/>
          <w:szCs w:val="28"/>
        </w:rPr>
        <w:t>зовнішніх</w:t>
      </w:r>
      <w:r w:rsidRPr="00107286">
        <w:rPr>
          <w:spacing w:val="-6"/>
          <w:sz w:val="28"/>
          <w:szCs w:val="28"/>
        </w:rPr>
        <w:t xml:space="preserve"> </w:t>
      </w:r>
      <w:r w:rsidRPr="00107286">
        <w:rPr>
          <w:sz w:val="28"/>
          <w:szCs w:val="28"/>
        </w:rPr>
        <w:t>шарів</w:t>
      </w:r>
      <w:r w:rsidRPr="00107286">
        <w:rPr>
          <w:spacing w:val="-3"/>
          <w:sz w:val="28"/>
          <w:szCs w:val="28"/>
        </w:rPr>
        <w:t xml:space="preserve"> </w:t>
      </w:r>
      <w:r w:rsidRPr="00107286">
        <w:rPr>
          <w:sz w:val="28"/>
          <w:szCs w:val="28"/>
        </w:rPr>
        <w:t>на</w:t>
      </w:r>
      <w:r w:rsidRPr="00107286">
        <w:rPr>
          <w:spacing w:val="-5"/>
          <w:sz w:val="28"/>
          <w:szCs w:val="28"/>
        </w:rPr>
        <w:t xml:space="preserve"> </w:t>
      </w:r>
      <w:r w:rsidRPr="00107286">
        <w:rPr>
          <w:sz w:val="28"/>
          <w:szCs w:val="28"/>
        </w:rPr>
        <w:t>внутрішні</w:t>
      </w:r>
      <w:r w:rsidRPr="00107286">
        <w:rPr>
          <w:spacing w:val="-6"/>
          <w:sz w:val="28"/>
          <w:szCs w:val="28"/>
        </w:rPr>
        <w:t xml:space="preserve"> </w:t>
      </w:r>
      <w:r w:rsidRPr="00107286">
        <w:rPr>
          <w:sz w:val="28"/>
          <w:szCs w:val="28"/>
        </w:rPr>
        <w:t>називаються</w:t>
      </w:r>
      <w:r w:rsidRPr="00107286">
        <w:rPr>
          <w:spacing w:val="-4"/>
          <w:sz w:val="28"/>
          <w:szCs w:val="28"/>
        </w:rPr>
        <w:t xml:space="preserve"> </w:t>
      </w:r>
      <w:r w:rsidRPr="00107286">
        <w:rPr>
          <w:sz w:val="28"/>
          <w:szCs w:val="28"/>
        </w:rPr>
        <w:t>глухими,</w:t>
      </w:r>
      <w:r w:rsidRPr="00107286">
        <w:rPr>
          <w:spacing w:val="-4"/>
          <w:sz w:val="28"/>
          <w:szCs w:val="28"/>
        </w:rPr>
        <w:t xml:space="preserve"> </w:t>
      </w:r>
      <w:r w:rsidRPr="00107286">
        <w:rPr>
          <w:sz w:val="28"/>
          <w:szCs w:val="28"/>
        </w:rPr>
        <w:t>а</w:t>
      </w:r>
      <w:r w:rsidRPr="00107286">
        <w:rPr>
          <w:spacing w:val="-4"/>
          <w:sz w:val="28"/>
          <w:szCs w:val="28"/>
        </w:rPr>
        <w:t xml:space="preserve"> </w:t>
      </w:r>
      <w:r w:rsidRPr="00107286">
        <w:rPr>
          <w:sz w:val="28"/>
          <w:szCs w:val="28"/>
        </w:rPr>
        <w:t>між</w:t>
      </w:r>
      <w:r w:rsidRPr="00107286">
        <w:rPr>
          <w:spacing w:val="-68"/>
          <w:sz w:val="28"/>
          <w:szCs w:val="28"/>
        </w:rPr>
        <w:t xml:space="preserve"> </w:t>
      </w:r>
      <w:r w:rsidRPr="00107286">
        <w:rPr>
          <w:sz w:val="28"/>
          <w:szCs w:val="28"/>
        </w:rPr>
        <w:t>внутрішніми</w:t>
      </w:r>
      <w:r w:rsidRPr="00107286">
        <w:rPr>
          <w:spacing w:val="1"/>
          <w:sz w:val="28"/>
          <w:szCs w:val="28"/>
        </w:rPr>
        <w:t xml:space="preserve"> </w:t>
      </w:r>
      <w:r w:rsidRPr="00107286">
        <w:rPr>
          <w:sz w:val="28"/>
          <w:szCs w:val="28"/>
        </w:rPr>
        <w:t>шарами</w:t>
      </w:r>
      <w:r w:rsidRPr="00107286">
        <w:rPr>
          <w:spacing w:val="5"/>
          <w:sz w:val="28"/>
          <w:szCs w:val="28"/>
        </w:rPr>
        <w:t xml:space="preserve"> </w:t>
      </w:r>
      <w:r w:rsidRPr="00107286">
        <w:rPr>
          <w:sz w:val="28"/>
          <w:szCs w:val="28"/>
        </w:rPr>
        <w:t>-</w:t>
      </w:r>
      <w:r w:rsidRPr="00107286">
        <w:rPr>
          <w:spacing w:val="-1"/>
          <w:sz w:val="28"/>
          <w:szCs w:val="28"/>
        </w:rPr>
        <w:t xml:space="preserve"> </w:t>
      </w:r>
      <w:r w:rsidRPr="00107286">
        <w:rPr>
          <w:sz w:val="28"/>
          <w:szCs w:val="28"/>
        </w:rPr>
        <w:t>прихованими.</w:t>
      </w:r>
    </w:p>
    <w:p w14:paraId="1536F3D2" w14:textId="77777777" w:rsidR="00107286" w:rsidRPr="00107286" w:rsidRDefault="00107286" w:rsidP="00107286">
      <w:pPr>
        <w:pStyle w:val="TableParagraph"/>
        <w:spacing w:before="155" w:line="360" w:lineRule="auto"/>
        <w:ind w:firstLine="706"/>
        <w:jc w:val="both"/>
        <w:rPr>
          <w:sz w:val="28"/>
          <w:szCs w:val="28"/>
        </w:rPr>
      </w:pPr>
      <w:r w:rsidRPr="00107286">
        <w:rPr>
          <w:sz w:val="28"/>
          <w:szCs w:val="28"/>
        </w:rPr>
        <w:t>Згідно ТЗ та схеми електричної принципової вибираємо ДДП для нашого</w:t>
      </w:r>
      <w:r w:rsidRPr="00107286">
        <w:rPr>
          <w:spacing w:val="1"/>
          <w:sz w:val="28"/>
          <w:szCs w:val="28"/>
        </w:rPr>
        <w:t xml:space="preserve"> </w:t>
      </w:r>
      <w:r w:rsidRPr="00107286">
        <w:rPr>
          <w:sz w:val="28"/>
          <w:szCs w:val="28"/>
        </w:rPr>
        <w:t>пристрою.</w:t>
      </w:r>
      <w:r w:rsidRPr="00107286">
        <w:rPr>
          <w:spacing w:val="1"/>
          <w:sz w:val="28"/>
          <w:szCs w:val="28"/>
        </w:rPr>
        <w:t xml:space="preserve"> </w:t>
      </w:r>
      <w:r w:rsidRPr="00107286">
        <w:rPr>
          <w:sz w:val="28"/>
          <w:szCs w:val="28"/>
        </w:rPr>
        <w:t>Такий</w:t>
      </w:r>
      <w:r w:rsidRPr="00107286">
        <w:rPr>
          <w:spacing w:val="1"/>
          <w:sz w:val="28"/>
          <w:szCs w:val="28"/>
        </w:rPr>
        <w:t xml:space="preserve"> </w:t>
      </w:r>
      <w:r w:rsidRPr="00107286">
        <w:rPr>
          <w:sz w:val="28"/>
          <w:szCs w:val="28"/>
        </w:rPr>
        <w:t>вибір</w:t>
      </w:r>
      <w:r w:rsidRPr="00107286">
        <w:rPr>
          <w:spacing w:val="1"/>
          <w:sz w:val="28"/>
          <w:szCs w:val="28"/>
        </w:rPr>
        <w:t xml:space="preserve"> </w:t>
      </w:r>
      <w:r w:rsidRPr="00107286">
        <w:rPr>
          <w:sz w:val="28"/>
          <w:szCs w:val="28"/>
        </w:rPr>
        <w:t>зроблений</w:t>
      </w:r>
      <w:r w:rsidRPr="00107286">
        <w:rPr>
          <w:spacing w:val="1"/>
          <w:sz w:val="28"/>
          <w:szCs w:val="28"/>
        </w:rPr>
        <w:t xml:space="preserve"> </w:t>
      </w:r>
      <w:r w:rsidRPr="00107286">
        <w:rPr>
          <w:sz w:val="28"/>
          <w:szCs w:val="28"/>
        </w:rPr>
        <w:t>виходячи</w:t>
      </w:r>
      <w:r w:rsidRPr="00107286">
        <w:rPr>
          <w:spacing w:val="1"/>
          <w:sz w:val="28"/>
          <w:szCs w:val="28"/>
        </w:rPr>
        <w:t xml:space="preserve"> </w:t>
      </w:r>
      <w:r w:rsidRPr="00107286">
        <w:rPr>
          <w:sz w:val="28"/>
          <w:szCs w:val="28"/>
        </w:rPr>
        <w:t>з</w:t>
      </w:r>
      <w:r w:rsidRPr="00107286">
        <w:rPr>
          <w:spacing w:val="1"/>
          <w:sz w:val="28"/>
          <w:szCs w:val="28"/>
        </w:rPr>
        <w:t xml:space="preserve"> </w:t>
      </w:r>
      <w:r w:rsidRPr="00107286">
        <w:rPr>
          <w:sz w:val="28"/>
          <w:szCs w:val="28"/>
        </w:rPr>
        <w:t>аналізу</w:t>
      </w:r>
      <w:r w:rsidRPr="00107286">
        <w:rPr>
          <w:spacing w:val="1"/>
          <w:sz w:val="28"/>
          <w:szCs w:val="28"/>
        </w:rPr>
        <w:t xml:space="preserve"> </w:t>
      </w:r>
      <w:r w:rsidRPr="00107286">
        <w:rPr>
          <w:sz w:val="28"/>
          <w:szCs w:val="28"/>
        </w:rPr>
        <w:t>типів</w:t>
      </w:r>
      <w:r w:rsidRPr="00107286">
        <w:rPr>
          <w:spacing w:val="1"/>
          <w:sz w:val="28"/>
          <w:szCs w:val="28"/>
        </w:rPr>
        <w:t xml:space="preserve"> </w:t>
      </w:r>
      <w:r w:rsidRPr="00107286">
        <w:rPr>
          <w:sz w:val="28"/>
          <w:szCs w:val="28"/>
        </w:rPr>
        <w:t>ДП.</w:t>
      </w:r>
      <w:r w:rsidRPr="00107286">
        <w:rPr>
          <w:spacing w:val="1"/>
          <w:sz w:val="28"/>
          <w:szCs w:val="28"/>
        </w:rPr>
        <w:t xml:space="preserve"> </w:t>
      </w:r>
      <w:r w:rsidRPr="00107286">
        <w:rPr>
          <w:sz w:val="28"/>
          <w:szCs w:val="28"/>
        </w:rPr>
        <w:t>У</w:t>
      </w:r>
      <w:r w:rsidRPr="00107286">
        <w:rPr>
          <w:spacing w:val="1"/>
          <w:sz w:val="28"/>
          <w:szCs w:val="28"/>
        </w:rPr>
        <w:t xml:space="preserve"> </w:t>
      </w:r>
      <w:r w:rsidRPr="00107286">
        <w:rPr>
          <w:sz w:val="28"/>
          <w:szCs w:val="28"/>
        </w:rPr>
        <w:t>зв'язку</w:t>
      </w:r>
      <w:r w:rsidRPr="00107286">
        <w:rPr>
          <w:spacing w:val="1"/>
          <w:sz w:val="28"/>
          <w:szCs w:val="28"/>
        </w:rPr>
        <w:t xml:space="preserve"> </w:t>
      </w:r>
      <w:r w:rsidRPr="00107286">
        <w:rPr>
          <w:sz w:val="28"/>
          <w:szCs w:val="28"/>
        </w:rPr>
        <w:t>з</w:t>
      </w:r>
      <w:r w:rsidRPr="00107286">
        <w:rPr>
          <w:spacing w:val="1"/>
          <w:sz w:val="28"/>
          <w:szCs w:val="28"/>
        </w:rPr>
        <w:t xml:space="preserve"> </w:t>
      </w:r>
      <w:r w:rsidRPr="00107286">
        <w:rPr>
          <w:sz w:val="28"/>
          <w:szCs w:val="28"/>
        </w:rPr>
        <w:t>кількістю</w:t>
      </w:r>
      <w:r w:rsidRPr="00107286">
        <w:rPr>
          <w:spacing w:val="1"/>
          <w:sz w:val="28"/>
          <w:szCs w:val="28"/>
        </w:rPr>
        <w:t xml:space="preserve"> </w:t>
      </w:r>
      <w:proofErr w:type="spellStart"/>
      <w:r w:rsidRPr="00107286">
        <w:rPr>
          <w:sz w:val="28"/>
          <w:szCs w:val="28"/>
        </w:rPr>
        <w:t>зв'язків</w:t>
      </w:r>
      <w:proofErr w:type="spellEnd"/>
      <w:r w:rsidRPr="00107286">
        <w:rPr>
          <w:spacing w:val="1"/>
          <w:sz w:val="28"/>
          <w:szCs w:val="28"/>
        </w:rPr>
        <w:t xml:space="preserve"> </w:t>
      </w:r>
      <w:r w:rsidRPr="00107286">
        <w:rPr>
          <w:sz w:val="28"/>
          <w:szCs w:val="28"/>
        </w:rPr>
        <w:t>між</w:t>
      </w:r>
      <w:r w:rsidRPr="00107286">
        <w:rPr>
          <w:spacing w:val="1"/>
          <w:sz w:val="28"/>
          <w:szCs w:val="28"/>
        </w:rPr>
        <w:t xml:space="preserve"> </w:t>
      </w:r>
      <w:r w:rsidRPr="00107286">
        <w:rPr>
          <w:sz w:val="28"/>
          <w:szCs w:val="28"/>
        </w:rPr>
        <w:t>елементами</w:t>
      </w:r>
      <w:r w:rsidRPr="00107286">
        <w:rPr>
          <w:spacing w:val="1"/>
          <w:sz w:val="28"/>
          <w:szCs w:val="28"/>
        </w:rPr>
        <w:t xml:space="preserve"> </w:t>
      </w:r>
      <w:r w:rsidRPr="00107286">
        <w:rPr>
          <w:sz w:val="28"/>
          <w:szCs w:val="28"/>
        </w:rPr>
        <w:t>і</w:t>
      </w:r>
      <w:r w:rsidRPr="00107286">
        <w:rPr>
          <w:spacing w:val="1"/>
          <w:sz w:val="28"/>
          <w:szCs w:val="28"/>
        </w:rPr>
        <w:t xml:space="preserve"> </w:t>
      </w:r>
      <w:r w:rsidRPr="00107286">
        <w:rPr>
          <w:sz w:val="28"/>
          <w:szCs w:val="28"/>
        </w:rPr>
        <w:t>потребою</w:t>
      </w:r>
      <w:r w:rsidRPr="00107286">
        <w:rPr>
          <w:spacing w:val="1"/>
          <w:sz w:val="28"/>
          <w:szCs w:val="28"/>
        </w:rPr>
        <w:t xml:space="preserve"> </w:t>
      </w:r>
      <w:r w:rsidRPr="00107286">
        <w:rPr>
          <w:sz w:val="28"/>
          <w:szCs w:val="28"/>
        </w:rPr>
        <w:t>в</w:t>
      </w:r>
      <w:r w:rsidRPr="00107286">
        <w:rPr>
          <w:spacing w:val="1"/>
          <w:sz w:val="28"/>
          <w:szCs w:val="28"/>
        </w:rPr>
        <w:t xml:space="preserve"> </w:t>
      </w:r>
      <w:r w:rsidRPr="00107286">
        <w:rPr>
          <w:sz w:val="28"/>
          <w:szCs w:val="28"/>
        </w:rPr>
        <w:t>зменшенні</w:t>
      </w:r>
      <w:r w:rsidRPr="00107286">
        <w:rPr>
          <w:spacing w:val="1"/>
          <w:sz w:val="28"/>
          <w:szCs w:val="28"/>
        </w:rPr>
        <w:t xml:space="preserve"> </w:t>
      </w:r>
      <w:r w:rsidRPr="00107286">
        <w:rPr>
          <w:sz w:val="28"/>
          <w:szCs w:val="28"/>
        </w:rPr>
        <w:t>габаритів</w:t>
      </w:r>
      <w:r w:rsidRPr="00107286">
        <w:rPr>
          <w:spacing w:val="1"/>
          <w:sz w:val="28"/>
          <w:szCs w:val="28"/>
        </w:rPr>
        <w:t xml:space="preserve"> </w:t>
      </w:r>
      <w:r w:rsidRPr="00107286">
        <w:rPr>
          <w:sz w:val="28"/>
          <w:szCs w:val="28"/>
        </w:rPr>
        <w:t>ДВ</w:t>
      </w:r>
      <w:r w:rsidRPr="00107286">
        <w:rPr>
          <w:spacing w:val="1"/>
          <w:sz w:val="28"/>
          <w:szCs w:val="28"/>
        </w:rPr>
        <w:t xml:space="preserve"> </w:t>
      </w:r>
      <w:r w:rsidRPr="00107286">
        <w:rPr>
          <w:sz w:val="28"/>
          <w:szCs w:val="28"/>
        </w:rPr>
        <w:t>використання ОДП не оптимальне. Також виходячи з тривалості технологічного</w:t>
      </w:r>
      <w:r w:rsidRPr="00107286">
        <w:rPr>
          <w:spacing w:val="1"/>
          <w:sz w:val="28"/>
          <w:szCs w:val="28"/>
        </w:rPr>
        <w:t xml:space="preserve"> </w:t>
      </w:r>
      <w:r w:rsidRPr="00107286">
        <w:rPr>
          <w:sz w:val="28"/>
          <w:szCs w:val="28"/>
        </w:rPr>
        <w:t>циклу і підвищеної вартості виробництва не використовуємо БДП. Вибір ДДП</w:t>
      </w:r>
      <w:r w:rsidRPr="00107286">
        <w:rPr>
          <w:spacing w:val="1"/>
          <w:sz w:val="28"/>
          <w:szCs w:val="28"/>
        </w:rPr>
        <w:t xml:space="preserve"> </w:t>
      </w:r>
      <w:r w:rsidRPr="00107286">
        <w:rPr>
          <w:sz w:val="28"/>
          <w:szCs w:val="28"/>
        </w:rPr>
        <w:t>дозволяє</w:t>
      </w:r>
      <w:r w:rsidRPr="00107286">
        <w:rPr>
          <w:spacing w:val="1"/>
          <w:sz w:val="28"/>
          <w:szCs w:val="28"/>
        </w:rPr>
        <w:t xml:space="preserve"> </w:t>
      </w:r>
      <w:r w:rsidRPr="00107286">
        <w:rPr>
          <w:sz w:val="28"/>
          <w:szCs w:val="28"/>
        </w:rPr>
        <w:t>забезпечити</w:t>
      </w:r>
      <w:r w:rsidRPr="00107286">
        <w:rPr>
          <w:spacing w:val="1"/>
          <w:sz w:val="28"/>
          <w:szCs w:val="28"/>
        </w:rPr>
        <w:t xml:space="preserve"> </w:t>
      </w:r>
      <w:r w:rsidRPr="00107286">
        <w:rPr>
          <w:sz w:val="28"/>
          <w:szCs w:val="28"/>
        </w:rPr>
        <w:t>необхідну</w:t>
      </w:r>
      <w:r w:rsidRPr="00107286">
        <w:rPr>
          <w:spacing w:val="1"/>
          <w:sz w:val="28"/>
          <w:szCs w:val="28"/>
        </w:rPr>
        <w:t xml:space="preserve"> </w:t>
      </w:r>
      <w:r w:rsidRPr="00107286">
        <w:rPr>
          <w:sz w:val="28"/>
          <w:szCs w:val="28"/>
        </w:rPr>
        <w:t>точність,</w:t>
      </w:r>
      <w:r w:rsidRPr="00107286">
        <w:rPr>
          <w:spacing w:val="1"/>
          <w:sz w:val="28"/>
          <w:szCs w:val="28"/>
        </w:rPr>
        <w:t xml:space="preserve"> </w:t>
      </w:r>
      <w:r w:rsidRPr="00107286">
        <w:rPr>
          <w:sz w:val="28"/>
          <w:szCs w:val="28"/>
        </w:rPr>
        <w:t>щільність</w:t>
      </w:r>
      <w:r w:rsidRPr="00107286">
        <w:rPr>
          <w:spacing w:val="1"/>
          <w:sz w:val="28"/>
          <w:szCs w:val="28"/>
        </w:rPr>
        <w:t xml:space="preserve"> </w:t>
      </w:r>
      <w:r w:rsidRPr="00107286">
        <w:rPr>
          <w:sz w:val="28"/>
          <w:szCs w:val="28"/>
        </w:rPr>
        <w:t>монтажу,</w:t>
      </w:r>
      <w:r w:rsidRPr="00107286">
        <w:rPr>
          <w:spacing w:val="1"/>
          <w:sz w:val="28"/>
          <w:szCs w:val="28"/>
        </w:rPr>
        <w:t xml:space="preserve"> </w:t>
      </w:r>
      <w:r w:rsidRPr="00107286">
        <w:rPr>
          <w:sz w:val="28"/>
          <w:szCs w:val="28"/>
        </w:rPr>
        <w:t>надійність</w:t>
      </w:r>
      <w:r w:rsidRPr="00107286">
        <w:rPr>
          <w:spacing w:val="1"/>
          <w:sz w:val="28"/>
          <w:szCs w:val="28"/>
        </w:rPr>
        <w:t xml:space="preserve"> </w:t>
      </w:r>
      <w:r w:rsidRPr="00107286">
        <w:rPr>
          <w:sz w:val="28"/>
          <w:szCs w:val="28"/>
        </w:rPr>
        <w:t>і</w:t>
      </w:r>
      <w:r w:rsidRPr="00107286">
        <w:rPr>
          <w:spacing w:val="1"/>
          <w:sz w:val="28"/>
          <w:szCs w:val="28"/>
        </w:rPr>
        <w:t xml:space="preserve"> </w:t>
      </w:r>
      <w:r w:rsidRPr="00107286">
        <w:rPr>
          <w:sz w:val="28"/>
          <w:szCs w:val="28"/>
        </w:rPr>
        <w:t>забезпечити мінімальну</w:t>
      </w:r>
      <w:r w:rsidRPr="00107286">
        <w:rPr>
          <w:spacing w:val="1"/>
          <w:sz w:val="28"/>
          <w:szCs w:val="28"/>
        </w:rPr>
        <w:t xml:space="preserve"> </w:t>
      </w:r>
      <w:r w:rsidRPr="00107286">
        <w:rPr>
          <w:sz w:val="28"/>
          <w:szCs w:val="28"/>
        </w:rPr>
        <w:t>вартість.</w:t>
      </w:r>
    </w:p>
    <w:p w14:paraId="7834796E" w14:textId="072EF7C8" w:rsidR="00107286" w:rsidRPr="00107286" w:rsidRDefault="00731AF0" w:rsidP="00EB4177">
      <w:pPr>
        <w:pStyle w:val="TableParagraph"/>
        <w:spacing w:before="158" w:line="360" w:lineRule="auto"/>
        <w:ind w:firstLine="709"/>
        <w:jc w:val="both"/>
        <w:outlineLvl w:val="1"/>
        <w:rPr>
          <w:b/>
          <w:sz w:val="28"/>
          <w:szCs w:val="28"/>
        </w:rPr>
      </w:pPr>
      <w:bookmarkStart w:id="18" w:name="_Toc73209715"/>
      <w:bookmarkStart w:id="19" w:name="_Toc73435709"/>
      <w:r>
        <w:rPr>
          <w:b/>
          <w:sz w:val="28"/>
          <w:szCs w:val="28"/>
        </w:rPr>
        <w:t>4</w:t>
      </w:r>
      <w:r w:rsidR="00107286" w:rsidRPr="00107286">
        <w:rPr>
          <w:b/>
          <w:sz w:val="28"/>
          <w:szCs w:val="28"/>
        </w:rPr>
        <w:t>.2.</w:t>
      </w:r>
      <w:r w:rsidR="00107286" w:rsidRPr="00107286">
        <w:rPr>
          <w:b/>
          <w:spacing w:val="1"/>
          <w:sz w:val="28"/>
          <w:szCs w:val="28"/>
        </w:rPr>
        <w:t xml:space="preserve"> </w:t>
      </w:r>
      <w:r w:rsidR="00107286" w:rsidRPr="00107286">
        <w:rPr>
          <w:b/>
          <w:sz w:val="28"/>
          <w:szCs w:val="28"/>
        </w:rPr>
        <w:t>Вибір</w:t>
      </w:r>
      <w:r w:rsidR="00107286" w:rsidRPr="00107286">
        <w:rPr>
          <w:b/>
          <w:spacing w:val="-3"/>
          <w:sz w:val="28"/>
          <w:szCs w:val="28"/>
        </w:rPr>
        <w:t xml:space="preserve"> </w:t>
      </w:r>
      <w:r w:rsidR="00107286" w:rsidRPr="00107286">
        <w:rPr>
          <w:b/>
          <w:sz w:val="28"/>
          <w:szCs w:val="28"/>
        </w:rPr>
        <w:t>матеріалу ДП</w:t>
      </w:r>
      <w:bookmarkEnd w:id="18"/>
      <w:bookmarkEnd w:id="19"/>
    </w:p>
    <w:p w14:paraId="3A742D1C" w14:textId="77777777" w:rsidR="00107286" w:rsidRPr="00107286" w:rsidRDefault="00107286" w:rsidP="00731AF0">
      <w:pPr>
        <w:spacing w:before="240" w:line="360" w:lineRule="auto"/>
        <w:ind w:firstLine="708"/>
        <w:jc w:val="both"/>
        <w:rPr>
          <w:rFonts w:ascii="Times New Roman" w:hAnsi="Times New Roman" w:cs="Times New Roman"/>
          <w:sz w:val="28"/>
          <w:szCs w:val="28"/>
        </w:rPr>
      </w:pPr>
      <w:r w:rsidRPr="00107286">
        <w:rPr>
          <w:rFonts w:ascii="Times New Roman" w:hAnsi="Times New Roman" w:cs="Times New Roman"/>
          <w:sz w:val="28"/>
          <w:szCs w:val="28"/>
        </w:rPr>
        <w:t>Від вибору матеріалу ДП буде напряму залежати працездатність та надійність електронного пристрою при раціональних</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економічних</w:t>
      </w:r>
      <w:r w:rsidRPr="00107286">
        <w:rPr>
          <w:rFonts w:ascii="Times New Roman" w:hAnsi="Times New Roman" w:cs="Times New Roman"/>
          <w:spacing w:val="-2"/>
          <w:sz w:val="28"/>
          <w:szCs w:val="28"/>
        </w:rPr>
        <w:t xml:space="preserve"> </w:t>
      </w:r>
      <w:r w:rsidRPr="00107286">
        <w:rPr>
          <w:rFonts w:ascii="Times New Roman" w:hAnsi="Times New Roman" w:cs="Times New Roman"/>
          <w:sz w:val="28"/>
          <w:szCs w:val="28"/>
        </w:rPr>
        <w:t>витратах</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у</w:t>
      </w:r>
      <w:r w:rsidRPr="00107286">
        <w:rPr>
          <w:rFonts w:ascii="Times New Roman" w:hAnsi="Times New Roman" w:cs="Times New Roman"/>
          <w:spacing w:val="-2"/>
          <w:sz w:val="28"/>
          <w:szCs w:val="28"/>
        </w:rPr>
        <w:t xml:space="preserve"> </w:t>
      </w:r>
      <w:r w:rsidRPr="00107286">
        <w:rPr>
          <w:rFonts w:ascii="Times New Roman" w:hAnsi="Times New Roman" w:cs="Times New Roman"/>
          <w:sz w:val="28"/>
          <w:szCs w:val="28"/>
        </w:rPr>
        <w:t>виробництві. При виборі враховують наступні аспекти:</w:t>
      </w:r>
    </w:p>
    <w:p w14:paraId="15F35B59"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lastRenderedPageBreak/>
        <w:t xml:space="preserve">призначення електронної системи: технічні умови до вироби, очікуваний робочий ресурс, елементна база з характеристиками по швидкодії, вихідному опору, рівню робочих сигналів, напрузі живлення і т. д.; </w:t>
      </w:r>
    </w:p>
    <w:p w14:paraId="34042672"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t>ремонтопридатність та можливість виконання заміни вузлів;</w:t>
      </w:r>
    </w:p>
    <w:p w14:paraId="1E43B756"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t>навколишні умови при зберіганні та роботі;</w:t>
      </w:r>
    </w:p>
    <w:p w14:paraId="26DD2281"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t>базові та допоміжні матеріали: обсяг можливих поставок, вартість, необхідність відбору за спеціальними вимогами.</w:t>
      </w:r>
    </w:p>
    <w:p w14:paraId="5D60F5DA" w14:textId="20DEF9A7" w:rsidR="00107286" w:rsidRPr="00107286" w:rsidRDefault="00107286" w:rsidP="00731AF0">
      <w:pPr>
        <w:spacing w:line="360" w:lineRule="auto"/>
        <w:ind w:firstLine="708"/>
        <w:jc w:val="both"/>
        <w:rPr>
          <w:rFonts w:ascii="Times New Roman" w:hAnsi="Times New Roman" w:cs="Times New Roman"/>
          <w:sz w:val="28"/>
          <w:szCs w:val="28"/>
        </w:rPr>
      </w:pPr>
      <w:r w:rsidRPr="00107286">
        <w:rPr>
          <w:rFonts w:ascii="Times New Roman" w:hAnsi="Times New Roman" w:cs="Times New Roman"/>
          <w:sz w:val="28"/>
          <w:szCs w:val="28"/>
        </w:rPr>
        <w:t>При</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виробництві</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ДП</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застосовуються</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вітчизняні</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та</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імпортні</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матеріали</w:t>
      </w:r>
      <w:r w:rsidRPr="00107286">
        <w:rPr>
          <w:rFonts w:ascii="Times New Roman" w:hAnsi="Times New Roman" w:cs="Times New Roman"/>
          <w:spacing w:val="1"/>
          <w:sz w:val="28"/>
          <w:szCs w:val="28"/>
        </w:rPr>
        <w:t xml:space="preserve"> </w:t>
      </w:r>
      <w:r w:rsidRPr="00107286">
        <w:rPr>
          <w:rFonts w:ascii="Times New Roman" w:hAnsi="Times New Roman" w:cs="Times New Roman"/>
          <w:spacing w:val="-1"/>
          <w:sz w:val="28"/>
          <w:szCs w:val="28"/>
        </w:rPr>
        <w:t>різних</w:t>
      </w:r>
      <w:r w:rsidRPr="00107286">
        <w:rPr>
          <w:rFonts w:ascii="Times New Roman" w:hAnsi="Times New Roman" w:cs="Times New Roman"/>
          <w:spacing w:val="-14"/>
          <w:sz w:val="28"/>
          <w:szCs w:val="28"/>
        </w:rPr>
        <w:t xml:space="preserve"> </w:t>
      </w:r>
      <w:r w:rsidRPr="00107286">
        <w:rPr>
          <w:rFonts w:ascii="Times New Roman" w:hAnsi="Times New Roman" w:cs="Times New Roman"/>
          <w:sz w:val="28"/>
          <w:szCs w:val="28"/>
        </w:rPr>
        <w:t>виробників.</w:t>
      </w:r>
      <w:r w:rsidRPr="00107286">
        <w:rPr>
          <w:rFonts w:ascii="Times New Roman" w:hAnsi="Times New Roman" w:cs="Times New Roman"/>
          <w:spacing w:val="-12"/>
          <w:sz w:val="28"/>
          <w:szCs w:val="28"/>
        </w:rPr>
        <w:t xml:space="preserve"> </w:t>
      </w:r>
      <w:r w:rsidRPr="00107286">
        <w:rPr>
          <w:rFonts w:ascii="Times New Roman" w:hAnsi="Times New Roman" w:cs="Times New Roman"/>
          <w:sz w:val="28"/>
          <w:szCs w:val="28"/>
        </w:rPr>
        <w:t>Матеріали,</w:t>
      </w:r>
      <w:r w:rsidRPr="00107286">
        <w:rPr>
          <w:rFonts w:ascii="Times New Roman" w:hAnsi="Times New Roman" w:cs="Times New Roman"/>
          <w:spacing w:val="-12"/>
          <w:sz w:val="28"/>
          <w:szCs w:val="28"/>
        </w:rPr>
        <w:t xml:space="preserve"> </w:t>
      </w:r>
      <w:r w:rsidRPr="00107286">
        <w:rPr>
          <w:rFonts w:ascii="Times New Roman" w:hAnsi="Times New Roman" w:cs="Times New Roman"/>
          <w:sz w:val="28"/>
          <w:szCs w:val="28"/>
        </w:rPr>
        <w:t>що</w:t>
      </w:r>
      <w:r w:rsidRPr="00107286">
        <w:rPr>
          <w:rFonts w:ascii="Times New Roman" w:hAnsi="Times New Roman" w:cs="Times New Roman"/>
          <w:spacing w:val="-13"/>
          <w:sz w:val="28"/>
          <w:szCs w:val="28"/>
        </w:rPr>
        <w:t xml:space="preserve"> </w:t>
      </w:r>
      <w:r w:rsidRPr="00107286">
        <w:rPr>
          <w:rFonts w:ascii="Times New Roman" w:hAnsi="Times New Roman" w:cs="Times New Roman"/>
          <w:sz w:val="28"/>
          <w:szCs w:val="28"/>
        </w:rPr>
        <w:t>застосовуються</w:t>
      </w:r>
      <w:r w:rsidRPr="00107286">
        <w:rPr>
          <w:rFonts w:ascii="Times New Roman" w:hAnsi="Times New Roman" w:cs="Times New Roman"/>
          <w:spacing w:val="-13"/>
          <w:sz w:val="28"/>
          <w:szCs w:val="28"/>
        </w:rPr>
        <w:t xml:space="preserve"> </w:t>
      </w:r>
      <w:r w:rsidRPr="00107286">
        <w:rPr>
          <w:rFonts w:ascii="Times New Roman" w:hAnsi="Times New Roman" w:cs="Times New Roman"/>
          <w:sz w:val="28"/>
          <w:szCs w:val="28"/>
        </w:rPr>
        <w:t>в</w:t>
      </w:r>
      <w:r w:rsidRPr="00107286">
        <w:rPr>
          <w:rFonts w:ascii="Times New Roman" w:hAnsi="Times New Roman" w:cs="Times New Roman"/>
          <w:spacing w:val="-15"/>
          <w:sz w:val="28"/>
          <w:szCs w:val="28"/>
        </w:rPr>
        <w:t xml:space="preserve"> </w:t>
      </w:r>
      <w:r w:rsidRPr="00107286">
        <w:rPr>
          <w:rFonts w:ascii="Times New Roman" w:hAnsi="Times New Roman" w:cs="Times New Roman"/>
          <w:sz w:val="28"/>
          <w:szCs w:val="28"/>
        </w:rPr>
        <w:t>якості</w:t>
      </w:r>
      <w:r w:rsidRPr="00107286">
        <w:rPr>
          <w:rFonts w:ascii="Times New Roman" w:hAnsi="Times New Roman" w:cs="Times New Roman"/>
          <w:spacing w:val="-15"/>
          <w:sz w:val="28"/>
          <w:szCs w:val="28"/>
        </w:rPr>
        <w:t xml:space="preserve"> </w:t>
      </w:r>
      <w:r w:rsidRPr="00107286">
        <w:rPr>
          <w:rFonts w:ascii="Times New Roman" w:hAnsi="Times New Roman" w:cs="Times New Roman"/>
          <w:sz w:val="28"/>
          <w:szCs w:val="28"/>
        </w:rPr>
        <w:t>основи</w:t>
      </w:r>
      <w:r w:rsidRPr="00107286">
        <w:rPr>
          <w:rFonts w:ascii="Times New Roman" w:hAnsi="Times New Roman" w:cs="Times New Roman"/>
          <w:spacing w:val="-13"/>
          <w:sz w:val="28"/>
          <w:szCs w:val="28"/>
        </w:rPr>
        <w:t xml:space="preserve"> </w:t>
      </w:r>
      <w:r w:rsidRPr="00107286">
        <w:rPr>
          <w:rFonts w:ascii="Times New Roman" w:hAnsi="Times New Roman" w:cs="Times New Roman"/>
          <w:sz w:val="28"/>
          <w:szCs w:val="28"/>
        </w:rPr>
        <w:t>для</w:t>
      </w:r>
      <w:r w:rsidRPr="00107286">
        <w:rPr>
          <w:rFonts w:ascii="Times New Roman" w:hAnsi="Times New Roman" w:cs="Times New Roman"/>
          <w:spacing w:val="-4"/>
          <w:sz w:val="28"/>
          <w:szCs w:val="28"/>
        </w:rPr>
        <w:t xml:space="preserve"> </w:t>
      </w:r>
      <w:r w:rsidRPr="00107286">
        <w:rPr>
          <w:rFonts w:ascii="Times New Roman" w:hAnsi="Times New Roman" w:cs="Times New Roman"/>
          <w:sz w:val="28"/>
          <w:szCs w:val="28"/>
        </w:rPr>
        <w:t>ДП</w:t>
      </w:r>
      <w:r w:rsidRPr="00107286">
        <w:rPr>
          <w:rFonts w:ascii="Times New Roman" w:hAnsi="Times New Roman" w:cs="Times New Roman"/>
          <w:spacing w:val="-17"/>
          <w:sz w:val="28"/>
          <w:szCs w:val="28"/>
        </w:rPr>
        <w:t xml:space="preserve"> </w:t>
      </w:r>
      <w:r w:rsidRPr="00107286">
        <w:rPr>
          <w:rFonts w:ascii="Times New Roman" w:hAnsi="Times New Roman" w:cs="Times New Roman"/>
          <w:sz w:val="28"/>
          <w:szCs w:val="28"/>
        </w:rPr>
        <w:t>повинні</w:t>
      </w:r>
      <w:r w:rsidRPr="00107286">
        <w:rPr>
          <w:rFonts w:ascii="Times New Roman" w:hAnsi="Times New Roman" w:cs="Times New Roman"/>
          <w:spacing w:val="-67"/>
          <w:sz w:val="28"/>
          <w:szCs w:val="28"/>
        </w:rPr>
        <w:t xml:space="preserve"> </w:t>
      </w:r>
      <w:r w:rsidRPr="00107286">
        <w:rPr>
          <w:rFonts w:ascii="Times New Roman" w:hAnsi="Times New Roman" w:cs="Times New Roman"/>
          <w:sz w:val="28"/>
          <w:szCs w:val="28"/>
        </w:rPr>
        <w:t>мати:</w:t>
      </w:r>
      <w:r w:rsidRPr="00107286">
        <w:rPr>
          <w:rFonts w:ascii="Times New Roman" w:hAnsi="Times New Roman" w:cs="Times New Roman"/>
          <w:spacing w:val="37"/>
          <w:sz w:val="28"/>
          <w:szCs w:val="28"/>
        </w:rPr>
        <w:t xml:space="preserve"> </w:t>
      </w:r>
      <w:r w:rsidRPr="00107286">
        <w:rPr>
          <w:rFonts w:ascii="Times New Roman" w:hAnsi="Times New Roman" w:cs="Times New Roman"/>
          <w:sz w:val="28"/>
          <w:szCs w:val="28"/>
        </w:rPr>
        <w:t>високі</w:t>
      </w:r>
      <w:r w:rsidRPr="00107286">
        <w:rPr>
          <w:rFonts w:ascii="Times New Roman" w:hAnsi="Times New Roman" w:cs="Times New Roman"/>
          <w:spacing w:val="37"/>
          <w:sz w:val="28"/>
          <w:szCs w:val="28"/>
        </w:rPr>
        <w:t xml:space="preserve"> </w:t>
      </w:r>
      <w:r w:rsidRPr="00107286">
        <w:rPr>
          <w:rFonts w:ascii="Times New Roman" w:hAnsi="Times New Roman" w:cs="Times New Roman"/>
          <w:sz w:val="28"/>
          <w:szCs w:val="28"/>
        </w:rPr>
        <w:t>електроізоляційні</w:t>
      </w:r>
      <w:r w:rsidRPr="00107286">
        <w:rPr>
          <w:rFonts w:ascii="Times New Roman" w:hAnsi="Times New Roman" w:cs="Times New Roman"/>
          <w:spacing w:val="37"/>
          <w:sz w:val="28"/>
          <w:szCs w:val="28"/>
        </w:rPr>
        <w:t xml:space="preserve"> </w:t>
      </w:r>
      <w:r w:rsidRPr="00107286">
        <w:rPr>
          <w:rFonts w:ascii="Times New Roman" w:hAnsi="Times New Roman" w:cs="Times New Roman"/>
          <w:sz w:val="28"/>
          <w:szCs w:val="28"/>
        </w:rPr>
        <w:t>властивості,</w:t>
      </w:r>
      <w:r w:rsidRPr="00107286">
        <w:rPr>
          <w:rFonts w:ascii="Times New Roman" w:hAnsi="Times New Roman" w:cs="Times New Roman"/>
          <w:spacing w:val="39"/>
          <w:sz w:val="28"/>
          <w:szCs w:val="28"/>
        </w:rPr>
        <w:t xml:space="preserve"> </w:t>
      </w:r>
      <w:r w:rsidRPr="00107286">
        <w:rPr>
          <w:rFonts w:ascii="Times New Roman" w:hAnsi="Times New Roman" w:cs="Times New Roman"/>
          <w:sz w:val="28"/>
          <w:szCs w:val="28"/>
        </w:rPr>
        <w:t>достатню</w:t>
      </w:r>
      <w:r w:rsidRPr="00107286">
        <w:rPr>
          <w:rFonts w:ascii="Times New Roman" w:hAnsi="Times New Roman" w:cs="Times New Roman"/>
          <w:spacing w:val="37"/>
          <w:sz w:val="28"/>
          <w:szCs w:val="28"/>
        </w:rPr>
        <w:t xml:space="preserve"> </w:t>
      </w:r>
      <w:r w:rsidRPr="00107286">
        <w:rPr>
          <w:rFonts w:ascii="Times New Roman" w:hAnsi="Times New Roman" w:cs="Times New Roman"/>
          <w:sz w:val="28"/>
          <w:szCs w:val="28"/>
        </w:rPr>
        <w:t>механічну</w:t>
      </w:r>
      <w:r w:rsidRPr="00107286">
        <w:rPr>
          <w:rFonts w:ascii="Times New Roman" w:hAnsi="Times New Roman" w:cs="Times New Roman"/>
          <w:spacing w:val="37"/>
          <w:sz w:val="28"/>
          <w:szCs w:val="28"/>
        </w:rPr>
        <w:t xml:space="preserve"> </w:t>
      </w:r>
      <w:r w:rsidRPr="00107286">
        <w:rPr>
          <w:rFonts w:ascii="Times New Roman" w:hAnsi="Times New Roman" w:cs="Times New Roman"/>
          <w:sz w:val="28"/>
          <w:szCs w:val="28"/>
        </w:rPr>
        <w:t>міцність,</w:t>
      </w:r>
      <w:r w:rsidRPr="00107286">
        <w:rPr>
          <w:rFonts w:ascii="Times New Roman" w:hAnsi="Times New Roman" w:cs="Times New Roman"/>
          <w:spacing w:val="40"/>
          <w:sz w:val="28"/>
          <w:szCs w:val="28"/>
        </w:rPr>
        <w:t xml:space="preserve"> </w:t>
      </w:r>
      <w:r w:rsidRPr="00107286">
        <w:rPr>
          <w:rFonts w:ascii="Times New Roman" w:hAnsi="Times New Roman" w:cs="Times New Roman"/>
          <w:sz w:val="28"/>
          <w:szCs w:val="28"/>
        </w:rPr>
        <w:t>бути</w:t>
      </w:r>
      <w:r w:rsidR="00731AF0">
        <w:rPr>
          <w:rFonts w:ascii="Times New Roman" w:hAnsi="Times New Roman" w:cs="Times New Roman"/>
          <w:sz w:val="28"/>
          <w:szCs w:val="28"/>
        </w:rPr>
        <w:t xml:space="preserve"> </w:t>
      </w:r>
      <w:r w:rsidRPr="00107286">
        <w:rPr>
          <w:rFonts w:ascii="Times New Roman" w:hAnsi="Times New Roman" w:cs="Times New Roman"/>
          <w:sz w:val="28"/>
          <w:szCs w:val="28"/>
        </w:rPr>
        <w:t>стійкими до кліматичних впливів. Цим вимогам задовольняють електротехнічні</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матеріали:</w:t>
      </w:r>
      <w:r w:rsidRPr="00107286">
        <w:rPr>
          <w:rFonts w:ascii="Times New Roman" w:hAnsi="Times New Roman" w:cs="Times New Roman"/>
          <w:spacing w:val="-2"/>
          <w:sz w:val="28"/>
          <w:szCs w:val="28"/>
        </w:rPr>
        <w:t xml:space="preserve"> </w:t>
      </w:r>
      <w:r w:rsidRPr="00107286">
        <w:rPr>
          <w:rFonts w:ascii="Times New Roman" w:hAnsi="Times New Roman" w:cs="Times New Roman"/>
          <w:sz w:val="28"/>
          <w:szCs w:val="28"/>
        </w:rPr>
        <w:t>склотекстоліт,</w:t>
      </w:r>
      <w:r w:rsidRPr="00107286">
        <w:rPr>
          <w:rFonts w:ascii="Times New Roman" w:hAnsi="Times New Roman" w:cs="Times New Roman"/>
          <w:spacing w:val="2"/>
          <w:sz w:val="28"/>
          <w:szCs w:val="28"/>
        </w:rPr>
        <w:t xml:space="preserve"> </w:t>
      </w:r>
      <w:r w:rsidRPr="00107286">
        <w:rPr>
          <w:rFonts w:ascii="Times New Roman" w:hAnsi="Times New Roman" w:cs="Times New Roman"/>
          <w:sz w:val="28"/>
          <w:szCs w:val="28"/>
        </w:rPr>
        <w:t>кераміка,</w:t>
      </w:r>
      <w:r w:rsidRPr="00107286">
        <w:rPr>
          <w:rFonts w:ascii="Times New Roman" w:hAnsi="Times New Roman" w:cs="Times New Roman"/>
          <w:spacing w:val="2"/>
          <w:sz w:val="28"/>
          <w:szCs w:val="28"/>
        </w:rPr>
        <w:t xml:space="preserve"> </w:t>
      </w:r>
      <w:r w:rsidRPr="00107286">
        <w:rPr>
          <w:rFonts w:ascii="Times New Roman" w:hAnsi="Times New Roman" w:cs="Times New Roman"/>
          <w:sz w:val="28"/>
          <w:szCs w:val="28"/>
        </w:rPr>
        <w:t>фторопластова</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плівка,</w:t>
      </w:r>
      <w:r w:rsidRPr="00107286">
        <w:rPr>
          <w:rFonts w:ascii="Times New Roman" w:hAnsi="Times New Roman" w:cs="Times New Roman"/>
          <w:spacing w:val="2"/>
          <w:sz w:val="28"/>
          <w:szCs w:val="28"/>
        </w:rPr>
        <w:t xml:space="preserve"> </w:t>
      </w:r>
      <w:r w:rsidRPr="00107286">
        <w:rPr>
          <w:rFonts w:ascii="Times New Roman" w:hAnsi="Times New Roman" w:cs="Times New Roman"/>
          <w:sz w:val="28"/>
          <w:szCs w:val="28"/>
        </w:rPr>
        <w:t>сапфір</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і</w:t>
      </w:r>
      <w:r w:rsidRPr="00107286">
        <w:rPr>
          <w:rFonts w:ascii="Times New Roman" w:hAnsi="Times New Roman" w:cs="Times New Roman"/>
          <w:spacing w:val="-1"/>
          <w:sz w:val="28"/>
          <w:szCs w:val="28"/>
        </w:rPr>
        <w:t xml:space="preserve"> </w:t>
      </w:r>
      <w:r w:rsidRPr="00107286">
        <w:rPr>
          <w:rFonts w:ascii="Times New Roman" w:hAnsi="Times New Roman" w:cs="Times New Roman"/>
          <w:sz w:val="28"/>
          <w:szCs w:val="28"/>
        </w:rPr>
        <w:t>ін..</w:t>
      </w:r>
    </w:p>
    <w:p w14:paraId="6BC4819C" w14:textId="77777777" w:rsidR="00107286" w:rsidRPr="00107286" w:rsidRDefault="00107286" w:rsidP="00107286">
      <w:pPr>
        <w:spacing w:line="360" w:lineRule="auto"/>
        <w:ind w:firstLine="708"/>
        <w:jc w:val="both"/>
        <w:rPr>
          <w:rFonts w:ascii="Times New Roman" w:hAnsi="Times New Roman" w:cs="Times New Roman"/>
          <w:sz w:val="28"/>
          <w:szCs w:val="28"/>
        </w:rPr>
      </w:pPr>
      <w:r w:rsidRPr="00107286">
        <w:rPr>
          <w:rFonts w:ascii="Times New Roman" w:hAnsi="Times New Roman" w:cs="Times New Roman"/>
          <w:sz w:val="28"/>
          <w:szCs w:val="28"/>
        </w:rPr>
        <w:t xml:space="preserve">Найбільш поширеним матеріалом для виробництва ДДП і БДП є FR-4. Стандартний FR-4 представляє собою </w:t>
      </w:r>
      <w:proofErr w:type="spellStart"/>
      <w:r w:rsidRPr="00107286">
        <w:rPr>
          <w:rFonts w:ascii="Times New Roman" w:hAnsi="Times New Roman" w:cs="Times New Roman"/>
          <w:sz w:val="28"/>
          <w:szCs w:val="28"/>
        </w:rPr>
        <w:t>композитивний</w:t>
      </w:r>
      <w:proofErr w:type="spellEnd"/>
      <w:r w:rsidRPr="00107286">
        <w:rPr>
          <w:rFonts w:ascii="Times New Roman" w:hAnsi="Times New Roman" w:cs="Times New Roman"/>
          <w:sz w:val="28"/>
          <w:szCs w:val="28"/>
        </w:rPr>
        <w:t xml:space="preserve"> матеріал на основі скловолокна (</w:t>
      </w:r>
      <w:proofErr w:type="spellStart"/>
      <w:r w:rsidRPr="00107286">
        <w:rPr>
          <w:rFonts w:ascii="Times New Roman" w:hAnsi="Times New Roman" w:cs="Times New Roman"/>
          <w:sz w:val="28"/>
          <w:szCs w:val="28"/>
        </w:rPr>
        <w:t>склотекстоліта</w:t>
      </w:r>
      <w:proofErr w:type="spellEnd"/>
      <w:r w:rsidRPr="00107286">
        <w:rPr>
          <w:rFonts w:ascii="Times New Roman" w:hAnsi="Times New Roman" w:cs="Times New Roman"/>
          <w:sz w:val="28"/>
          <w:szCs w:val="28"/>
        </w:rPr>
        <w:t>). Застосування FR-4 дозволяє отримати отвори високої якості, а це важливо для монтажу елементів в отвори.</w:t>
      </w:r>
    </w:p>
    <w:p w14:paraId="6CAD4092" w14:textId="77777777" w:rsidR="00107286" w:rsidRPr="00107286" w:rsidRDefault="00107286" w:rsidP="00107286">
      <w:pPr>
        <w:pStyle w:val="TableParagraph"/>
        <w:spacing w:before="158" w:line="360" w:lineRule="auto"/>
        <w:jc w:val="both"/>
        <w:rPr>
          <w:sz w:val="28"/>
          <w:szCs w:val="28"/>
        </w:rPr>
      </w:pPr>
      <w:r w:rsidRPr="00107286">
        <w:rPr>
          <w:sz w:val="28"/>
          <w:szCs w:val="28"/>
        </w:rPr>
        <w:t>Відмінною</w:t>
      </w:r>
      <w:r w:rsidRPr="00107286">
        <w:rPr>
          <w:spacing w:val="-5"/>
          <w:sz w:val="28"/>
          <w:szCs w:val="28"/>
        </w:rPr>
        <w:t xml:space="preserve"> </w:t>
      </w:r>
      <w:r w:rsidRPr="00107286">
        <w:rPr>
          <w:sz w:val="28"/>
          <w:szCs w:val="28"/>
        </w:rPr>
        <w:t>характеристикою</w:t>
      </w:r>
      <w:r w:rsidRPr="00107286">
        <w:rPr>
          <w:spacing w:val="-5"/>
          <w:sz w:val="28"/>
          <w:szCs w:val="28"/>
        </w:rPr>
        <w:t xml:space="preserve"> </w:t>
      </w:r>
      <w:r w:rsidRPr="00107286">
        <w:rPr>
          <w:sz w:val="28"/>
          <w:szCs w:val="28"/>
        </w:rPr>
        <w:t>даного</w:t>
      </w:r>
      <w:r w:rsidRPr="00107286">
        <w:rPr>
          <w:spacing w:val="-5"/>
          <w:sz w:val="28"/>
          <w:szCs w:val="28"/>
        </w:rPr>
        <w:t xml:space="preserve"> </w:t>
      </w:r>
      <w:r w:rsidRPr="00107286">
        <w:rPr>
          <w:sz w:val="28"/>
          <w:szCs w:val="28"/>
        </w:rPr>
        <w:t>матеріалу</w:t>
      </w:r>
      <w:r w:rsidRPr="00107286">
        <w:rPr>
          <w:spacing w:val="-4"/>
          <w:sz w:val="28"/>
          <w:szCs w:val="28"/>
        </w:rPr>
        <w:t xml:space="preserve"> </w:t>
      </w:r>
      <w:r w:rsidRPr="00107286">
        <w:rPr>
          <w:sz w:val="28"/>
          <w:szCs w:val="28"/>
        </w:rPr>
        <w:t>є:</w:t>
      </w:r>
    </w:p>
    <w:p w14:paraId="4D930777" w14:textId="77777777" w:rsidR="00107286" w:rsidRPr="00107286" w:rsidRDefault="00107286" w:rsidP="00107286">
      <w:pPr>
        <w:pStyle w:val="TableParagraph"/>
        <w:numPr>
          <w:ilvl w:val="0"/>
          <w:numId w:val="30"/>
        </w:numPr>
        <w:tabs>
          <w:tab w:val="left" w:pos="1222"/>
        </w:tabs>
        <w:spacing w:line="360" w:lineRule="auto"/>
        <w:ind w:right="1063"/>
        <w:jc w:val="both"/>
        <w:rPr>
          <w:sz w:val="28"/>
          <w:szCs w:val="28"/>
        </w:rPr>
      </w:pPr>
      <w:r w:rsidRPr="00107286">
        <w:rPr>
          <w:sz w:val="28"/>
          <w:szCs w:val="28"/>
        </w:rPr>
        <w:t>високе</w:t>
      </w:r>
      <w:r w:rsidRPr="00107286">
        <w:rPr>
          <w:spacing w:val="-4"/>
          <w:sz w:val="28"/>
          <w:szCs w:val="28"/>
        </w:rPr>
        <w:t xml:space="preserve"> </w:t>
      </w:r>
      <w:r w:rsidRPr="00107286">
        <w:rPr>
          <w:sz w:val="28"/>
          <w:szCs w:val="28"/>
        </w:rPr>
        <w:t>значення</w:t>
      </w:r>
      <w:r w:rsidRPr="00107286">
        <w:rPr>
          <w:spacing w:val="-4"/>
          <w:sz w:val="28"/>
          <w:szCs w:val="28"/>
        </w:rPr>
        <w:t xml:space="preserve"> </w:t>
      </w:r>
      <w:r w:rsidRPr="00107286">
        <w:rPr>
          <w:sz w:val="28"/>
          <w:szCs w:val="28"/>
        </w:rPr>
        <w:t>адгезії</w:t>
      </w:r>
      <w:r w:rsidRPr="00107286">
        <w:rPr>
          <w:spacing w:val="-6"/>
          <w:sz w:val="28"/>
          <w:szCs w:val="28"/>
        </w:rPr>
        <w:t xml:space="preserve"> </w:t>
      </w:r>
      <w:r w:rsidRPr="00107286">
        <w:rPr>
          <w:sz w:val="28"/>
          <w:szCs w:val="28"/>
        </w:rPr>
        <w:t>фольги</w:t>
      </w:r>
      <w:r w:rsidRPr="00107286">
        <w:rPr>
          <w:spacing w:val="-5"/>
          <w:sz w:val="28"/>
          <w:szCs w:val="28"/>
        </w:rPr>
        <w:t xml:space="preserve"> </w:t>
      </w:r>
      <w:r w:rsidRPr="00107286">
        <w:rPr>
          <w:sz w:val="28"/>
          <w:szCs w:val="28"/>
        </w:rPr>
        <w:t>до</w:t>
      </w:r>
      <w:r w:rsidRPr="00107286">
        <w:rPr>
          <w:spacing w:val="-4"/>
          <w:sz w:val="28"/>
          <w:szCs w:val="28"/>
        </w:rPr>
        <w:t xml:space="preserve"> </w:t>
      </w:r>
      <w:r w:rsidRPr="00107286">
        <w:rPr>
          <w:sz w:val="28"/>
          <w:szCs w:val="28"/>
        </w:rPr>
        <w:t>підкладки</w:t>
      </w:r>
      <w:r w:rsidRPr="00107286">
        <w:rPr>
          <w:spacing w:val="-5"/>
          <w:sz w:val="28"/>
          <w:szCs w:val="28"/>
        </w:rPr>
        <w:t xml:space="preserve"> </w:t>
      </w:r>
      <w:r w:rsidRPr="00107286">
        <w:rPr>
          <w:sz w:val="28"/>
          <w:szCs w:val="28"/>
        </w:rPr>
        <w:t>діелектрика</w:t>
      </w:r>
      <w:r w:rsidRPr="00107286">
        <w:rPr>
          <w:spacing w:val="-4"/>
          <w:sz w:val="28"/>
          <w:szCs w:val="28"/>
        </w:rPr>
        <w:t xml:space="preserve"> </w:t>
      </w:r>
      <w:r w:rsidRPr="00107286">
        <w:rPr>
          <w:sz w:val="28"/>
          <w:szCs w:val="28"/>
        </w:rPr>
        <w:t>під</w:t>
      </w:r>
      <w:r w:rsidRPr="00107286">
        <w:rPr>
          <w:spacing w:val="-3"/>
          <w:sz w:val="28"/>
          <w:szCs w:val="28"/>
        </w:rPr>
        <w:t xml:space="preserve"> </w:t>
      </w:r>
      <w:r w:rsidRPr="00107286">
        <w:rPr>
          <w:sz w:val="28"/>
          <w:szCs w:val="28"/>
        </w:rPr>
        <w:t>впливом</w:t>
      </w:r>
      <w:r w:rsidRPr="00107286">
        <w:rPr>
          <w:spacing w:val="-67"/>
          <w:sz w:val="28"/>
          <w:szCs w:val="28"/>
        </w:rPr>
        <w:t xml:space="preserve"> </w:t>
      </w:r>
      <w:r w:rsidRPr="00107286">
        <w:rPr>
          <w:sz w:val="28"/>
          <w:szCs w:val="28"/>
        </w:rPr>
        <w:t>високої температури;</w:t>
      </w:r>
    </w:p>
    <w:p w14:paraId="1C9245C3" w14:textId="77777777" w:rsidR="00107286" w:rsidRPr="00107286" w:rsidRDefault="00107286" w:rsidP="00107286">
      <w:pPr>
        <w:pStyle w:val="TableParagraph"/>
        <w:numPr>
          <w:ilvl w:val="0"/>
          <w:numId w:val="30"/>
        </w:numPr>
        <w:tabs>
          <w:tab w:val="left" w:pos="1222"/>
        </w:tabs>
        <w:spacing w:before="156" w:line="360" w:lineRule="auto"/>
        <w:jc w:val="both"/>
        <w:rPr>
          <w:sz w:val="28"/>
          <w:szCs w:val="28"/>
        </w:rPr>
      </w:pPr>
      <w:r w:rsidRPr="00107286">
        <w:rPr>
          <w:sz w:val="28"/>
          <w:szCs w:val="28"/>
        </w:rPr>
        <w:t>високий</w:t>
      </w:r>
      <w:r w:rsidRPr="00107286">
        <w:rPr>
          <w:spacing w:val="-4"/>
          <w:sz w:val="28"/>
          <w:szCs w:val="28"/>
        </w:rPr>
        <w:t xml:space="preserve"> </w:t>
      </w:r>
      <w:r w:rsidRPr="00107286">
        <w:rPr>
          <w:sz w:val="28"/>
          <w:szCs w:val="28"/>
        </w:rPr>
        <w:t>об'ємний</w:t>
      </w:r>
      <w:r w:rsidRPr="00107286">
        <w:rPr>
          <w:spacing w:val="-4"/>
          <w:sz w:val="28"/>
          <w:szCs w:val="28"/>
        </w:rPr>
        <w:t xml:space="preserve"> </w:t>
      </w:r>
      <w:r w:rsidRPr="00107286">
        <w:rPr>
          <w:sz w:val="28"/>
          <w:szCs w:val="28"/>
        </w:rPr>
        <w:t>та</w:t>
      </w:r>
      <w:r w:rsidRPr="00107286">
        <w:rPr>
          <w:spacing w:val="-2"/>
          <w:sz w:val="28"/>
          <w:szCs w:val="28"/>
        </w:rPr>
        <w:t xml:space="preserve"> </w:t>
      </w:r>
      <w:r w:rsidRPr="00107286">
        <w:rPr>
          <w:sz w:val="28"/>
          <w:szCs w:val="28"/>
        </w:rPr>
        <w:t>поверхневий</w:t>
      </w:r>
      <w:r w:rsidRPr="00107286">
        <w:rPr>
          <w:spacing w:val="-4"/>
          <w:sz w:val="28"/>
          <w:szCs w:val="28"/>
        </w:rPr>
        <w:t xml:space="preserve"> </w:t>
      </w:r>
      <w:r w:rsidRPr="00107286">
        <w:rPr>
          <w:sz w:val="28"/>
          <w:szCs w:val="28"/>
        </w:rPr>
        <w:t>електричний</w:t>
      </w:r>
      <w:r w:rsidRPr="00107286">
        <w:rPr>
          <w:spacing w:val="-4"/>
          <w:sz w:val="28"/>
          <w:szCs w:val="28"/>
        </w:rPr>
        <w:t xml:space="preserve"> </w:t>
      </w:r>
      <w:r w:rsidRPr="00107286">
        <w:rPr>
          <w:sz w:val="28"/>
          <w:szCs w:val="28"/>
        </w:rPr>
        <w:t>опір;</w:t>
      </w:r>
    </w:p>
    <w:p w14:paraId="328B020A" w14:textId="77777777" w:rsidR="00107286" w:rsidRPr="00107286" w:rsidRDefault="00107286" w:rsidP="00107286">
      <w:pPr>
        <w:pStyle w:val="TableParagraph"/>
        <w:numPr>
          <w:ilvl w:val="0"/>
          <w:numId w:val="30"/>
        </w:numPr>
        <w:tabs>
          <w:tab w:val="left" w:pos="1222"/>
        </w:tabs>
        <w:spacing w:line="360" w:lineRule="auto"/>
        <w:jc w:val="both"/>
        <w:rPr>
          <w:sz w:val="28"/>
          <w:szCs w:val="28"/>
        </w:rPr>
      </w:pPr>
      <w:r w:rsidRPr="00107286">
        <w:rPr>
          <w:sz w:val="28"/>
          <w:szCs w:val="28"/>
        </w:rPr>
        <w:t>висока</w:t>
      </w:r>
      <w:r w:rsidRPr="00107286">
        <w:rPr>
          <w:spacing w:val="-5"/>
          <w:sz w:val="28"/>
          <w:szCs w:val="28"/>
        </w:rPr>
        <w:t xml:space="preserve"> </w:t>
      </w:r>
      <w:r w:rsidRPr="00107286">
        <w:rPr>
          <w:sz w:val="28"/>
          <w:szCs w:val="28"/>
        </w:rPr>
        <w:t>температура</w:t>
      </w:r>
      <w:r w:rsidRPr="00107286">
        <w:rPr>
          <w:spacing w:val="-5"/>
          <w:sz w:val="28"/>
          <w:szCs w:val="28"/>
        </w:rPr>
        <w:t xml:space="preserve"> </w:t>
      </w:r>
      <w:proofErr w:type="spellStart"/>
      <w:r w:rsidRPr="00107286">
        <w:rPr>
          <w:sz w:val="28"/>
          <w:szCs w:val="28"/>
        </w:rPr>
        <w:t>склування</w:t>
      </w:r>
      <w:proofErr w:type="spellEnd"/>
      <w:r w:rsidRPr="00107286">
        <w:rPr>
          <w:spacing w:val="-5"/>
          <w:sz w:val="28"/>
          <w:szCs w:val="28"/>
        </w:rPr>
        <w:t xml:space="preserve"> </w:t>
      </w:r>
      <w:r w:rsidRPr="00107286">
        <w:rPr>
          <w:sz w:val="28"/>
          <w:szCs w:val="28"/>
        </w:rPr>
        <w:t>і</w:t>
      </w:r>
      <w:r w:rsidRPr="00107286">
        <w:rPr>
          <w:spacing w:val="-6"/>
          <w:sz w:val="28"/>
          <w:szCs w:val="28"/>
        </w:rPr>
        <w:t xml:space="preserve"> </w:t>
      </w:r>
      <w:r w:rsidRPr="00107286">
        <w:rPr>
          <w:sz w:val="28"/>
          <w:szCs w:val="28"/>
        </w:rPr>
        <w:t>стабільність</w:t>
      </w:r>
      <w:r w:rsidRPr="00107286">
        <w:rPr>
          <w:spacing w:val="-8"/>
          <w:sz w:val="28"/>
          <w:szCs w:val="28"/>
        </w:rPr>
        <w:t xml:space="preserve"> </w:t>
      </w:r>
      <w:r w:rsidRPr="00107286">
        <w:rPr>
          <w:sz w:val="28"/>
          <w:szCs w:val="28"/>
        </w:rPr>
        <w:t>геометричних</w:t>
      </w:r>
      <w:r w:rsidRPr="00107286">
        <w:rPr>
          <w:spacing w:val="-6"/>
          <w:sz w:val="28"/>
          <w:szCs w:val="28"/>
        </w:rPr>
        <w:t xml:space="preserve"> </w:t>
      </w:r>
      <w:r w:rsidRPr="00107286">
        <w:rPr>
          <w:sz w:val="28"/>
          <w:szCs w:val="28"/>
        </w:rPr>
        <w:t>розмірів.</w:t>
      </w:r>
    </w:p>
    <w:p w14:paraId="59BD4D95" w14:textId="77777777" w:rsidR="00107286" w:rsidRPr="00107286" w:rsidRDefault="00107286" w:rsidP="00731AF0">
      <w:pPr>
        <w:pStyle w:val="TableParagraph"/>
        <w:spacing w:before="240" w:line="360" w:lineRule="auto"/>
        <w:ind w:right="506" w:firstLine="706"/>
        <w:jc w:val="both"/>
        <w:rPr>
          <w:sz w:val="28"/>
          <w:szCs w:val="28"/>
        </w:rPr>
      </w:pPr>
      <w:r w:rsidRPr="00107286">
        <w:rPr>
          <w:sz w:val="28"/>
          <w:szCs w:val="28"/>
        </w:rPr>
        <w:t>Таким</w:t>
      </w:r>
      <w:r w:rsidRPr="00107286">
        <w:rPr>
          <w:spacing w:val="1"/>
          <w:sz w:val="28"/>
          <w:szCs w:val="28"/>
        </w:rPr>
        <w:t xml:space="preserve"> </w:t>
      </w:r>
      <w:r w:rsidRPr="00107286">
        <w:rPr>
          <w:sz w:val="28"/>
          <w:szCs w:val="28"/>
        </w:rPr>
        <w:t>чином,</w:t>
      </w:r>
      <w:r w:rsidRPr="00107286">
        <w:rPr>
          <w:spacing w:val="1"/>
          <w:sz w:val="28"/>
          <w:szCs w:val="28"/>
        </w:rPr>
        <w:t xml:space="preserve"> </w:t>
      </w:r>
      <w:r w:rsidRPr="00107286">
        <w:rPr>
          <w:sz w:val="28"/>
          <w:szCs w:val="28"/>
        </w:rPr>
        <w:t>для</w:t>
      </w:r>
      <w:r w:rsidRPr="00107286">
        <w:rPr>
          <w:spacing w:val="1"/>
          <w:sz w:val="28"/>
          <w:szCs w:val="28"/>
        </w:rPr>
        <w:t xml:space="preserve"> </w:t>
      </w:r>
      <w:r w:rsidRPr="00107286">
        <w:rPr>
          <w:sz w:val="28"/>
          <w:szCs w:val="28"/>
        </w:rPr>
        <w:t>реалізації</w:t>
      </w:r>
      <w:r w:rsidRPr="00107286">
        <w:rPr>
          <w:spacing w:val="1"/>
          <w:sz w:val="28"/>
          <w:szCs w:val="28"/>
        </w:rPr>
        <w:t xml:space="preserve"> </w:t>
      </w:r>
      <w:r w:rsidRPr="00107286">
        <w:rPr>
          <w:sz w:val="28"/>
          <w:szCs w:val="28"/>
        </w:rPr>
        <w:t>ДДП</w:t>
      </w:r>
      <w:r w:rsidRPr="00107286">
        <w:rPr>
          <w:spacing w:val="1"/>
          <w:sz w:val="28"/>
          <w:szCs w:val="28"/>
        </w:rPr>
        <w:t xml:space="preserve"> </w:t>
      </w:r>
      <w:r w:rsidRPr="00107286">
        <w:rPr>
          <w:sz w:val="28"/>
          <w:szCs w:val="28"/>
        </w:rPr>
        <w:t>обраний</w:t>
      </w:r>
      <w:r w:rsidRPr="00107286">
        <w:rPr>
          <w:spacing w:val="1"/>
          <w:sz w:val="28"/>
          <w:szCs w:val="28"/>
        </w:rPr>
        <w:t xml:space="preserve"> </w:t>
      </w:r>
      <w:r w:rsidRPr="00107286">
        <w:rPr>
          <w:sz w:val="28"/>
          <w:szCs w:val="28"/>
        </w:rPr>
        <w:t>сучасний,</w:t>
      </w:r>
      <w:r w:rsidRPr="00107286">
        <w:rPr>
          <w:spacing w:val="1"/>
          <w:sz w:val="28"/>
          <w:szCs w:val="28"/>
        </w:rPr>
        <w:t xml:space="preserve"> </w:t>
      </w:r>
      <w:r w:rsidRPr="00107286">
        <w:rPr>
          <w:sz w:val="28"/>
          <w:szCs w:val="28"/>
        </w:rPr>
        <w:t>з</w:t>
      </w:r>
      <w:r w:rsidRPr="00107286">
        <w:rPr>
          <w:spacing w:val="1"/>
          <w:sz w:val="28"/>
          <w:szCs w:val="28"/>
        </w:rPr>
        <w:t xml:space="preserve"> </w:t>
      </w:r>
      <w:r w:rsidRPr="00107286">
        <w:rPr>
          <w:sz w:val="28"/>
          <w:szCs w:val="28"/>
        </w:rPr>
        <w:t>високими</w:t>
      </w:r>
      <w:r w:rsidRPr="00107286">
        <w:rPr>
          <w:spacing w:val="1"/>
          <w:sz w:val="28"/>
          <w:szCs w:val="28"/>
        </w:rPr>
        <w:t xml:space="preserve"> </w:t>
      </w:r>
      <w:r w:rsidRPr="00107286">
        <w:rPr>
          <w:sz w:val="28"/>
          <w:szCs w:val="28"/>
        </w:rPr>
        <w:t>параметрами</w:t>
      </w:r>
      <w:r w:rsidRPr="00107286">
        <w:rPr>
          <w:spacing w:val="1"/>
          <w:sz w:val="28"/>
          <w:szCs w:val="28"/>
        </w:rPr>
        <w:t xml:space="preserve"> </w:t>
      </w:r>
      <w:r w:rsidRPr="00107286">
        <w:rPr>
          <w:sz w:val="28"/>
          <w:szCs w:val="28"/>
        </w:rPr>
        <w:t>матеріал</w:t>
      </w:r>
      <w:r w:rsidRPr="00107286">
        <w:rPr>
          <w:spacing w:val="1"/>
          <w:sz w:val="28"/>
          <w:szCs w:val="28"/>
        </w:rPr>
        <w:t xml:space="preserve"> </w:t>
      </w:r>
      <w:r w:rsidRPr="00107286">
        <w:rPr>
          <w:sz w:val="28"/>
          <w:szCs w:val="28"/>
        </w:rPr>
        <w:t>FR4-2-35-1,5.</w:t>
      </w:r>
      <w:r w:rsidRPr="00107286">
        <w:rPr>
          <w:spacing w:val="1"/>
          <w:sz w:val="28"/>
          <w:szCs w:val="28"/>
        </w:rPr>
        <w:t xml:space="preserve"> </w:t>
      </w:r>
      <w:r w:rsidRPr="00107286">
        <w:rPr>
          <w:sz w:val="28"/>
          <w:szCs w:val="28"/>
        </w:rPr>
        <w:t>Даний</w:t>
      </w:r>
      <w:r w:rsidRPr="00107286">
        <w:rPr>
          <w:spacing w:val="1"/>
          <w:sz w:val="28"/>
          <w:szCs w:val="28"/>
        </w:rPr>
        <w:t xml:space="preserve"> </w:t>
      </w:r>
      <w:r w:rsidRPr="00107286">
        <w:rPr>
          <w:sz w:val="28"/>
          <w:szCs w:val="28"/>
        </w:rPr>
        <w:t>матеріал</w:t>
      </w:r>
      <w:r w:rsidRPr="00107286">
        <w:rPr>
          <w:spacing w:val="1"/>
          <w:sz w:val="28"/>
          <w:szCs w:val="28"/>
        </w:rPr>
        <w:t xml:space="preserve"> </w:t>
      </w:r>
      <w:r w:rsidRPr="00107286">
        <w:rPr>
          <w:sz w:val="28"/>
          <w:szCs w:val="28"/>
        </w:rPr>
        <w:t>є</w:t>
      </w:r>
      <w:r w:rsidRPr="00107286">
        <w:rPr>
          <w:spacing w:val="1"/>
          <w:sz w:val="28"/>
          <w:szCs w:val="28"/>
        </w:rPr>
        <w:t xml:space="preserve"> </w:t>
      </w:r>
      <w:proofErr w:type="spellStart"/>
      <w:r w:rsidRPr="00107286">
        <w:rPr>
          <w:sz w:val="28"/>
          <w:szCs w:val="28"/>
        </w:rPr>
        <w:t>фольгованим</w:t>
      </w:r>
      <w:proofErr w:type="spellEnd"/>
      <w:r w:rsidRPr="00107286">
        <w:rPr>
          <w:spacing w:val="1"/>
          <w:sz w:val="28"/>
          <w:szCs w:val="28"/>
        </w:rPr>
        <w:t xml:space="preserve"> </w:t>
      </w:r>
      <w:r w:rsidRPr="00107286">
        <w:rPr>
          <w:sz w:val="28"/>
          <w:szCs w:val="28"/>
        </w:rPr>
        <w:t>склотекстолітом</w:t>
      </w:r>
      <w:r w:rsidRPr="00107286">
        <w:rPr>
          <w:spacing w:val="1"/>
          <w:sz w:val="28"/>
          <w:szCs w:val="28"/>
        </w:rPr>
        <w:t xml:space="preserve"> </w:t>
      </w:r>
      <w:r w:rsidRPr="00107286">
        <w:rPr>
          <w:sz w:val="28"/>
          <w:szCs w:val="28"/>
        </w:rPr>
        <w:t>з</w:t>
      </w:r>
      <w:r w:rsidRPr="00107286">
        <w:rPr>
          <w:spacing w:val="1"/>
          <w:sz w:val="28"/>
          <w:szCs w:val="28"/>
        </w:rPr>
        <w:t xml:space="preserve"> </w:t>
      </w:r>
      <w:r w:rsidRPr="00107286">
        <w:rPr>
          <w:sz w:val="28"/>
          <w:szCs w:val="28"/>
        </w:rPr>
        <w:t>підвищеною</w:t>
      </w:r>
      <w:r w:rsidRPr="00107286">
        <w:rPr>
          <w:spacing w:val="1"/>
          <w:sz w:val="28"/>
          <w:szCs w:val="28"/>
        </w:rPr>
        <w:t xml:space="preserve"> </w:t>
      </w:r>
      <w:proofErr w:type="spellStart"/>
      <w:r w:rsidRPr="00107286">
        <w:rPr>
          <w:sz w:val="28"/>
          <w:szCs w:val="28"/>
        </w:rPr>
        <w:t>нагрівостойкістю</w:t>
      </w:r>
      <w:proofErr w:type="spellEnd"/>
      <w:r w:rsidRPr="00107286">
        <w:rPr>
          <w:sz w:val="28"/>
          <w:szCs w:val="28"/>
        </w:rPr>
        <w:t>,</w:t>
      </w:r>
      <w:r w:rsidRPr="00107286">
        <w:rPr>
          <w:spacing w:val="1"/>
          <w:sz w:val="28"/>
          <w:szCs w:val="28"/>
        </w:rPr>
        <w:t xml:space="preserve"> </w:t>
      </w:r>
      <w:r w:rsidRPr="00107286">
        <w:rPr>
          <w:sz w:val="28"/>
          <w:szCs w:val="28"/>
        </w:rPr>
        <w:t>товщиною</w:t>
      </w:r>
      <w:r w:rsidRPr="00107286">
        <w:rPr>
          <w:spacing w:val="1"/>
          <w:sz w:val="28"/>
          <w:szCs w:val="28"/>
        </w:rPr>
        <w:t xml:space="preserve"> </w:t>
      </w:r>
      <w:r w:rsidRPr="00107286">
        <w:rPr>
          <w:sz w:val="28"/>
          <w:szCs w:val="28"/>
        </w:rPr>
        <w:t>1,5</w:t>
      </w:r>
      <w:r w:rsidRPr="00107286">
        <w:rPr>
          <w:spacing w:val="1"/>
          <w:sz w:val="28"/>
          <w:szCs w:val="28"/>
        </w:rPr>
        <w:t xml:space="preserve"> </w:t>
      </w:r>
      <w:r w:rsidRPr="00107286">
        <w:rPr>
          <w:sz w:val="28"/>
          <w:szCs w:val="28"/>
        </w:rPr>
        <w:t>мм,</w:t>
      </w:r>
      <w:r w:rsidRPr="00107286">
        <w:rPr>
          <w:spacing w:val="1"/>
          <w:sz w:val="28"/>
          <w:szCs w:val="28"/>
        </w:rPr>
        <w:t xml:space="preserve"> </w:t>
      </w:r>
      <w:r w:rsidRPr="00107286">
        <w:rPr>
          <w:sz w:val="28"/>
          <w:szCs w:val="28"/>
        </w:rPr>
        <w:t>облицьований</w:t>
      </w:r>
      <w:r w:rsidRPr="00107286">
        <w:rPr>
          <w:spacing w:val="-4"/>
          <w:sz w:val="28"/>
          <w:szCs w:val="28"/>
        </w:rPr>
        <w:t xml:space="preserve"> </w:t>
      </w:r>
      <w:r w:rsidRPr="00107286">
        <w:rPr>
          <w:sz w:val="28"/>
          <w:szCs w:val="28"/>
        </w:rPr>
        <w:t>з</w:t>
      </w:r>
      <w:r w:rsidRPr="00107286">
        <w:rPr>
          <w:spacing w:val="-2"/>
          <w:sz w:val="28"/>
          <w:szCs w:val="28"/>
        </w:rPr>
        <w:t xml:space="preserve"> </w:t>
      </w:r>
      <w:r w:rsidRPr="00107286">
        <w:rPr>
          <w:sz w:val="28"/>
          <w:szCs w:val="28"/>
        </w:rPr>
        <w:t>двох</w:t>
      </w:r>
      <w:r w:rsidRPr="00107286">
        <w:rPr>
          <w:spacing w:val="-3"/>
          <w:sz w:val="28"/>
          <w:szCs w:val="28"/>
        </w:rPr>
        <w:t xml:space="preserve"> </w:t>
      </w:r>
      <w:r w:rsidRPr="00107286">
        <w:rPr>
          <w:sz w:val="28"/>
          <w:szCs w:val="28"/>
        </w:rPr>
        <w:t>сторін</w:t>
      </w:r>
      <w:r w:rsidRPr="00107286">
        <w:rPr>
          <w:spacing w:val="-4"/>
          <w:sz w:val="28"/>
          <w:szCs w:val="28"/>
        </w:rPr>
        <w:t xml:space="preserve"> </w:t>
      </w:r>
      <w:r w:rsidRPr="00107286">
        <w:rPr>
          <w:sz w:val="28"/>
          <w:szCs w:val="28"/>
        </w:rPr>
        <w:t>мідною</w:t>
      </w:r>
      <w:r w:rsidRPr="00107286">
        <w:rPr>
          <w:spacing w:val="-4"/>
          <w:sz w:val="28"/>
          <w:szCs w:val="28"/>
        </w:rPr>
        <w:t xml:space="preserve"> </w:t>
      </w:r>
      <w:r w:rsidRPr="00107286">
        <w:rPr>
          <w:sz w:val="28"/>
          <w:szCs w:val="28"/>
        </w:rPr>
        <w:t>електролітичної</w:t>
      </w:r>
      <w:r w:rsidRPr="00107286">
        <w:rPr>
          <w:spacing w:val="-3"/>
          <w:sz w:val="28"/>
          <w:szCs w:val="28"/>
        </w:rPr>
        <w:t xml:space="preserve"> </w:t>
      </w:r>
      <w:r w:rsidRPr="00107286">
        <w:rPr>
          <w:sz w:val="28"/>
          <w:szCs w:val="28"/>
        </w:rPr>
        <w:t>фольгою</w:t>
      </w:r>
      <w:r w:rsidRPr="00107286">
        <w:rPr>
          <w:spacing w:val="-5"/>
          <w:sz w:val="28"/>
          <w:szCs w:val="28"/>
        </w:rPr>
        <w:t xml:space="preserve"> </w:t>
      </w:r>
      <w:r w:rsidRPr="00107286">
        <w:rPr>
          <w:sz w:val="28"/>
          <w:szCs w:val="28"/>
        </w:rPr>
        <w:t>товщиною</w:t>
      </w:r>
      <w:r w:rsidRPr="00107286">
        <w:rPr>
          <w:spacing w:val="-5"/>
          <w:sz w:val="28"/>
          <w:szCs w:val="28"/>
        </w:rPr>
        <w:t xml:space="preserve"> </w:t>
      </w:r>
      <w:r w:rsidRPr="00107286">
        <w:rPr>
          <w:sz w:val="28"/>
          <w:szCs w:val="28"/>
        </w:rPr>
        <w:t>35</w:t>
      </w:r>
      <w:r w:rsidRPr="00107286">
        <w:rPr>
          <w:spacing w:val="-3"/>
          <w:sz w:val="28"/>
          <w:szCs w:val="28"/>
        </w:rPr>
        <w:t xml:space="preserve"> </w:t>
      </w:r>
      <w:proofErr w:type="spellStart"/>
      <w:r w:rsidRPr="00107286">
        <w:rPr>
          <w:sz w:val="28"/>
          <w:szCs w:val="28"/>
        </w:rPr>
        <w:t>мкм</w:t>
      </w:r>
      <w:proofErr w:type="spellEnd"/>
      <w:r w:rsidRPr="00107286">
        <w:rPr>
          <w:sz w:val="28"/>
          <w:szCs w:val="28"/>
        </w:rPr>
        <w:t>.</w:t>
      </w:r>
    </w:p>
    <w:p w14:paraId="4E5632F5" w14:textId="77777777" w:rsidR="00107286" w:rsidRPr="00107286" w:rsidRDefault="00107286" w:rsidP="00107286">
      <w:pPr>
        <w:pStyle w:val="TableParagraph"/>
        <w:spacing w:line="360" w:lineRule="auto"/>
        <w:ind w:right="506" w:firstLine="706"/>
        <w:jc w:val="both"/>
        <w:rPr>
          <w:sz w:val="28"/>
          <w:szCs w:val="28"/>
        </w:rPr>
      </w:pPr>
    </w:p>
    <w:p w14:paraId="5BEDB512" w14:textId="1A509B9F" w:rsidR="00107286" w:rsidRPr="00EB4177" w:rsidRDefault="00EB4177" w:rsidP="00EB4177">
      <w:pPr>
        <w:spacing w:after="160" w:line="360" w:lineRule="auto"/>
        <w:ind w:firstLine="357"/>
        <w:jc w:val="both"/>
        <w:outlineLvl w:val="1"/>
        <w:rPr>
          <w:rFonts w:ascii="Times New Roman" w:hAnsi="Times New Roman" w:cs="Times New Roman"/>
          <w:b/>
          <w:bCs/>
          <w:sz w:val="28"/>
          <w:szCs w:val="28"/>
        </w:rPr>
      </w:pPr>
      <w:bookmarkStart w:id="20" w:name="_Toc73209716"/>
      <w:bookmarkStart w:id="21" w:name="_Toc73435710"/>
      <w:r>
        <w:rPr>
          <w:rFonts w:ascii="Times New Roman" w:hAnsi="Times New Roman" w:cs="Times New Roman"/>
          <w:b/>
          <w:bCs/>
          <w:sz w:val="28"/>
          <w:szCs w:val="28"/>
        </w:rPr>
        <w:t xml:space="preserve">4.3. </w:t>
      </w:r>
      <w:r w:rsidR="00107286" w:rsidRPr="00EB4177">
        <w:rPr>
          <w:rFonts w:ascii="Times New Roman" w:hAnsi="Times New Roman" w:cs="Times New Roman"/>
          <w:b/>
          <w:bCs/>
          <w:sz w:val="28"/>
          <w:szCs w:val="28"/>
        </w:rPr>
        <w:t>Метод виготовлення ДП</w:t>
      </w:r>
      <w:bookmarkEnd w:id="20"/>
      <w:bookmarkEnd w:id="21"/>
      <w:r w:rsidR="00107286" w:rsidRPr="00EB4177">
        <w:rPr>
          <w:rFonts w:ascii="Times New Roman" w:hAnsi="Times New Roman" w:cs="Times New Roman"/>
          <w:b/>
          <w:bCs/>
          <w:sz w:val="28"/>
          <w:szCs w:val="28"/>
        </w:rPr>
        <w:t xml:space="preserve"> </w:t>
      </w:r>
    </w:p>
    <w:p w14:paraId="49486C19" w14:textId="77777777" w:rsidR="00107286" w:rsidRPr="00107286" w:rsidRDefault="00107286" w:rsidP="00107286">
      <w:pPr>
        <w:spacing w:line="360" w:lineRule="auto"/>
        <w:ind w:firstLine="360"/>
        <w:jc w:val="both"/>
        <w:rPr>
          <w:rFonts w:ascii="Times New Roman" w:hAnsi="Times New Roman" w:cs="Times New Roman"/>
          <w:sz w:val="28"/>
          <w:szCs w:val="28"/>
        </w:rPr>
      </w:pPr>
      <w:r w:rsidRPr="00107286">
        <w:rPr>
          <w:rFonts w:ascii="Times New Roman" w:hAnsi="Times New Roman" w:cs="Times New Roman"/>
          <w:sz w:val="28"/>
          <w:szCs w:val="28"/>
        </w:rPr>
        <w:t xml:space="preserve">При виборі необхідного методу виготовлення були розглянуті такі методи: </w:t>
      </w:r>
    </w:p>
    <w:p w14:paraId="7A67DEE2"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t>комбінований позитивний метод;</w:t>
      </w:r>
    </w:p>
    <w:p w14:paraId="7DDE8234"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t xml:space="preserve">хімічний </w:t>
      </w:r>
      <w:proofErr w:type="spellStart"/>
      <w:r w:rsidRPr="00107286">
        <w:rPr>
          <w:rFonts w:ascii="Times New Roman" w:hAnsi="Times New Roman" w:cs="Times New Roman"/>
          <w:sz w:val="28"/>
          <w:szCs w:val="28"/>
        </w:rPr>
        <w:t>субтрактивний</w:t>
      </w:r>
      <w:proofErr w:type="spellEnd"/>
      <w:r w:rsidRPr="00107286">
        <w:rPr>
          <w:rFonts w:ascii="Times New Roman" w:hAnsi="Times New Roman" w:cs="Times New Roman"/>
          <w:sz w:val="28"/>
          <w:szCs w:val="28"/>
        </w:rPr>
        <w:t xml:space="preserve"> метод.</w:t>
      </w:r>
    </w:p>
    <w:p w14:paraId="5C35F9B4" w14:textId="77777777" w:rsidR="00107286" w:rsidRPr="00107286" w:rsidRDefault="00107286" w:rsidP="00107286">
      <w:pPr>
        <w:spacing w:line="360" w:lineRule="auto"/>
        <w:ind w:firstLine="360"/>
        <w:jc w:val="both"/>
        <w:rPr>
          <w:rFonts w:ascii="Times New Roman" w:hAnsi="Times New Roman" w:cs="Times New Roman"/>
          <w:sz w:val="28"/>
          <w:szCs w:val="28"/>
        </w:rPr>
      </w:pPr>
      <w:r w:rsidRPr="00107286">
        <w:rPr>
          <w:rFonts w:ascii="Times New Roman" w:hAnsi="Times New Roman" w:cs="Times New Roman"/>
          <w:sz w:val="28"/>
          <w:szCs w:val="28"/>
        </w:rPr>
        <w:t xml:space="preserve">Комбінований позитивний метод має ряд переваг:  </w:t>
      </w:r>
    </w:p>
    <w:p w14:paraId="1DB94F20"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t>можливість відтворення всіх типів друкованих елементів з високою точністю;</w:t>
      </w:r>
    </w:p>
    <w:p w14:paraId="691D4535"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t xml:space="preserve">захищеність фольгою ізоляції від технологічних розчинів - хороша надійність ізоляції; </w:t>
      </w:r>
    </w:p>
    <w:p w14:paraId="22F4E024"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t>хороша міцність зчеплення металевих елементів плати з діелектричним підставою.</w:t>
      </w:r>
    </w:p>
    <w:p w14:paraId="27478F69" w14:textId="77777777" w:rsidR="00107286" w:rsidRPr="00107286" w:rsidRDefault="00107286" w:rsidP="00107286">
      <w:pPr>
        <w:spacing w:line="360" w:lineRule="auto"/>
        <w:ind w:firstLine="360"/>
        <w:jc w:val="both"/>
        <w:rPr>
          <w:rFonts w:ascii="Times New Roman" w:hAnsi="Times New Roman" w:cs="Times New Roman"/>
          <w:sz w:val="28"/>
          <w:szCs w:val="28"/>
        </w:rPr>
      </w:pPr>
      <w:r w:rsidRPr="00107286">
        <w:rPr>
          <w:rFonts w:ascii="Times New Roman" w:hAnsi="Times New Roman" w:cs="Times New Roman"/>
          <w:sz w:val="28"/>
          <w:szCs w:val="28"/>
        </w:rPr>
        <w:t xml:space="preserve">Також цей метод має недоліки: </w:t>
      </w:r>
    </w:p>
    <w:p w14:paraId="7F5569CF"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t xml:space="preserve">відносно велика глибина травлення (фольга + металізація) створює бічне підтравлювання, що обмежує роздільну здатність процесу; </w:t>
      </w:r>
    </w:p>
    <w:p w14:paraId="0AC93306" w14:textId="77777777" w:rsidR="00107286" w:rsidRPr="00107286" w:rsidRDefault="00107286" w:rsidP="00107286">
      <w:pPr>
        <w:pStyle w:val="a3"/>
        <w:numPr>
          <w:ilvl w:val="0"/>
          <w:numId w:val="29"/>
        </w:numPr>
        <w:spacing w:after="160" w:line="360" w:lineRule="auto"/>
        <w:jc w:val="both"/>
        <w:rPr>
          <w:rFonts w:ascii="Times New Roman" w:hAnsi="Times New Roman" w:cs="Times New Roman"/>
          <w:sz w:val="28"/>
          <w:szCs w:val="28"/>
        </w:rPr>
      </w:pPr>
      <w:r w:rsidRPr="00107286">
        <w:rPr>
          <w:rFonts w:ascii="Times New Roman" w:hAnsi="Times New Roman" w:cs="Times New Roman"/>
          <w:sz w:val="28"/>
          <w:szCs w:val="28"/>
        </w:rPr>
        <w:t xml:space="preserve">після травлення малюнка схеми, </w:t>
      </w:r>
      <w:proofErr w:type="spellStart"/>
      <w:r w:rsidRPr="00107286">
        <w:rPr>
          <w:rFonts w:ascii="Times New Roman" w:hAnsi="Times New Roman" w:cs="Times New Roman"/>
          <w:sz w:val="28"/>
          <w:szCs w:val="28"/>
        </w:rPr>
        <w:t>металорезист</w:t>
      </w:r>
      <w:proofErr w:type="spellEnd"/>
      <w:r w:rsidRPr="00107286">
        <w:rPr>
          <w:rFonts w:ascii="Times New Roman" w:hAnsi="Times New Roman" w:cs="Times New Roman"/>
          <w:sz w:val="28"/>
          <w:szCs w:val="28"/>
        </w:rPr>
        <w:t xml:space="preserve"> освітлюють для поліпшення пайки, або видаляють і, після нанесення паяльної маски, осаджують фінішні покриття під пайку. Обидва варіанти вимагають додаткових капітальних витрат і прямих витрат. </w:t>
      </w:r>
    </w:p>
    <w:p w14:paraId="63B7145E" w14:textId="77777777" w:rsidR="00107286" w:rsidRPr="00107286" w:rsidRDefault="00107286" w:rsidP="00107286">
      <w:pPr>
        <w:spacing w:line="360" w:lineRule="auto"/>
        <w:ind w:firstLine="630"/>
        <w:jc w:val="both"/>
        <w:rPr>
          <w:rFonts w:ascii="Times New Roman" w:hAnsi="Times New Roman" w:cs="Times New Roman"/>
          <w:sz w:val="28"/>
          <w:szCs w:val="28"/>
        </w:rPr>
      </w:pPr>
      <w:r w:rsidRPr="00107286">
        <w:rPr>
          <w:rFonts w:ascii="Times New Roman" w:hAnsi="Times New Roman" w:cs="Times New Roman"/>
          <w:sz w:val="28"/>
          <w:szCs w:val="28"/>
        </w:rPr>
        <w:t>Вивчивши переваги, недоліки комбінованого методу і вимоги викладені в ТЗ, будемо використовувати комбінований позитивний метод.</w:t>
      </w:r>
    </w:p>
    <w:p w14:paraId="019533EB" w14:textId="77777777" w:rsidR="00107286" w:rsidRPr="00107286" w:rsidRDefault="00107286" w:rsidP="00107286">
      <w:pPr>
        <w:spacing w:line="360" w:lineRule="auto"/>
        <w:ind w:firstLine="630"/>
        <w:jc w:val="both"/>
        <w:rPr>
          <w:rFonts w:ascii="Times New Roman" w:hAnsi="Times New Roman" w:cs="Times New Roman"/>
          <w:sz w:val="28"/>
          <w:szCs w:val="28"/>
        </w:rPr>
      </w:pPr>
    </w:p>
    <w:p w14:paraId="53F562B6" w14:textId="50800E21" w:rsidR="00107286" w:rsidRPr="0087784B" w:rsidRDefault="00731AF0" w:rsidP="00EB4177">
      <w:pPr>
        <w:spacing w:after="160" w:line="360" w:lineRule="auto"/>
        <w:ind w:firstLine="629"/>
        <w:jc w:val="both"/>
        <w:outlineLvl w:val="1"/>
        <w:rPr>
          <w:rFonts w:ascii="Times New Roman" w:hAnsi="Times New Roman" w:cs="Times New Roman"/>
          <w:b/>
          <w:bCs/>
          <w:sz w:val="28"/>
          <w:szCs w:val="28"/>
          <w:lang w:val="ru-RU"/>
        </w:rPr>
      </w:pPr>
      <w:bookmarkStart w:id="22" w:name="_Toc73209717"/>
      <w:bookmarkStart w:id="23" w:name="_Toc73435711"/>
      <w:r w:rsidRPr="0087784B">
        <w:rPr>
          <w:rFonts w:ascii="Times New Roman" w:hAnsi="Times New Roman" w:cs="Times New Roman"/>
          <w:b/>
          <w:bCs/>
          <w:sz w:val="28"/>
          <w:szCs w:val="28"/>
          <w:lang w:val="ru-RU"/>
        </w:rPr>
        <w:t xml:space="preserve">4.4. </w:t>
      </w:r>
      <w:r w:rsidR="00107286" w:rsidRPr="00731AF0">
        <w:rPr>
          <w:rFonts w:ascii="Times New Roman" w:hAnsi="Times New Roman" w:cs="Times New Roman"/>
          <w:b/>
          <w:bCs/>
          <w:sz w:val="28"/>
          <w:szCs w:val="28"/>
        </w:rPr>
        <w:t>Вибір класу точності</w:t>
      </w:r>
      <w:bookmarkEnd w:id="22"/>
      <w:bookmarkEnd w:id="23"/>
    </w:p>
    <w:p w14:paraId="07D8BDA2" w14:textId="77777777" w:rsidR="00107286" w:rsidRPr="00107286" w:rsidRDefault="00107286" w:rsidP="00107286">
      <w:pPr>
        <w:spacing w:line="360" w:lineRule="auto"/>
        <w:ind w:firstLine="630"/>
        <w:jc w:val="both"/>
        <w:rPr>
          <w:rFonts w:ascii="Times New Roman" w:hAnsi="Times New Roman" w:cs="Times New Roman"/>
          <w:sz w:val="28"/>
          <w:szCs w:val="28"/>
        </w:rPr>
      </w:pPr>
      <w:r w:rsidRPr="00107286">
        <w:rPr>
          <w:rFonts w:ascii="Times New Roman" w:hAnsi="Times New Roman" w:cs="Times New Roman"/>
          <w:sz w:val="28"/>
          <w:szCs w:val="28"/>
        </w:rPr>
        <w:t xml:space="preserve">Точність виготовлення ДП залежить від комплексу технологічних параметрів і з практичної точки зору визначає основні параметри елементів ДП. В </w:t>
      </w:r>
      <w:r w:rsidRPr="00107286">
        <w:rPr>
          <w:rFonts w:ascii="Times New Roman" w:hAnsi="Times New Roman" w:cs="Times New Roman"/>
          <w:sz w:val="28"/>
          <w:szCs w:val="28"/>
        </w:rPr>
        <w:lastRenderedPageBreak/>
        <w:t xml:space="preserve">першу чергу це відноситься до мінімальної ширини провідників, мінімального зазору між елементами провідного малюнка і до ряду інших параметрів. ГОСТ 23571-86 передбачає п'ять класів точності ДП. </w:t>
      </w:r>
    </w:p>
    <w:p w14:paraId="24458018" w14:textId="659F4962" w:rsidR="00107286" w:rsidRPr="00107286" w:rsidRDefault="00107286" w:rsidP="0038310A">
      <w:pPr>
        <w:spacing w:line="360" w:lineRule="auto"/>
        <w:ind w:firstLine="630"/>
        <w:jc w:val="both"/>
        <w:rPr>
          <w:rFonts w:ascii="Times New Roman" w:hAnsi="Times New Roman" w:cs="Times New Roman"/>
          <w:sz w:val="28"/>
          <w:szCs w:val="28"/>
        </w:rPr>
      </w:pPr>
      <w:r w:rsidRPr="00107286">
        <w:rPr>
          <w:rFonts w:ascii="Times New Roman" w:hAnsi="Times New Roman" w:cs="Times New Roman"/>
          <w:sz w:val="28"/>
          <w:szCs w:val="28"/>
        </w:rPr>
        <w:t xml:space="preserve">При </w:t>
      </w:r>
      <w:proofErr w:type="spellStart"/>
      <w:r w:rsidRPr="00107286">
        <w:rPr>
          <w:rFonts w:ascii="Times New Roman" w:hAnsi="Times New Roman" w:cs="Times New Roman"/>
          <w:sz w:val="28"/>
          <w:szCs w:val="28"/>
        </w:rPr>
        <w:t>конструкторсько</w:t>
      </w:r>
      <w:proofErr w:type="spellEnd"/>
      <w:r w:rsidRPr="00107286">
        <w:rPr>
          <w:rFonts w:ascii="Times New Roman" w:hAnsi="Times New Roman" w:cs="Times New Roman"/>
          <w:sz w:val="28"/>
          <w:szCs w:val="28"/>
        </w:rPr>
        <w:t xml:space="preserve">-технологічному розрахунку необхідно використовувати граничні значення елементів друкованого монтажу з урахуванням похибки їх виконання. Необхідні граничні значення елементів друкованого монтажу і допустимі похибки наведені в таблицях </w:t>
      </w:r>
      <w:r w:rsidR="0038310A">
        <w:rPr>
          <w:rFonts w:ascii="Times New Roman" w:hAnsi="Times New Roman" w:cs="Times New Roman"/>
          <w:sz w:val="28"/>
          <w:szCs w:val="28"/>
        </w:rPr>
        <w:t>4.4.</w:t>
      </w:r>
      <w:r w:rsidRPr="00107286">
        <w:rPr>
          <w:rFonts w:ascii="Times New Roman" w:hAnsi="Times New Roman" w:cs="Times New Roman"/>
          <w:sz w:val="28"/>
          <w:szCs w:val="28"/>
        </w:rPr>
        <w:t>1</w:t>
      </w:r>
      <w:r w:rsidR="0038310A">
        <w:rPr>
          <w:rFonts w:ascii="Times New Roman" w:hAnsi="Times New Roman" w:cs="Times New Roman"/>
          <w:sz w:val="28"/>
          <w:szCs w:val="28"/>
        </w:rPr>
        <w:t>.</w:t>
      </w:r>
      <w:r w:rsidRPr="00107286">
        <w:rPr>
          <w:rFonts w:ascii="Times New Roman" w:hAnsi="Times New Roman" w:cs="Times New Roman"/>
          <w:sz w:val="28"/>
          <w:szCs w:val="28"/>
        </w:rPr>
        <w:t xml:space="preserve"> і </w:t>
      </w:r>
      <w:r w:rsidR="0038310A">
        <w:rPr>
          <w:rFonts w:ascii="Times New Roman" w:hAnsi="Times New Roman" w:cs="Times New Roman"/>
          <w:sz w:val="28"/>
          <w:szCs w:val="28"/>
        </w:rPr>
        <w:t>4.4.</w:t>
      </w:r>
      <w:r w:rsidRPr="00107286">
        <w:rPr>
          <w:rFonts w:ascii="Times New Roman" w:hAnsi="Times New Roman" w:cs="Times New Roman"/>
          <w:sz w:val="28"/>
          <w:szCs w:val="28"/>
        </w:rPr>
        <w:t>2.</w:t>
      </w:r>
    </w:p>
    <w:p w14:paraId="194FE898" w14:textId="6430998A" w:rsidR="00107286" w:rsidRPr="00731AF0" w:rsidRDefault="00107286" w:rsidP="00AC4303">
      <w:pPr>
        <w:spacing w:after="0" w:line="360" w:lineRule="auto"/>
        <w:jc w:val="right"/>
        <w:rPr>
          <w:rFonts w:ascii="Times New Roman" w:hAnsi="Times New Roman" w:cs="Times New Roman"/>
          <w:i/>
          <w:iCs/>
          <w:sz w:val="28"/>
          <w:szCs w:val="28"/>
        </w:rPr>
      </w:pPr>
      <w:r w:rsidRPr="00731AF0">
        <w:rPr>
          <w:rFonts w:ascii="Times New Roman" w:hAnsi="Times New Roman" w:cs="Times New Roman"/>
          <w:i/>
          <w:iCs/>
          <w:sz w:val="28"/>
          <w:szCs w:val="28"/>
        </w:rPr>
        <w:t xml:space="preserve">Таблиця </w:t>
      </w:r>
      <w:r w:rsidR="005E6724">
        <w:rPr>
          <w:rFonts w:ascii="Times New Roman" w:hAnsi="Times New Roman" w:cs="Times New Roman"/>
          <w:i/>
          <w:iCs/>
          <w:sz w:val="28"/>
          <w:szCs w:val="28"/>
        </w:rPr>
        <w:t>4.4.</w:t>
      </w:r>
      <w:r w:rsidRPr="00731AF0">
        <w:rPr>
          <w:rFonts w:ascii="Times New Roman" w:hAnsi="Times New Roman" w:cs="Times New Roman"/>
          <w:i/>
          <w:iCs/>
          <w:sz w:val="28"/>
          <w:szCs w:val="28"/>
        </w:rPr>
        <w:t>1. Граничні значення основних параметрів ДМ</w:t>
      </w:r>
    </w:p>
    <w:tbl>
      <w:tblPr>
        <w:tblStyle w:val="a8"/>
        <w:tblpPr w:leftFromText="180" w:rightFromText="180" w:vertAnchor="text" w:horzAnchor="margin" w:tblpY="342"/>
        <w:tblW w:w="9647" w:type="dxa"/>
        <w:tblLook w:val="04A0" w:firstRow="1" w:lastRow="0" w:firstColumn="1" w:lastColumn="0" w:noHBand="0" w:noVBand="1"/>
      </w:tblPr>
      <w:tblGrid>
        <w:gridCol w:w="3151"/>
        <w:gridCol w:w="1637"/>
        <w:gridCol w:w="1214"/>
        <w:gridCol w:w="1215"/>
        <w:gridCol w:w="1215"/>
        <w:gridCol w:w="1215"/>
      </w:tblGrid>
      <w:tr w:rsidR="00107286" w:rsidRPr="00107286" w14:paraId="0500FA5F" w14:textId="77777777" w:rsidTr="00BE68BA">
        <w:trPr>
          <w:trHeight w:val="177"/>
        </w:trPr>
        <w:tc>
          <w:tcPr>
            <w:tcW w:w="3151" w:type="dxa"/>
            <w:vMerge w:val="restart"/>
            <w:vAlign w:val="center"/>
          </w:tcPr>
          <w:p w14:paraId="299ADAD3"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Параметр</w:t>
            </w:r>
          </w:p>
        </w:tc>
        <w:tc>
          <w:tcPr>
            <w:tcW w:w="1637" w:type="dxa"/>
            <w:vMerge w:val="restart"/>
            <w:vAlign w:val="center"/>
          </w:tcPr>
          <w:p w14:paraId="34C98EB2"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Позначення</w:t>
            </w:r>
          </w:p>
        </w:tc>
        <w:tc>
          <w:tcPr>
            <w:tcW w:w="4859" w:type="dxa"/>
            <w:gridSpan w:val="4"/>
          </w:tcPr>
          <w:p w14:paraId="3374056D"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Клас точності</w:t>
            </w:r>
          </w:p>
        </w:tc>
      </w:tr>
      <w:tr w:rsidR="00107286" w:rsidRPr="00107286" w14:paraId="7A320FD2" w14:textId="77777777" w:rsidTr="00AC4303">
        <w:trPr>
          <w:trHeight w:val="297"/>
        </w:trPr>
        <w:tc>
          <w:tcPr>
            <w:tcW w:w="3151" w:type="dxa"/>
            <w:vMerge/>
          </w:tcPr>
          <w:p w14:paraId="1191C4D7" w14:textId="77777777" w:rsidR="00107286" w:rsidRPr="0071645C" w:rsidRDefault="00107286" w:rsidP="00AC4303">
            <w:pPr>
              <w:spacing w:after="0" w:line="360" w:lineRule="auto"/>
              <w:jc w:val="center"/>
              <w:rPr>
                <w:rFonts w:ascii="Times New Roman" w:hAnsi="Times New Roman" w:cs="Times New Roman"/>
                <w:sz w:val="26"/>
                <w:szCs w:val="26"/>
              </w:rPr>
            </w:pPr>
          </w:p>
        </w:tc>
        <w:tc>
          <w:tcPr>
            <w:tcW w:w="1637" w:type="dxa"/>
            <w:vMerge/>
          </w:tcPr>
          <w:p w14:paraId="203913AB" w14:textId="77777777" w:rsidR="00107286" w:rsidRPr="0071645C" w:rsidRDefault="00107286" w:rsidP="00AC4303">
            <w:pPr>
              <w:spacing w:after="0" w:line="360" w:lineRule="auto"/>
              <w:jc w:val="center"/>
              <w:rPr>
                <w:rFonts w:ascii="Times New Roman" w:hAnsi="Times New Roman" w:cs="Times New Roman"/>
                <w:sz w:val="26"/>
                <w:szCs w:val="26"/>
              </w:rPr>
            </w:pPr>
          </w:p>
        </w:tc>
        <w:tc>
          <w:tcPr>
            <w:tcW w:w="1214" w:type="dxa"/>
          </w:tcPr>
          <w:p w14:paraId="48B45D5D"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2</w:t>
            </w:r>
          </w:p>
        </w:tc>
        <w:tc>
          <w:tcPr>
            <w:tcW w:w="1215" w:type="dxa"/>
          </w:tcPr>
          <w:p w14:paraId="4A6E953F"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3</w:t>
            </w:r>
          </w:p>
        </w:tc>
        <w:tc>
          <w:tcPr>
            <w:tcW w:w="1215" w:type="dxa"/>
          </w:tcPr>
          <w:p w14:paraId="0F607146" w14:textId="77777777" w:rsidR="00107286" w:rsidRPr="00107286" w:rsidRDefault="00107286" w:rsidP="00AC4303">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4</w:t>
            </w:r>
          </w:p>
        </w:tc>
        <w:tc>
          <w:tcPr>
            <w:tcW w:w="1215" w:type="dxa"/>
          </w:tcPr>
          <w:p w14:paraId="01E646AD" w14:textId="77777777" w:rsidR="00107286" w:rsidRPr="00107286" w:rsidRDefault="00107286" w:rsidP="00AC4303">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5</w:t>
            </w:r>
          </w:p>
        </w:tc>
      </w:tr>
      <w:tr w:rsidR="00107286" w:rsidRPr="00107286" w14:paraId="45DCB01A" w14:textId="77777777" w:rsidTr="00BE68BA">
        <w:trPr>
          <w:trHeight w:val="787"/>
        </w:trPr>
        <w:tc>
          <w:tcPr>
            <w:tcW w:w="3151" w:type="dxa"/>
          </w:tcPr>
          <w:p w14:paraId="6D95D53D"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Ширина друкованого провідника, мм</w:t>
            </w:r>
          </w:p>
        </w:tc>
        <w:tc>
          <w:tcPr>
            <w:tcW w:w="1637" w:type="dxa"/>
            <w:vAlign w:val="center"/>
          </w:tcPr>
          <w:p w14:paraId="28226FEF" w14:textId="77777777" w:rsidR="00107286" w:rsidRPr="0071645C" w:rsidRDefault="002E31DB" w:rsidP="00AC4303">
            <w:pPr>
              <w:spacing w:after="0" w:line="360" w:lineRule="auto"/>
              <w:jc w:val="center"/>
              <w:rPr>
                <w:rFonts w:ascii="Times New Roman" w:hAnsi="Times New Roman" w:cs="Times New Roman"/>
                <w:b/>
                <w:i/>
                <w:sz w:val="26"/>
                <w:szCs w:val="26"/>
                <w:lang w:val="en-US"/>
              </w:rPr>
            </w:pPr>
            <m:oMathPara>
              <m:oMath>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b</m:t>
                    </m:r>
                  </m:e>
                  <m:sub>
                    <m:r>
                      <w:rPr>
                        <w:rFonts w:ascii="Cambria Math" w:hAnsi="Cambria Math" w:cs="Times New Roman"/>
                        <w:sz w:val="26"/>
                        <w:szCs w:val="26"/>
                      </w:rPr>
                      <m:t>пр</m:t>
                    </m:r>
                  </m:sub>
                  <m:sup>
                    <m:r>
                      <w:rPr>
                        <w:rFonts w:ascii="Cambria Math" w:hAnsi="Cambria Math" w:cs="Times New Roman"/>
                        <w:sz w:val="26"/>
                        <w:szCs w:val="26"/>
                        <w:lang w:val="en-US"/>
                      </w:rPr>
                      <m:t>r</m:t>
                    </m:r>
                  </m:sup>
                </m:sSubSup>
              </m:oMath>
            </m:oMathPara>
          </w:p>
        </w:tc>
        <w:tc>
          <w:tcPr>
            <w:tcW w:w="1214" w:type="dxa"/>
            <w:vAlign w:val="center"/>
          </w:tcPr>
          <w:p w14:paraId="4C2CF785"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0,45</w:t>
            </w:r>
          </w:p>
        </w:tc>
        <w:tc>
          <w:tcPr>
            <w:tcW w:w="1215" w:type="dxa"/>
            <w:vAlign w:val="center"/>
          </w:tcPr>
          <w:p w14:paraId="74207F08"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0,25</w:t>
            </w:r>
          </w:p>
        </w:tc>
        <w:tc>
          <w:tcPr>
            <w:tcW w:w="1215" w:type="dxa"/>
            <w:vAlign w:val="center"/>
          </w:tcPr>
          <w:p w14:paraId="1DB64E52" w14:textId="77777777" w:rsidR="00107286" w:rsidRPr="00107286" w:rsidRDefault="00107286" w:rsidP="00AC4303">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0,15</w:t>
            </w:r>
          </w:p>
        </w:tc>
        <w:tc>
          <w:tcPr>
            <w:tcW w:w="1215" w:type="dxa"/>
            <w:vAlign w:val="center"/>
          </w:tcPr>
          <w:p w14:paraId="75E74F5E" w14:textId="77777777" w:rsidR="00107286" w:rsidRPr="00107286" w:rsidRDefault="00107286" w:rsidP="00AC4303">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0,10</w:t>
            </w:r>
          </w:p>
        </w:tc>
      </w:tr>
      <w:tr w:rsidR="00107286" w:rsidRPr="00107286" w14:paraId="33275172" w14:textId="77777777" w:rsidTr="00AC4303">
        <w:trPr>
          <w:trHeight w:val="1665"/>
        </w:trPr>
        <w:tc>
          <w:tcPr>
            <w:tcW w:w="3151" w:type="dxa"/>
          </w:tcPr>
          <w:p w14:paraId="3E5C9F1A"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Відстань між елементами друкованого монтажу, мм</w:t>
            </w:r>
          </w:p>
        </w:tc>
        <w:tc>
          <w:tcPr>
            <w:tcW w:w="1637" w:type="dxa"/>
            <w:vAlign w:val="center"/>
          </w:tcPr>
          <w:p w14:paraId="02507121" w14:textId="77777777" w:rsidR="00107286" w:rsidRPr="0071645C" w:rsidRDefault="002E31DB" w:rsidP="00AC4303">
            <w:pPr>
              <w:spacing w:after="0" w:line="360" w:lineRule="auto"/>
              <w:jc w:val="center"/>
              <w:rPr>
                <w:rFonts w:ascii="Times New Roman" w:hAnsi="Times New Roman" w:cs="Times New Roman"/>
                <w:b/>
                <w:i/>
                <w:sz w:val="26"/>
                <w:szCs w:val="26"/>
              </w:rPr>
            </w:pPr>
            <m:oMathPara>
              <m:oMath>
                <m:sSup>
                  <m:sSupPr>
                    <m:ctrlPr>
                      <w:rPr>
                        <w:rFonts w:ascii="Cambria Math" w:hAnsi="Cambria Math" w:cs="Times New Roman"/>
                        <w:b/>
                        <w:i/>
                        <w:sz w:val="26"/>
                        <w:szCs w:val="26"/>
                      </w:rPr>
                    </m:ctrlPr>
                  </m:sSupPr>
                  <m:e>
                    <m:r>
                      <w:rPr>
                        <w:rFonts w:ascii="Cambria Math" w:hAnsi="Cambria Math" w:cs="Times New Roman"/>
                        <w:sz w:val="26"/>
                        <w:szCs w:val="26"/>
                      </w:rPr>
                      <m:t>І</m:t>
                    </m:r>
                  </m:e>
                  <m:sup>
                    <m:r>
                      <m:rPr>
                        <m:sty m:val="bi"/>
                      </m:rPr>
                      <w:rPr>
                        <w:rFonts w:ascii="Cambria Math" w:hAnsi="Cambria Math" w:cs="Times New Roman"/>
                        <w:sz w:val="26"/>
                        <w:szCs w:val="26"/>
                      </w:rPr>
                      <m:t>г</m:t>
                    </m:r>
                  </m:sup>
                </m:sSup>
              </m:oMath>
            </m:oMathPara>
          </w:p>
        </w:tc>
        <w:tc>
          <w:tcPr>
            <w:tcW w:w="1214" w:type="dxa"/>
            <w:vAlign w:val="center"/>
          </w:tcPr>
          <w:p w14:paraId="6310B9CE"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0,45</w:t>
            </w:r>
          </w:p>
        </w:tc>
        <w:tc>
          <w:tcPr>
            <w:tcW w:w="1215" w:type="dxa"/>
            <w:vAlign w:val="center"/>
          </w:tcPr>
          <w:p w14:paraId="13B5043C"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0,25</w:t>
            </w:r>
          </w:p>
        </w:tc>
        <w:tc>
          <w:tcPr>
            <w:tcW w:w="1215" w:type="dxa"/>
            <w:vAlign w:val="center"/>
          </w:tcPr>
          <w:p w14:paraId="22702799" w14:textId="77777777" w:rsidR="00107286" w:rsidRPr="00107286" w:rsidRDefault="00107286" w:rsidP="00AC4303">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0,15</w:t>
            </w:r>
          </w:p>
        </w:tc>
        <w:tc>
          <w:tcPr>
            <w:tcW w:w="1215" w:type="dxa"/>
            <w:vAlign w:val="center"/>
          </w:tcPr>
          <w:p w14:paraId="43ABDC18" w14:textId="77777777" w:rsidR="00107286" w:rsidRPr="00107286" w:rsidRDefault="00107286" w:rsidP="00AC4303">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0,10</w:t>
            </w:r>
          </w:p>
        </w:tc>
      </w:tr>
      <w:tr w:rsidR="00107286" w:rsidRPr="00107286" w14:paraId="1121DA99" w14:textId="77777777" w:rsidTr="00BE68BA">
        <w:trPr>
          <w:trHeight w:val="901"/>
        </w:trPr>
        <w:tc>
          <w:tcPr>
            <w:tcW w:w="3151" w:type="dxa"/>
          </w:tcPr>
          <w:p w14:paraId="066C5C42"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Гарантований поясок, мм</w:t>
            </w:r>
          </w:p>
        </w:tc>
        <w:tc>
          <w:tcPr>
            <w:tcW w:w="1637" w:type="dxa"/>
            <w:vAlign w:val="center"/>
          </w:tcPr>
          <w:p w14:paraId="061BFB4A" w14:textId="77777777" w:rsidR="00107286" w:rsidRPr="0071645C" w:rsidRDefault="002E31DB" w:rsidP="00AC4303">
            <w:pPr>
              <w:spacing w:after="0" w:line="360" w:lineRule="auto"/>
              <w:jc w:val="center"/>
              <w:rPr>
                <w:rFonts w:ascii="Times New Roman" w:hAnsi="Times New Roman" w:cs="Times New Roman"/>
                <w:b/>
                <w:i/>
                <w:sz w:val="26"/>
                <w:szCs w:val="26"/>
              </w:rPr>
            </w:pPr>
            <m:oMathPara>
              <m:oMath>
                <m:sSub>
                  <m:sSubPr>
                    <m:ctrlPr>
                      <w:rPr>
                        <w:rFonts w:ascii="Cambria Math" w:hAnsi="Cambria Math" w:cs="Times New Roman"/>
                        <w:b/>
                        <w:i/>
                        <w:sz w:val="26"/>
                        <w:szCs w:val="26"/>
                      </w:rPr>
                    </m:ctrlPr>
                  </m:sSubPr>
                  <m:e>
                    <m:r>
                      <w:rPr>
                        <w:rFonts w:ascii="Cambria Math" w:hAnsi="Cambria Math" w:cs="Times New Roman"/>
                        <w:sz w:val="26"/>
                        <w:szCs w:val="26"/>
                        <w:lang w:val="en-US"/>
                      </w:rPr>
                      <m:t>b</m:t>
                    </m:r>
                  </m:e>
                  <m:sub>
                    <m:r>
                      <m:rPr>
                        <m:sty m:val="bi"/>
                      </m:rPr>
                      <w:rPr>
                        <w:rFonts w:ascii="Cambria Math" w:hAnsi="Cambria Math" w:cs="Times New Roman"/>
                        <w:sz w:val="26"/>
                        <w:szCs w:val="26"/>
                      </w:rPr>
                      <m:t>по</m:t>
                    </m:r>
                  </m:sub>
                </m:sSub>
              </m:oMath>
            </m:oMathPara>
          </w:p>
        </w:tc>
        <w:tc>
          <w:tcPr>
            <w:tcW w:w="1214" w:type="dxa"/>
            <w:vAlign w:val="center"/>
          </w:tcPr>
          <w:p w14:paraId="7A83F8E8"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0,20</w:t>
            </w:r>
          </w:p>
        </w:tc>
        <w:tc>
          <w:tcPr>
            <w:tcW w:w="1215" w:type="dxa"/>
            <w:vAlign w:val="center"/>
          </w:tcPr>
          <w:p w14:paraId="33F0D0DF"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0,10</w:t>
            </w:r>
          </w:p>
        </w:tc>
        <w:tc>
          <w:tcPr>
            <w:tcW w:w="1215" w:type="dxa"/>
            <w:vAlign w:val="center"/>
          </w:tcPr>
          <w:p w14:paraId="3889C6C4" w14:textId="77777777" w:rsidR="00107286" w:rsidRPr="00107286" w:rsidRDefault="00107286" w:rsidP="00AC4303">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0,05</w:t>
            </w:r>
          </w:p>
        </w:tc>
        <w:tc>
          <w:tcPr>
            <w:tcW w:w="1215" w:type="dxa"/>
            <w:vAlign w:val="center"/>
          </w:tcPr>
          <w:p w14:paraId="189B192F" w14:textId="77777777" w:rsidR="00107286" w:rsidRPr="00107286" w:rsidRDefault="00107286" w:rsidP="00AC4303">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0,03</w:t>
            </w:r>
          </w:p>
        </w:tc>
      </w:tr>
      <w:tr w:rsidR="00107286" w:rsidRPr="00107286" w14:paraId="1D4089BF" w14:textId="77777777" w:rsidTr="00BE68BA">
        <w:trPr>
          <w:trHeight w:val="1278"/>
        </w:trPr>
        <w:tc>
          <w:tcPr>
            <w:tcW w:w="3151" w:type="dxa"/>
          </w:tcPr>
          <w:p w14:paraId="5ACBCDBD"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Відношення номінального діаметру найменшого з металізованих отворів до товщини друкованої плати, мм</w:t>
            </w:r>
          </w:p>
        </w:tc>
        <w:tc>
          <w:tcPr>
            <w:tcW w:w="1637" w:type="dxa"/>
            <w:vAlign w:val="center"/>
          </w:tcPr>
          <w:p w14:paraId="57A0A14D" w14:textId="77777777" w:rsidR="00107286" w:rsidRPr="0071645C" w:rsidRDefault="002E31DB" w:rsidP="00AC4303">
            <w:pPr>
              <w:spacing w:after="0" w:line="360" w:lineRule="auto"/>
              <w:jc w:val="center"/>
              <w:rPr>
                <w:rFonts w:ascii="Times New Roman" w:hAnsi="Times New Roman"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К</m:t>
                    </m:r>
                  </m:e>
                  <m:sub>
                    <m:r>
                      <w:rPr>
                        <w:rFonts w:ascii="Cambria Math" w:hAnsi="Cambria Math" w:cs="Times New Roman"/>
                        <w:sz w:val="26"/>
                        <w:szCs w:val="26"/>
                      </w:rPr>
                      <m:t>дт</m:t>
                    </m:r>
                  </m:sub>
                </m:sSub>
              </m:oMath>
            </m:oMathPara>
          </w:p>
        </w:tc>
        <w:tc>
          <w:tcPr>
            <w:tcW w:w="1214" w:type="dxa"/>
            <w:vAlign w:val="center"/>
          </w:tcPr>
          <w:p w14:paraId="4858F86A"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0,40</w:t>
            </w:r>
          </w:p>
        </w:tc>
        <w:tc>
          <w:tcPr>
            <w:tcW w:w="1215" w:type="dxa"/>
            <w:vAlign w:val="center"/>
          </w:tcPr>
          <w:p w14:paraId="183ED480" w14:textId="77777777" w:rsidR="00107286" w:rsidRPr="0071645C" w:rsidRDefault="00107286" w:rsidP="00AC4303">
            <w:pPr>
              <w:spacing w:after="0" w:line="360" w:lineRule="auto"/>
              <w:jc w:val="center"/>
              <w:rPr>
                <w:rFonts w:ascii="Times New Roman" w:hAnsi="Times New Roman" w:cs="Times New Roman"/>
                <w:sz w:val="26"/>
                <w:szCs w:val="26"/>
              </w:rPr>
            </w:pPr>
            <w:r w:rsidRPr="0071645C">
              <w:rPr>
                <w:rFonts w:ascii="Times New Roman" w:hAnsi="Times New Roman" w:cs="Times New Roman"/>
                <w:sz w:val="26"/>
                <w:szCs w:val="26"/>
              </w:rPr>
              <w:t>0,33</w:t>
            </w:r>
          </w:p>
        </w:tc>
        <w:tc>
          <w:tcPr>
            <w:tcW w:w="1215" w:type="dxa"/>
            <w:vAlign w:val="center"/>
          </w:tcPr>
          <w:p w14:paraId="3D6AEBBF" w14:textId="77777777" w:rsidR="00107286" w:rsidRPr="00107286" w:rsidRDefault="00107286" w:rsidP="00AC4303">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0,25</w:t>
            </w:r>
          </w:p>
        </w:tc>
        <w:tc>
          <w:tcPr>
            <w:tcW w:w="1215" w:type="dxa"/>
            <w:vAlign w:val="center"/>
          </w:tcPr>
          <w:p w14:paraId="49E2CF89" w14:textId="77777777" w:rsidR="00107286" w:rsidRPr="00107286" w:rsidRDefault="00107286" w:rsidP="00AC4303">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0,20</w:t>
            </w:r>
          </w:p>
        </w:tc>
      </w:tr>
    </w:tbl>
    <w:p w14:paraId="724C2A58" w14:textId="301ED333" w:rsidR="00AC4303" w:rsidRPr="00AC4303" w:rsidRDefault="00AC4303" w:rsidP="00AC4303">
      <w:pPr>
        <w:spacing w:after="0" w:line="360" w:lineRule="auto"/>
        <w:jc w:val="right"/>
        <w:rPr>
          <w:rFonts w:ascii="Times New Roman" w:hAnsi="Times New Roman" w:cs="Times New Roman"/>
          <w:i/>
          <w:iCs/>
          <w:sz w:val="28"/>
          <w:szCs w:val="28"/>
        </w:rPr>
      </w:pPr>
      <w:r w:rsidRPr="00AC4303">
        <w:rPr>
          <w:rFonts w:ascii="Times New Roman" w:hAnsi="Times New Roman" w:cs="Times New Roman"/>
          <w:i/>
          <w:iCs/>
          <w:sz w:val="28"/>
          <w:szCs w:val="28"/>
        </w:rPr>
        <w:t xml:space="preserve">Таблиця </w:t>
      </w:r>
      <w:r w:rsidR="0038310A">
        <w:rPr>
          <w:rFonts w:ascii="Times New Roman" w:hAnsi="Times New Roman" w:cs="Times New Roman"/>
          <w:i/>
          <w:iCs/>
          <w:sz w:val="28"/>
          <w:szCs w:val="28"/>
        </w:rPr>
        <w:t>4.4.</w:t>
      </w:r>
      <w:r w:rsidRPr="00AC4303">
        <w:rPr>
          <w:rFonts w:ascii="Times New Roman" w:hAnsi="Times New Roman" w:cs="Times New Roman"/>
          <w:i/>
          <w:iCs/>
          <w:sz w:val="28"/>
          <w:szCs w:val="28"/>
        </w:rPr>
        <w:t>2. Допустимі похибки виконання елементів ДМ</w:t>
      </w:r>
    </w:p>
    <w:p w14:paraId="71C26D36" w14:textId="07C38183" w:rsidR="00107286" w:rsidRPr="00107286" w:rsidRDefault="00107286" w:rsidP="00107286">
      <w:pPr>
        <w:spacing w:line="360" w:lineRule="auto"/>
        <w:jc w:val="center"/>
        <w:rPr>
          <w:rFonts w:ascii="Times New Roman" w:hAnsi="Times New Roman" w:cs="Times New Roman"/>
          <w:sz w:val="28"/>
          <w:szCs w:val="28"/>
        </w:rPr>
      </w:pPr>
    </w:p>
    <w:tbl>
      <w:tblPr>
        <w:tblStyle w:val="a8"/>
        <w:tblpPr w:leftFromText="180" w:rightFromText="180" w:vertAnchor="text" w:horzAnchor="margin" w:tblpXSpec="center" w:tblpY="-59"/>
        <w:tblW w:w="9604" w:type="dxa"/>
        <w:tblLook w:val="04A0" w:firstRow="1" w:lastRow="0" w:firstColumn="1" w:lastColumn="0" w:noHBand="0" w:noVBand="1"/>
      </w:tblPr>
      <w:tblGrid>
        <w:gridCol w:w="4020"/>
        <w:gridCol w:w="1845"/>
        <w:gridCol w:w="3739"/>
      </w:tblGrid>
      <w:tr w:rsidR="00107286" w:rsidRPr="00107286" w14:paraId="3C71DEFA" w14:textId="77777777" w:rsidTr="00BE68BA">
        <w:trPr>
          <w:trHeight w:val="277"/>
        </w:trPr>
        <w:tc>
          <w:tcPr>
            <w:tcW w:w="4020" w:type="dxa"/>
          </w:tcPr>
          <w:p w14:paraId="4AE4953F"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lastRenderedPageBreak/>
              <w:t>Похибка</w:t>
            </w:r>
          </w:p>
        </w:tc>
        <w:tc>
          <w:tcPr>
            <w:tcW w:w="1845" w:type="dxa"/>
          </w:tcPr>
          <w:p w14:paraId="3E3E69A1"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Позначення</w:t>
            </w:r>
          </w:p>
        </w:tc>
        <w:tc>
          <w:tcPr>
            <w:tcW w:w="3739" w:type="dxa"/>
          </w:tcPr>
          <w:p w14:paraId="7B6713DC"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Максимальне значення, мм</w:t>
            </w:r>
          </w:p>
        </w:tc>
      </w:tr>
      <w:tr w:rsidR="00107286" w:rsidRPr="00107286" w14:paraId="341BF94A" w14:textId="77777777" w:rsidTr="00BE68BA">
        <w:trPr>
          <w:trHeight w:val="539"/>
        </w:trPr>
        <w:tc>
          <w:tcPr>
            <w:tcW w:w="4020" w:type="dxa"/>
          </w:tcPr>
          <w:p w14:paraId="7783E0A1"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Зміщення провідників відносно ліній КС</w:t>
            </w:r>
          </w:p>
        </w:tc>
        <w:tc>
          <w:tcPr>
            <w:tcW w:w="1845" w:type="dxa"/>
            <w:vAlign w:val="center"/>
          </w:tcPr>
          <w:p w14:paraId="194D6917" w14:textId="77777777" w:rsidR="00107286" w:rsidRPr="0071645C" w:rsidRDefault="002E31DB" w:rsidP="00107286">
            <w:pPr>
              <w:spacing w:line="360" w:lineRule="auto"/>
              <w:jc w:val="center"/>
              <w:rPr>
                <w:rFonts w:ascii="Times New Roman" w:hAnsi="Times New Roman" w:cs="Times New Roman"/>
                <w:b/>
                <w:i/>
                <w:sz w:val="26"/>
                <w:szCs w:val="26"/>
              </w:rPr>
            </w:pPr>
            <m:oMathPara>
              <m:oMath>
                <m:sSub>
                  <m:sSubPr>
                    <m:ctrlPr>
                      <w:rPr>
                        <w:rFonts w:ascii="Cambria Math" w:hAnsi="Cambria Math" w:cs="Times New Roman"/>
                        <w:b/>
                        <w:i/>
                        <w:sz w:val="26"/>
                        <w:szCs w:val="26"/>
                      </w:rPr>
                    </m:ctrlPr>
                  </m:sSubPr>
                  <m:e>
                    <m:r>
                      <w:rPr>
                        <w:rFonts w:ascii="Cambria Math" w:hAnsi="Cambria Math" w:cs="Times New Roman"/>
                        <w:sz w:val="26"/>
                        <w:szCs w:val="26"/>
                      </w:rPr>
                      <m:t>δ</m:t>
                    </m:r>
                  </m:e>
                  <m:sub>
                    <m:r>
                      <m:rPr>
                        <m:sty m:val="bi"/>
                      </m:rPr>
                      <w:rPr>
                        <w:rFonts w:ascii="Cambria Math" w:hAnsi="Cambria Math" w:cs="Times New Roman"/>
                        <w:sz w:val="26"/>
                        <w:szCs w:val="26"/>
                      </w:rPr>
                      <m:t>сп</m:t>
                    </m:r>
                  </m:sub>
                </m:sSub>
              </m:oMath>
            </m:oMathPara>
          </w:p>
        </w:tc>
        <w:tc>
          <w:tcPr>
            <w:tcW w:w="3739" w:type="dxa"/>
            <w:vAlign w:val="center"/>
          </w:tcPr>
          <w:p w14:paraId="49C560B6"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0,05</w:t>
            </w:r>
          </w:p>
        </w:tc>
      </w:tr>
      <w:tr w:rsidR="00107286" w:rsidRPr="00107286" w14:paraId="1260F8E1" w14:textId="77777777" w:rsidTr="00BE68BA">
        <w:trPr>
          <w:trHeight w:val="555"/>
        </w:trPr>
        <w:tc>
          <w:tcPr>
            <w:tcW w:w="4020" w:type="dxa"/>
          </w:tcPr>
          <w:p w14:paraId="30375730"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Розташування отворів (всіх) відносно вузлу КС</w:t>
            </w:r>
          </w:p>
        </w:tc>
        <w:tc>
          <w:tcPr>
            <w:tcW w:w="1845" w:type="dxa"/>
            <w:vAlign w:val="center"/>
          </w:tcPr>
          <w:p w14:paraId="561894F8" w14:textId="77777777" w:rsidR="00107286" w:rsidRPr="0071645C" w:rsidRDefault="002E31DB" w:rsidP="00107286">
            <w:pPr>
              <w:spacing w:line="360" w:lineRule="auto"/>
              <w:jc w:val="center"/>
              <w:rPr>
                <w:rFonts w:ascii="Times New Roman" w:hAnsi="Times New Roman" w:cs="Times New Roman"/>
                <w:b/>
                <w:i/>
                <w:sz w:val="26"/>
                <w:szCs w:val="26"/>
              </w:rPr>
            </w:pPr>
            <m:oMathPara>
              <m:oMath>
                <m:sSub>
                  <m:sSubPr>
                    <m:ctrlPr>
                      <w:rPr>
                        <w:rFonts w:ascii="Cambria Math" w:hAnsi="Cambria Math" w:cs="Times New Roman"/>
                        <w:b/>
                        <w:i/>
                        <w:sz w:val="26"/>
                        <w:szCs w:val="26"/>
                      </w:rPr>
                    </m:ctrlPr>
                  </m:sSubPr>
                  <m:e>
                    <m:r>
                      <w:rPr>
                        <w:rFonts w:ascii="Cambria Math" w:hAnsi="Cambria Math" w:cs="Times New Roman"/>
                        <w:sz w:val="26"/>
                        <w:szCs w:val="26"/>
                      </w:rPr>
                      <m:t>δ</m:t>
                    </m:r>
                  </m:e>
                  <m:sub>
                    <m:r>
                      <m:rPr>
                        <m:sty m:val="bi"/>
                      </m:rPr>
                      <w:rPr>
                        <w:rFonts w:ascii="Cambria Math" w:hAnsi="Cambria Math" w:cs="Times New Roman"/>
                        <w:sz w:val="26"/>
                        <w:szCs w:val="26"/>
                      </w:rPr>
                      <m:t>о</m:t>
                    </m:r>
                  </m:sub>
                </m:sSub>
              </m:oMath>
            </m:oMathPara>
          </w:p>
        </w:tc>
        <w:tc>
          <w:tcPr>
            <w:tcW w:w="3739" w:type="dxa"/>
            <w:vAlign w:val="center"/>
          </w:tcPr>
          <w:p w14:paraId="0817C158"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0,07</w:t>
            </w:r>
          </w:p>
        </w:tc>
      </w:tr>
      <w:tr w:rsidR="00107286" w:rsidRPr="00107286" w14:paraId="027E9194" w14:textId="77777777" w:rsidTr="00BE68BA">
        <w:trPr>
          <w:trHeight w:val="539"/>
        </w:trPr>
        <w:tc>
          <w:tcPr>
            <w:tcW w:w="4020" w:type="dxa"/>
          </w:tcPr>
          <w:p w14:paraId="2D389426"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Розташування КМ відносно вузлу КС</w:t>
            </w:r>
          </w:p>
        </w:tc>
        <w:tc>
          <w:tcPr>
            <w:tcW w:w="1845" w:type="dxa"/>
            <w:vAlign w:val="center"/>
          </w:tcPr>
          <w:p w14:paraId="6E98496C" w14:textId="77777777" w:rsidR="00107286" w:rsidRPr="0071645C" w:rsidRDefault="002E31DB" w:rsidP="00107286">
            <w:pPr>
              <w:spacing w:line="360" w:lineRule="auto"/>
              <w:jc w:val="center"/>
              <w:rPr>
                <w:rFonts w:ascii="Times New Roman" w:hAnsi="Times New Roman" w:cs="Times New Roman"/>
                <w:b/>
                <w:i/>
                <w:sz w:val="26"/>
                <w:szCs w:val="26"/>
              </w:rPr>
            </w:pPr>
            <m:oMathPara>
              <m:oMath>
                <m:sSub>
                  <m:sSubPr>
                    <m:ctrlPr>
                      <w:rPr>
                        <w:rFonts w:ascii="Cambria Math" w:hAnsi="Cambria Math" w:cs="Times New Roman"/>
                        <w:b/>
                        <w:i/>
                        <w:sz w:val="26"/>
                        <w:szCs w:val="26"/>
                      </w:rPr>
                    </m:ctrlPr>
                  </m:sSubPr>
                  <m:e>
                    <m:r>
                      <w:rPr>
                        <w:rFonts w:ascii="Cambria Math" w:hAnsi="Cambria Math" w:cs="Times New Roman"/>
                        <w:sz w:val="26"/>
                        <w:szCs w:val="26"/>
                      </w:rPr>
                      <m:t>δ</m:t>
                    </m:r>
                  </m:e>
                  <m:sub>
                    <m:r>
                      <m:rPr>
                        <m:sty m:val="bi"/>
                      </m:rPr>
                      <w:rPr>
                        <w:rFonts w:ascii="Cambria Math" w:hAnsi="Cambria Math" w:cs="Times New Roman"/>
                        <w:sz w:val="26"/>
                        <w:szCs w:val="26"/>
                      </w:rPr>
                      <m:t>КМ</m:t>
                    </m:r>
                  </m:sub>
                </m:sSub>
              </m:oMath>
            </m:oMathPara>
          </w:p>
        </w:tc>
        <w:tc>
          <w:tcPr>
            <w:tcW w:w="3739" w:type="dxa"/>
            <w:vAlign w:val="center"/>
          </w:tcPr>
          <w:p w14:paraId="6345A958"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0</w:t>
            </w:r>
            <w:r w:rsidRPr="0071645C">
              <w:rPr>
                <w:rFonts w:ascii="Times New Roman" w:hAnsi="Times New Roman" w:cs="Times New Roman"/>
                <w:sz w:val="26"/>
                <w:szCs w:val="26"/>
                <w:lang w:val="en-US"/>
              </w:rPr>
              <w:t>,</w:t>
            </w:r>
            <w:r w:rsidRPr="0071645C">
              <w:rPr>
                <w:rFonts w:ascii="Times New Roman" w:hAnsi="Times New Roman" w:cs="Times New Roman"/>
                <w:sz w:val="26"/>
                <w:szCs w:val="26"/>
              </w:rPr>
              <w:t>015(0</w:t>
            </w:r>
            <w:r w:rsidRPr="0071645C">
              <w:rPr>
                <w:rFonts w:ascii="Times New Roman" w:hAnsi="Times New Roman" w:cs="Times New Roman"/>
                <w:sz w:val="26"/>
                <w:szCs w:val="26"/>
                <w:lang w:val="en-US"/>
              </w:rPr>
              <w:t>,</w:t>
            </w:r>
            <w:r w:rsidRPr="0071645C">
              <w:rPr>
                <w:rFonts w:ascii="Times New Roman" w:hAnsi="Times New Roman" w:cs="Times New Roman"/>
                <w:sz w:val="26"/>
                <w:szCs w:val="26"/>
              </w:rPr>
              <w:t>05)</w:t>
            </w:r>
          </w:p>
        </w:tc>
      </w:tr>
      <w:tr w:rsidR="00107286" w:rsidRPr="00107286" w14:paraId="387AE235" w14:textId="77777777" w:rsidTr="00BE68BA">
        <w:trPr>
          <w:trHeight w:val="323"/>
        </w:trPr>
        <w:tc>
          <w:tcPr>
            <w:tcW w:w="4020" w:type="dxa"/>
          </w:tcPr>
          <w:p w14:paraId="4CA390DD"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Фотокопії та фотошаблону</w:t>
            </w:r>
          </w:p>
        </w:tc>
        <w:tc>
          <w:tcPr>
            <w:tcW w:w="1845" w:type="dxa"/>
            <w:vAlign w:val="center"/>
          </w:tcPr>
          <w:p w14:paraId="39F94DAC" w14:textId="77777777" w:rsidR="00107286" w:rsidRPr="0071645C" w:rsidRDefault="002E31DB" w:rsidP="00107286">
            <w:pPr>
              <w:spacing w:line="360" w:lineRule="auto"/>
              <w:jc w:val="center"/>
              <w:rPr>
                <w:rFonts w:ascii="Times New Roman" w:hAnsi="Times New Roman" w:cs="Times New Roman"/>
                <w:b/>
                <w:i/>
                <w:sz w:val="26"/>
                <w:szCs w:val="26"/>
              </w:rPr>
            </w:pPr>
            <m:oMathPara>
              <m:oMath>
                <m:sSub>
                  <m:sSubPr>
                    <m:ctrlPr>
                      <w:rPr>
                        <w:rFonts w:ascii="Cambria Math" w:hAnsi="Cambria Math" w:cs="Times New Roman"/>
                        <w:b/>
                        <w:i/>
                        <w:sz w:val="26"/>
                        <w:szCs w:val="26"/>
                      </w:rPr>
                    </m:ctrlPr>
                  </m:sSubPr>
                  <m:e>
                    <m:r>
                      <w:rPr>
                        <w:rFonts w:ascii="Cambria Math" w:hAnsi="Cambria Math" w:cs="Times New Roman"/>
                        <w:sz w:val="26"/>
                        <w:szCs w:val="26"/>
                      </w:rPr>
                      <m:t>δ</m:t>
                    </m:r>
                  </m:e>
                  <m:sub>
                    <m:r>
                      <m:rPr>
                        <m:sty m:val="bi"/>
                      </m:rPr>
                      <w:rPr>
                        <w:rFonts w:ascii="Cambria Math" w:hAnsi="Cambria Math" w:cs="Times New Roman"/>
                        <w:sz w:val="26"/>
                        <w:szCs w:val="26"/>
                      </w:rPr>
                      <m:t>фф</m:t>
                    </m:r>
                  </m:sub>
                </m:sSub>
              </m:oMath>
            </m:oMathPara>
          </w:p>
        </w:tc>
        <w:tc>
          <w:tcPr>
            <w:tcW w:w="3739" w:type="dxa"/>
            <w:vAlign w:val="center"/>
          </w:tcPr>
          <w:p w14:paraId="2C2592BB"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0,06</w:t>
            </w:r>
          </w:p>
        </w:tc>
      </w:tr>
      <w:tr w:rsidR="00107286" w:rsidRPr="00107286" w14:paraId="3F06DB14" w14:textId="77777777" w:rsidTr="00BE68BA">
        <w:trPr>
          <w:trHeight w:val="555"/>
        </w:trPr>
        <w:tc>
          <w:tcPr>
            <w:tcW w:w="4020" w:type="dxa"/>
          </w:tcPr>
          <w:p w14:paraId="5D44CFA9"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 xml:space="preserve">Розташування КМ відносно вузлу КС на </w:t>
            </w:r>
            <w:proofErr w:type="spellStart"/>
            <w:r w:rsidRPr="0071645C">
              <w:rPr>
                <w:rFonts w:ascii="Times New Roman" w:hAnsi="Times New Roman" w:cs="Times New Roman"/>
                <w:sz w:val="26"/>
                <w:szCs w:val="26"/>
              </w:rPr>
              <w:t>фотошаблоні</w:t>
            </w:r>
            <w:proofErr w:type="spellEnd"/>
          </w:p>
        </w:tc>
        <w:tc>
          <w:tcPr>
            <w:tcW w:w="1845" w:type="dxa"/>
            <w:vAlign w:val="center"/>
          </w:tcPr>
          <w:p w14:paraId="33DF8061" w14:textId="77777777" w:rsidR="00107286" w:rsidRPr="0071645C" w:rsidRDefault="002E31DB" w:rsidP="00107286">
            <w:pPr>
              <w:spacing w:line="360" w:lineRule="auto"/>
              <w:jc w:val="center"/>
              <w:rPr>
                <w:rFonts w:ascii="Times New Roman" w:hAnsi="Times New Roman" w:cs="Times New Roman"/>
                <w:b/>
                <w:i/>
                <w:sz w:val="26"/>
                <w:szCs w:val="26"/>
              </w:rPr>
            </w:pPr>
            <m:oMathPara>
              <m:oMath>
                <m:sSub>
                  <m:sSubPr>
                    <m:ctrlPr>
                      <w:rPr>
                        <w:rFonts w:ascii="Cambria Math" w:hAnsi="Cambria Math" w:cs="Times New Roman"/>
                        <w:b/>
                        <w:i/>
                        <w:sz w:val="26"/>
                        <w:szCs w:val="26"/>
                      </w:rPr>
                    </m:ctrlPr>
                  </m:sSubPr>
                  <m:e>
                    <m:r>
                      <w:rPr>
                        <w:rFonts w:ascii="Cambria Math" w:hAnsi="Cambria Math" w:cs="Times New Roman"/>
                        <w:sz w:val="26"/>
                        <w:szCs w:val="26"/>
                      </w:rPr>
                      <m:t>δ</m:t>
                    </m:r>
                  </m:e>
                  <m:sub>
                    <m:r>
                      <m:rPr>
                        <m:sty m:val="bi"/>
                      </m:rPr>
                      <w:rPr>
                        <w:rFonts w:ascii="Cambria Math" w:hAnsi="Cambria Math" w:cs="Times New Roman"/>
                        <w:sz w:val="26"/>
                        <w:szCs w:val="26"/>
                      </w:rPr>
                      <m:t>сш</m:t>
                    </m:r>
                  </m:sub>
                </m:sSub>
              </m:oMath>
            </m:oMathPara>
          </w:p>
        </w:tc>
        <w:tc>
          <w:tcPr>
            <w:tcW w:w="3739" w:type="dxa"/>
            <w:vAlign w:val="center"/>
          </w:tcPr>
          <w:p w14:paraId="204CD7FD" w14:textId="77777777" w:rsidR="00107286" w:rsidRPr="0071645C" w:rsidRDefault="00107286" w:rsidP="00107286">
            <w:pPr>
              <w:spacing w:line="360" w:lineRule="auto"/>
              <w:jc w:val="center"/>
              <w:rPr>
                <w:rFonts w:ascii="Times New Roman" w:hAnsi="Times New Roman" w:cs="Times New Roman"/>
                <w:sz w:val="26"/>
                <w:szCs w:val="26"/>
              </w:rPr>
            </w:pPr>
            <w:r w:rsidRPr="0071645C">
              <w:rPr>
                <w:rFonts w:ascii="Times New Roman" w:hAnsi="Times New Roman" w:cs="Times New Roman"/>
                <w:sz w:val="26"/>
                <w:szCs w:val="26"/>
              </w:rPr>
              <w:t>0,05</w:t>
            </w:r>
          </w:p>
        </w:tc>
      </w:tr>
    </w:tbl>
    <w:p w14:paraId="050F63C3" w14:textId="77777777" w:rsidR="00107286" w:rsidRPr="00107286" w:rsidRDefault="00107286" w:rsidP="00107286">
      <w:pPr>
        <w:spacing w:line="360" w:lineRule="auto"/>
        <w:ind w:firstLine="630"/>
        <w:jc w:val="both"/>
        <w:rPr>
          <w:rFonts w:ascii="Times New Roman" w:hAnsi="Times New Roman" w:cs="Times New Roman"/>
          <w:sz w:val="28"/>
          <w:szCs w:val="28"/>
        </w:rPr>
      </w:pPr>
    </w:p>
    <w:p w14:paraId="3A72ECFB" w14:textId="77777777" w:rsidR="00107286" w:rsidRPr="00107286" w:rsidRDefault="00107286" w:rsidP="00107286">
      <w:pPr>
        <w:spacing w:line="360" w:lineRule="auto"/>
        <w:ind w:firstLine="630"/>
        <w:jc w:val="both"/>
        <w:rPr>
          <w:rFonts w:ascii="Times New Roman" w:hAnsi="Times New Roman" w:cs="Times New Roman"/>
          <w:sz w:val="28"/>
          <w:szCs w:val="28"/>
        </w:rPr>
      </w:pPr>
      <w:r w:rsidRPr="00107286">
        <w:rPr>
          <w:rFonts w:ascii="Times New Roman" w:hAnsi="Times New Roman" w:cs="Times New Roman"/>
          <w:sz w:val="28"/>
          <w:szCs w:val="28"/>
        </w:rPr>
        <w:t>Випуск ДП другого і третього класів здійснюється на рядовому обладнанні, а іноді навіть на обладнанні, що не спеціалізоване для виготовлення ДП. Такі ДП, з невисокими конструктивними параметрами, призначені для недорогих пристроїв з малою щільністю монтажу.</w:t>
      </w:r>
    </w:p>
    <w:p w14:paraId="65FA3B6A" w14:textId="77777777" w:rsidR="00107286" w:rsidRPr="00107286" w:rsidRDefault="00107286" w:rsidP="00107286">
      <w:pPr>
        <w:spacing w:line="360" w:lineRule="auto"/>
        <w:ind w:firstLine="630"/>
        <w:jc w:val="both"/>
        <w:rPr>
          <w:rFonts w:ascii="Times New Roman" w:hAnsi="Times New Roman" w:cs="Times New Roman"/>
          <w:sz w:val="28"/>
          <w:szCs w:val="28"/>
        </w:rPr>
      </w:pPr>
      <w:r w:rsidRPr="00107286">
        <w:rPr>
          <w:rFonts w:ascii="Times New Roman" w:hAnsi="Times New Roman" w:cs="Times New Roman"/>
          <w:sz w:val="28"/>
          <w:szCs w:val="28"/>
        </w:rPr>
        <w:t>ДП третього класу - найбільш поширені, оскільки, з одного боку, забезпечують досить високу щільність трасування і монтажу, а з іншого - для їх виробництва досить рядового, хоча і спеціалізованого устаткування.</w:t>
      </w:r>
    </w:p>
    <w:p w14:paraId="4BC6305E" w14:textId="77777777" w:rsidR="00107286" w:rsidRPr="00107286" w:rsidRDefault="00107286" w:rsidP="00107286">
      <w:pPr>
        <w:spacing w:line="360" w:lineRule="auto"/>
        <w:ind w:firstLine="630"/>
        <w:jc w:val="both"/>
        <w:rPr>
          <w:rFonts w:ascii="Times New Roman" w:hAnsi="Times New Roman" w:cs="Times New Roman"/>
          <w:sz w:val="28"/>
          <w:szCs w:val="28"/>
        </w:rPr>
      </w:pPr>
      <w:r w:rsidRPr="00107286">
        <w:rPr>
          <w:rFonts w:ascii="Times New Roman" w:hAnsi="Times New Roman" w:cs="Times New Roman"/>
          <w:sz w:val="28"/>
          <w:szCs w:val="28"/>
        </w:rPr>
        <w:t xml:space="preserve">ДП четвертого класу точності мають велику щільність монтажу та використовуються переважно для монтажу на них компонентів </w:t>
      </w:r>
      <w:r w:rsidRPr="00107286">
        <w:rPr>
          <w:rFonts w:ascii="Times New Roman" w:hAnsi="Times New Roman" w:cs="Times New Roman"/>
          <w:sz w:val="28"/>
          <w:szCs w:val="28"/>
          <w:lang w:val="en-US"/>
        </w:rPr>
        <w:t>SMD</w:t>
      </w:r>
      <w:r w:rsidRPr="00107286">
        <w:rPr>
          <w:rFonts w:ascii="Times New Roman" w:hAnsi="Times New Roman" w:cs="Times New Roman"/>
          <w:sz w:val="28"/>
          <w:szCs w:val="28"/>
        </w:rPr>
        <w:t>-типу. ДП такого класу виготовляються на високоточному обладнанні та мають високі вимоги до матеріалу. Також такі ДП можуть похвалитися гарною надійністю.</w:t>
      </w:r>
    </w:p>
    <w:p w14:paraId="0D3A5E58" w14:textId="77777777" w:rsidR="00107286" w:rsidRPr="00107286" w:rsidRDefault="00107286" w:rsidP="00107286">
      <w:pPr>
        <w:spacing w:line="360" w:lineRule="auto"/>
        <w:ind w:firstLine="630"/>
        <w:jc w:val="both"/>
        <w:rPr>
          <w:rFonts w:ascii="Times New Roman" w:hAnsi="Times New Roman" w:cs="Times New Roman"/>
          <w:sz w:val="28"/>
          <w:szCs w:val="28"/>
        </w:rPr>
      </w:pPr>
      <w:r w:rsidRPr="00107286">
        <w:rPr>
          <w:rFonts w:ascii="Times New Roman" w:hAnsi="Times New Roman" w:cs="Times New Roman"/>
          <w:sz w:val="28"/>
          <w:szCs w:val="28"/>
        </w:rPr>
        <w:t xml:space="preserve">Виготовлення ДП п'ятого класу точності вимагає застосування унікального високоточного обладнання, спеціальних (як правило, дорогих) матеріалів і навіть </w:t>
      </w:r>
      <w:r w:rsidRPr="00107286">
        <w:rPr>
          <w:rFonts w:ascii="Times New Roman" w:hAnsi="Times New Roman" w:cs="Times New Roman"/>
          <w:sz w:val="28"/>
          <w:szCs w:val="28"/>
        </w:rPr>
        <w:lastRenderedPageBreak/>
        <w:t xml:space="preserve">створення у виробничих приміщеннях “чистої зони”. Таким вимогам відповідає далеко не кожне виробництво. </w:t>
      </w:r>
    </w:p>
    <w:p w14:paraId="1342016E" w14:textId="77777777" w:rsidR="00107286" w:rsidRPr="00107286" w:rsidRDefault="00107286" w:rsidP="00107286">
      <w:pPr>
        <w:spacing w:line="360" w:lineRule="auto"/>
        <w:ind w:firstLine="630"/>
        <w:jc w:val="both"/>
        <w:rPr>
          <w:rFonts w:ascii="Times New Roman" w:hAnsi="Times New Roman" w:cs="Times New Roman"/>
          <w:sz w:val="28"/>
          <w:szCs w:val="28"/>
        </w:rPr>
      </w:pPr>
      <w:r w:rsidRPr="00107286">
        <w:rPr>
          <w:rFonts w:ascii="Times New Roman" w:hAnsi="Times New Roman" w:cs="Times New Roman"/>
          <w:sz w:val="28"/>
          <w:szCs w:val="28"/>
        </w:rPr>
        <w:t>Для нашої ДП вибираємо четвертий клас точності, так як він забезпечує достатню щільність трасування і монтажу з урахуванням необхідних габаритів пристрою.</w:t>
      </w:r>
    </w:p>
    <w:p w14:paraId="663D99EC" w14:textId="57CABEC4" w:rsidR="00107286" w:rsidRPr="00D5063F" w:rsidRDefault="00D5063F" w:rsidP="00EB4177">
      <w:pPr>
        <w:spacing w:after="160" w:line="360" w:lineRule="auto"/>
        <w:ind w:firstLine="630"/>
        <w:outlineLvl w:val="1"/>
        <w:rPr>
          <w:rFonts w:ascii="Times New Roman" w:hAnsi="Times New Roman" w:cs="Times New Roman"/>
          <w:b/>
          <w:bCs/>
          <w:sz w:val="28"/>
          <w:szCs w:val="28"/>
          <w:lang w:val="ru-RU"/>
        </w:rPr>
      </w:pPr>
      <w:bookmarkStart w:id="24" w:name="_Toc73209718"/>
      <w:bookmarkStart w:id="25" w:name="_Toc73435712"/>
      <w:r w:rsidRPr="00D5063F">
        <w:rPr>
          <w:rFonts w:ascii="Times New Roman" w:hAnsi="Times New Roman" w:cs="Times New Roman"/>
          <w:b/>
          <w:bCs/>
          <w:sz w:val="28"/>
          <w:szCs w:val="28"/>
          <w:lang w:val="ru-RU"/>
        </w:rPr>
        <w:t xml:space="preserve">4.5. </w:t>
      </w:r>
      <w:proofErr w:type="spellStart"/>
      <w:r w:rsidR="00107286" w:rsidRPr="00D5063F">
        <w:rPr>
          <w:rFonts w:ascii="Times New Roman" w:hAnsi="Times New Roman" w:cs="Times New Roman"/>
          <w:b/>
          <w:bCs/>
          <w:sz w:val="28"/>
          <w:szCs w:val="28"/>
        </w:rPr>
        <w:t>Конструкторсько</w:t>
      </w:r>
      <w:proofErr w:type="spellEnd"/>
      <w:r w:rsidR="00107286" w:rsidRPr="00D5063F">
        <w:rPr>
          <w:rFonts w:ascii="Times New Roman" w:hAnsi="Times New Roman" w:cs="Times New Roman"/>
          <w:b/>
          <w:bCs/>
          <w:sz w:val="28"/>
          <w:szCs w:val="28"/>
        </w:rPr>
        <w:t>-технологічний розрахунок елементів ДП</w:t>
      </w:r>
      <w:bookmarkEnd w:id="24"/>
      <w:bookmarkEnd w:id="25"/>
    </w:p>
    <w:p w14:paraId="0DE8F522" w14:textId="4E58DD53" w:rsidR="00107286" w:rsidRPr="00D5063F" w:rsidRDefault="00D5063F" w:rsidP="00EB4177">
      <w:pPr>
        <w:spacing w:after="160" w:line="360" w:lineRule="auto"/>
        <w:ind w:firstLine="630"/>
        <w:jc w:val="both"/>
        <w:outlineLvl w:val="2"/>
        <w:rPr>
          <w:rFonts w:ascii="Times New Roman" w:hAnsi="Times New Roman" w:cs="Times New Roman"/>
          <w:b/>
          <w:bCs/>
          <w:sz w:val="28"/>
          <w:szCs w:val="28"/>
        </w:rPr>
      </w:pPr>
      <w:bookmarkStart w:id="26" w:name="_Toc73209719"/>
      <w:bookmarkStart w:id="27" w:name="_Toc73435713"/>
      <w:r w:rsidRPr="00D5063F">
        <w:rPr>
          <w:rFonts w:ascii="Times New Roman" w:hAnsi="Times New Roman" w:cs="Times New Roman"/>
          <w:b/>
          <w:bCs/>
          <w:sz w:val="28"/>
          <w:szCs w:val="28"/>
          <w:lang w:val="ru-RU"/>
        </w:rPr>
        <w:t xml:space="preserve">4.5.1. </w:t>
      </w:r>
      <w:r w:rsidR="00107286" w:rsidRPr="00D5063F">
        <w:rPr>
          <w:rFonts w:ascii="Times New Roman" w:hAnsi="Times New Roman" w:cs="Times New Roman"/>
          <w:b/>
          <w:bCs/>
          <w:sz w:val="28"/>
          <w:szCs w:val="28"/>
        </w:rPr>
        <w:t>Визначення мінімальної ширини друкованого провідника по постійному струму для ланцюгів живлення та землі</w:t>
      </w:r>
      <w:bookmarkEnd w:id="26"/>
      <w:bookmarkEnd w:id="27"/>
    </w:p>
    <w:p w14:paraId="3D10DE49" w14:textId="420CE92F" w:rsidR="00107286" w:rsidRPr="00107286" w:rsidRDefault="00107286" w:rsidP="00107286">
      <w:pPr>
        <w:spacing w:line="360" w:lineRule="auto"/>
        <w:ind w:firstLine="630"/>
        <w:jc w:val="both"/>
        <w:rPr>
          <w:rFonts w:ascii="Times New Roman" w:hAnsi="Times New Roman" w:cs="Times New Roman"/>
          <w:sz w:val="28"/>
          <w:szCs w:val="28"/>
        </w:rPr>
      </w:pPr>
      <w:r w:rsidRPr="00107286">
        <w:rPr>
          <w:rFonts w:ascii="Times New Roman" w:hAnsi="Times New Roman" w:cs="Times New Roman"/>
          <w:sz w:val="28"/>
          <w:szCs w:val="28"/>
        </w:rPr>
        <w:t xml:space="preserve">Мінімальна ширина друкованого провідника по постійному струму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minI</m:t>
            </m:r>
          </m:sub>
        </m:sSub>
      </m:oMath>
      <w:r w:rsidRPr="00107286">
        <w:rPr>
          <w:rFonts w:ascii="Times New Roman" w:hAnsi="Times New Roman" w:cs="Times New Roman"/>
          <w:sz w:val="28"/>
          <w:szCs w:val="28"/>
        </w:rPr>
        <w:t xml:space="preserve"> (мм) для ланцюгів живлення та “землі” визначається виразом </w:t>
      </w:r>
      <w:r w:rsidR="0038310A">
        <w:rPr>
          <w:rFonts w:ascii="Times New Roman" w:hAnsi="Times New Roman" w:cs="Times New Roman"/>
          <w:sz w:val="28"/>
          <w:szCs w:val="28"/>
        </w:rPr>
        <w:t>(див. 4.5.1.1.)</w:t>
      </w:r>
      <w:r w:rsidRPr="00107286">
        <w:rPr>
          <w:rFonts w:ascii="Times New Roman" w:hAnsi="Times New Roman" w:cs="Times New Roman"/>
          <w:sz w:val="28"/>
          <w:szCs w:val="28"/>
        </w:rPr>
        <w:t xml:space="preserve">: </w:t>
      </w:r>
    </w:p>
    <w:p w14:paraId="4B2C748E" w14:textId="1F9569EA" w:rsidR="00107286" w:rsidRPr="00107286" w:rsidRDefault="002E31DB" w:rsidP="0038310A">
      <w:pPr>
        <w:adjustRightInd w:val="0"/>
        <w:spacing w:line="360" w:lineRule="auto"/>
        <w:ind w:left="720"/>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minI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доп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 t</m:t>
                </m:r>
              </m:e>
              <m:sub>
                <m:r>
                  <w:rPr>
                    <w:rFonts w:ascii="Cambria Math" w:hAnsi="Cambria Math" w:cs="Times New Roman"/>
                    <w:sz w:val="28"/>
                    <w:szCs w:val="28"/>
                  </w:rPr>
                  <m:t>пров</m:t>
                </m:r>
              </m:sub>
            </m:sSub>
          </m:den>
        </m:f>
      </m:oMath>
      <w:r w:rsidR="0038310A">
        <w:rPr>
          <w:rFonts w:ascii="Times New Roman" w:eastAsiaTheme="minorEastAsia" w:hAnsi="Times New Roman" w:cs="Times New Roman"/>
          <w:sz w:val="28"/>
          <w:szCs w:val="28"/>
        </w:rPr>
        <w:tab/>
      </w:r>
      <w:r w:rsidR="0038310A">
        <w:rPr>
          <w:rFonts w:ascii="Times New Roman" w:eastAsiaTheme="minorEastAsia" w:hAnsi="Times New Roman" w:cs="Times New Roman"/>
          <w:sz w:val="28"/>
          <w:szCs w:val="28"/>
        </w:rPr>
        <w:tab/>
      </w:r>
      <w:r w:rsidR="0038310A">
        <w:rPr>
          <w:rFonts w:ascii="Times New Roman" w:eastAsiaTheme="minorEastAsia" w:hAnsi="Times New Roman" w:cs="Times New Roman"/>
          <w:sz w:val="28"/>
          <w:szCs w:val="28"/>
        </w:rPr>
        <w:tab/>
      </w:r>
      <w:r w:rsidR="0038310A">
        <w:rPr>
          <w:rFonts w:ascii="Times New Roman" w:eastAsiaTheme="minorEastAsia" w:hAnsi="Times New Roman" w:cs="Times New Roman"/>
          <w:sz w:val="28"/>
          <w:szCs w:val="28"/>
        </w:rPr>
        <w:tab/>
      </w:r>
      <w:r w:rsidR="0038310A">
        <w:rPr>
          <w:rFonts w:ascii="Times New Roman" w:eastAsiaTheme="minorEastAsia" w:hAnsi="Times New Roman" w:cs="Times New Roman"/>
          <w:sz w:val="28"/>
          <w:szCs w:val="28"/>
        </w:rPr>
        <w:tab/>
      </w:r>
      <w:r w:rsidR="00107286" w:rsidRPr="00107286">
        <w:rPr>
          <w:rFonts w:ascii="Times New Roman" w:eastAsiaTheme="minorEastAsia" w:hAnsi="Times New Roman" w:cs="Times New Roman"/>
          <w:sz w:val="28"/>
          <w:szCs w:val="28"/>
        </w:rPr>
        <w:t>(</w:t>
      </w:r>
      <w:r w:rsidR="0038310A">
        <w:rPr>
          <w:rFonts w:ascii="Times New Roman" w:hAnsi="Times New Roman" w:cs="Times New Roman"/>
          <w:sz w:val="28"/>
          <w:szCs w:val="28"/>
        </w:rPr>
        <w:t>4.5.1.1.</w:t>
      </w:r>
      <w:r w:rsidR="00107286" w:rsidRPr="00107286">
        <w:rPr>
          <w:rFonts w:ascii="Times New Roman" w:eastAsiaTheme="minorEastAsia" w:hAnsi="Times New Roman" w:cs="Times New Roman"/>
          <w:sz w:val="28"/>
          <w:szCs w:val="28"/>
        </w:rPr>
        <w:t>)</w:t>
      </w:r>
    </w:p>
    <w:p w14:paraId="038043DB" w14:textId="77777777" w:rsidR="00107286" w:rsidRPr="00107286" w:rsidRDefault="00107286" w:rsidP="00107286">
      <w:pPr>
        <w:adjustRightInd w:val="0"/>
        <w:spacing w:line="360" w:lineRule="auto"/>
        <w:ind w:firstLine="709"/>
        <w:jc w:val="both"/>
        <w:rPr>
          <w:rFonts w:ascii="Times New Roman" w:eastAsiaTheme="minorEastAsia" w:hAnsi="Times New Roman" w:cs="Times New Roman"/>
          <w:sz w:val="28"/>
          <w:szCs w:val="28"/>
        </w:rPr>
      </w:pPr>
      <w:r w:rsidRPr="00107286">
        <w:rPr>
          <w:rFonts w:ascii="Times New Roman" w:hAnsi="Times New Roman" w:cs="Times New Roman"/>
          <w:sz w:val="28"/>
          <w:szCs w:val="28"/>
        </w:rPr>
        <w:t>де</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max</m:t>
            </m:r>
          </m:sub>
        </m:sSub>
      </m:oMath>
      <w:r w:rsidRPr="00107286">
        <w:rPr>
          <w:rFonts w:ascii="Times New Roman" w:hAnsi="Times New Roman" w:cs="Times New Roman"/>
          <w:sz w:val="28"/>
          <w:szCs w:val="28"/>
        </w:rPr>
        <w:t xml:space="preserve"> - максимально можливий струм в ланцюгу, </w:t>
      </w:r>
    </w:p>
    <w:p w14:paraId="6AB7DAFC" w14:textId="77777777" w:rsidR="00107286" w:rsidRPr="00107286" w:rsidRDefault="002E31DB" w:rsidP="00107286">
      <w:pPr>
        <w:adjustRightInd w:val="0"/>
        <w:spacing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j</m:t>
            </m:r>
          </m:e>
          <m:sub>
            <m:r>
              <m:rPr>
                <m:sty m:val="p"/>
              </m:rPr>
              <w:rPr>
                <w:rFonts w:ascii="Cambria Math" w:hAnsi="Cambria Math" w:cs="Times New Roman"/>
                <w:sz w:val="28"/>
                <w:szCs w:val="28"/>
              </w:rPr>
              <m:t>доп</m:t>
            </m:r>
          </m:sub>
        </m:sSub>
      </m:oMath>
      <w:r w:rsidR="00107286" w:rsidRPr="00107286">
        <w:rPr>
          <w:rFonts w:ascii="Times New Roman" w:hAnsi="Times New Roman" w:cs="Times New Roman"/>
          <w:sz w:val="28"/>
          <w:szCs w:val="28"/>
        </w:rPr>
        <w:t xml:space="preserve">- допустима щільність струму для ДП, що виготовлені комбінованим позитивним методом, </w:t>
      </w:r>
      <m:oMath>
        <m:sSub>
          <m:sSubPr>
            <m:ctrlPr>
              <w:rPr>
                <w:rFonts w:ascii="Cambria Math" w:hAnsi="Cambria Math" w:cs="Times New Roman"/>
                <w:sz w:val="28"/>
                <w:szCs w:val="28"/>
              </w:rPr>
            </m:ctrlPr>
          </m:sSubPr>
          <m:e>
            <m:r>
              <m:rPr>
                <m:sty m:val="p"/>
              </m:rPr>
              <w:rPr>
                <w:rFonts w:ascii="Cambria Math" w:hAnsi="Cambria Math" w:cs="Times New Roman"/>
                <w:sz w:val="28"/>
                <w:szCs w:val="28"/>
              </w:rPr>
              <m:t>j</m:t>
            </m:r>
          </m:e>
          <m:sub>
            <m:r>
              <m:rPr>
                <m:sty m:val="p"/>
              </m:rPr>
              <w:rPr>
                <w:rFonts w:ascii="Cambria Math" w:hAnsi="Cambria Math" w:cs="Times New Roman"/>
                <w:sz w:val="28"/>
                <w:szCs w:val="28"/>
              </w:rPr>
              <m:t>доп</m:t>
            </m:r>
          </m:sub>
        </m:sSub>
        <m:r>
          <m:rPr>
            <m:sty m:val="p"/>
          </m:rPr>
          <w:rPr>
            <w:rFonts w:ascii="Cambria Math" w:hAnsi="Cambria Math" w:cs="Times New Roman"/>
            <w:sz w:val="28"/>
            <w:szCs w:val="28"/>
          </w:rPr>
          <m:t>=48</m:t>
        </m:r>
        <m:f>
          <m:fPr>
            <m:ctrlPr>
              <w:rPr>
                <w:rFonts w:ascii="Cambria Math" w:hAnsi="Cambria Math" w:cs="Times New Roman"/>
                <w:sz w:val="28"/>
                <w:szCs w:val="28"/>
              </w:rPr>
            </m:ctrlPr>
          </m:fPr>
          <m:num>
            <m:r>
              <m:rPr>
                <m:sty m:val="p"/>
              </m:rPr>
              <w:rPr>
                <w:rFonts w:ascii="Cambria Math" w:hAnsi="Cambria Math" w:cs="Times New Roman"/>
                <w:sz w:val="28"/>
                <w:szCs w:val="28"/>
              </w:rPr>
              <m:t>A</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мм</m:t>
                </m:r>
              </m:e>
              <m:sup>
                <m:r>
                  <m:rPr>
                    <m:sty m:val="p"/>
                  </m:rPr>
                  <w:rPr>
                    <w:rFonts w:ascii="Cambria Math" w:hAnsi="Cambria Math" w:cs="Times New Roman"/>
                    <w:sz w:val="28"/>
                    <w:szCs w:val="28"/>
                  </w:rPr>
                  <m:t>2</m:t>
                </m:r>
              </m:sup>
            </m:sSup>
          </m:den>
        </m:f>
      </m:oMath>
    </w:p>
    <w:p w14:paraId="2A58D8C1" w14:textId="79ED4C4F" w:rsidR="00107286" w:rsidRPr="00107286" w:rsidRDefault="002E31DB" w:rsidP="00107286">
      <w:pPr>
        <w:adjustRightInd w:val="0"/>
        <w:spacing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oMath>
      <w:r w:rsidR="00107286" w:rsidRPr="00107286">
        <w:rPr>
          <w:rFonts w:ascii="Times New Roman" w:hAnsi="Times New Roman" w:cs="Times New Roman"/>
          <w:sz w:val="28"/>
          <w:szCs w:val="28"/>
        </w:rPr>
        <w:t xml:space="preserve"> - товщина друкованого провідника, що визначається виразом (</w:t>
      </w:r>
      <w:r w:rsidR="0038310A">
        <w:rPr>
          <w:rFonts w:ascii="Times New Roman" w:hAnsi="Times New Roman" w:cs="Times New Roman"/>
          <w:sz w:val="28"/>
          <w:szCs w:val="28"/>
        </w:rPr>
        <w:t>4.5.1.2.</w:t>
      </w:r>
      <w:r w:rsidR="00107286" w:rsidRPr="00107286">
        <w:rPr>
          <w:rFonts w:ascii="Times New Roman" w:hAnsi="Times New Roman" w:cs="Times New Roman"/>
          <w:sz w:val="28"/>
          <w:szCs w:val="28"/>
        </w:rPr>
        <w:t>), мм Друкований провідник виготовлено комбінованим позитивним методом. Згідно методу виготовлення:</w:t>
      </w:r>
    </w:p>
    <w:p w14:paraId="2D802A79" w14:textId="5AC6C5EE" w:rsidR="00107286" w:rsidRPr="00107286" w:rsidRDefault="002E31DB" w:rsidP="0038310A">
      <w:pPr>
        <w:adjustRightInd w:val="0"/>
        <w:spacing w:line="360" w:lineRule="auto"/>
        <w:jc w:val="right"/>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пров</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хм</m:t>
            </m:r>
          </m:sub>
        </m:sSub>
      </m:oMath>
      <w:r w:rsidR="0038310A">
        <w:rPr>
          <w:rFonts w:ascii="Times New Roman" w:eastAsiaTheme="minorEastAsia" w:hAnsi="Times New Roman" w:cs="Times New Roman"/>
          <w:sz w:val="28"/>
          <w:szCs w:val="28"/>
        </w:rPr>
        <w:tab/>
      </w:r>
      <w:r w:rsidR="0038310A">
        <w:rPr>
          <w:rFonts w:ascii="Times New Roman" w:eastAsiaTheme="minorEastAsia" w:hAnsi="Times New Roman" w:cs="Times New Roman"/>
          <w:sz w:val="28"/>
          <w:szCs w:val="28"/>
        </w:rPr>
        <w:tab/>
      </w:r>
      <w:r w:rsidR="0038310A">
        <w:rPr>
          <w:rFonts w:ascii="Times New Roman" w:eastAsiaTheme="minorEastAsia" w:hAnsi="Times New Roman" w:cs="Times New Roman"/>
          <w:sz w:val="28"/>
          <w:szCs w:val="28"/>
        </w:rPr>
        <w:tab/>
      </w:r>
      <w:r w:rsidR="0038310A">
        <w:rPr>
          <w:rFonts w:ascii="Times New Roman" w:eastAsiaTheme="minorEastAsia" w:hAnsi="Times New Roman" w:cs="Times New Roman"/>
          <w:sz w:val="28"/>
          <w:szCs w:val="28"/>
        </w:rPr>
        <w:tab/>
      </w:r>
      <w:r w:rsidR="00107286" w:rsidRPr="00107286">
        <w:rPr>
          <w:rFonts w:ascii="Times New Roman" w:eastAsiaTheme="minorEastAsia" w:hAnsi="Times New Roman" w:cs="Times New Roman"/>
          <w:sz w:val="28"/>
          <w:szCs w:val="28"/>
        </w:rPr>
        <w:t>(</w:t>
      </w:r>
      <w:r w:rsidR="0038310A">
        <w:rPr>
          <w:rFonts w:ascii="Times New Roman" w:hAnsi="Times New Roman" w:cs="Times New Roman"/>
          <w:sz w:val="28"/>
          <w:szCs w:val="28"/>
        </w:rPr>
        <w:t>4.5.1.2.</w:t>
      </w:r>
      <w:r w:rsidR="00107286" w:rsidRPr="00107286">
        <w:rPr>
          <w:rFonts w:ascii="Times New Roman" w:eastAsiaTheme="minorEastAsia" w:hAnsi="Times New Roman" w:cs="Times New Roman"/>
          <w:sz w:val="28"/>
          <w:szCs w:val="28"/>
        </w:rPr>
        <w:t>)</w:t>
      </w:r>
    </w:p>
    <w:p w14:paraId="28EA2CF0" w14:textId="77777777" w:rsidR="00107286" w:rsidRPr="00107286" w:rsidRDefault="00107286" w:rsidP="00107286">
      <w:pPr>
        <w:adjustRightInd w:val="0"/>
        <w:spacing w:line="360" w:lineRule="auto"/>
        <w:ind w:firstLine="709"/>
        <w:jc w:val="both"/>
        <w:rPr>
          <w:rFonts w:ascii="Times New Roman" w:hAnsi="Times New Roman" w:cs="Times New Roman"/>
          <w:sz w:val="28"/>
          <w:szCs w:val="28"/>
        </w:rPr>
      </w:pPr>
      <w:r w:rsidRPr="00107286">
        <w:rPr>
          <w:rFonts w:ascii="Times New Roman" w:hAnsi="Times New Roman" w:cs="Times New Roman"/>
          <w:sz w:val="28"/>
          <w:szCs w:val="28"/>
        </w:rPr>
        <w:t xml:space="preserve">де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oMath>
      <w:r w:rsidRPr="00107286">
        <w:rPr>
          <w:rFonts w:ascii="Times New Roman" w:hAnsi="Times New Roman" w:cs="Times New Roman"/>
          <w:sz w:val="28"/>
          <w:szCs w:val="28"/>
        </w:rPr>
        <w:t xml:space="preserve"> - товщина фольги, залежить від матеріалу,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oMath>
      <w:r w:rsidRPr="00107286">
        <w:rPr>
          <w:rFonts w:ascii="Times New Roman" w:hAnsi="Times New Roman" w:cs="Times New Roman"/>
          <w:sz w:val="28"/>
          <w:szCs w:val="28"/>
        </w:rPr>
        <w:t>= 0,035 мм.</w:t>
      </w:r>
    </w:p>
    <w:p w14:paraId="3ACAC9E1" w14:textId="77777777" w:rsidR="00107286" w:rsidRPr="00107286" w:rsidRDefault="002E31DB" w:rsidP="00107286">
      <w:pPr>
        <w:adjustRightInd w:val="0"/>
        <w:spacing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oMath>
      <w:r w:rsidR="00107286" w:rsidRPr="00107286">
        <w:rPr>
          <w:rFonts w:ascii="Times New Roman" w:hAnsi="Times New Roman" w:cs="Times New Roman"/>
          <w:sz w:val="28"/>
          <w:szCs w:val="28"/>
        </w:rPr>
        <w:t xml:space="preserve">  - товщина шару гальванічно осадженої міді,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oMath>
      <w:r w:rsidR="00107286" w:rsidRPr="00107286">
        <w:rPr>
          <w:rFonts w:ascii="Times New Roman" w:hAnsi="Times New Roman" w:cs="Times New Roman"/>
          <w:sz w:val="28"/>
          <w:szCs w:val="28"/>
        </w:rPr>
        <w:t xml:space="preserve"> = 0,055 мм.</w:t>
      </w:r>
    </w:p>
    <w:p w14:paraId="10AF9CA6" w14:textId="77777777" w:rsidR="00107286" w:rsidRPr="00107286" w:rsidRDefault="002E31DB" w:rsidP="00107286">
      <w:pPr>
        <w:adjustRightInd w:val="0"/>
        <w:spacing w:line="360" w:lineRule="auto"/>
        <w:ind w:firstLine="709"/>
        <w:jc w:val="both"/>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oMath>
      <w:r w:rsidR="00107286" w:rsidRPr="00107286">
        <w:rPr>
          <w:rFonts w:ascii="Times New Roman" w:hAnsi="Times New Roman" w:cs="Times New Roman"/>
          <w:sz w:val="28"/>
          <w:szCs w:val="28"/>
        </w:rPr>
        <w:t xml:space="preserve">  - товщина шару хімічно осадженої міді,</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oMath>
      <w:r w:rsidR="00107286" w:rsidRPr="00107286">
        <w:rPr>
          <w:rFonts w:ascii="Times New Roman" w:hAnsi="Times New Roman" w:cs="Times New Roman"/>
          <w:sz w:val="28"/>
          <w:szCs w:val="28"/>
        </w:rPr>
        <w:t xml:space="preserve"> = 0,0065 мм.</w:t>
      </w:r>
    </w:p>
    <w:p w14:paraId="3C1952F6" w14:textId="77777777" w:rsidR="00107286" w:rsidRPr="00107286" w:rsidRDefault="00107286" w:rsidP="00107286">
      <w:pPr>
        <w:adjustRightInd w:val="0"/>
        <w:spacing w:line="360" w:lineRule="auto"/>
        <w:ind w:firstLine="709"/>
        <w:jc w:val="both"/>
        <w:rPr>
          <w:rFonts w:ascii="Times New Roman" w:hAnsi="Times New Roman" w:cs="Times New Roman"/>
          <w:sz w:val="28"/>
          <w:szCs w:val="28"/>
        </w:rPr>
      </w:pPr>
    </w:p>
    <w:p w14:paraId="32908C39" w14:textId="77777777" w:rsidR="00107286" w:rsidRPr="00107286" w:rsidRDefault="002E31DB" w:rsidP="00107286">
      <w:pPr>
        <w:adjustRightInd w:val="0"/>
        <w:spacing w:line="360" w:lineRule="auto"/>
        <w:ind w:firstLine="709"/>
        <w:jc w:val="center"/>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пров</m:t>
              </m:r>
            </m:sub>
          </m:sSub>
          <m:r>
            <m:rPr>
              <m:sty m:val="p"/>
            </m:rPr>
            <w:rPr>
              <w:rFonts w:ascii="Cambria Math" w:hAnsi="Cambria Math" w:cs="Times New Roman"/>
              <w:sz w:val="28"/>
              <w:szCs w:val="28"/>
            </w:rPr>
            <m:t>= 0,035 + 0,055 + 0,0065 = 0,0965 мм</m:t>
          </m:r>
        </m:oMath>
      </m:oMathPara>
    </w:p>
    <w:p w14:paraId="677C6CF3" w14:textId="2EF701BB" w:rsidR="00D5063F" w:rsidRDefault="00107286" w:rsidP="00107286">
      <w:pPr>
        <w:adjustRightInd w:val="0"/>
        <w:spacing w:line="360" w:lineRule="auto"/>
        <w:ind w:firstLine="709"/>
        <w:jc w:val="both"/>
        <w:rPr>
          <w:rFonts w:ascii="Times New Roman" w:hAnsi="Times New Roman" w:cs="Times New Roman"/>
          <w:sz w:val="28"/>
          <w:szCs w:val="28"/>
        </w:rPr>
      </w:pPr>
      <w:r w:rsidRPr="00107286">
        <w:rPr>
          <w:rFonts w:ascii="Times New Roman" w:hAnsi="Times New Roman" w:cs="Times New Roman"/>
          <w:sz w:val="28"/>
          <w:szCs w:val="28"/>
        </w:rPr>
        <w:t>Параметр</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max</m:t>
            </m:r>
          </m:sub>
        </m:sSub>
      </m:oMath>
      <w:r w:rsidRPr="00107286">
        <w:rPr>
          <w:rFonts w:ascii="Times New Roman" w:hAnsi="Times New Roman" w:cs="Times New Roman"/>
          <w:sz w:val="28"/>
          <w:szCs w:val="28"/>
        </w:rPr>
        <w:t xml:space="preserve"> у виразі </w:t>
      </w:r>
      <w:r w:rsidR="000F002B" w:rsidRPr="00107286">
        <w:rPr>
          <w:rFonts w:ascii="Times New Roman" w:eastAsiaTheme="minorEastAsia" w:hAnsi="Times New Roman" w:cs="Times New Roman"/>
          <w:sz w:val="28"/>
          <w:szCs w:val="28"/>
        </w:rPr>
        <w:t>(</w:t>
      </w:r>
      <w:r w:rsidR="000F002B">
        <w:rPr>
          <w:rFonts w:ascii="Times New Roman" w:hAnsi="Times New Roman" w:cs="Times New Roman"/>
          <w:sz w:val="28"/>
          <w:szCs w:val="28"/>
        </w:rPr>
        <w:t>4.5.1.3.</w:t>
      </w:r>
      <w:r w:rsidR="000F002B" w:rsidRPr="00107286">
        <w:rPr>
          <w:rFonts w:ascii="Times New Roman" w:eastAsiaTheme="minorEastAsia" w:hAnsi="Times New Roman" w:cs="Times New Roman"/>
          <w:sz w:val="28"/>
          <w:szCs w:val="28"/>
        </w:rPr>
        <w:t>)</w:t>
      </w:r>
      <w:r w:rsidR="000F002B">
        <w:rPr>
          <w:rFonts w:ascii="Times New Roman" w:eastAsiaTheme="minorEastAsia" w:hAnsi="Times New Roman" w:cs="Times New Roman"/>
          <w:sz w:val="28"/>
          <w:szCs w:val="28"/>
        </w:rPr>
        <w:t xml:space="preserve"> </w:t>
      </w:r>
      <w:r w:rsidRPr="00107286">
        <w:rPr>
          <w:rFonts w:ascii="Times New Roman" w:hAnsi="Times New Roman" w:cs="Times New Roman"/>
          <w:sz w:val="28"/>
          <w:szCs w:val="28"/>
        </w:rPr>
        <w:t>визначається як сума струмів, що споживають всі активні елементи схеми. Значення струмів, що споживаються елементами схеми представлені в таблиці 3</w:t>
      </w:r>
    </w:p>
    <w:p w14:paraId="7AA7EE69" w14:textId="70F9113D" w:rsidR="00107286" w:rsidRPr="00D5063F" w:rsidRDefault="00D5063F" w:rsidP="00D5063F">
      <w:pPr>
        <w:spacing w:after="0" w:line="360" w:lineRule="auto"/>
        <w:jc w:val="right"/>
        <w:rPr>
          <w:rFonts w:ascii="Times New Roman" w:hAnsi="Times New Roman" w:cs="Times New Roman"/>
          <w:i/>
          <w:iCs/>
          <w:sz w:val="28"/>
          <w:szCs w:val="28"/>
        </w:rPr>
      </w:pPr>
      <w:r w:rsidRPr="00D5063F">
        <w:rPr>
          <w:rFonts w:ascii="Times New Roman" w:hAnsi="Times New Roman" w:cs="Times New Roman"/>
          <w:i/>
          <w:iCs/>
          <w:sz w:val="28"/>
          <w:szCs w:val="28"/>
        </w:rPr>
        <w:t xml:space="preserve">Таблиця </w:t>
      </w:r>
      <w:r w:rsidR="00A35607">
        <w:rPr>
          <w:rFonts w:ascii="Times New Roman" w:hAnsi="Times New Roman" w:cs="Times New Roman"/>
          <w:i/>
          <w:iCs/>
          <w:sz w:val="28"/>
          <w:szCs w:val="28"/>
        </w:rPr>
        <w:t>4.5.1.1</w:t>
      </w:r>
      <w:r w:rsidRPr="00D5063F">
        <w:rPr>
          <w:rFonts w:ascii="Times New Roman" w:hAnsi="Times New Roman" w:cs="Times New Roman"/>
          <w:i/>
          <w:iCs/>
          <w:sz w:val="28"/>
          <w:szCs w:val="28"/>
        </w:rPr>
        <w:t>. Струми, які споживають елементи схеми</w:t>
      </w:r>
    </w:p>
    <w:tbl>
      <w:tblPr>
        <w:tblStyle w:val="a8"/>
        <w:tblpPr w:leftFromText="180" w:rightFromText="180" w:vertAnchor="text" w:horzAnchor="margin" w:tblpXSpec="center" w:tblpY="435"/>
        <w:tblW w:w="0" w:type="auto"/>
        <w:tblLook w:val="04A0" w:firstRow="1" w:lastRow="0" w:firstColumn="1" w:lastColumn="0" w:noHBand="0" w:noVBand="1"/>
      </w:tblPr>
      <w:tblGrid>
        <w:gridCol w:w="3138"/>
        <w:gridCol w:w="2215"/>
        <w:gridCol w:w="1985"/>
      </w:tblGrid>
      <w:tr w:rsidR="00107286" w:rsidRPr="00107286" w14:paraId="7CA47704" w14:textId="77777777" w:rsidTr="002A5ABB">
        <w:trPr>
          <w:trHeight w:val="400"/>
        </w:trPr>
        <w:tc>
          <w:tcPr>
            <w:tcW w:w="3138" w:type="dxa"/>
          </w:tcPr>
          <w:p w14:paraId="17723772" w14:textId="77777777" w:rsidR="00107286" w:rsidRPr="00107286" w:rsidRDefault="00107286" w:rsidP="0071645C">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ІС</w:t>
            </w:r>
          </w:p>
        </w:tc>
        <w:tc>
          <w:tcPr>
            <w:tcW w:w="2215" w:type="dxa"/>
          </w:tcPr>
          <w:p w14:paraId="13C5C94A" w14:textId="77777777" w:rsidR="00107286" w:rsidRPr="00107286" w:rsidRDefault="00107286" w:rsidP="0071645C">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Кількість ІС</w:t>
            </w:r>
          </w:p>
        </w:tc>
        <w:tc>
          <w:tcPr>
            <w:tcW w:w="1985" w:type="dxa"/>
          </w:tcPr>
          <w:p w14:paraId="25C7CA31" w14:textId="77777777" w:rsidR="00107286" w:rsidRPr="00107286" w:rsidRDefault="002E31DB" w:rsidP="0071645C">
            <w:pPr>
              <w:spacing w:after="0"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спож</m:t>
                  </m:r>
                </m:sub>
              </m:sSub>
            </m:oMath>
            <w:r w:rsidR="00107286" w:rsidRPr="00107286">
              <w:rPr>
                <w:rFonts w:ascii="Times New Roman" w:eastAsiaTheme="minorEastAsia" w:hAnsi="Times New Roman" w:cs="Times New Roman"/>
                <w:sz w:val="28"/>
                <w:szCs w:val="28"/>
              </w:rPr>
              <w:t>,</w:t>
            </w:r>
            <w:r w:rsidR="00107286" w:rsidRPr="00107286">
              <w:rPr>
                <w:rFonts w:ascii="Times New Roman" w:eastAsiaTheme="minorEastAsia" w:hAnsi="Times New Roman" w:cs="Times New Roman"/>
                <w:sz w:val="28"/>
                <w:szCs w:val="28"/>
                <w:lang w:val="en-US"/>
              </w:rPr>
              <w:t xml:space="preserve"> </w:t>
            </w:r>
            <w:proofErr w:type="spellStart"/>
            <w:r w:rsidR="00107286" w:rsidRPr="00107286">
              <w:rPr>
                <w:rFonts w:ascii="Times New Roman" w:eastAsiaTheme="minorEastAsia" w:hAnsi="Times New Roman" w:cs="Times New Roman"/>
                <w:sz w:val="28"/>
                <w:szCs w:val="28"/>
              </w:rPr>
              <w:t>мА</w:t>
            </w:r>
            <w:proofErr w:type="spellEnd"/>
          </w:p>
        </w:tc>
      </w:tr>
      <w:tr w:rsidR="00107286" w:rsidRPr="00107286" w14:paraId="5C9674A2" w14:textId="77777777" w:rsidTr="002A5ABB">
        <w:trPr>
          <w:trHeight w:val="326"/>
        </w:trPr>
        <w:tc>
          <w:tcPr>
            <w:tcW w:w="3138" w:type="dxa"/>
          </w:tcPr>
          <w:p w14:paraId="4C76BDA7" w14:textId="77777777" w:rsidR="00107286" w:rsidRPr="00107286" w:rsidRDefault="00107286" w:rsidP="0071645C">
            <w:pPr>
              <w:spacing w:after="0" w:line="360" w:lineRule="auto"/>
              <w:jc w:val="both"/>
              <w:rPr>
                <w:rFonts w:ascii="Times New Roman" w:hAnsi="Times New Roman" w:cs="Times New Roman"/>
                <w:sz w:val="28"/>
                <w:szCs w:val="28"/>
                <w:lang w:val="en-US"/>
              </w:rPr>
            </w:pPr>
            <w:r w:rsidRPr="00107286">
              <w:rPr>
                <w:rFonts w:ascii="Times New Roman" w:hAnsi="Times New Roman" w:cs="Times New Roman"/>
                <w:sz w:val="28"/>
                <w:szCs w:val="28"/>
              </w:rPr>
              <w:t>74HC</w:t>
            </w:r>
            <w:r w:rsidRPr="00107286">
              <w:rPr>
                <w:rFonts w:ascii="Times New Roman" w:hAnsi="Times New Roman" w:cs="Times New Roman"/>
                <w:sz w:val="28"/>
                <w:szCs w:val="28"/>
                <w:lang w:val="en-US"/>
              </w:rPr>
              <w:t>860</w:t>
            </w:r>
          </w:p>
        </w:tc>
        <w:tc>
          <w:tcPr>
            <w:tcW w:w="2215" w:type="dxa"/>
          </w:tcPr>
          <w:p w14:paraId="02568A69" w14:textId="77777777" w:rsidR="00107286" w:rsidRPr="00107286" w:rsidRDefault="00107286" w:rsidP="0071645C">
            <w:pPr>
              <w:spacing w:after="0" w:line="360" w:lineRule="auto"/>
              <w:jc w:val="center"/>
              <w:rPr>
                <w:rFonts w:ascii="Times New Roman" w:hAnsi="Times New Roman" w:cs="Times New Roman"/>
                <w:sz w:val="28"/>
                <w:szCs w:val="28"/>
                <w:lang w:val="en-US"/>
              </w:rPr>
            </w:pPr>
            <w:r w:rsidRPr="00107286">
              <w:rPr>
                <w:rFonts w:ascii="Times New Roman" w:hAnsi="Times New Roman" w:cs="Times New Roman"/>
                <w:sz w:val="28"/>
                <w:szCs w:val="28"/>
                <w:lang w:val="en-US"/>
              </w:rPr>
              <w:t>1</w:t>
            </w:r>
          </w:p>
        </w:tc>
        <w:tc>
          <w:tcPr>
            <w:tcW w:w="1985" w:type="dxa"/>
          </w:tcPr>
          <w:p w14:paraId="4D089059" w14:textId="77777777" w:rsidR="00107286" w:rsidRPr="00107286" w:rsidRDefault="00107286" w:rsidP="0071645C">
            <w:pPr>
              <w:spacing w:after="0" w:line="360" w:lineRule="auto"/>
              <w:jc w:val="center"/>
              <w:rPr>
                <w:rFonts w:ascii="Times New Roman" w:hAnsi="Times New Roman" w:cs="Times New Roman"/>
                <w:sz w:val="28"/>
                <w:szCs w:val="28"/>
                <w:lang w:val="ru-RU"/>
              </w:rPr>
            </w:pPr>
            <w:r w:rsidRPr="00107286">
              <w:rPr>
                <w:rFonts w:ascii="Times New Roman" w:hAnsi="Times New Roman" w:cs="Times New Roman"/>
                <w:sz w:val="28"/>
                <w:szCs w:val="28"/>
                <w:lang w:val="en-US"/>
              </w:rPr>
              <w:t>5,2</w:t>
            </w:r>
          </w:p>
        </w:tc>
      </w:tr>
      <w:tr w:rsidR="00107286" w:rsidRPr="00107286" w14:paraId="7807460A" w14:textId="77777777" w:rsidTr="002A5ABB">
        <w:trPr>
          <w:trHeight w:val="258"/>
        </w:trPr>
        <w:tc>
          <w:tcPr>
            <w:tcW w:w="3138" w:type="dxa"/>
          </w:tcPr>
          <w:p w14:paraId="13055494" w14:textId="77777777" w:rsidR="00107286" w:rsidRPr="00107286" w:rsidRDefault="00107286" w:rsidP="0071645C">
            <w:pPr>
              <w:spacing w:after="0" w:line="360" w:lineRule="auto"/>
              <w:jc w:val="both"/>
              <w:rPr>
                <w:rFonts w:ascii="Times New Roman" w:hAnsi="Times New Roman" w:cs="Times New Roman"/>
                <w:sz w:val="28"/>
                <w:szCs w:val="28"/>
                <w:lang w:val="en-US"/>
              </w:rPr>
            </w:pPr>
            <w:r w:rsidRPr="00107286">
              <w:rPr>
                <w:rFonts w:ascii="Times New Roman" w:hAnsi="Times New Roman" w:cs="Times New Roman"/>
                <w:sz w:val="28"/>
                <w:szCs w:val="28"/>
                <w:lang w:val="en-US"/>
              </w:rPr>
              <w:t>74HCT74PW</w:t>
            </w:r>
          </w:p>
        </w:tc>
        <w:tc>
          <w:tcPr>
            <w:tcW w:w="2215" w:type="dxa"/>
          </w:tcPr>
          <w:p w14:paraId="4E8A708E" w14:textId="77777777" w:rsidR="00107286" w:rsidRPr="00107286" w:rsidRDefault="00107286" w:rsidP="0071645C">
            <w:pPr>
              <w:spacing w:after="0" w:line="360" w:lineRule="auto"/>
              <w:jc w:val="center"/>
              <w:rPr>
                <w:rFonts w:ascii="Times New Roman" w:hAnsi="Times New Roman" w:cs="Times New Roman"/>
                <w:sz w:val="28"/>
                <w:szCs w:val="28"/>
                <w:lang w:val="en-US"/>
              </w:rPr>
            </w:pPr>
            <w:r w:rsidRPr="00107286">
              <w:rPr>
                <w:rFonts w:ascii="Times New Roman" w:hAnsi="Times New Roman" w:cs="Times New Roman"/>
                <w:sz w:val="28"/>
                <w:szCs w:val="28"/>
                <w:lang w:val="en-US"/>
              </w:rPr>
              <w:t>1</w:t>
            </w:r>
          </w:p>
        </w:tc>
        <w:tc>
          <w:tcPr>
            <w:tcW w:w="1985" w:type="dxa"/>
          </w:tcPr>
          <w:p w14:paraId="300CD9AB" w14:textId="77777777" w:rsidR="00107286" w:rsidRPr="00107286" w:rsidRDefault="00107286" w:rsidP="0071645C">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20</w:t>
            </w:r>
          </w:p>
        </w:tc>
      </w:tr>
      <w:tr w:rsidR="00107286" w:rsidRPr="00107286" w14:paraId="52530CAA" w14:textId="77777777" w:rsidTr="002A5ABB">
        <w:trPr>
          <w:trHeight w:val="390"/>
        </w:trPr>
        <w:tc>
          <w:tcPr>
            <w:tcW w:w="3138" w:type="dxa"/>
          </w:tcPr>
          <w:p w14:paraId="4A16F46E" w14:textId="77777777" w:rsidR="00107286" w:rsidRPr="00107286" w:rsidRDefault="00107286" w:rsidP="0071645C">
            <w:pPr>
              <w:spacing w:after="0" w:line="360" w:lineRule="auto"/>
              <w:jc w:val="both"/>
              <w:rPr>
                <w:rFonts w:ascii="Times New Roman" w:hAnsi="Times New Roman" w:cs="Times New Roman"/>
                <w:sz w:val="28"/>
                <w:szCs w:val="28"/>
                <w:lang w:val="en-US"/>
              </w:rPr>
            </w:pPr>
            <w:r w:rsidRPr="00107286">
              <w:rPr>
                <w:rFonts w:ascii="Times New Roman" w:hAnsi="Times New Roman" w:cs="Times New Roman"/>
                <w:sz w:val="28"/>
                <w:szCs w:val="28"/>
                <w:lang w:val="en-US"/>
              </w:rPr>
              <w:t>74ACO2M96</w:t>
            </w:r>
          </w:p>
        </w:tc>
        <w:tc>
          <w:tcPr>
            <w:tcW w:w="2215" w:type="dxa"/>
          </w:tcPr>
          <w:p w14:paraId="6DABF11B" w14:textId="77777777" w:rsidR="00107286" w:rsidRPr="00107286" w:rsidRDefault="00107286" w:rsidP="0071645C">
            <w:pPr>
              <w:spacing w:after="0" w:line="360" w:lineRule="auto"/>
              <w:jc w:val="center"/>
              <w:rPr>
                <w:rFonts w:ascii="Times New Roman" w:hAnsi="Times New Roman" w:cs="Times New Roman"/>
                <w:sz w:val="28"/>
                <w:szCs w:val="28"/>
                <w:lang w:val="en-US"/>
              </w:rPr>
            </w:pPr>
            <w:r w:rsidRPr="00107286">
              <w:rPr>
                <w:rFonts w:ascii="Times New Roman" w:hAnsi="Times New Roman" w:cs="Times New Roman"/>
                <w:sz w:val="28"/>
                <w:szCs w:val="28"/>
                <w:lang w:val="en-US"/>
              </w:rPr>
              <w:t>1</w:t>
            </w:r>
          </w:p>
        </w:tc>
        <w:tc>
          <w:tcPr>
            <w:tcW w:w="1985" w:type="dxa"/>
          </w:tcPr>
          <w:p w14:paraId="784D8E25" w14:textId="77777777" w:rsidR="00107286" w:rsidRPr="00107286" w:rsidRDefault="00107286" w:rsidP="0071645C">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20</w:t>
            </w:r>
          </w:p>
        </w:tc>
      </w:tr>
      <w:tr w:rsidR="00107286" w:rsidRPr="00107286" w14:paraId="0B3CEA4B" w14:textId="77777777" w:rsidTr="002A5ABB">
        <w:trPr>
          <w:trHeight w:val="390"/>
        </w:trPr>
        <w:tc>
          <w:tcPr>
            <w:tcW w:w="3138" w:type="dxa"/>
          </w:tcPr>
          <w:p w14:paraId="5719ACE6" w14:textId="77777777" w:rsidR="00107286" w:rsidRPr="00107286" w:rsidRDefault="00107286" w:rsidP="0071645C">
            <w:pPr>
              <w:spacing w:after="0" w:line="360" w:lineRule="auto"/>
              <w:jc w:val="both"/>
              <w:rPr>
                <w:rFonts w:ascii="Times New Roman" w:hAnsi="Times New Roman" w:cs="Times New Roman"/>
                <w:sz w:val="28"/>
                <w:szCs w:val="28"/>
                <w:lang w:val="en-US"/>
              </w:rPr>
            </w:pPr>
            <w:r w:rsidRPr="00107286">
              <w:rPr>
                <w:rFonts w:ascii="Times New Roman" w:hAnsi="Times New Roman" w:cs="Times New Roman"/>
                <w:sz w:val="28"/>
                <w:szCs w:val="28"/>
                <w:lang w:val="en-US"/>
              </w:rPr>
              <w:t>74HC10QDREP</w:t>
            </w:r>
          </w:p>
        </w:tc>
        <w:tc>
          <w:tcPr>
            <w:tcW w:w="2215" w:type="dxa"/>
          </w:tcPr>
          <w:p w14:paraId="0F0AD6EA" w14:textId="77777777" w:rsidR="00107286" w:rsidRPr="00107286" w:rsidRDefault="00107286" w:rsidP="0071645C">
            <w:pPr>
              <w:spacing w:after="0" w:line="360" w:lineRule="auto"/>
              <w:jc w:val="center"/>
              <w:rPr>
                <w:rFonts w:ascii="Times New Roman" w:hAnsi="Times New Roman" w:cs="Times New Roman"/>
                <w:sz w:val="28"/>
                <w:szCs w:val="28"/>
                <w:lang w:val="en-US"/>
              </w:rPr>
            </w:pPr>
            <w:r w:rsidRPr="00107286">
              <w:rPr>
                <w:rFonts w:ascii="Times New Roman" w:hAnsi="Times New Roman" w:cs="Times New Roman"/>
                <w:sz w:val="28"/>
                <w:szCs w:val="28"/>
                <w:lang w:val="en-US"/>
              </w:rPr>
              <w:t>4</w:t>
            </w:r>
          </w:p>
        </w:tc>
        <w:tc>
          <w:tcPr>
            <w:tcW w:w="1985" w:type="dxa"/>
          </w:tcPr>
          <w:p w14:paraId="2DE37CF1" w14:textId="77777777" w:rsidR="00107286" w:rsidRPr="00107286" w:rsidRDefault="00107286" w:rsidP="0071645C">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15·4 = 60</w:t>
            </w:r>
          </w:p>
        </w:tc>
      </w:tr>
      <w:tr w:rsidR="00107286" w:rsidRPr="00107286" w14:paraId="2B877ABA" w14:textId="77777777" w:rsidTr="002A5ABB">
        <w:trPr>
          <w:trHeight w:val="400"/>
        </w:trPr>
        <w:tc>
          <w:tcPr>
            <w:tcW w:w="3138" w:type="dxa"/>
          </w:tcPr>
          <w:p w14:paraId="3AF4F053" w14:textId="77777777" w:rsidR="00107286" w:rsidRPr="00107286" w:rsidRDefault="00107286" w:rsidP="0071645C">
            <w:pPr>
              <w:spacing w:after="0" w:line="360" w:lineRule="auto"/>
              <w:jc w:val="both"/>
              <w:rPr>
                <w:rFonts w:ascii="Times New Roman" w:hAnsi="Times New Roman" w:cs="Times New Roman"/>
                <w:sz w:val="28"/>
                <w:szCs w:val="28"/>
                <w:lang w:val="en-US"/>
              </w:rPr>
            </w:pPr>
            <w:r w:rsidRPr="00107286">
              <w:rPr>
                <w:rFonts w:ascii="Times New Roman" w:hAnsi="Times New Roman" w:cs="Times New Roman"/>
                <w:sz w:val="28"/>
                <w:szCs w:val="28"/>
                <w:lang w:val="en-US"/>
              </w:rPr>
              <w:t>74ACO4F</w:t>
            </w:r>
          </w:p>
        </w:tc>
        <w:tc>
          <w:tcPr>
            <w:tcW w:w="2215" w:type="dxa"/>
          </w:tcPr>
          <w:p w14:paraId="61B47904" w14:textId="77777777" w:rsidR="00107286" w:rsidRPr="00107286" w:rsidRDefault="00107286" w:rsidP="0071645C">
            <w:pPr>
              <w:spacing w:after="0" w:line="360" w:lineRule="auto"/>
              <w:jc w:val="center"/>
              <w:rPr>
                <w:rFonts w:ascii="Times New Roman" w:hAnsi="Times New Roman" w:cs="Times New Roman"/>
                <w:sz w:val="28"/>
                <w:szCs w:val="28"/>
                <w:lang w:val="en-US"/>
              </w:rPr>
            </w:pPr>
            <w:r w:rsidRPr="00107286">
              <w:rPr>
                <w:rFonts w:ascii="Times New Roman" w:hAnsi="Times New Roman" w:cs="Times New Roman"/>
                <w:sz w:val="28"/>
                <w:szCs w:val="28"/>
                <w:lang w:val="en-US"/>
              </w:rPr>
              <w:t>2</w:t>
            </w:r>
          </w:p>
        </w:tc>
        <w:tc>
          <w:tcPr>
            <w:tcW w:w="1985" w:type="dxa"/>
          </w:tcPr>
          <w:p w14:paraId="639378A0" w14:textId="77777777" w:rsidR="00107286" w:rsidRPr="00107286" w:rsidRDefault="00107286" w:rsidP="0071645C">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4·2 = 8</w:t>
            </w:r>
          </w:p>
        </w:tc>
      </w:tr>
      <w:tr w:rsidR="00107286" w:rsidRPr="00107286" w14:paraId="6279900A" w14:textId="77777777" w:rsidTr="002A5ABB">
        <w:trPr>
          <w:trHeight w:val="390"/>
        </w:trPr>
        <w:tc>
          <w:tcPr>
            <w:tcW w:w="3138" w:type="dxa"/>
          </w:tcPr>
          <w:p w14:paraId="077BFAEE" w14:textId="77777777" w:rsidR="00107286" w:rsidRPr="00107286" w:rsidRDefault="00107286" w:rsidP="0071645C">
            <w:pPr>
              <w:spacing w:after="0" w:line="360" w:lineRule="auto"/>
              <w:jc w:val="both"/>
              <w:rPr>
                <w:rFonts w:ascii="Times New Roman" w:hAnsi="Times New Roman" w:cs="Times New Roman"/>
                <w:sz w:val="28"/>
                <w:szCs w:val="28"/>
                <w:lang w:val="en-US"/>
              </w:rPr>
            </w:pPr>
            <w:r w:rsidRPr="00107286">
              <w:rPr>
                <w:rFonts w:ascii="Times New Roman" w:hAnsi="Times New Roman" w:cs="Times New Roman"/>
                <w:sz w:val="28"/>
                <w:szCs w:val="28"/>
                <w:lang w:val="en-US"/>
              </w:rPr>
              <w:t>74AC191SC</w:t>
            </w:r>
          </w:p>
        </w:tc>
        <w:tc>
          <w:tcPr>
            <w:tcW w:w="2215" w:type="dxa"/>
          </w:tcPr>
          <w:p w14:paraId="3A562945" w14:textId="77777777" w:rsidR="00107286" w:rsidRPr="00107286" w:rsidRDefault="00107286" w:rsidP="0071645C">
            <w:pPr>
              <w:spacing w:after="0" w:line="360" w:lineRule="auto"/>
              <w:jc w:val="center"/>
              <w:rPr>
                <w:rFonts w:ascii="Times New Roman" w:hAnsi="Times New Roman" w:cs="Times New Roman"/>
                <w:sz w:val="28"/>
                <w:szCs w:val="28"/>
                <w:lang w:val="en-US"/>
              </w:rPr>
            </w:pPr>
            <w:r w:rsidRPr="00107286">
              <w:rPr>
                <w:rFonts w:ascii="Times New Roman" w:hAnsi="Times New Roman" w:cs="Times New Roman"/>
                <w:sz w:val="28"/>
                <w:szCs w:val="28"/>
                <w:lang w:val="en-US"/>
              </w:rPr>
              <w:t>4</w:t>
            </w:r>
          </w:p>
        </w:tc>
        <w:tc>
          <w:tcPr>
            <w:tcW w:w="1985" w:type="dxa"/>
          </w:tcPr>
          <w:p w14:paraId="167A075F" w14:textId="77777777" w:rsidR="00107286" w:rsidRPr="00107286" w:rsidRDefault="00107286" w:rsidP="0071645C">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5,2·4 = 20,8</w:t>
            </w:r>
          </w:p>
        </w:tc>
      </w:tr>
      <w:tr w:rsidR="00107286" w:rsidRPr="00107286" w14:paraId="42AFA8AE" w14:textId="77777777" w:rsidTr="002A5ABB">
        <w:trPr>
          <w:trHeight w:val="44"/>
        </w:trPr>
        <w:tc>
          <w:tcPr>
            <w:tcW w:w="3138" w:type="dxa"/>
          </w:tcPr>
          <w:p w14:paraId="6C97C93D" w14:textId="77777777" w:rsidR="00107286" w:rsidRPr="00107286" w:rsidRDefault="00107286" w:rsidP="0071645C">
            <w:pPr>
              <w:spacing w:after="0" w:line="360" w:lineRule="auto"/>
              <w:jc w:val="both"/>
              <w:rPr>
                <w:rFonts w:ascii="Times New Roman" w:hAnsi="Times New Roman" w:cs="Times New Roman"/>
                <w:sz w:val="28"/>
                <w:szCs w:val="28"/>
                <w:lang w:val="en-US"/>
              </w:rPr>
            </w:pPr>
            <w:r w:rsidRPr="00107286">
              <w:rPr>
                <w:rFonts w:ascii="Times New Roman" w:hAnsi="Times New Roman" w:cs="Times New Roman"/>
                <w:sz w:val="28"/>
                <w:szCs w:val="28"/>
                <w:lang w:val="en-US"/>
              </w:rPr>
              <w:t>CD4061A</w:t>
            </w:r>
          </w:p>
        </w:tc>
        <w:tc>
          <w:tcPr>
            <w:tcW w:w="2215" w:type="dxa"/>
          </w:tcPr>
          <w:p w14:paraId="161021CC" w14:textId="77777777" w:rsidR="00107286" w:rsidRPr="00107286" w:rsidRDefault="00107286" w:rsidP="0071645C">
            <w:pPr>
              <w:spacing w:after="0" w:line="360" w:lineRule="auto"/>
              <w:jc w:val="center"/>
              <w:rPr>
                <w:rFonts w:ascii="Times New Roman" w:hAnsi="Times New Roman" w:cs="Times New Roman"/>
                <w:sz w:val="28"/>
                <w:szCs w:val="28"/>
                <w:lang w:val="en-US"/>
              </w:rPr>
            </w:pPr>
            <w:r w:rsidRPr="00107286">
              <w:rPr>
                <w:rFonts w:ascii="Times New Roman" w:hAnsi="Times New Roman" w:cs="Times New Roman"/>
                <w:sz w:val="28"/>
                <w:szCs w:val="28"/>
                <w:lang w:val="en-US"/>
              </w:rPr>
              <w:t>1</w:t>
            </w:r>
          </w:p>
        </w:tc>
        <w:tc>
          <w:tcPr>
            <w:tcW w:w="1985" w:type="dxa"/>
          </w:tcPr>
          <w:p w14:paraId="03ED53AC" w14:textId="77777777" w:rsidR="00107286" w:rsidRPr="00107286" w:rsidRDefault="00107286" w:rsidP="0071645C">
            <w:pPr>
              <w:spacing w:after="0" w:line="360" w:lineRule="auto"/>
              <w:jc w:val="center"/>
              <w:rPr>
                <w:rFonts w:ascii="Times New Roman" w:hAnsi="Times New Roman" w:cs="Times New Roman"/>
                <w:sz w:val="28"/>
                <w:szCs w:val="28"/>
              </w:rPr>
            </w:pPr>
            <w:r w:rsidRPr="00107286">
              <w:rPr>
                <w:rFonts w:ascii="Times New Roman" w:hAnsi="Times New Roman" w:cs="Times New Roman"/>
                <w:sz w:val="28"/>
                <w:szCs w:val="28"/>
              </w:rPr>
              <w:t>12</w:t>
            </w:r>
          </w:p>
        </w:tc>
      </w:tr>
    </w:tbl>
    <w:p w14:paraId="1F6E26C3" w14:textId="77777777" w:rsidR="00107286" w:rsidRPr="00107286" w:rsidRDefault="00107286" w:rsidP="00107286">
      <w:pPr>
        <w:adjustRightInd w:val="0"/>
        <w:spacing w:line="360" w:lineRule="auto"/>
        <w:ind w:firstLine="709"/>
        <w:jc w:val="both"/>
        <w:rPr>
          <w:rFonts w:ascii="Times New Roman" w:hAnsi="Times New Roman" w:cs="Times New Roman"/>
          <w:sz w:val="28"/>
          <w:szCs w:val="28"/>
        </w:rPr>
      </w:pPr>
    </w:p>
    <w:p w14:paraId="437D2188" w14:textId="77777777" w:rsidR="002A5ABB" w:rsidRDefault="002A5ABB" w:rsidP="000F002B">
      <w:pPr>
        <w:spacing w:line="360" w:lineRule="auto"/>
        <w:jc w:val="right"/>
        <w:rPr>
          <w:rFonts w:ascii="Times New Roman" w:eastAsiaTheme="minorEastAsia" w:hAnsi="Times New Roman" w:cs="Times New Roman"/>
          <w:sz w:val="28"/>
          <w:szCs w:val="28"/>
        </w:rPr>
      </w:pPr>
    </w:p>
    <w:p w14:paraId="62783B34" w14:textId="77777777" w:rsidR="002A5ABB" w:rsidRDefault="002A5ABB" w:rsidP="000F002B">
      <w:pPr>
        <w:spacing w:line="360" w:lineRule="auto"/>
        <w:jc w:val="right"/>
        <w:rPr>
          <w:rFonts w:ascii="Times New Roman" w:eastAsiaTheme="minorEastAsia" w:hAnsi="Times New Roman" w:cs="Times New Roman"/>
          <w:sz w:val="28"/>
          <w:szCs w:val="28"/>
        </w:rPr>
      </w:pPr>
    </w:p>
    <w:p w14:paraId="1DFAFBD2" w14:textId="77777777" w:rsidR="002A5ABB" w:rsidRDefault="002A5ABB" w:rsidP="000F002B">
      <w:pPr>
        <w:spacing w:line="360" w:lineRule="auto"/>
        <w:jc w:val="right"/>
        <w:rPr>
          <w:rFonts w:ascii="Times New Roman" w:eastAsiaTheme="minorEastAsia" w:hAnsi="Times New Roman" w:cs="Times New Roman"/>
          <w:sz w:val="28"/>
          <w:szCs w:val="28"/>
        </w:rPr>
      </w:pPr>
    </w:p>
    <w:p w14:paraId="237CFCCC" w14:textId="77777777" w:rsidR="002A5ABB" w:rsidRDefault="002A5ABB" w:rsidP="000F002B">
      <w:pPr>
        <w:spacing w:line="360" w:lineRule="auto"/>
        <w:jc w:val="right"/>
        <w:rPr>
          <w:rFonts w:ascii="Times New Roman" w:eastAsiaTheme="minorEastAsia" w:hAnsi="Times New Roman" w:cs="Times New Roman"/>
          <w:sz w:val="28"/>
          <w:szCs w:val="28"/>
        </w:rPr>
      </w:pPr>
    </w:p>
    <w:p w14:paraId="12ADDAF6" w14:textId="77777777" w:rsidR="002A5ABB" w:rsidRDefault="002A5ABB" w:rsidP="000F002B">
      <w:pPr>
        <w:spacing w:line="360" w:lineRule="auto"/>
        <w:jc w:val="right"/>
        <w:rPr>
          <w:rFonts w:ascii="Times New Roman" w:eastAsiaTheme="minorEastAsia" w:hAnsi="Times New Roman" w:cs="Times New Roman"/>
          <w:sz w:val="28"/>
          <w:szCs w:val="28"/>
        </w:rPr>
      </w:pPr>
    </w:p>
    <w:p w14:paraId="03D53511" w14:textId="77777777" w:rsidR="002A5ABB" w:rsidRDefault="002A5ABB" w:rsidP="000F002B">
      <w:pPr>
        <w:spacing w:line="360" w:lineRule="auto"/>
        <w:jc w:val="right"/>
        <w:rPr>
          <w:rFonts w:ascii="Times New Roman" w:eastAsiaTheme="minorEastAsia" w:hAnsi="Times New Roman" w:cs="Times New Roman"/>
          <w:sz w:val="28"/>
          <w:szCs w:val="28"/>
        </w:rPr>
      </w:pPr>
    </w:p>
    <w:p w14:paraId="5FD1D54A" w14:textId="32B5CF0F" w:rsidR="00107286" w:rsidRPr="00107286" w:rsidRDefault="002E31DB" w:rsidP="000F002B">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5,2+20+20+60+8+20,8+12</m:t>
        </m:r>
        <m:r>
          <m:rPr>
            <m:sty m:val="p"/>
          </m:rPr>
          <w:rPr>
            <w:rFonts w:ascii="Cambria Math" w:eastAsiaTheme="minorEastAsia" w:hAnsi="Cambria Math" w:cs="Times New Roman"/>
            <w:sz w:val="28"/>
            <w:szCs w:val="28"/>
          </w:rPr>
          <m:t xml:space="preserve"> </m:t>
        </m:r>
        <m:r>
          <m:rPr>
            <m:sty m:val="p"/>
          </m:rPr>
          <w:rPr>
            <w:rFonts w:ascii="Cambria Math" w:hAnsi="Cambria Math" w:cs="Times New Roman"/>
            <w:sz w:val="28"/>
            <w:szCs w:val="28"/>
          </w:rPr>
          <m:t xml:space="preserve"> = 146</m:t>
        </m:r>
        <m:r>
          <w:rPr>
            <w:rFonts w:ascii="Cambria Math" w:hAnsi="Cambria Math" w:cs="Times New Roman"/>
            <w:sz w:val="28"/>
            <w:szCs w:val="28"/>
          </w:rPr>
          <m:t xml:space="preserve"> </m:t>
        </m:r>
        <m:r>
          <m:rPr>
            <m:sty m:val="p"/>
          </m:rPr>
          <w:rPr>
            <w:rFonts w:ascii="Cambria Math" w:hAnsi="Cambria Math" w:cs="Times New Roman"/>
            <w:sz w:val="28"/>
            <w:szCs w:val="28"/>
            <w:lang w:val="ru-RU"/>
          </w:rPr>
          <m:t>м</m:t>
        </m:r>
        <m:r>
          <m:rPr>
            <m:sty m:val="p"/>
          </m:rPr>
          <w:rPr>
            <w:rFonts w:ascii="Cambria Math" w:hAnsi="Cambria Math" w:cs="Times New Roman"/>
            <w:sz w:val="28"/>
            <w:szCs w:val="28"/>
            <w:lang w:val="en-US"/>
          </w:rPr>
          <m:t>A</m:t>
        </m:r>
      </m:oMath>
      <w:r w:rsidR="00107286" w:rsidRPr="00107286">
        <w:rPr>
          <w:rFonts w:ascii="Times New Roman" w:eastAsiaTheme="minorEastAsia" w:hAnsi="Times New Roman" w:cs="Times New Roman"/>
          <w:sz w:val="28"/>
          <w:szCs w:val="28"/>
        </w:rPr>
        <w:t xml:space="preserve"> </w:t>
      </w:r>
      <w:r w:rsidR="000F002B">
        <w:rPr>
          <w:rFonts w:ascii="Times New Roman" w:eastAsiaTheme="minorEastAsia" w:hAnsi="Times New Roman" w:cs="Times New Roman"/>
          <w:sz w:val="28"/>
          <w:szCs w:val="28"/>
        </w:rPr>
        <w:tab/>
      </w:r>
      <w:r w:rsidR="000F002B" w:rsidRPr="00107286">
        <w:rPr>
          <w:rFonts w:ascii="Times New Roman" w:eastAsiaTheme="minorEastAsia" w:hAnsi="Times New Roman" w:cs="Times New Roman"/>
          <w:sz w:val="28"/>
          <w:szCs w:val="28"/>
        </w:rPr>
        <w:t>(</w:t>
      </w:r>
      <w:r w:rsidR="000F002B">
        <w:rPr>
          <w:rFonts w:ascii="Times New Roman" w:hAnsi="Times New Roman" w:cs="Times New Roman"/>
          <w:sz w:val="28"/>
          <w:szCs w:val="28"/>
        </w:rPr>
        <w:t>4.5.1.3.</w:t>
      </w:r>
      <w:r w:rsidR="000F002B" w:rsidRPr="00107286">
        <w:rPr>
          <w:rFonts w:ascii="Times New Roman" w:eastAsiaTheme="minorEastAsia" w:hAnsi="Times New Roman" w:cs="Times New Roman"/>
          <w:sz w:val="28"/>
          <w:szCs w:val="28"/>
        </w:rPr>
        <w:t>)</w:t>
      </w:r>
    </w:p>
    <w:p w14:paraId="0FF0588B" w14:textId="1C2B2B7C" w:rsidR="00107286" w:rsidRPr="00107286" w:rsidRDefault="00107286" w:rsidP="00107286">
      <w:pPr>
        <w:spacing w:line="360" w:lineRule="auto"/>
        <w:ind w:firstLine="709"/>
        <w:jc w:val="both"/>
        <w:rPr>
          <w:rFonts w:ascii="Times New Roman" w:hAnsi="Times New Roman" w:cs="Times New Roman"/>
          <w:sz w:val="28"/>
          <w:szCs w:val="28"/>
        </w:rPr>
      </w:pPr>
      <w:r w:rsidRPr="00107286">
        <w:rPr>
          <w:rFonts w:ascii="Times New Roman" w:hAnsi="Times New Roman" w:cs="Times New Roman"/>
          <w:sz w:val="28"/>
          <w:szCs w:val="28"/>
        </w:rPr>
        <w:t>Тоді мінімальна ширина друкованого провідника на постійному струмі для ланцюгів живлення та “землі” визначається наступним чином</w:t>
      </w:r>
      <w:r w:rsidR="000F002B">
        <w:rPr>
          <w:rFonts w:ascii="Times New Roman" w:hAnsi="Times New Roman" w:cs="Times New Roman"/>
          <w:sz w:val="28"/>
          <w:szCs w:val="28"/>
        </w:rPr>
        <w:t xml:space="preserve"> (див. 4.5.1.4.)</w:t>
      </w:r>
      <w:r w:rsidRPr="00107286">
        <w:rPr>
          <w:rFonts w:ascii="Times New Roman" w:hAnsi="Times New Roman" w:cs="Times New Roman"/>
          <w:sz w:val="28"/>
          <w:szCs w:val="28"/>
        </w:rPr>
        <w:t>:</w:t>
      </w:r>
    </w:p>
    <w:p w14:paraId="12818C1D" w14:textId="0885A091" w:rsidR="00107286" w:rsidRPr="00107286" w:rsidRDefault="002E31DB" w:rsidP="000F002B">
      <w:pPr>
        <w:spacing w:line="360" w:lineRule="auto"/>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minI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доп</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den>
        </m:f>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r>
              <m:rPr>
                <m:sty m:val="p"/>
              </m:rPr>
              <w:rPr>
                <w:rFonts w:ascii="Cambria Math" w:hAnsi="Cambria Math" w:cs="Times New Roman"/>
                <w:sz w:val="28"/>
                <w:szCs w:val="28"/>
              </w:rPr>
              <m:t>146 ∙</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m:rPr>
                <m:sty m:val="p"/>
              </m:rPr>
              <w:rPr>
                <w:rFonts w:ascii="Cambria Math" w:hAnsi="Cambria Math" w:cs="Times New Roman"/>
                <w:sz w:val="28"/>
                <w:szCs w:val="28"/>
              </w:rPr>
              <m:t>48∙0,0965</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0,03152 мм</m:t>
        </m:r>
      </m:oMath>
      <w:r w:rsidR="00107286" w:rsidRPr="00107286">
        <w:rPr>
          <w:rFonts w:ascii="Times New Roman" w:eastAsiaTheme="minorEastAsia" w:hAnsi="Times New Roman" w:cs="Times New Roman"/>
          <w:sz w:val="28"/>
          <w:szCs w:val="28"/>
        </w:rPr>
        <w:t xml:space="preserve"> </w:t>
      </w:r>
      <w:r w:rsidR="000F002B">
        <w:rPr>
          <w:rFonts w:ascii="Times New Roman" w:eastAsiaTheme="minorEastAsia" w:hAnsi="Times New Roman" w:cs="Times New Roman"/>
          <w:sz w:val="28"/>
          <w:szCs w:val="28"/>
        </w:rPr>
        <w:tab/>
      </w:r>
      <w:r w:rsidR="00107286" w:rsidRPr="00107286">
        <w:rPr>
          <w:rFonts w:ascii="Times New Roman" w:eastAsiaTheme="minorEastAsia" w:hAnsi="Times New Roman" w:cs="Times New Roman"/>
          <w:sz w:val="28"/>
          <w:szCs w:val="28"/>
        </w:rPr>
        <w:t xml:space="preserve"> </w:t>
      </w:r>
      <w:r w:rsidR="000F002B">
        <w:rPr>
          <w:rFonts w:ascii="Times New Roman" w:eastAsiaTheme="minorEastAsia" w:hAnsi="Times New Roman" w:cs="Times New Roman"/>
          <w:sz w:val="28"/>
          <w:szCs w:val="28"/>
        </w:rPr>
        <w:t>(</w:t>
      </w:r>
      <w:r w:rsidR="000F002B">
        <w:rPr>
          <w:rFonts w:ascii="Times New Roman" w:hAnsi="Times New Roman" w:cs="Times New Roman"/>
          <w:sz w:val="28"/>
          <w:szCs w:val="28"/>
        </w:rPr>
        <w:t>4.5.1.4.</w:t>
      </w:r>
      <w:r w:rsidR="000F002B">
        <w:rPr>
          <w:rFonts w:ascii="Times New Roman" w:eastAsiaTheme="minorEastAsia" w:hAnsi="Times New Roman" w:cs="Times New Roman"/>
          <w:sz w:val="28"/>
          <w:szCs w:val="28"/>
        </w:rPr>
        <w:t>)</w:t>
      </w:r>
    </w:p>
    <w:p w14:paraId="0EE8F02E" w14:textId="77777777" w:rsidR="00107286" w:rsidRPr="00107286" w:rsidRDefault="00107286" w:rsidP="00107286">
      <w:pPr>
        <w:spacing w:line="360" w:lineRule="auto"/>
        <w:ind w:firstLine="709"/>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 xml:space="preserve">Отримане значення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minI</m:t>
            </m:r>
          </m:sub>
        </m:sSub>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0,03152 мм </m:t>
        </m:r>
      </m:oMath>
      <w:r w:rsidRPr="00107286">
        <w:rPr>
          <w:rFonts w:ascii="Times New Roman" w:eastAsiaTheme="minorEastAsia" w:hAnsi="Times New Roman" w:cs="Times New Roman"/>
          <w:sz w:val="28"/>
          <w:szCs w:val="28"/>
        </w:rPr>
        <w:t>мінімальної ширини провідника включає в себе значення обраного 4-го класу точності (0,15 мм). Таким чином, розраховане значення відповідає оптимальній ширині провідника на постійному струмі для ланцюгів живлення та “землі”. Але для зменшення шляху проходження струму до всіх елементів було вирішено використовувати полігони для ланцюгів живлення та “землі”.</w:t>
      </w:r>
    </w:p>
    <w:p w14:paraId="1B350450" w14:textId="7110417A" w:rsidR="00107286" w:rsidRPr="0071645C" w:rsidRDefault="0071645C" w:rsidP="00EB4177">
      <w:pPr>
        <w:autoSpaceDE w:val="0"/>
        <w:autoSpaceDN w:val="0"/>
        <w:adjustRightInd w:val="0"/>
        <w:spacing w:after="0" w:line="360" w:lineRule="auto"/>
        <w:ind w:firstLine="708"/>
        <w:jc w:val="both"/>
        <w:outlineLvl w:val="2"/>
        <w:rPr>
          <w:rFonts w:ascii="Times New Roman" w:hAnsi="Times New Roman" w:cs="Times New Roman"/>
          <w:b/>
          <w:bCs/>
          <w:sz w:val="28"/>
          <w:szCs w:val="28"/>
        </w:rPr>
      </w:pPr>
      <w:bookmarkStart w:id="28" w:name="_Toc73209720"/>
      <w:bookmarkStart w:id="29" w:name="_Toc73435714"/>
      <w:r w:rsidRPr="00D5063F">
        <w:rPr>
          <w:rFonts w:ascii="Times New Roman" w:hAnsi="Times New Roman" w:cs="Times New Roman"/>
          <w:b/>
          <w:bCs/>
          <w:sz w:val="28"/>
          <w:szCs w:val="28"/>
          <w:lang w:val="ru-RU"/>
        </w:rPr>
        <w:lastRenderedPageBreak/>
        <w:t>4.5.</w:t>
      </w:r>
      <w:r>
        <w:rPr>
          <w:rFonts w:ascii="Times New Roman" w:hAnsi="Times New Roman" w:cs="Times New Roman"/>
          <w:b/>
          <w:bCs/>
          <w:sz w:val="28"/>
          <w:szCs w:val="28"/>
          <w:lang w:val="ru-RU"/>
        </w:rPr>
        <w:t>2</w:t>
      </w:r>
      <w:r w:rsidRPr="00D5063F">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w:t>
      </w:r>
      <w:r w:rsidR="00107286" w:rsidRPr="0071645C">
        <w:rPr>
          <w:rFonts w:ascii="Times New Roman" w:hAnsi="Times New Roman" w:cs="Times New Roman"/>
          <w:b/>
          <w:bCs/>
          <w:sz w:val="28"/>
          <w:szCs w:val="28"/>
        </w:rPr>
        <w:t>Визначення мінімальної ширини провідника з урахуванням допустимого падіння напруги на ньому</w:t>
      </w:r>
      <w:bookmarkEnd w:id="28"/>
      <w:bookmarkEnd w:id="29"/>
      <w:r w:rsidR="00107286" w:rsidRPr="0071645C">
        <w:rPr>
          <w:rFonts w:ascii="Times New Roman" w:hAnsi="Times New Roman" w:cs="Times New Roman"/>
          <w:b/>
          <w:bCs/>
          <w:sz w:val="28"/>
          <w:szCs w:val="28"/>
        </w:rPr>
        <w:t xml:space="preserve"> </w:t>
      </w:r>
    </w:p>
    <w:p w14:paraId="5BF341C2" w14:textId="16E99241" w:rsidR="00107286" w:rsidRPr="00107286" w:rsidRDefault="00107286" w:rsidP="00107286">
      <w:pPr>
        <w:spacing w:line="360" w:lineRule="auto"/>
        <w:ind w:firstLine="709"/>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Мінімальна ширина провідника з урахуванням допустимого падіння напруги на ньому, визначається наступним виразом (</w:t>
      </w:r>
      <w:r w:rsidR="000F002B">
        <w:rPr>
          <w:rFonts w:ascii="Times New Roman" w:eastAsiaTheme="minorEastAsia" w:hAnsi="Times New Roman" w:cs="Times New Roman"/>
          <w:sz w:val="28"/>
          <w:szCs w:val="28"/>
        </w:rPr>
        <w:t>див. 4.5.2.1.</w:t>
      </w:r>
      <w:r w:rsidRPr="00107286">
        <w:rPr>
          <w:rFonts w:ascii="Times New Roman" w:eastAsiaTheme="minorEastAsia" w:hAnsi="Times New Roman" w:cs="Times New Roman"/>
          <w:sz w:val="28"/>
          <w:szCs w:val="28"/>
        </w:rPr>
        <w:t xml:space="preserve">): </w:t>
      </w:r>
    </w:p>
    <w:p w14:paraId="1E2EA15F" w14:textId="6A2B361C" w:rsidR="00107286" w:rsidRPr="00107286" w:rsidRDefault="002E31DB" w:rsidP="000F002B">
      <w:pPr>
        <w:spacing w:line="360" w:lineRule="auto"/>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minU</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ρ ∙</m:t>
            </m:r>
            <m:sSub>
              <m:sSubPr>
                <m:ctrlPr>
                  <w:rPr>
                    <w:rFonts w:ascii="Cambria Math" w:hAnsi="Cambria Math" w:cs="Times New Roman"/>
                    <w:i/>
                    <w:sz w:val="28"/>
                    <w:szCs w:val="28"/>
                  </w:rPr>
                </m:ctrlPr>
              </m:sSubPr>
              <m:e>
                <m:r>
                  <w:rPr>
                    <w:rFonts w:ascii="Cambria Math" w:hAnsi="Cambria Math" w:cs="Times New Roman"/>
                    <w:sz w:val="28"/>
                    <w:szCs w:val="28"/>
                  </w:rPr>
                  <m:t xml:space="preserve"> I</m:t>
                </m:r>
              </m:e>
              <m:sub>
                <m:r>
                  <w:rPr>
                    <w:rFonts w:ascii="Cambria Math" w:hAnsi="Cambria Math" w:cs="Times New Roman"/>
                    <w:sz w:val="28"/>
                    <w:szCs w:val="28"/>
                  </w:rPr>
                  <m:t>max</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U</m:t>
                </m:r>
              </m:e>
              <m:sub>
                <m:r>
                  <w:rPr>
                    <w:rFonts w:ascii="Cambria Math" w:hAnsi="Cambria Math" w:cs="Times New Roman"/>
                    <w:sz w:val="28"/>
                    <w:szCs w:val="28"/>
                  </w:rPr>
                  <m:t>доп</m:t>
                </m:r>
              </m:sub>
            </m:sSub>
          </m:den>
        </m:f>
      </m:oMath>
      <w:r w:rsidR="000F002B">
        <w:rPr>
          <w:rFonts w:ascii="Times New Roman" w:eastAsiaTheme="minorEastAsia" w:hAnsi="Times New Roman" w:cs="Times New Roman"/>
          <w:sz w:val="28"/>
          <w:szCs w:val="28"/>
        </w:rPr>
        <w:tab/>
      </w:r>
      <w:r w:rsidR="000F002B">
        <w:rPr>
          <w:rFonts w:ascii="Times New Roman" w:eastAsiaTheme="minorEastAsia" w:hAnsi="Times New Roman" w:cs="Times New Roman"/>
          <w:sz w:val="28"/>
          <w:szCs w:val="28"/>
        </w:rPr>
        <w:tab/>
      </w:r>
      <w:r w:rsidR="000F002B">
        <w:rPr>
          <w:rFonts w:ascii="Times New Roman" w:eastAsiaTheme="minorEastAsia" w:hAnsi="Times New Roman" w:cs="Times New Roman"/>
          <w:sz w:val="28"/>
          <w:szCs w:val="28"/>
        </w:rPr>
        <w:tab/>
      </w:r>
      <w:r w:rsidR="000F002B">
        <w:rPr>
          <w:rFonts w:ascii="Times New Roman" w:eastAsiaTheme="minorEastAsia" w:hAnsi="Times New Roman" w:cs="Times New Roman"/>
          <w:sz w:val="28"/>
          <w:szCs w:val="28"/>
        </w:rPr>
        <w:tab/>
      </w:r>
      <w:r w:rsidR="00107286" w:rsidRPr="00107286">
        <w:rPr>
          <w:rFonts w:ascii="Times New Roman" w:eastAsiaTheme="minorEastAsia" w:hAnsi="Times New Roman" w:cs="Times New Roman"/>
          <w:sz w:val="28"/>
          <w:szCs w:val="28"/>
        </w:rPr>
        <w:t>(</w:t>
      </w:r>
      <w:r w:rsidR="000F002B">
        <w:rPr>
          <w:rFonts w:ascii="Times New Roman" w:eastAsiaTheme="minorEastAsia" w:hAnsi="Times New Roman" w:cs="Times New Roman"/>
          <w:sz w:val="28"/>
          <w:szCs w:val="28"/>
        </w:rPr>
        <w:t>4.5.2.1.</w:t>
      </w:r>
      <w:r w:rsidR="00107286" w:rsidRPr="00107286">
        <w:rPr>
          <w:rFonts w:ascii="Times New Roman" w:eastAsiaTheme="minorEastAsia" w:hAnsi="Times New Roman" w:cs="Times New Roman"/>
          <w:sz w:val="28"/>
          <w:szCs w:val="28"/>
        </w:rPr>
        <w:t>)</w:t>
      </w:r>
    </w:p>
    <w:p w14:paraId="7DF17095" w14:textId="77777777" w:rsidR="00107286" w:rsidRPr="00107286" w:rsidRDefault="00107286" w:rsidP="00107286">
      <w:pPr>
        <w:spacing w:line="360" w:lineRule="auto"/>
        <w:ind w:firstLine="709"/>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 xml:space="preserve">де ρ – питомий опір провідника, виготовленого комбінованим позитивним методом, </w:t>
      </w:r>
      <m:oMath>
        <m:r>
          <w:rPr>
            <w:rFonts w:ascii="Cambria Math" w:hAnsi="Cambria Math" w:cs="Times New Roman"/>
            <w:sz w:val="28"/>
            <w:szCs w:val="28"/>
          </w:rPr>
          <m:t xml:space="preserve">ρ=0,0175 </m:t>
        </m:r>
        <m:f>
          <m:fPr>
            <m:ctrlPr>
              <w:rPr>
                <w:rFonts w:ascii="Cambria Math" w:hAnsi="Cambria Math" w:cs="Times New Roman"/>
                <w:i/>
                <w:sz w:val="28"/>
                <w:szCs w:val="28"/>
              </w:rPr>
            </m:ctrlPr>
          </m:fPr>
          <m:num>
            <m:r>
              <w:rPr>
                <w:rFonts w:ascii="Cambria Math" w:hAnsi="Cambria Math" w:cs="Times New Roman"/>
                <w:sz w:val="28"/>
                <w:szCs w:val="28"/>
              </w:rPr>
              <m:t>Ом∙</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num>
          <m:den>
            <m:r>
              <w:rPr>
                <w:rFonts w:ascii="Cambria Math" w:hAnsi="Cambria Math" w:cs="Times New Roman"/>
                <w:sz w:val="28"/>
                <w:szCs w:val="28"/>
              </w:rPr>
              <m:t>м</m:t>
            </m:r>
          </m:den>
        </m:f>
      </m:oMath>
    </w:p>
    <w:p w14:paraId="3278F160" w14:textId="77777777" w:rsidR="00107286" w:rsidRPr="00107286" w:rsidRDefault="002E31DB" w:rsidP="00107286">
      <w:pPr>
        <w:spacing w:line="360" w:lineRule="auto"/>
        <w:ind w:firstLine="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r>
          <w:rPr>
            <w:rFonts w:ascii="Cambria Math" w:hAnsi="Cambria Math" w:cs="Times New Roman"/>
            <w:sz w:val="28"/>
            <w:szCs w:val="28"/>
          </w:rPr>
          <m:t xml:space="preserve"> </m:t>
        </m:r>
      </m:oMath>
      <w:r w:rsidR="00107286" w:rsidRPr="00107286">
        <w:rPr>
          <w:rFonts w:ascii="Times New Roman" w:eastAsiaTheme="minorEastAsia" w:hAnsi="Times New Roman" w:cs="Times New Roman"/>
          <w:sz w:val="28"/>
          <w:szCs w:val="28"/>
        </w:rPr>
        <w:t xml:space="preserve">- довжина самого довгого друкованого провідника на ДП, </w:t>
      </w:r>
    </w:p>
    <w:p w14:paraId="64D0C36B" w14:textId="77777777" w:rsidR="00107286" w:rsidRPr="00107286" w:rsidRDefault="002E31DB" w:rsidP="00107286">
      <w:pPr>
        <w:spacing w:line="360" w:lineRule="auto"/>
        <w:ind w:firstLine="709"/>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r>
            <w:rPr>
              <w:rFonts w:ascii="Cambria Math" w:hAnsi="Cambria Math" w:cs="Times New Roman"/>
              <w:sz w:val="28"/>
              <w:szCs w:val="28"/>
            </w:rPr>
            <m:t>=0,1252 м</m:t>
          </m:r>
        </m:oMath>
      </m:oMathPara>
    </w:p>
    <w:p w14:paraId="37E5CE04" w14:textId="77777777" w:rsidR="00107286" w:rsidRPr="00107286" w:rsidRDefault="002E31DB" w:rsidP="00107286">
      <w:pPr>
        <w:spacing w:line="360" w:lineRule="auto"/>
        <w:ind w:firstLine="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r>
          <w:rPr>
            <w:rFonts w:ascii="Cambria Math" w:hAnsi="Cambria Math" w:cs="Times New Roman"/>
            <w:sz w:val="28"/>
            <w:szCs w:val="28"/>
          </w:rPr>
          <m:t xml:space="preserve"> </m:t>
        </m:r>
      </m:oMath>
      <w:r w:rsidR="00107286" w:rsidRPr="00107286">
        <w:rPr>
          <w:rFonts w:ascii="Times New Roman" w:eastAsiaTheme="minorEastAsia" w:hAnsi="Times New Roman" w:cs="Times New Roman"/>
          <w:sz w:val="28"/>
          <w:szCs w:val="28"/>
        </w:rPr>
        <w:t>- допустиме падіння напруги на друкованому провіднику,</w:t>
      </w:r>
    </w:p>
    <w:p w14:paraId="061D49BF" w14:textId="77777777" w:rsidR="00107286" w:rsidRPr="00107286" w:rsidRDefault="002E31DB" w:rsidP="00107286">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r>
          <w:rPr>
            <w:rFonts w:ascii="Cambria Math"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0</m:t>
            </m:r>
            <m:r>
              <w:rPr>
                <w:rFonts w:ascii="Cambria Math" w:eastAsiaTheme="minorEastAsia" w:hAnsi="Cambria Math" w:cs="Times New Roman"/>
                <w:sz w:val="28"/>
                <w:szCs w:val="28"/>
              </w:rPr>
              <m:t>,05</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Е</m:t>
            </m:r>
          </m:e>
          <m:sub>
            <m:r>
              <w:rPr>
                <w:rFonts w:ascii="Cambria Math" w:eastAsiaTheme="minorEastAsia" w:hAnsi="Cambria Math" w:cs="Times New Roman"/>
                <w:sz w:val="28"/>
                <w:szCs w:val="28"/>
              </w:rPr>
              <m:t>п</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 xml:space="preserve">0,05∙5=0,25 </m:t>
        </m:r>
      </m:oMath>
      <w:r w:rsidR="00107286" w:rsidRPr="00107286">
        <w:rPr>
          <w:rFonts w:ascii="Times New Roman" w:eastAsiaTheme="minorEastAsia" w:hAnsi="Times New Roman" w:cs="Times New Roman"/>
          <w:sz w:val="28"/>
          <w:szCs w:val="28"/>
        </w:rPr>
        <w:t xml:space="preserve"> В</w:t>
      </w:r>
    </w:p>
    <w:p w14:paraId="2CA2D325" w14:textId="77777777" w:rsidR="00107286" w:rsidRPr="00107286" w:rsidRDefault="002E31DB" w:rsidP="00107286">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minU</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ρ ∙</m:t>
            </m:r>
            <m:sSub>
              <m:sSubPr>
                <m:ctrlPr>
                  <w:rPr>
                    <w:rFonts w:ascii="Cambria Math" w:hAnsi="Cambria Math" w:cs="Times New Roman"/>
                    <w:i/>
                    <w:sz w:val="28"/>
                    <w:szCs w:val="28"/>
                  </w:rPr>
                </m:ctrlPr>
              </m:sSubPr>
              <m:e>
                <m:r>
                  <w:rPr>
                    <w:rFonts w:ascii="Cambria Math" w:hAnsi="Cambria Math" w:cs="Times New Roman"/>
                    <w:sz w:val="28"/>
                    <w:szCs w:val="28"/>
                  </w:rPr>
                  <m:t xml:space="preserve"> I</m:t>
                </m:r>
              </m:e>
              <m:sub>
                <m:r>
                  <w:rPr>
                    <w:rFonts w:ascii="Cambria Math" w:hAnsi="Cambria Math" w:cs="Times New Roman"/>
                    <w:sz w:val="28"/>
                    <w:szCs w:val="28"/>
                  </w:rPr>
                  <m:t>max</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den>
        </m:f>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0,0175∙</m:t>
            </m:r>
            <m:r>
              <m:rPr>
                <m:sty m:val="p"/>
              </m:rPr>
              <w:rPr>
                <w:rFonts w:ascii="Cambria Math" w:hAnsi="Cambria Math" w:cs="Times New Roman"/>
                <w:sz w:val="28"/>
                <w:szCs w:val="28"/>
              </w:rPr>
              <m:t>146∙</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∙0,1252</m:t>
            </m:r>
          </m:num>
          <m:den>
            <m:r>
              <w:rPr>
                <w:rFonts w:ascii="Cambria Math" w:eastAsiaTheme="minorEastAsia" w:hAnsi="Cambria Math" w:cs="Times New Roman"/>
                <w:sz w:val="28"/>
                <w:szCs w:val="28"/>
              </w:rPr>
              <m:t>0,0965∙0,25</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13</m:t>
        </m:r>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мм</m:t>
        </m:r>
      </m:oMath>
      <w:r w:rsidR="00107286" w:rsidRPr="00107286">
        <w:rPr>
          <w:rFonts w:ascii="Times New Roman" w:eastAsiaTheme="minorEastAsia" w:hAnsi="Times New Roman" w:cs="Times New Roman"/>
          <w:sz w:val="28"/>
          <w:szCs w:val="28"/>
        </w:rPr>
        <w:t xml:space="preserve"> </w:t>
      </w:r>
    </w:p>
    <w:p w14:paraId="7D8AF31A" w14:textId="77777777" w:rsidR="00107286" w:rsidRPr="00107286" w:rsidRDefault="00107286" w:rsidP="00107286">
      <w:pPr>
        <w:spacing w:line="360" w:lineRule="auto"/>
        <w:jc w:val="center"/>
        <w:rPr>
          <w:rFonts w:ascii="Times New Roman" w:eastAsiaTheme="minorEastAsia" w:hAnsi="Times New Roman" w:cs="Times New Roman"/>
          <w:sz w:val="28"/>
          <w:szCs w:val="28"/>
        </w:rPr>
      </w:pPr>
    </w:p>
    <w:p w14:paraId="2C7869B1" w14:textId="77777777" w:rsidR="0071645C" w:rsidRDefault="0071645C" w:rsidP="0071645C">
      <w:pPr>
        <w:autoSpaceDE w:val="0"/>
        <w:autoSpaceDN w:val="0"/>
        <w:adjustRightInd w:val="0"/>
        <w:spacing w:after="0" w:line="360" w:lineRule="auto"/>
        <w:jc w:val="both"/>
        <w:rPr>
          <w:rFonts w:ascii="Times New Roman" w:hAnsi="Times New Roman" w:cs="Times New Roman"/>
          <w:b/>
          <w:bCs/>
          <w:sz w:val="28"/>
          <w:szCs w:val="28"/>
          <w:lang w:val="ru-RU"/>
        </w:rPr>
      </w:pPr>
    </w:p>
    <w:p w14:paraId="75A73F28" w14:textId="77777777" w:rsidR="0071645C" w:rsidRDefault="0071645C" w:rsidP="0071645C">
      <w:pPr>
        <w:autoSpaceDE w:val="0"/>
        <w:autoSpaceDN w:val="0"/>
        <w:adjustRightInd w:val="0"/>
        <w:spacing w:after="0" w:line="360" w:lineRule="auto"/>
        <w:jc w:val="both"/>
        <w:rPr>
          <w:rFonts w:ascii="Times New Roman" w:hAnsi="Times New Roman" w:cs="Times New Roman"/>
          <w:b/>
          <w:bCs/>
          <w:sz w:val="28"/>
          <w:szCs w:val="28"/>
          <w:lang w:val="ru-RU"/>
        </w:rPr>
      </w:pPr>
    </w:p>
    <w:p w14:paraId="1A52409B" w14:textId="77777777" w:rsidR="0071645C" w:rsidRDefault="0071645C" w:rsidP="0071645C">
      <w:pPr>
        <w:autoSpaceDE w:val="0"/>
        <w:autoSpaceDN w:val="0"/>
        <w:adjustRightInd w:val="0"/>
        <w:spacing w:after="0" w:line="360" w:lineRule="auto"/>
        <w:jc w:val="both"/>
        <w:rPr>
          <w:rFonts w:ascii="Times New Roman" w:hAnsi="Times New Roman" w:cs="Times New Roman"/>
          <w:b/>
          <w:bCs/>
          <w:sz w:val="28"/>
          <w:szCs w:val="28"/>
          <w:lang w:val="ru-RU"/>
        </w:rPr>
      </w:pPr>
    </w:p>
    <w:p w14:paraId="71A75944" w14:textId="77777777" w:rsidR="0071645C" w:rsidRDefault="0071645C" w:rsidP="0071645C">
      <w:pPr>
        <w:autoSpaceDE w:val="0"/>
        <w:autoSpaceDN w:val="0"/>
        <w:adjustRightInd w:val="0"/>
        <w:spacing w:after="0" w:line="360" w:lineRule="auto"/>
        <w:jc w:val="both"/>
        <w:rPr>
          <w:rFonts w:ascii="Times New Roman" w:hAnsi="Times New Roman" w:cs="Times New Roman"/>
          <w:b/>
          <w:bCs/>
          <w:sz w:val="28"/>
          <w:szCs w:val="28"/>
          <w:lang w:val="ru-RU"/>
        </w:rPr>
      </w:pPr>
    </w:p>
    <w:p w14:paraId="569D2348" w14:textId="6085374C" w:rsidR="00107286" w:rsidRPr="0071645C" w:rsidRDefault="0071645C" w:rsidP="00EB4177">
      <w:pPr>
        <w:autoSpaceDE w:val="0"/>
        <w:autoSpaceDN w:val="0"/>
        <w:adjustRightInd w:val="0"/>
        <w:spacing w:line="360" w:lineRule="auto"/>
        <w:jc w:val="both"/>
        <w:outlineLvl w:val="2"/>
        <w:rPr>
          <w:rFonts w:ascii="Times New Roman" w:hAnsi="Times New Roman" w:cs="Times New Roman"/>
          <w:b/>
          <w:bCs/>
          <w:sz w:val="28"/>
          <w:szCs w:val="28"/>
        </w:rPr>
      </w:pPr>
      <w:bookmarkStart w:id="30" w:name="_Toc73209721"/>
      <w:bookmarkStart w:id="31" w:name="_Toc73435715"/>
      <w:r w:rsidRPr="0071645C">
        <w:rPr>
          <w:rFonts w:ascii="Times New Roman" w:hAnsi="Times New Roman" w:cs="Times New Roman"/>
          <w:b/>
          <w:bCs/>
          <w:sz w:val="28"/>
          <w:szCs w:val="28"/>
          <w:lang w:val="ru-RU"/>
        </w:rPr>
        <w:t xml:space="preserve">4.5.3. </w:t>
      </w:r>
      <w:r w:rsidR="00107286" w:rsidRPr="0071645C">
        <w:rPr>
          <w:rFonts w:ascii="Times New Roman" w:hAnsi="Times New Roman" w:cs="Times New Roman"/>
          <w:b/>
          <w:bCs/>
          <w:sz w:val="28"/>
          <w:szCs w:val="28"/>
        </w:rPr>
        <w:t>Визначення номінального діаметра монтажного отвору</w:t>
      </w:r>
      <w:bookmarkEnd w:id="30"/>
      <w:bookmarkEnd w:id="31"/>
      <w:r w:rsidR="00107286" w:rsidRPr="0071645C">
        <w:rPr>
          <w:rFonts w:ascii="Times New Roman" w:hAnsi="Times New Roman" w:cs="Times New Roman"/>
          <w:b/>
          <w:bCs/>
          <w:sz w:val="28"/>
          <w:szCs w:val="28"/>
        </w:rPr>
        <w:t xml:space="preserve"> </w:t>
      </w:r>
    </w:p>
    <w:p w14:paraId="16B1349F" w14:textId="18315BE1" w:rsidR="00107286" w:rsidRPr="00107286" w:rsidRDefault="00107286" w:rsidP="000F002B">
      <w:pPr>
        <w:spacing w:line="360" w:lineRule="auto"/>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 xml:space="preserve">d ≥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m:rPr>
            <m:sty m:val="p"/>
          </m:rPr>
          <w:rPr>
            <w:rFonts w:ascii="Cambria Math" w:hAnsi="Cambria Math" w:cs="Times New Roman"/>
            <w:sz w:val="28"/>
            <w:szCs w:val="28"/>
          </w:rPr>
          <m:t>+r</m:t>
        </m:r>
      </m:oMath>
      <w:r w:rsidR="000F002B">
        <w:rPr>
          <w:rFonts w:ascii="Times New Roman" w:eastAsiaTheme="minorEastAsia" w:hAnsi="Times New Roman" w:cs="Times New Roman"/>
          <w:sz w:val="28"/>
          <w:szCs w:val="28"/>
        </w:rPr>
        <w:tab/>
      </w:r>
      <w:r w:rsidR="000F002B">
        <w:rPr>
          <w:rFonts w:ascii="Times New Roman" w:eastAsiaTheme="minorEastAsia" w:hAnsi="Times New Roman" w:cs="Times New Roman"/>
          <w:sz w:val="28"/>
          <w:szCs w:val="28"/>
        </w:rPr>
        <w:tab/>
      </w:r>
      <w:r w:rsidR="000F002B">
        <w:rPr>
          <w:rFonts w:ascii="Times New Roman" w:eastAsiaTheme="minorEastAsia" w:hAnsi="Times New Roman" w:cs="Times New Roman"/>
          <w:sz w:val="28"/>
          <w:szCs w:val="28"/>
        </w:rPr>
        <w:tab/>
      </w:r>
      <w:r w:rsidR="000F002B">
        <w:rPr>
          <w:rFonts w:ascii="Times New Roman" w:eastAsiaTheme="minorEastAsia" w:hAnsi="Times New Roman" w:cs="Times New Roman"/>
          <w:sz w:val="28"/>
          <w:szCs w:val="28"/>
        </w:rPr>
        <w:tab/>
      </w:r>
      <w:r w:rsidRPr="00107286">
        <w:rPr>
          <w:rFonts w:ascii="Times New Roman" w:eastAsiaTheme="minorEastAsia" w:hAnsi="Times New Roman" w:cs="Times New Roman"/>
          <w:sz w:val="28"/>
          <w:szCs w:val="28"/>
        </w:rPr>
        <w:t>(</w:t>
      </w:r>
      <w:r w:rsidR="000F002B">
        <w:rPr>
          <w:rFonts w:ascii="Times New Roman" w:eastAsiaTheme="minorEastAsia" w:hAnsi="Times New Roman" w:cs="Times New Roman"/>
          <w:sz w:val="28"/>
          <w:szCs w:val="28"/>
        </w:rPr>
        <w:t>4.5.3.1.</w:t>
      </w:r>
      <w:r w:rsidRPr="00107286">
        <w:rPr>
          <w:rFonts w:ascii="Times New Roman" w:eastAsiaTheme="minorEastAsia" w:hAnsi="Times New Roman" w:cs="Times New Roman"/>
          <w:sz w:val="28"/>
          <w:szCs w:val="28"/>
        </w:rPr>
        <w:t>)</w:t>
      </w:r>
    </w:p>
    <w:p w14:paraId="273C7548" w14:textId="67866A30" w:rsidR="00107286" w:rsidRDefault="00107286" w:rsidP="00107286">
      <w:pPr>
        <w:spacing w:line="360" w:lineRule="auto"/>
        <w:ind w:firstLine="708"/>
        <w:jc w:val="both"/>
        <w:rPr>
          <w:rFonts w:ascii="Times New Roman" w:eastAsiaTheme="minorEastAsia" w:hAnsi="Times New Roman" w:cs="Times New Roman"/>
          <w:sz w:val="28"/>
          <w:szCs w:val="28"/>
        </w:rPr>
      </w:pPr>
      <w:r w:rsidRPr="00107286">
        <w:rPr>
          <w:rFonts w:ascii="Times New Roman" w:hAnsi="Times New Roman" w:cs="Times New Roman"/>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oMath>
      <w:r w:rsidRPr="00107286">
        <w:rPr>
          <w:rFonts w:ascii="Times New Roman" w:eastAsiaTheme="minorEastAsia" w:hAnsi="Times New Roman" w:cs="Times New Roman"/>
          <w:sz w:val="28"/>
          <w:szCs w:val="28"/>
        </w:rPr>
        <w:t xml:space="preserve"> – діаметр виводу елемента, для якого визначається діаметр монтажного отвору,</w:t>
      </w:r>
    </w:p>
    <w:p w14:paraId="2AA490BA" w14:textId="77777777" w:rsidR="002A5ABB" w:rsidRPr="00107286" w:rsidRDefault="002A5ABB" w:rsidP="00107286">
      <w:pPr>
        <w:spacing w:line="360" w:lineRule="auto"/>
        <w:ind w:firstLine="708"/>
        <w:jc w:val="both"/>
        <w:rPr>
          <w:rFonts w:ascii="Times New Roman" w:eastAsiaTheme="minorEastAsia" w:hAnsi="Times New Roman" w:cs="Times New Roman"/>
          <w:sz w:val="28"/>
          <w:szCs w:val="28"/>
        </w:rPr>
      </w:pPr>
    </w:p>
    <w:p w14:paraId="556C0380" w14:textId="77777777" w:rsidR="00107286" w:rsidRPr="00107286" w:rsidRDefault="002E31DB" w:rsidP="00107286">
      <w:pPr>
        <w:spacing w:line="360" w:lineRule="auto"/>
        <w:ind w:firstLine="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oMath>
      <w:r w:rsidR="00107286" w:rsidRPr="00107286">
        <w:rPr>
          <w:rFonts w:ascii="Times New Roman" w:eastAsiaTheme="minorEastAsia" w:hAnsi="Times New Roman" w:cs="Times New Roman"/>
          <w:sz w:val="28"/>
          <w:szCs w:val="28"/>
        </w:rPr>
        <w:t xml:space="preserve"> – нижнє граничне відхилення від номінального діаметру МО,</w:t>
      </w:r>
    </w:p>
    <w:p w14:paraId="2BCF361E" w14:textId="77777777" w:rsidR="00107286" w:rsidRPr="00107286" w:rsidRDefault="00107286" w:rsidP="00107286">
      <w:pPr>
        <w:spacing w:line="360" w:lineRule="auto"/>
        <w:ind w:firstLine="709"/>
        <w:jc w:val="both"/>
        <w:rPr>
          <w:rFonts w:ascii="Times New Roman" w:hAnsi="Times New Roman" w:cs="Times New Roman"/>
          <w:sz w:val="28"/>
          <w:szCs w:val="28"/>
        </w:rPr>
      </w:pPr>
      <w:r w:rsidRPr="00107286">
        <w:rPr>
          <w:rFonts w:ascii="Times New Roman" w:hAnsi="Times New Roman" w:cs="Times New Roman"/>
          <w:sz w:val="28"/>
          <w:szCs w:val="28"/>
          <w:lang w:val="en-US"/>
        </w:rPr>
        <w:t>r</w:t>
      </w:r>
      <w:r w:rsidRPr="00107286">
        <w:rPr>
          <w:rFonts w:ascii="Times New Roman" w:hAnsi="Times New Roman" w:cs="Times New Roman"/>
          <w:sz w:val="28"/>
          <w:szCs w:val="28"/>
        </w:rPr>
        <w:t xml:space="preserve"> - різниця між мінімальним діаметром МО та максимальним діаметром виводу елементу, r = 0,1…0,2 мм. В цьому випадку виходить якісне заповнення МО при пайці та оптимальна вага самої пайки.</w:t>
      </w:r>
    </w:p>
    <w:p w14:paraId="475BF6F6" w14:textId="77777777" w:rsidR="00107286" w:rsidRPr="00107286" w:rsidRDefault="00107286" w:rsidP="00107286">
      <w:pPr>
        <w:spacing w:line="360" w:lineRule="auto"/>
        <w:ind w:firstLine="709"/>
        <w:jc w:val="both"/>
        <w:rPr>
          <w:rFonts w:ascii="Times New Roman" w:eastAsiaTheme="minorEastAsia" w:hAnsi="Times New Roman" w:cs="Times New Roman"/>
          <w:sz w:val="28"/>
          <w:szCs w:val="28"/>
        </w:rPr>
      </w:pPr>
      <m:oMath>
        <m:r>
          <m:rPr>
            <m:sty m:val="p"/>
          </m:rPr>
          <w:rPr>
            <w:rFonts w:ascii="Cambria Math" w:hAnsi="Cambria Math" w:cs="Times New Roman"/>
            <w:sz w:val="28"/>
            <w:szCs w:val="28"/>
            <w:lang w:val="en-US"/>
          </w:rPr>
          <m:t>d</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w:rPr>
            <w:rFonts w:ascii="Cambria Math" w:hAnsi="Cambria Math" w:cs="Times New Roman"/>
            <w:sz w:val="28"/>
            <w:szCs w:val="28"/>
          </w:rPr>
          <m:t>+r=</m:t>
        </m:r>
        <m:r>
          <m:rPr>
            <m:sty m:val="p"/>
          </m:rPr>
          <w:rPr>
            <w:rFonts w:ascii="Cambria Math" w:hAnsi="Cambria Math" w:cs="Times New Roman"/>
            <w:sz w:val="28"/>
            <w:szCs w:val="28"/>
          </w:rPr>
          <m:t>0</m:t>
        </m:r>
        <m:r>
          <w:rPr>
            <w:rFonts w:ascii="Cambria Math" w:hAnsi="Cambria Math" w:cs="Times New Roman"/>
            <w:sz w:val="28"/>
            <w:szCs w:val="28"/>
          </w:rPr>
          <m:t xml:space="preserve">,59 </m:t>
        </m:r>
        <m:r>
          <m:rPr>
            <m:sty m:val="p"/>
          </m:rPr>
          <w:rPr>
            <w:rFonts w:ascii="Cambria Math" w:hAnsi="Cambria Math" w:cs="Times New Roman"/>
            <w:sz w:val="28"/>
            <w:szCs w:val="28"/>
          </w:rPr>
          <m:t>+ 0,1 + 0,2 = 0,89 мм</m:t>
        </m:r>
      </m:oMath>
      <w:r w:rsidRPr="00107286">
        <w:rPr>
          <w:rFonts w:ascii="Times New Roman" w:eastAsiaTheme="minorEastAsia" w:hAnsi="Times New Roman" w:cs="Times New Roman"/>
          <w:sz w:val="28"/>
          <w:szCs w:val="28"/>
        </w:rPr>
        <w:t xml:space="preserve"> (для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 xml:space="preserve">1,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 xml:space="preserve">2,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3)</w:t>
      </w:r>
    </w:p>
    <w:p w14:paraId="55090DF0" w14:textId="41E566A8" w:rsidR="00107286" w:rsidRPr="0071645C" w:rsidRDefault="0071645C" w:rsidP="00EB4177">
      <w:pPr>
        <w:autoSpaceDE w:val="0"/>
        <w:autoSpaceDN w:val="0"/>
        <w:adjustRightInd w:val="0"/>
        <w:spacing w:after="0" w:line="360" w:lineRule="auto"/>
        <w:ind w:firstLine="709"/>
        <w:jc w:val="both"/>
        <w:outlineLvl w:val="2"/>
        <w:rPr>
          <w:rFonts w:ascii="Times New Roman" w:hAnsi="Times New Roman" w:cs="Times New Roman"/>
          <w:b/>
          <w:bCs/>
          <w:sz w:val="28"/>
          <w:szCs w:val="28"/>
        </w:rPr>
      </w:pPr>
      <w:bookmarkStart w:id="32" w:name="_Toc73209722"/>
      <w:bookmarkStart w:id="33" w:name="_Toc73435716"/>
      <w:r w:rsidRPr="0071645C">
        <w:rPr>
          <w:rFonts w:ascii="Times New Roman" w:hAnsi="Times New Roman" w:cs="Times New Roman"/>
          <w:b/>
          <w:bCs/>
          <w:sz w:val="28"/>
          <w:szCs w:val="28"/>
          <w:lang w:val="ru-RU"/>
        </w:rPr>
        <w:t xml:space="preserve">4.5.4. </w:t>
      </w:r>
      <w:r w:rsidR="00107286" w:rsidRPr="0071645C">
        <w:rPr>
          <w:rFonts w:ascii="Times New Roman" w:hAnsi="Times New Roman" w:cs="Times New Roman"/>
          <w:b/>
          <w:bCs/>
          <w:sz w:val="28"/>
          <w:szCs w:val="28"/>
        </w:rPr>
        <w:t>Визначення діаметра контактного майданчику</w:t>
      </w:r>
      <w:bookmarkEnd w:id="32"/>
      <w:bookmarkEnd w:id="33"/>
    </w:p>
    <w:p w14:paraId="5768A5E6" w14:textId="3A2992F7" w:rsidR="00107286" w:rsidRPr="00107286" w:rsidRDefault="002E31DB" w:rsidP="00D11011">
      <w:pPr>
        <w:spacing w:line="360" w:lineRule="auto"/>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 xml:space="preserve">+0,03 </m:t>
        </m:r>
      </m:oMath>
      <w:r w:rsidR="00D11011">
        <w:rPr>
          <w:rFonts w:ascii="Times New Roman" w:eastAsiaTheme="minorEastAsia" w:hAnsi="Times New Roman" w:cs="Times New Roman"/>
          <w:sz w:val="28"/>
          <w:szCs w:val="28"/>
        </w:rPr>
        <w:tab/>
      </w:r>
      <w:r w:rsidR="00D11011">
        <w:rPr>
          <w:rFonts w:ascii="Times New Roman" w:eastAsiaTheme="minorEastAsia" w:hAnsi="Times New Roman" w:cs="Times New Roman"/>
          <w:sz w:val="28"/>
          <w:szCs w:val="28"/>
        </w:rPr>
        <w:tab/>
      </w:r>
      <w:r w:rsidR="00D11011">
        <w:rPr>
          <w:rFonts w:ascii="Times New Roman" w:eastAsiaTheme="minorEastAsia" w:hAnsi="Times New Roman" w:cs="Times New Roman"/>
          <w:sz w:val="28"/>
          <w:szCs w:val="28"/>
        </w:rPr>
        <w:tab/>
      </w:r>
      <w:r w:rsidR="00107286" w:rsidRPr="00107286">
        <w:rPr>
          <w:rFonts w:ascii="Times New Roman" w:eastAsiaTheme="minorEastAsia" w:hAnsi="Times New Roman" w:cs="Times New Roman"/>
          <w:sz w:val="28"/>
          <w:szCs w:val="28"/>
        </w:rPr>
        <w:t>(</w:t>
      </w:r>
      <w:r w:rsidR="00D11011">
        <w:rPr>
          <w:rFonts w:ascii="Times New Roman" w:eastAsiaTheme="minorEastAsia" w:hAnsi="Times New Roman" w:cs="Times New Roman"/>
          <w:sz w:val="28"/>
          <w:szCs w:val="28"/>
        </w:rPr>
        <w:t>4.5.4.1</w:t>
      </w:r>
      <w:r w:rsidR="00107286" w:rsidRPr="00107286">
        <w:rPr>
          <w:rFonts w:ascii="Times New Roman" w:eastAsiaTheme="minorEastAsia" w:hAnsi="Times New Roman" w:cs="Times New Roman"/>
          <w:sz w:val="28"/>
          <w:szCs w:val="28"/>
        </w:rPr>
        <w:t>)</w:t>
      </w:r>
    </w:p>
    <w:p w14:paraId="64B1501B" w14:textId="77777777" w:rsidR="00107286" w:rsidRPr="00107286" w:rsidRDefault="00107286" w:rsidP="00107286">
      <w:pPr>
        <w:spacing w:line="360" w:lineRule="auto"/>
        <w:jc w:val="both"/>
        <w:rPr>
          <w:rFonts w:ascii="Times New Roman" w:hAnsi="Times New Roman" w:cs="Times New Roman"/>
          <w:sz w:val="28"/>
          <w:szCs w:val="28"/>
        </w:rPr>
      </w:pPr>
      <w:r w:rsidRPr="00107286">
        <w:rPr>
          <w:rFonts w:ascii="Times New Roman" w:hAnsi="Times New Roman" w:cs="Times New Roman"/>
          <w:sz w:val="28"/>
          <w:szCs w:val="28"/>
        </w:rPr>
        <w:t xml:space="preserve"> </w:t>
      </w:r>
      <w:r w:rsidRPr="00107286">
        <w:rPr>
          <w:rFonts w:ascii="Times New Roman" w:hAnsi="Times New Roman" w:cs="Times New Roman"/>
          <w:sz w:val="28"/>
          <w:szCs w:val="28"/>
        </w:rPr>
        <w:tab/>
        <w:t xml:space="preserve">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oMath>
      <w:r w:rsidRPr="00107286">
        <w:rPr>
          <w:rFonts w:ascii="Times New Roman" w:hAnsi="Times New Roman" w:cs="Times New Roman"/>
          <w:sz w:val="28"/>
          <w:szCs w:val="28"/>
        </w:rPr>
        <w:t>- мінімальний ефективний діаметр КМ, мм</w:t>
      </w:r>
    </w:p>
    <w:p w14:paraId="015AF6B3" w14:textId="77777777" w:rsidR="00107286" w:rsidRPr="00107286" w:rsidRDefault="002E31DB" w:rsidP="00107286">
      <w:pPr>
        <w:spacing w:line="360" w:lineRule="auto"/>
        <w:ind w:firstLine="72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 xml:space="preserve"> h</m:t>
            </m:r>
          </m:e>
          <m:sub>
            <m:r>
              <w:rPr>
                <w:rFonts w:ascii="Cambria Math" w:hAnsi="Cambria Math" w:cs="Times New Roman"/>
                <w:sz w:val="28"/>
                <w:szCs w:val="28"/>
              </w:rPr>
              <m:t>ф</m:t>
            </m:r>
          </m:sub>
        </m:sSub>
      </m:oMath>
      <w:r w:rsidR="00107286" w:rsidRPr="00107286">
        <w:rPr>
          <w:rFonts w:ascii="Times New Roman" w:hAnsi="Times New Roman" w:cs="Times New Roman"/>
          <w:sz w:val="28"/>
          <w:szCs w:val="28"/>
        </w:rPr>
        <w:t xml:space="preserve"> - товщина фольги,</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m:rPr>
            <m:sty m:val="p"/>
          </m:rPr>
          <w:rPr>
            <w:rFonts w:ascii="Cambria Math" w:hAnsi="Cambria Math" w:cs="Times New Roman"/>
            <w:sz w:val="28"/>
            <w:szCs w:val="28"/>
          </w:rPr>
          <m:t>= 0,035 мм</m:t>
        </m:r>
      </m:oMath>
      <w:r w:rsidR="00107286" w:rsidRPr="00107286">
        <w:rPr>
          <w:rFonts w:ascii="Times New Roman" w:hAnsi="Times New Roman" w:cs="Times New Roman"/>
          <w:sz w:val="28"/>
          <w:szCs w:val="28"/>
        </w:rPr>
        <w:t xml:space="preserve">. Коефіцієнт </w:t>
      </w:r>
      <m:oMath>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oMath>
      <w:r w:rsidR="00107286" w:rsidRPr="00107286">
        <w:rPr>
          <w:rFonts w:ascii="Times New Roman" w:hAnsi="Times New Roman" w:cs="Times New Roman"/>
          <w:sz w:val="28"/>
          <w:szCs w:val="28"/>
        </w:rPr>
        <w:t xml:space="preserve"> враховує підтравлювання фольги друкованого провідника в ширину, </w:t>
      </w:r>
    </w:p>
    <w:p w14:paraId="19B6F12B" w14:textId="77777777" w:rsidR="00107286" w:rsidRPr="00107286" w:rsidRDefault="00107286" w:rsidP="00107286">
      <w:pPr>
        <w:spacing w:line="360" w:lineRule="auto"/>
        <w:ind w:firstLine="720"/>
        <w:jc w:val="both"/>
        <w:rPr>
          <w:rFonts w:ascii="Times New Roman" w:eastAsiaTheme="minorEastAsia" w:hAnsi="Times New Roman" w:cs="Times New Roman"/>
          <w:sz w:val="28"/>
          <w:szCs w:val="28"/>
        </w:rPr>
      </w:pPr>
      <w:r w:rsidRPr="00107286">
        <w:rPr>
          <w:rFonts w:ascii="Times New Roman" w:hAnsi="Times New Roman" w:cs="Times New Roman"/>
          <w:sz w:val="28"/>
          <w:szCs w:val="28"/>
        </w:rPr>
        <w:t xml:space="preserve">0,03 - значить що КМ виготовляють комбінованим позитивним методом. </w:t>
      </w:r>
    </w:p>
    <w:p w14:paraId="1A4EC4AF" w14:textId="75352DB6" w:rsidR="00107286" w:rsidRPr="00107286" w:rsidRDefault="002E31DB" w:rsidP="004C29DF">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oMath>
      <w:r w:rsidR="00107286" w:rsidRPr="00107286">
        <w:rPr>
          <w:rFonts w:ascii="Times New Roman" w:eastAsiaTheme="minorEastAsia" w:hAnsi="Times New Roman" w:cs="Times New Roman"/>
          <w:sz w:val="28"/>
          <w:szCs w:val="28"/>
        </w:rPr>
        <w:t>)</w:t>
      </w:r>
      <w:r w:rsidR="004C29DF">
        <w:rPr>
          <w:rFonts w:ascii="Times New Roman" w:eastAsiaTheme="minorEastAsia" w:hAnsi="Times New Roman" w:cs="Times New Roman"/>
          <w:sz w:val="28"/>
          <w:szCs w:val="28"/>
        </w:rPr>
        <w:tab/>
      </w:r>
      <w:r w:rsidR="004C29DF">
        <w:rPr>
          <w:rFonts w:ascii="Times New Roman" w:eastAsiaTheme="minorEastAsia" w:hAnsi="Times New Roman" w:cs="Times New Roman"/>
          <w:sz w:val="28"/>
          <w:szCs w:val="28"/>
        </w:rPr>
        <w:tab/>
      </w:r>
      <w:r w:rsidR="004C29DF">
        <w:rPr>
          <w:rFonts w:ascii="Times New Roman" w:eastAsiaTheme="minorEastAsia" w:hAnsi="Times New Roman" w:cs="Times New Roman"/>
          <w:sz w:val="28"/>
          <w:szCs w:val="28"/>
        </w:rPr>
        <w:tab/>
      </w:r>
      <w:r w:rsidR="00107286" w:rsidRPr="00107286">
        <w:rPr>
          <w:rFonts w:ascii="Times New Roman" w:eastAsiaTheme="minorEastAsia" w:hAnsi="Times New Roman" w:cs="Times New Roman"/>
          <w:sz w:val="28"/>
          <w:szCs w:val="28"/>
        </w:rPr>
        <w:t>(</w:t>
      </w:r>
      <w:r w:rsidR="004C29DF">
        <w:rPr>
          <w:rFonts w:ascii="Times New Roman" w:eastAsiaTheme="minorEastAsia" w:hAnsi="Times New Roman" w:cs="Times New Roman"/>
          <w:sz w:val="28"/>
          <w:szCs w:val="28"/>
        </w:rPr>
        <w:t>4.5.4.2.</w:t>
      </w:r>
      <w:r w:rsidR="00107286" w:rsidRPr="00107286">
        <w:rPr>
          <w:rFonts w:ascii="Times New Roman" w:eastAsiaTheme="minorEastAsia" w:hAnsi="Times New Roman" w:cs="Times New Roman"/>
          <w:sz w:val="28"/>
          <w:szCs w:val="28"/>
        </w:rPr>
        <w:t>)</w:t>
      </w:r>
    </w:p>
    <w:p w14:paraId="5ADC262E" w14:textId="77777777" w:rsidR="00107286" w:rsidRPr="00107286" w:rsidRDefault="00107286" w:rsidP="00107286">
      <w:pPr>
        <w:spacing w:line="360" w:lineRule="auto"/>
        <w:ind w:firstLine="720"/>
        <w:jc w:val="both"/>
        <w:rPr>
          <w:rFonts w:ascii="Times New Roman" w:eastAsiaTheme="minorEastAsia" w:hAnsi="Times New Roman" w:cs="Times New Roman"/>
          <w:sz w:val="28"/>
          <w:szCs w:val="28"/>
        </w:rPr>
      </w:pPr>
      <w:r w:rsidRPr="00107286">
        <w:rPr>
          <w:rFonts w:ascii="Times New Roman" w:hAnsi="Times New Roman" w:cs="Times New Roman"/>
          <w:sz w:val="28"/>
          <w:szCs w:val="28"/>
        </w:rPr>
        <w:t>де</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 xml:space="preserve"> </m:t>
        </m:r>
      </m:oMath>
      <w:r w:rsidRPr="00107286">
        <w:rPr>
          <w:rFonts w:ascii="Times New Roman" w:hAnsi="Times New Roman" w:cs="Times New Roman"/>
          <w:sz w:val="28"/>
          <w:szCs w:val="28"/>
        </w:rPr>
        <w:t xml:space="preserve"> - максимальний діаметер просвердленого отвору в ДП, мм </w:t>
      </w:r>
    </w:p>
    <w:p w14:paraId="4AB1A889" w14:textId="225ADB4D" w:rsidR="00107286" w:rsidRPr="00107286" w:rsidRDefault="002E31DB" w:rsidP="00107286">
      <w:pPr>
        <w:spacing w:line="360" w:lineRule="auto"/>
        <w:ind w:firstLine="72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 xml:space="preserve"> </m:t>
        </m:r>
      </m:oMath>
      <w:r w:rsidR="00107286" w:rsidRPr="00107286">
        <w:rPr>
          <w:rFonts w:ascii="Times New Roman" w:hAnsi="Times New Roman" w:cs="Times New Roman"/>
          <w:sz w:val="28"/>
          <w:szCs w:val="28"/>
        </w:rPr>
        <w:t>- ширина пояска КМ, (див. табл</w:t>
      </w:r>
      <w:r w:rsidR="00107286" w:rsidRPr="004C29DF">
        <w:rPr>
          <w:rFonts w:ascii="Times New Roman" w:hAnsi="Times New Roman" w:cs="Times New Roman"/>
          <w:sz w:val="28"/>
          <w:szCs w:val="28"/>
        </w:rPr>
        <w:t xml:space="preserve">. </w:t>
      </w:r>
      <w:r w:rsidR="004C29DF" w:rsidRPr="004C29DF">
        <w:rPr>
          <w:rFonts w:ascii="Times New Roman" w:hAnsi="Times New Roman" w:cs="Times New Roman"/>
          <w:sz w:val="28"/>
          <w:szCs w:val="28"/>
        </w:rPr>
        <w:t>4.4.1.</w:t>
      </w:r>
      <w:r w:rsidR="00107286" w:rsidRPr="004C29DF">
        <w:rPr>
          <w:rFonts w:ascii="Times New Roman" w:hAnsi="Times New Roman" w:cs="Times New Roman"/>
          <w:sz w:val="28"/>
          <w:szCs w:val="28"/>
        </w:rPr>
        <w:t>)</w:t>
      </w:r>
    </w:p>
    <w:p w14:paraId="1C9B6EA2" w14:textId="7FD51CBB" w:rsidR="00107286" w:rsidRPr="00107286" w:rsidRDefault="002E31DB" w:rsidP="00107286">
      <w:pPr>
        <w:spacing w:line="360" w:lineRule="auto"/>
        <w:ind w:firstLine="72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oMath>
      <w:r w:rsidR="00107286" w:rsidRPr="00107286">
        <w:rPr>
          <w:rFonts w:ascii="Times New Roman" w:hAnsi="Times New Roman" w:cs="Times New Roman"/>
          <w:sz w:val="28"/>
          <w:szCs w:val="28"/>
        </w:rPr>
        <w:t xml:space="preserve"> - похибка розташування центру отвору відносно вузла КС, (див. табл. </w:t>
      </w:r>
      <w:r w:rsidR="004C29DF" w:rsidRPr="004C29DF">
        <w:rPr>
          <w:rFonts w:ascii="Times New Roman" w:hAnsi="Times New Roman" w:cs="Times New Roman"/>
          <w:sz w:val="28"/>
          <w:szCs w:val="28"/>
        </w:rPr>
        <w:t>4.4.</w:t>
      </w:r>
      <w:r w:rsidR="004C29DF">
        <w:rPr>
          <w:rFonts w:ascii="Times New Roman" w:hAnsi="Times New Roman" w:cs="Times New Roman"/>
          <w:sz w:val="28"/>
          <w:szCs w:val="28"/>
        </w:rPr>
        <w:t>2</w:t>
      </w:r>
      <w:r w:rsidR="004C29DF" w:rsidRPr="004C29DF">
        <w:rPr>
          <w:rFonts w:ascii="Times New Roman" w:hAnsi="Times New Roman" w:cs="Times New Roman"/>
          <w:sz w:val="28"/>
          <w:szCs w:val="28"/>
        </w:rPr>
        <w:t>.</w:t>
      </w:r>
      <w:r w:rsidR="00107286" w:rsidRPr="00107286">
        <w:rPr>
          <w:rFonts w:ascii="Times New Roman" w:hAnsi="Times New Roman" w:cs="Times New Roman"/>
          <w:sz w:val="28"/>
          <w:szCs w:val="28"/>
        </w:rPr>
        <w:t xml:space="preserve">) </w:t>
      </w:r>
    </w:p>
    <w:p w14:paraId="11EFEEAF" w14:textId="76A75916" w:rsidR="00107286" w:rsidRPr="00107286" w:rsidRDefault="002E31DB" w:rsidP="00107286">
      <w:pPr>
        <w:spacing w:line="360" w:lineRule="auto"/>
        <w:ind w:firstLine="720"/>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 xml:space="preserve"> </m:t>
        </m:r>
      </m:oMath>
      <w:r w:rsidR="00107286" w:rsidRPr="00107286">
        <w:rPr>
          <w:rFonts w:ascii="Times New Roman" w:hAnsi="Times New Roman" w:cs="Times New Roman"/>
          <w:sz w:val="28"/>
          <w:szCs w:val="28"/>
        </w:rPr>
        <w:t xml:space="preserve">- похибка розташування центру КМ відносно вузлу КС, (див. табл. </w:t>
      </w:r>
      <w:r w:rsidR="004C29DF" w:rsidRPr="004C29DF">
        <w:rPr>
          <w:rFonts w:ascii="Times New Roman" w:hAnsi="Times New Roman" w:cs="Times New Roman"/>
          <w:sz w:val="28"/>
          <w:szCs w:val="28"/>
        </w:rPr>
        <w:t>4.4.</w:t>
      </w:r>
      <w:r w:rsidR="004C29DF">
        <w:rPr>
          <w:rFonts w:ascii="Times New Roman" w:hAnsi="Times New Roman" w:cs="Times New Roman"/>
          <w:sz w:val="28"/>
          <w:szCs w:val="28"/>
        </w:rPr>
        <w:t>2</w:t>
      </w:r>
      <w:r w:rsidR="004C29DF" w:rsidRPr="004C29DF">
        <w:rPr>
          <w:rFonts w:ascii="Times New Roman" w:hAnsi="Times New Roman" w:cs="Times New Roman"/>
          <w:sz w:val="28"/>
          <w:szCs w:val="28"/>
        </w:rPr>
        <w:t>.</w:t>
      </w:r>
      <w:r w:rsidR="00107286" w:rsidRPr="00107286">
        <w:rPr>
          <w:rFonts w:ascii="Times New Roman" w:hAnsi="Times New Roman" w:cs="Times New Roman"/>
          <w:sz w:val="28"/>
          <w:szCs w:val="28"/>
        </w:rPr>
        <w:t>)</w:t>
      </w:r>
    </w:p>
    <w:p w14:paraId="3CA45B08" w14:textId="5078E5B4" w:rsidR="00107286" w:rsidRPr="00107286" w:rsidRDefault="00107286" w:rsidP="00107286">
      <w:pPr>
        <w:spacing w:line="360" w:lineRule="auto"/>
        <w:ind w:firstLine="720"/>
        <w:jc w:val="both"/>
        <w:rPr>
          <w:rFonts w:ascii="Times New Roman" w:hAnsi="Times New Roman" w:cs="Times New Roman"/>
          <w:bCs/>
          <w:sz w:val="28"/>
          <w:szCs w:val="28"/>
        </w:rPr>
      </w:pPr>
      <w:r w:rsidRPr="00107286">
        <w:rPr>
          <w:rFonts w:ascii="Times New Roman" w:hAnsi="Times New Roman" w:cs="Times New Roman"/>
          <w:bCs/>
          <w:sz w:val="28"/>
          <w:szCs w:val="28"/>
        </w:rPr>
        <w:t>Максимальний діаметр просвердленого отвору ДП:</w:t>
      </w:r>
    </w:p>
    <w:p w14:paraId="0845293C" w14:textId="12313786" w:rsidR="00107286" w:rsidRPr="00107286" w:rsidRDefault="002E31DB" w:rsidP="004C29DF">
      <w:pPr>
        <w:spacing w:line="360" w:lineRule="auto"/>
        <w:jc w:val="right"/>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+Δd+</m:t>
        </m:r>
        <m:d>
          <m:dPr>
            <m:ctrlPr>
              <w:rPr>
                <w:rFonts w:ascii="Cambria Math" w:hAnsi="Cambria Math" w:cs="Times New Roman"/>
                <w:i/>
                <w:sz w:val="28"/>
                <w:szCs w:val="28"/>
              </w:rPr>
            </m:ctrlPr>
          </m:dPr>
          <m:e>
            <m:r>
              <w:rPr>
                <w:rFonts w:ascii="Cambria Math" w:hAnsi="Cambria Math" w:cs="Times New Roman"/>
                <w:sz w:val="28"/>
                <w:szCs w:val="28"/>
              </w:rPr>
              <m:t>0,1…0,15</m:t>
            </m:r>
          </m:e>
        </m:d>
      </m:oMath>
      <w:r w:rsidR="004C29DF">
        <w:rPr>
          <w:rFonts w:ascii="Times New Roman" w:eastAsiaTheme="minorEastAsia" w:hAnsi="Times New Roman" w:cs="Times New Roman"/>
          <w:i/>
          <w:sz w:val="28"/>
          <w:szCs w:val="28"/>
        </w:rPr>
        <w:tab/>
      </w:r>
      <w:r w:rsidR="004C29DF">
        <w:rPr>
          <w:rFonts w:ascii="Times New Roman" w:eastAsiaTheme="minorEastAsia" w:hAnsi="Times New Roman" w:cs="Times New Roman"/>
          <w:i/>
          <w:sz w:val="28"/>
          <w:szCs w:val="28"/>
        </w:rPr>
        <w:tab/>
      </w:r>
      <w:r w:rsidR="00107286" w:rsidRPr="00107286">
        <w:rPr>
          <w:rFonts w:ascii="Times New Roman" w:eastAsiaTheme="minorEastAsia" w:hAnsi="Times New Roman" w:cs="Times New Roman"/>
          <w:i/>
          <w:sz w:val="28"/>
          <w:szCs w:val="28"/>
        </w:rPr>
        <w:t xml:space="preserve"> </w:t>
      </w:r>
      <w:r w:rsidR="00107286" w:rsidRPr="00107286">
        <w:rPr>
          <w:rFonts w:ascii="Times New Roman" w:eastAsiaTheme="minorEastAsia" w:hAnsi="Times New Roman" w:cs="Times New Roman"/>
          <w:sz w:val="28"/>
          <w:szCs w:val="28"/>
        </w:rPr>
        <w:t>(</w:t>
      </w:r>
      <w:r w:rsidR="004C29DF">
        <w:rPr>
          <w:rFonts w:ascii="Times New Roman" w:eastAsiaTheme="minorEastAsia" w:hAnsi="Times New Roman" w:cs="Times New Roman"/>
          <w:sz w:val="28"/>
          <w:szCs w:val="28"/>
        </w:rPr>
        <w:t>4.5.4.3.</w:t>
      </w:r>
      <w:r w:rsidR="00107286" w:rsidRPr="00107286">
        <w:rPr>
          <w:rFonts w:ascii="Times New Roman" w:eastAsiaTheme="minorEastAsia" w:hAnsi="Times New Roman" w:cs="Times New Roman"/>
          <w:sz w:val="28"/>
          <w:szCs w:val="28"/>
        </w:rPr>
        <w:t>)</w:t>
      </w:r>
    </w:p>
    <w:p w14:paraId="604BA8C7" w14:textId="0650E885" w:rsidR="00107286" w:rsidRDefault="00107286" w:rsidP="00107286">
      <w:pPr>
        <w:spacing w:line="360" w:lineRule="auto"/>
        <w:jc w:val="both"/>
        <w:rPr>
          <w:rFonts w:ascii="Times New Roman" w:eastAsiaTheme="minorEastAsia" w:hAnsi="Times New Roman" w:cs="Times New Roman"/>
          <w:sz w:val="28"/>
          <w:szCs w:val="28"/>
        </w:rPr>
      </w:pPr>
      <w:r w:rsidRPr="00107286">
        <w:rPr>
          <w:rFonts w:ascii="Times New Roman" w:eastAsiaTheme="minorEastAsia" w:hAnsi="Times New Roman" w:cs="Times New Roman"/>
          <w:i/>
          <w:sz w:val="28"/>
          <w:szCs w:val="28"/>
        </w:rPr>
        <w:tab/>
      </w:r>
      <w:r w:rsidRPr="00107286">
        <w:rPr>
          <w:rFonts w:ascii="Times New Roman" w:eastAsiaTheme="minorEastAsia" w:hAnsi="Times New Roman" w:cs="Times New Roman"/>
          <w:iCs/>
          <w:sz w:val="28"/>
          <w:szCs w:val="28"/>
        </w:rPr>
        <w:t xml:space="preserve">де </w:t>
      </w:r>
      <m:oMath>
        <m:r>
          <w:rPr>
            <w:rFonts w:ascii="Cambria Math" w:hAnsi="Cambria Math" w:cs="Times New Roman"/>
            <w:sz w:val="28"/>
            <w:szCs w:val="28"/>
            <w:lang w:val="en-US"/>
          </w:rPr>
          <m:t>d</m:t>
        </m:r>
      </m:oMath>
      <w:r w:rsidRPr="00107286">
        <w:rPr>
          <w:rFonts w:ascii="Times New Roman" w:eastAsiaTheme="minorEastAsia" w:hAnsi="Times New Roman" w:cs="Times New Roman"/>
          <w:sz w:val="28"/>
          <w:szCs w:val="28"/>
        </w:rPr>
        <w:t xml:space="preserve"> – номінальний діаметр МО,</w:t>
      </w:r>
    </w:p>
    <w:p w14:paraId="68F4EB97" w14:textId="77777777" w:rsidR="002A5ABB" w:rsidRPr="00107286" w:rsidRDefault="002A5ABB" w:rsidP="00107286">
      <w:pPr>
        <w:spacing w:line="360" w:lineRule="auto"/>
        <w:jc w:val="both"/>
        <w:rPr>
          <w:rFonts w:ascii="Times New Roman" w:eastAsiaTheme="minorEastAsia" w:hAnsi="Times New Roman" w:cs="Times New Roman"/>
          <w:sz w:val="28"/>
          <w:szCs w:val="28"/>
        </w:rPr>
      </w:pPr>
    </w:p>
    <w:p w14:paraId="5196CD28" w14:textId="77777777" w:rsidR="00107286" w:rsidRPr="00107286" w:rsidRDefault="00107286" w:rsidP="00107286">
      <w:pPr>
        <w:spacing w:line="360" w:lineRule="auto"/>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lastRenderedPageBreak/>
        <w:tab/>
      </w:r>
      <m:oMath>
        <m:r>
          <w:rPr>
            <w:rFonts w:ascii="Cambria Math" w:hAnsi="Cambria Math" w:cs="Times New Roman"/>
            <w:sz w:val="28"/>
            <w:szCs w:val="28"/>
          </w:rPr>
          <m:t>Δd</m:t>
        </m:r>
      </m:oMath>
      <w:r w:rsidRPr="00107286">
        <w:rPr>
          <w:rFonts w:ascii="Times New Roman" w:eastAsiaTheme="minorEastAsia" w:hAnsi="Times New Roman" w:cs="Times New Roman"/>
          <w:sz w:val="28"/>
          <w:szCs w:val="28"/>
        </w:rPr>
        <w:t xml:space="preserve"> – допуск діаметра отвору, </w:t>
      </w:r>
      <m:oMath>
        <m:r>
          <w:rPr>
            <w:rFonts w:ascii="Cambria Math" w:hAnsi="Cambria Math" w:cs="Times New Roman"/>
            <w:sz w:val="28"/>
            <w:szCs w:val="28"/>
          </w:rPr>
          <m:t>Δd=0,05 мм</m:t>
        </m:r>
      </m:oMath>
      <w:r w:rsidRPr="00107286">
        <w:rPr>
          <w:rFonts w:ascii="Times New Roman" w:eastAsiaTheme="minorEastAsia" w:hAnsi="Times New Roman" w:cs="Times New Roman"/>
          <w:sz w:val="28"/>
          <w:szCs w:val="28"/>
        </w:rPr>
        <w:t>.</w:t>
      </w:r>
    </w:p>
    <w:p w14:paraId="214962D5" w14:textId="77777777" w:rsidR="00107286" w:rsidRPr="00107286" w:rsidRDefault="00107286" w:rsidP="00107286">
      <w:pPr>
        <w:spacing w:line="360" w:lineRule="auto"/>
        <w:jc w:val="both"/>
        <w:rPr>
          <w:rFonts w:ascii="Times New Roman" w:eastAsiaTheme="minorEastAsia" w:hAnsi="Times New Roman" w:cs="Times New Roman"/>
          <w:sz w:val="28"/>
          <w:szCs w:val="28"/>
        </w:rPr>
      </w:pPr>
    </w:p>
    <w:p w14:paraId="17613D0E" w14:textId="77777777" w:rsidR="00107286" w:rsidRPr="00107286" w:rsidRDefault="00107286" w:rsidP="00107286">
      <w:pPr>
        <w:spacing w:line="360" w:lineRule="auto"/>
        <w:jc w:val="both"/>
        <w:rPr>
          <w:rFonts w:ascii="Times New Roman" w:eastAsiaTheme="minorEastAsia" w:hAnsi="Times New Roman" w:cs="Times New Roman"/>
          <w:sz w:val="28"/>
          <w:szCs w:val="28"/>
          <w:lang w:val="en-US"/>
        </w:rPr>
      </w:pPr>
      <w:r w:rsidRPr="00107286">
        <w:rPr>
          <w:rFonts w:ascii="Times New Roman" w:eastAsiaTheme="minorEastAsia" w:hAnsi="Times New Roman" w:cs="Times New Roman"/>
          <w:sz w:val="28"/>
          <w:szCs w:val="28"/>
        </w:rPr>
        <w:tab/>
        <w:t xml:space="preserve">Для </w:t>
      </w:r>
      <w:r w:rsidRPr="00107286">
        <w:rPr>
          <w:rFonts w:ascii="Times New Roman" w:eastAsiaTheme="minorEastAsia" w:hAnsi="Times New Roman" w:cs="Times New Roman"/>
          <w:sz w:val="28"/>
          <w:szCs w:val="28"/>
          <w:lang w:val="en-US"/>
        </w:rPr>
        <w:t>XP1, XP2, XP3:</w:t>
      </w:r>
    </w:p>
    <w:p w14:paraId="086FF3FE" w14:textId="77777777" w:rsidR="00107286" w:rsidRPr="00107286" w:rsidRDefault="002E31DB" w:rsidP="00107286">
      <w:pPr>
        <w:spacing w:line="360" w:lineRule="auto"/>
        <w:jc w:val="center"/>
        <w:rPr>
          <w:rFonts w:ascii="Times New Roman" w:eastAsiaTheme="minorEastAsia" w:hAnsi="Times New Roman" w:cs="Times New Roman"/>
          <w:i/>
          <w:iCs/>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=0,89+ 0,05+0,1=1,04 мм</m:t>
          </m:r>
        </m:oMath>
      </m:oMathPara>
    </w:p>
    <w:p w14:paraId="49F009B3" w14:textId="77777777" w:rsidR="00107286" w:rsidRPr="00107286" w:rsidRDefault="002E31DB" w:rsidP="00107286">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0,05+</m:t>
              </m:r>
              <m:f>
                <m:fPr>
                  <m:ctrlPr>
                    <w:rPr>
                      <w:rFonts w:ascii="Cambria Math" w:hAnsi="Cambria Math" w:cs="Times New Roman"/>
                      <w:i/>
                      <w:sz w:val="28"/>
                      <w:szCs w:val="28"/>
                    </w:rPr>
                  </m:ctrlPr>
                </m:fPr>
                <m:num>
                  <m:r>
                    <w:rPr>
                      <w:rFonts w:ascii="Cambria Math" w:hAnsi="Cambria Math" w:cs="Times New Roman"/>
                      <w:sz w:val="28"/>
                      <w:szCs w:val="28"/>
                    </w:rPr>
                    <m:t>1,04</m:t>
                  </m:r>
                </m:num>
                <m:den>
                  <m:r>
                    <w:rPr>
                      <w:rFonts w:ascii="Cambria Math" w:hAnsi="Cambria Math" w:cs="Times New Roman"/>
                      <w:sz w:val="28"/>
                      <w:szCs w:val="28"/>
                    </w:rPr>
                    <m:t>2</m:t>
                  </m:r>
                </m:den>
              </m:f>
              <m:r>
                <w:rPr>
                  <w:rFonts w:ascii="Cambria Math" w:hAnsi="Cambria Math" w:cs="Times New Roman"/>
                  <w:sz w:val="28"/>
                  <w:szCs w:val="28"/>
                </w:rPr>
                <m:t>+0,07+0,05</m:t>
              </m:r>
            </m:e>
          </m:d>
          <m:r>
            <m:rPr>
              <m:sty m:val="p"/>
            </m:rPr>
            <w:rPr>
              <w:rFonts w:ascii="Cambria Math" w:eastAsiaTheme="minorEastAsia" w:hAnsi="Cambria Math" w:cs="Times New Roman"/>
              <w:sz w:val="28"/>
              <w:szCs w:val="28"/>
            </w:rPr>
            <m:t>= 1,38 мм</m:t>
          </m:r>
        </m:oMath>
      </m:oMathPara>
    </w:p>
    <w:p w14:paraId="18B0FB3C" w14:textId="77777777" w:rsidR="00107286" w:rsidRPr="00107286" w:rsidRDefault="002E31DB" w:rsidP="00107286">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=1,38+(1,5∙0,035)+0,03=1,43 мм</m:t>
        </m:r>
      </m:oMath>
      <w:r w:rsidR="00107286" w:rsidRPr="00107286">
        <w:rPr>
          <w:rFonts w:ascii="Times New Roman" w:eastAsiaTheme="minorEastAsia" w:hAnsi="Times New Roman" w:cs="Times New Roman"/>
          <w:sz w:val="28"/>
          <w:szCs w:val="28"/>
        </w:rPr>
        <w:tab/>
      </w:r>
    </w:p>
    <w:p w14:paraId="58A2F327" w14:textId="77777777" w:rsidR="00107286" w:rsidRPr="00107286" w:rsidRDefault="00107286" w:rsidP="00107286">
      <w:pPr>
        <w:spacing w:line="360" w:lineRule="auto"/>
        <w:jc w:val="both"/>
        <w:rPr>
          <w:rFonts w:ascii="Times New Roman" w:eastAsiaTheme="minorEastAsia" w:hAnsi="Times New Roman" w:cs="Times New Roman"/>
          <w:sz w:val="28"/>
          <w:szCs w:val="28"/>
          <w:lang w:val="en-US"/>
        </w:rPr>
      </w:pPr>
    </w:p>
    <w:p w14:paraId="7E570E82" w14:textId="77777777" w:rsidR="00107286" w:rsidRPr="00107286" w:rsidRDefault="00107286" w:rsidP="00107286">
      <w:pPr>
        <w:spacing w:line="360" w:lineRule="auto"/>
        <w:ind w:firstLine="720"/>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М</w:t>
      </w:r>
      <w:r w:rsidRPr="00107286">
        <w:rPr>
          <w:rFonts w:ascii="Times New Roman" w:hAnsi="Times New Roman" w:cs="Times New Roman"/>
          <w:sz w:val="28"/>
          <w:szCs w:val="28"/>
        </w:rPr>
        <w:t xml:space="preserve">аксимальний діаметр КМ </w:t>
      </w:r>
      <w:r w:rsidRPr="00107286">
        <w:rPr>
          <w:rFonts w:ascii="Times New Roman" w:eastAsiaTheme="minorEastAsia" w:hAnsi="Times New Roman" w:cs="Times New Roman"/>
          <w:sz w:val="28"/>
          <w:szCs w:val="28"/>
        </w:rPr>
        <w:t xml:space="preserve">для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 xml:space="preserve">1,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 xml:space="preserve">2,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3</w:t>
      </w:r>
      <w:r w:rsidRPr="00107286">
        <w:rPr>
          <w:rFonts w:ascii="Times New Roman" w:hAnsi="Times New Roman" w:cs="Times New Roman"/>
          <w:sz w:val="28"/>
          <w:szCs w:val="28"/>
        </w:rPr>
        <w:t>:</w:t>
      </w:r>
    </w:p>
    <w:p w14:paraId="6CD48E48" w14:textId="77777777" w:rsidR="00107286" w:rsidRPr="00107286" w:rsidRDefault="00107286" w:rsidP="00107286">
      <w:pPr>
        <w:spacing w:line="360" w:lineRule="auto"/>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+0,02=</m:t>
        </m:r>
        <m:r>
          <m:rPr>
            <m:sty m:val="p"/>
          </m:rPr>
          <w:rPr>
            <w:rFonts w:ascii="Cambria Math" w:eastAsiaTheme="minorEastAsia" w:hAnsi="Cambria Math" w:cs="Times New Roman"/>
            <w:sz w:val="28"/>
            <w:szCs w:val="28"/>
          </w:rPr>
          <m:t>1,43 + 0,02 = 1,45 мм</m:t>
        </m:r>
      </m:oMath>
      <w:r w:rsidRPr="00107286">
        <w:rPr>
          <w:rFonts w:ascii="Times New Roman" w:eastAsiaTheme="minorEastAsia" w:hAnsi="Times New Roman" w:cs="Times New Roman"/>
          <w:sz w:val="28"/>
          <w:szCs w:val="28"/>
        </w:rPr>
        <w:t xml:space="preserve">  </w:t>
      </w:r>
    </w:p>
    <w:p w14:paraId="31634024" w14:textId="0A6228C1" w:rsidR="00107286" w:rsidRPr="00107286" w:rsidRDefault="00107286" w:rsidP="00107286">
      <w:pPr>
        <w:spacing w:line="360" w:lineRule="auto"/>
        <w:ind w:firstLine="284"/>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Для поверхневого монтажу</w:t>
      </w:r>
      <w:r w:rsidRPr="00107286">
        <w:rPr>
          <w:rFonts w:ascii="Times New Roman" w:eastAsiaTheme="minorEastAsia" w:hAnsi="Times New Roman" w:cs="Times New Roman"/>
          <w:sz w:val="28"/>
          <w:szCs w:val="28"/>
          <w:lang w:val="ru-RU"/>
        </w:rPr>
        <w:t xml:space="preserve"> </w:t>
      </w:r>
      <w:r w:rsidRPr="00107286">
        <w:rPr>
          <w:rFonts w:ascii="Times New Roman" w:eastAsiaTheme="minorEastAsia" w:hAnsi="Times New Roman" w:cs="Times New Roman"/>
          <w:sz w:val="28"/>
          <w:szCs w:val="28"/>
        </w:rPr>
        <w:t xml:space="preserve">елементів схеми розміри контактного майданчика були взяті з </w:t>
      </w:r>
      <w:proofErr w:type="spellStart"/>
      <w:r w:rsidRPr="00107286">
        <w:rPr>
          <w:rFonts w:ascii="Times New Roman" w:eastAsiaTheme="minorEastAsia" w:hAnsi="Times New Roman" w:cs="Times New Roman"/>
          <w:sz w:val="28"/>
          <w:szCs w:val="28"/>
          <w:lang w:val="en-US"/>
        </w:rPr>
        <w:t>dataschee</w:t>
      </w:r>
      <w:r w:rsidR="00731AF0">
        <w:rPr>
          <w:rFonts w:ascii="Times New Roman" w:eastAsiaTheme="minorEastAsia" w:hAnsi="Times New Roman" w:cs="Times New Roman"/>
          <w:sz w:val="28"/>
          <w:szCs w:val="28"/>
          <w:lang w:val="en-US"/>
        </w:rPr>
        <w:t>t</w:t>
      </w:r>
      <w:r w:rsidRPr="00107286">
        <w:rPr>
          <w:rFonts w:ascii="Times New Roman" w:eastAsiaTheme="minorEastAsia" w:hAnsi="Times New Roman" w:cs="Times New Roman"/>
          <w:sz w:val="28"/>
          <w:szCs w:val="28"/>
          <w:lang w:val="en-US"/>
        </w:rPr>
        <w:t>s</w:t>
      </w:r>
      <w:proofErr w:type="spellEnd"/>
      <w:r w:rsidRPr="00107286">
        <w:rPr>
          <w:rFonts w:ascii="Times New Roman" w:eastAsiaTheme="minorEastAsia" w:hAnsi="Times New Roman" w:cs="Times New Roman"/>
          <w:sz w:val="28"/>
          <w:szCs w:val="28"/>
        </w:rPr>
        <w:t>.</w:t>
      </w:r>
    </w:p>
    <w:p w14:paraId="030B6ED5" w14:textId="77777777" w:rsidR="0071645C" w:rsidRDefault="0071645C" w:rsidP="0071645C">
      <w:pPr>
        <w:autoSpaceDE w:val="0"/>
        <w:autoSpaceDN w:val="0"/>
        <w:adjustRightInd w:val="0"/>
        <w:spacing w:after="0" w:line="360" w:lineRule="auto"/>
        <w:jc w:val="both"/>
        <w:rPr>
          <w:rFonts w:ascii="Times New Roman" w:hAnsi="Times New Roman" w:cs="Times New Roman"/>
          <w:b/>
          <w:bCs/>
          <w:sz w:val="28"/>
          <w:szCs w:val="28"/>
          <w:lang w:val="ru-RU"/>
        </w:rPr>
      </w:pPr>
    </w:p>
    <w:p w14:paraId="716023FE" w14:textId="6B445AFF" w:rsidR="00107286" w:rsidRPr="0071645C" w:rsidRDefault="0071645C" w:rsidP="00EB4177">
      <w:pPr>
        <w:autoSpaceDE w:val="0"/>
        <w:autoSpaceDN w:val="0"/>
        <w:adjustRightInd w:val="0"/>
        <w:spacing w:line="360" w:lineRule="auto"/>
        <w:ind w:firstLine="284"/>
        <w:jc w:val="both"/>
        <w:outlineLvl w:val="2"/>
        <w:rPr>
          <w:rFonts w:ascii="Times New Roman" w:hAnsi="Times New Roman" w:cs="Times New Roman"/>
          <w:b/>
          <w:bCs/>
          <w:sz w:val="28"/>
          <w:szCs w:val="28"/>
        </w:rPr>
      </w:pPr>
      <w:bookmarkStart w:id="34" w:name="_Toc73209723"/>
      <w:bookmarkStart w:id="35" w:name="_Toc73435717"/>
      <w:r w:rsidRPr="0071645C">
        <w:rPr>
          <w:rFonts w:ascii="Times New Roman" w:hAnsi="Times New Roman" w:cs="Times New Roman"/>
          <w:b/>
          <w:bCs/>
          <w:sz w:val="28"/>
          <w:szCs w:val="28"/>
          <w:lang w:val="ru-RU"/>
        </w:rPr>
        <w:t>4.5.</w:t>
      </w:r>
      <w:r>
        <w:rPr>
          <w:rFonts w:ascii="Times New Roman" w:hAnsi="Times New Roman" w:cs="Times New Roman"/>
          <w:b/>
          <w:bCs/>
          <w:sz w:val="28"/>
          <w:szCs w:val="28"/>
          <w:lang w:val="ru-RU"/>
        </w:rPr>
        <w:t>5</w:t>
      </w:r>
      <w:r w:rsidRPr="0071645C">
        <w:rPr>
          <w:rFonts w:ascii="Times New Roman" w:hAnsi="Times New Roman" w:cs="Times New Roman"/>
          <w:b/>
          <w:bCs/>
          <w:sz w:val="28"/>
          <w:szCs w:val="28"/>
          <w:lang w:val="ru-RU"/>
        </w:rPr>
        <w:t xml:space="preserve">. </w:t>
      </w:r>
      <w:r w:rsidR="00107286" w:rsidRPr="0071645C">
        <w:rPr>
          <w:rFonts w:ascii="Times New Roman" w:hAnsi="Times New Roman" w:cs="Times New Roman"/>
          <w:b/>
          <w:bCs/>
          <w:sz w:val="28"/>
          <w:szCs w:val="28"/>
        </w:rPr>
        <w:t>Визначення мінімальної ширини провідника</w:t>
      </w:r>
      <w:bookmarkEnd w:id="34"/>
      <w:bookmarkEnd w:id="35"/>
    </w:p>
    <w:p w14:paraId="1051B01A" w14:textId="62C04AFD" w:rsidR="00107286" w:rsidRPr="00107286" w:rsidRDefault="002E31DB" w:rsidP="004C29DF">
      <w:pPr>
        <w:spacing w:line="360" w:lineRule="auto"/>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m:t>
            </m:r>
          </m:sub>
        </m:sSub>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 xml:space="preserve">+0,03 </m:t>
        </m:r>
      </m:oMath>
      <w:r w:rsidR="00107286" w:rsidRPr="00107286">
        <w:rPr>
          <w:rFonts w:ascii="Times New Roman" w:eastAsiaTheme="minorEastAsia" w:hAnsi="Times New Roman" w:cs="Times New Roman"/>
          <w:i/>
          <w:sz w:val="28"/>
          <w:szCs w:val="28"/>
        </w:rPr>
        <w:t xml:space="preserve"> </w:t>
      </w:r>
      <w:r w:rsidR="004C29DF">
        <w:rPr>
          <w:rFonts w:ascii="Times New Roman" w:eastAsiaTheme="minorEastAsia" w:hAnsi="Times New Roman" w:cs="Times New Roman"/>
          <w:i/>
          <w:sz w:val="28"/>
          <w:szCs w:val="28"/>
        </w:rPr>
        <w:tab/>
      </w:r>
      <w:r w:rsidR="004C29DF">
        <w:rPr>
          <w:rFonts w:ascii="Times New Roman" w:eastAsiaTheme="minorEastAsia" w:hAnsi="Times New Roman" w:cs="Times New Roman"/>
          <w:i/>
          <w:sz w:val="28"/>
          <w:szCs w:val="28"/>
        </w:rPr>
        <w:tab/>
      </w:r>
      <w:r w:rsidR="004C29DF">
        <w:rPr>
          <w:rFonts w:ascii="Times New Roman" w:eastAsiaTheme="minorEastAsia" w:hAnsi="Times New Roman" w:cs="Times New Roman"/>
          <w:i/>
          <w:sz w:val="28"/>
          <w:szCs w:val="28"/>
        </w:rPr>
        <w:tab/>
      </w:r>
      <w:r w:rsidR="00107286" w:rsidRPr="00107286">
        <w:rPr>
          <w:rFonts w:ascii="Times New Roman" w:eastAsiaTheme="minorEastAsia" w:hAnsi="Times New Roman" w:cs="Times New Roman"/>
          <w:sz w:val="28"/>
          <w:szCs w:val="28"/>
        </w:rPr>
        <w:t>(</w:t>
      </w:r>
      <w:r w:rsidR="004C29DF">
        <w:rPr>
          <w:rFonts w:ascii="Times New Roman" w:eastAsiaTheme="minorEastAsia" w:hAnsi="Times New Roman" w:cs="Times New Roman"/>
          <w:sz w:val="28"/>
          <w:szCs w:val="28"/>
        </w:rPr>
        <w:t>4.5.5.1.</w:t>
      </w:r>
      <w:r w:rsidR="00107286" w:rsidRPr="00107286">
        <w:rPr>
          <w:rFonts w:ascii="Times New Roman" w:eastAsiaTheme="minorEastAsia" w:hAnsi="Times New Roman" w:cs="Times New Roman"/>
          <w:sz w:val="28"/>
          <w:szCs w:val="28"/>
        </w:rPr>
        <w:t>)</w:t>
      </w:r>
    </w:p>
    <w:p w14:paraId="28DD8D6B" w14:textId="79EDCCFF" w:rsidR="00107286" w:rsidRPr="00107286" w:rsidRDefault="00107286" w:rsidP="00107286">
      <w:pPr>
        <w:spacing w:line="360" w:lineRule="auto"/>
        <w:ind w:firstLine="720"/>
        <w:jc w:val="both"/>
        <w:rPr>
          <w:rFonts w:ascii="Times New Roman" w:hAnsi="Times New Roman" w:cs="Times New Roman"/>
          <w:sz w:val="28"/>
          <w:szCs w:val="28"/>
        </w:rPr>
      </w:pPr>
      <w:r w:rsidRPr="00107286">
        <w:rPr>
          <w:rFonts w:ascii="Times New Roman" w:hAnsi="Times New Roman" w:cs="Times New Roman"/>
          <w:sz w:val="28"/>
          <w:szCs w:val="28"/>
        </w:rPr>
        <w:t>де</w:t>
      </w:r>
      <m:oMath>
        <m:r>
          <w:rPr>
            <w:rFonts w:ascii="Cambria Math" w:hAnsi="Cambria Math" w:cs="Times New Roman"/>
            <w:sz w:val="28"/>
            <w:szCs w:val="28"/>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oMath>
      <w:r w:rsidRPr="00107286">
        <w:rPr>
          <w:rFonts w:ascii="Times New Roman" w:hAnsi="Times New Roman" w:cs="Times New Roman"/>
          <w:sz w:val="28"/>
          <w:szCs w:val="28"/>
        </w:rPr>
        <w:t xml:space="preserve"> - мінімальна ширина провідника. Визначаємо з таблиці класів точності (табл.</w:t>
      </w:r>
      <w:r w:rsidR="004C29DF" w:rsidRPr="004C29DF">
        <w:rPr>
          <w:rFonts w:ascii="Times New Roman" w:hAnsi="Times New Roman" w:cs="Times New Roman"/>
          <w:sz w:val="28"/>
          <w:szCs w:val="28"/>
        </w:rPr>
        <w:t xml:space="preserve"> 4.4.</w:t>
      </w:r>
      <w:r w:rsidR="004C29DF">
        <w:rPr>
          <w:rFonts w:ascii="Times New Roman" w:hAnsi="Times New Roman" w:cs="Times New Roman"/>
          <w:sz w:val="28"/>
          <w:szCs w:val="28"/>
        </w:rPr>
        <w:t>1</w:t>
      </w:r>
      <w:r w:rsidR="004C29DF" w:rsidRPr="004C29DF">
        <w:rPr>
          <w:rFonts w:ascii="Times New Roman" w:hAnsi="Times New Roman" w:cs="Times New Roman"/>
          <w:sz w:val="28"/>
          <w:szCs w:val="28"/>
        </w:rPr>
        <w:t>.</w:t>
      </w:r>
      <w:r w:rsidRPr="00107286">
        <w:rPr>
          <w:rFonts w:ascii="Times New Roman" w:hAnsi="Times New Roman" w:cs="Times New Roman"/>
          <w:sz w:val="28"/>
          <w:szCs w:val="28"/>
        </w:rPr>
        <w:t>). Для четвертого класу точності ДМ</w:t>
      </w:r>
      <m:oMath>
        <m:r>
          <w:rPr>
            <w:rFonts w:ascii="Cambria Math" w:hAnsi="Cambria Math" w:cs="Times New Roman"/>
            <w:sz w:val="28"/>
            <w:szCs w:val="28"/>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rPr>
          <m:t xml:space="preserve">=0,15 </m:t>
        </m:r>
        <m:r>
          <m:rPr>
            <m:sty m:val="p"/>
          </m:rPr>
          <w:rPr>
            <w:rFonts w:ascii="Cambria Math" w:hAnsi="Cambria Math" w:cs="Times New Roman"/>
            <w:sz w:val="28"/>
            <w:szCs w:val="28"/>
          </w:rPr>
          <m:t>мм</m:t>
        </m:r>
      </m:oMath>
      <w:r w:rsidRPr="00107286">
        <w:rPr>
          <w:rFonts w:ascii="Times New Roman" w:hAnsi="Times New Roman" w:cs="Times New Roman"/>
          <w:sz w:val="28"/>
          <w:szCs w:val="28"/>
        </w:rPr>
        <w:t>.</w:t>
      </w:r>
    </w:p>
    <w:p w14:paraId="56870FA5" w14:textId="77777777" w:rsidR="00107286" w:rsidRPr="00107286" w:rsidRDefault="002E31DB" w:rsidP="00107286">
      <w:pPr>
        <w:spacing w:line="360" w:lineRule="auto"/>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m:t>
              </m:r>
            </m:sub>
          </m:sSub>
          <m:r>
            <w:rPr>
              <w:rFonts w:ascii="Cambria Math" w:hAnsi="Cambria Math" w:cs="Times New Roman"/>
              <w:sz w:val="28"/>
              <w:szCs w:val="28"/>
            </w:rPr>
            <m:t>=0,15+(1,5∙0,035)+0,03=0,23 мм</m:t>
          </m:r>
        </m:oMath>
      </m:oMathPara>
    </w:p>
    <w:p w14:paraId="16701B9D" w14:textId="7EE94FCB" w:rsidR="00107286" w:rsidRPr="00107286" w:rsidRDefault="00107286" w:rsidP="00107286">
      <w:pPr>
        <w:spacing w:line="360" w:lineRule="auto"/>
        <w:ind w:firstLine="720"/>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М</w:t>
      </w:r>
      <w:r w:rsidRPr="00107286">
        <w:rPr>
          <w:rFonts w:ascii="Times New Roman" w:hAnsi="Times New Roman" w:cs="Times New Roman"/>
          <w:sz w:val="28"/>
          <w:szCs w:val="28"/>
        </w:rPr>
        <w:t>аксимальна ширина провідника</w:t>
      </w:r>
      <w:r w:rsidR="00671E9F">
        <w:rPr>
          <w:rFonts w:ascii="Times New Roman" w:hAnsi="Times New Roman" w:cs="Times New Roman"/>
          <w:sz w:val="28"/>
          <w:szCs w:val="28"/>
        </w:rPr>
        <w:t xml:space="preserve"> (див. 4.5.5.2.)</w:t>
      </w:r>
      <w:r w:rsidRPr="00107286">
        <w:rPr>
          <w:rFonts w:ascii="Times New Roman" w:hAnsi="Times New Roman" w:cs="Times New Roman"/>
          <w:sz w:val="28"/>
          <w:szCs w:val="28"/>
        </w:rPr>
        <w:t>:</w:t>
      </w:r>
    </w:p>
    <w:p w14:paraId="65E01460" w14:textId="069F72A9" w:rsidR="00107286" w:rsidRPr="00107286" w:rsidRDefault="002E31DB" w:rsidP="004C29DF">
      <w:pPr>
        <w:spacing w:line="360" w:lineRule="auto"/>
        <w:jc w:val="right"/>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min</m:t>
            </m:r>
          </m:sub>
        </m:sSub>
        <m:r>
          <w:rPr>
            <w:rFonts w:ascii="Cambria Math" w:hAnsi="Cambria Math" w:cs="Times New Roman"/>
            <w:sz w:val="28"/>
            <w:szCs w:val="28"/>
          </w:rPr>
          <m:t>+0,02</m:t>
        </m:r>
      </m:oMath>
      <w:r w:rsidR="00107286" w:rsidRPr="00107286">
        <w:rPr>
          <w:rFonts w:ascii="Times New Roman" w:eastAsiaTheme="minorEastAsia" w:hAnsi="Times New Roman" w:cs="Times New Roman"/>
          <w:i/>
          <w:sz w:val="28"/>
          <w:szCs w:val="28"/>
        </w:rPr>
        <w:t xml:space="preserve"> </w:t>
      </w:r>
      <w:r w:rsidR="004C29DF">
        <w:rPr>
          <w:rFonts w:ascii="Times New Roman" w:eastAsiaTheme="minorEastAsia" w:hAnsi="Times New Roman" w:cs="Times New Roman"/>
          <w:i/>
          <w:sz w:val="28"/>
          <w:szCs w:val="28"/>
        </w:rPr>
        <w:tab/>
      </w:r>
      <w:r w:rsidR="004C29DF">
        <w:rPr>
          <w:rFonts w:ascii="Times New Roman" w:eastAsiaTheme="minorEastAsia" w:hAnsi="Times New Roman" w:cs="Times New Roman"/>
          <w:i/>
          <w:sz w:val="28"/>
          <w:szCs w:val="28"/>
        </w:rPr>
        <w:tab/>
      </w:r>
      <w:r w:rsidR="004C29DF">
        <w:rPr>
          <w:rFonts w:ascii="Times New Roman" w:eastAsiaTheme="minorEastAsia" w:hAnsi="Times New Roman" w:cs="Times New Roman"/>
          <w:i/>
          <w:sz w:val="28"/>
          <w:szCs w:val="28"/>
        </w:rPr>
        <w:tab/>
      </w:r>
      <w:r w:rsidR="004C29DF">
        <w:rPr>
          <w:rFonts w:ascii="Times New Roman" w:eastAsiaTheme="minorEastAsia" w:hAnsi="Times New Roman" w:cs="Times New Roman"/>
          <w:i/>
          <w:sz w:val="28"/>
          <w:szCs w:val="28"/>
        </w:rPr>
        <w:tab/>
      </w:r>
      <w:r w:rsidR="00107286" w:rsidRPr="00107286">
        <w:rPr>
          <w:rFonts w:ascii="Times New Roman" w:eastAsiaTheme="minorEastAsia" w:hAnsi="Times New Roman" w:cs="Times New Roman"/>
          <w:sz w:val="28"/>
          <w:szCs w:val="28"/>
        </w:rPr>
        <w:t>(</w:t>
      </w:r>
      <w:r w:rsidR="004C29DF">
        <w:rPr>
          <w:rFonts w:ascii="Times New Roman" w:eastAsiaTheme="minorEastAsia" w:hAnsi="Times New Roman" w:cs="Times New Roman"/>
          <w:sz w:val="28"/>
          <w:szCs w:val="28"/>
        </w:rPr>
        <w:t>4.5.5.2.</w:t>
      </w:r>
      <w:r w:rsidR="004C29DF" w:rsidRPr="00107286">
        <w:rPr>
          <w:rFonts w:ascii="Times New Roman" w:eastAsiaTheme="minorEastAsia" w:hAnsi="Times New Roman" w:cs="Times New Roman"/>
          <w:sz w:val="28"/>
          <w:szCs w:val="28"/>
        </w:rPr>
        <w:t>)</w:t>
      </w:r>
    </w:p>
    <w:p w14:paraId="607A8582" w14:textId="77777777" w:rsidR="00107286" w:rsidRPr="00107286" w:rsidRDefault="002E31DB" w:rsidP="00107286">
      <w:pPr>
        <w:spacing w:line="360" w:lineRule="auto"/>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r>
            <w:rPr>
              <w:rFonts w:ascii="Cambria Math" w:hAnsi="Cambria Math" w:cs="Times New Roman"/>
              <w:sz w:val="28"/>
              <w:szCs w:val="28"/>
            </w:rPr>
            <m:t>=0,23+0,02=0,25 мм</m:t>
          </m:r>
        </m:oMath>
      </m:oMathPara>
    </w:p>
    <w:p w14:paraId="5760B5E0" w14:textId="77777777" w:rsidR="00107286" w:rsidRPr="00107286" w:rsidRDefault="00107286" w:rsidP="00107286">
      <w:pPr>
        <w:pStyle w:val="a3"/>
        <w:autoSpaceDE w:val="0"/>
        <w:autoSpaceDN w:val="0"/>
        <w:adjustRightInd w:val="0"/>
        <w:spacing w:after="0" w:line="360" w:lineRule="auto"/>
        <w:ind w:left="1080"/>
        <w:jc w:val="both"/>
        <w:rPr>
          <w:rFonts w:ascii="Times New Roman" w:hAnsi="Times New Roman" w:cs="Times New Roman"/>
          <w:b/>
          <w:bCs/>
          <w:sz w:val="28"/>
          <w:szCs w:val="28"/>
        </w:rPr>
      </w:pPr>
    </w:p>
    <w:p w14:paraId="342E3090" w14:textId="6A222649" w:rsidR="00107286" w:rsidRPr="0071645C" w:rsidRDefault="0071645C" w:rsidP="00CD0F00">
      <w:pPr>
        <w:autoSpaceDE w:val="0"/>
        <w:autoSpaceDN w:val="0"/>
        <w:adjustRightInd w:val="0"/>
        <w:spacing w:after="0" w:line="360" w:lineRule="auto"/>
        <w:ind w:firstLine="709"/>
        <w:jc w:val="both"/>
        <w:outlineLvl w:val="2"/>
        <w:rPr>
          <w:rFonts w:ascii="Times New Roman" w:hAnsi="Times New Roman" w:cs="Times New Roman"/>
          <w:b/>
          <w:bCs/>
          <w:sz w:val="28"/>
          <w:szCs w:val="28"/>
        </w:rPr>
      </w:pPr>
      <w:bookmarkStart w:id="36" w:name="_Toc73209724"/>
      <w:bookmarkStart w:id="37" w:name="_Toc73435718"/>
      <w:r w:rsidRPr="00107286">
        <w:rPr>
          <w:rFonts w:ascii="Times New Roman" w:hAnsi="Times New Roman" w:cs="Times New Roman"/>
          <w:noProof/>
          <w:sz w:val="28"/>
          <w:szCs w:val="28"/>
          <w:lang w:eastAsia="ru-RU"/>
        </w:rPr>
        <w:drawing>
          <wp:anchor distT="0" distB="0" distL="114300" distR="114300" simplePos="0" relativeHeight="251656704" behindDoc="1" locked="0" layoutInCell="1" allowOverlap="1" wp14:anchorId="053521A7" wp14:editId="305C6419">
            <wp:simplePos x="0" y="0"/>
            <wp:positionH relativeFrom="column">
              <wp:posOffset>1513840</wp:posOffset>
            </wp:positionH>
            <wp:positionV relativeFrom="paragraph">
              <wp:posOffset>871855</wp:posOffset>
            </wp:positionV>
            <wp:extent cx="2807970" cy="20764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07970" cy="2076450"/>
                    </a:xfrm>
                    <a:prstGeom prst="rect">
                      <a:avLst/>
                    </a:prstGeom>
                  </pic:spPr>
                </pic:pic>
              </a:graphicData>
            </a:graphic>
            <wp14:sizeRelH relativeFrom="page">
              <wp14:pctWidth>0</wp14:pctWidth>
            </wp14:sizeRelH>
            <wp14:sizeRelV relativeFrom="page">
              <wp14:pctHeight>0</wp14:pctHeight>
            </wp14:sizeRelV>
          </wp:anchor>
        </w:drawing>
      </w:r>
      <w:r w:rsidRPr="0071645C">
        <w:rPr>
          <w:rFonts w:ascii="Times New Roman" w:hAnsi="Times New Roman" w:cs="Times New Roman"/>
          <w:b/>
          <w:bCs/>
          <w:sz w:val="28"/>
          <w:szCs w:val="28"/>
          <w:lang w:val="ru-RU"/>
        </w:rPr>
        <w:t>4.5.</w:t>
      </w:r>
      <w:r>
        <w:rPr>
          <w:rFonts w:ascii="Times New Roman" w:hAnsi="Times New Roman" w:cs="Times New Roman"/>
          <w:b/>
          <w:bCs/>
          <w:sz w:val="28"/>
          <w:szCs w:val="28"/>
          <w:lang w:val="ru-RU"/>
        </w:rPr>
        <w:t>6</w:t>
      </w:r>
      <w:r w:rsidRPr="0071645C">
        <w:rPr>
          <w:rFonts w:ascii="Times New Roman" w:hAnsi="Times New Roman" w:cs="Times New Roman"/>
          <w:b/>
          <w:bCs/>
          <w:sz w:val="28"/>
          <w:szCs w:val="28"/>
          <w:lang w:val="ru-RU"/>
        </w:rPr>
        <w:t xml:space="preserve">. </w:t>
      </w:r>
      <w:r w:rsidR="00107286" w:rsidRPr="0071645C">
        <w:rPr>
          <w:rFonts w:ascii="Times New Roman" w:hAnsi="Times New Roman" w:cs="Times New Roman"/>
          <w:b/>
          <w:bCs/>
          <w:sz w:val="28"/>
          <w:szCs w:val="28"/>
        </w:rPr>
        <w:t>Визначення мінімальної відстані між провідником і контактним майданчиком</w:t>
      </w:r>
      <w:bookmarkEnd w:id="36"/>
      <w:bookmarkEnd w:id="37"/>
    </w:p>
    <w:p w14:paraId="409896EF" w14:textId="2386085E" w:rsidR="00F93B94" w:rsidRDefault="00F93B94" w:rsidP="00107286">
      <w:pPr>
        <w:spacing w:line="360" w:lineRule="auto"/>
        <w:jc w:val="center"/>
        <w:rPr>
          <w:rFonts w:ascii="Times New Roman" w:eastAsiaTheme="minorEastAsia" w:hAnsi="Times New Roman" w:cs="Times New Roman"/>
          <w:sz w:val="28"/>
          <w:szCs w:val="28"/>
        </w:rPr>
      </w:pPr>
    </w:p>
    <w:p w14:paraId="6B09C426" w14:textId="092795BE" w:rsidR="00107286" w:rsidRPr="00107286" w:rsidRDefault="002E31DB" w:rsidP="00671E9F">
      <w:pPr>
        <w:spacing w:line="360" w:lineRule="auto"/>
        <w:jc w:val="right"/>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oMath>
      <w:r w:rsidR="00671E9F">
        <w:rPr>
          <w:rFonts w:ascii="Times New Roman" w:eastAsiaTheme="minorEastAsia" w:hAnsi="Times New Roman" w:cs="Times New Roman"/>
          <w:sz w:val="28"/>
          <w:szCs w:val="28"/>
        </w:rPr>
        <w:tab/>
      </w:r>
      <w:r w:rsidR="00671E9F">
        <w:rPr>
          <w:rFonts w:ascii="Times New Roman" w:eastAsiaTheme="minorEastAsia" w:hAnsi="Times New Roman" w:cs="Times New Roman"/>
          <w:sz w:val="28"/>
          <w:szCs w:val="28"/>
        </w:rPr>
        <w:tab/>
      </w:r>
      <w:r w:rsidR="00107286" w:rsidRPr="00107286">
        <w:rPr>
          <w:rFonts w:ascii="Times New Roman" w:eastAsiaTheme="minorEastAsia" w:hAnsi="Times New Roman" w:cs="Times New Roman"/>
          <w:sz w:val="28"/>
          <w:szCs w:val="28"/>
        </w:rPr>
        <w:t>(</w:t>
      </w:r>
      <w:r w:rsidR="00671E9F">
        <w:rPr>
          <w:rFonts w:ascii="Times New Roman" w:eastAsiaTheme="minorEastAsia" w:hAnsi="Times New Roman" w:cs="Times New Roman"/>
          <w:sz w:val="28"/>
          <w:szCs w:val="28"/>
        </w:rPr>
        <w:t>4.5.6.1.</w:t>
      </w:r>
      <w:r w:rsidR="00107286" w:rsidRPr="00107286">
        <w:rPr>
          <w:rFonts w:ascii="Times New Roman" w:eastAsiaTheme="minorEastAsia" w:hAnsi="Times New Roman" w:cs="Times New Roman"/>
          <w:sz w:val="28"/>
          <w:szCs w:val="28"/>
        </w:rPr>
        <w:t>)</w:t>
      </w:r>
    </w:p>
    <w:p w14:paraId="70B6DCB7" w14:textId="1A4D9C37" w:rsidR="00107286" w:rsidRDefault="00107286" w:rsidP="00107286">
      <w:pPr>
        <w:spacing w:line="360" w:lineRule="auto"/>
        <w:ind w:firstLine="720"/>
        <w:jc w:val="both"/>
        <w:rPr>
          <w:rFonts w:ascii="Times New Roman" w:eastAsiaTheme="minorEastAsia" w:hAnsi="Times New Roman" w:cs="Times New Roman"/>
          <w:sz w:val="28"/>
          <w:szCs w:val="28"/>
        </w:rPr>
      </w:pPr>
      <w:r w:rsidRPr="00107286">
        <w:rPr>
          <w:rFonts w:ascii="Times New Roman" w:hAnsi="Times New Roman" w:cs="Times New Roman"/>
          <w:sz w:val="28"/>
          <w:szCs w:val="28"/>
        </w:rPr>
        <w:t>де</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oMath>
      <w:r w:rsidRPr="00107286">
        <w:rPr>
          <w:rFonts w:ascii="Times New Roman" w:hAnsi="Times New Roman" w:cs="Times New Roman"/>
          <w:sz w:val="28"/>
          <w:szCs w:val="28"/>
        </w:rPr>
        <w:t xml:space="preserve"> - відстань між центрами отвору та друкованого провідника, що є кратним кроку КС,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=1,27 </m:t>
        </m:r>
        <m:r>
          <m:rPr>
            <m:sty m:val="p"/>
          </m:rPr>
          <w:rPr>
            <w:rFonts w:ascii="Cambria Math" w:hAnsi="Cambria Math" w:cs="Times New Roman"/>
            <w:sz w:val="28"/>
            <w:szCs w:val="28"/>
          </w:rPr>
          <m:t>мм</m:t>
        </m:r>
      </m:oMath>
    </w:p>
    <w:p w14:paraId="323E3C83" w14:textId="4B993C4D" w:rsidR="00107286" w:rsidRDefault="002E31DB" w:rsidP="00107286">
      <w:pPr>
        <w:spacing w:line="360" w:lineRule="auto"/>
        <w:ind w:firstLine="720"/>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 xml:space="preserve"> </m:t>
        </m:r>
      </m:oMath>
      <w:r w:rsidR="00107286" w:rsidRPr="00107286">
        <w:rPr>
          <w:rFonts w:ascii="Times New Roman" w:hAnsi="Times New Roman" w:cs="Times New Roman"/>
          <w:sz w:val="28"/>
          <w:szCs w:val="28"/>
        </w:rPr>
        <w:t>- максимальний діаметер КМ,</w:t>
      </w:r>
    </w:p>
    <w:p w14:paraId="18A433F3" w14:textId="77777777" w:rsidR="00107286" w:rsidRPr="00107286" w:rsidRDefault="002E31DB" w:rsidP="00107286">
      <w:pPr>
        <w:spacing w:line="360" w:lineRule="auto"/>
        <w:ind w:firstLine="720"/>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 xml:space="preserve"> </m:t>
        </m:r>
      </m:oMath>
      <w:r w:rsidR="00107286" w:rsidRPr="00107286">
        <w:rPr>
          <w:rFonts w:ascii="Times New Roman" w:hAnsi="Times New Roman" w:cs="Times New Roman"/>
          <w:sz w:val="28"/>
          <w:szCs w:val="28"/>
        </w:rPr>
        <w:t xml:space="preserve"> - максимальна ширина провідника,</w:t>
      </w:r>
    </w:p>
    <w:p w14:paraId="6E69BA41" w14:textId="2176308D" w:rsidR="00107286" w:rsidRDefault="002E31DB" w:rsidP="00107286">
      <w:pPr>
        <w:spacing w:line="360" w:lineRule="auto"/>
        <w:ind w:firstLine="72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 xml:space="preserve"> </m:t>
        </m:r>
      </m:oMath>
      <w:r w:rsidR="00107286" w:rsidRPr="00107286">
        <w:rPr>
          <w:rFonts w:ascii="Times New Roman" w:hAnsi="Times New Roman" w:cs="Times New Roman"/>
          <w:sz w:val="28"/>
          <w:szCs w:val="28"/>
        </w:rPr>
        <w:t>- похибка розташування центру КМ відносно вузлу КС,</w:t>
      </w:r>
      <w:r w:rsidR="00107286" w:rsidRPr="00107286">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=0,05 мм</m:t>
        </m:r>
      </m:oMath>
      <w:r w:rsidR="00107286" w:rsidRPr="00107286">
        <w:rPr>
          <w:rFonts w:ascii="Times New Roman" w:hAnsi="Times New Roman" w:cs="Times New Roman"/>
          <w:sz w:val="28"/>
          <w:szCs w:val="28"/>
        </w:rPr>
        <w:t xml:space="preserve"> (табл. </w:t>
      </w:r>
      <w:r w:rsidR="009F5CE9" w:rsidRPr="004C29DF">
        <w:rPr>
          <w:rFonts w:ascii="Times New Roman" w:hAnsi="Times New Roman" w:cs="Times New Roman"/>
          <w:sz w:val="28"/>
          <w:szCs w:val="28"/>
        </w:rPr>
        <w:t>4.4.</w:t>
      </w:r>
      <w:r w:rsidR="009F5CE9">
        <w:rPr>
          <w:rFonts w:ascii="Times New Roman" w:hAnsi="Times New Roman" w:cs="Times New Roman"/>
          <w:sz w:val="28"/>
          <w:szCs w:val="28"/>
        </w:rPr>
        <w:t>2</w:t>
      </w:r>
      <w:r w:rsidR="009F5CE9" w:rsidRPr="004C29DF">
        <w:rPr>
          <w:rFonts w:ascii="Times New Roman" w:hAnsi="Times New Roman" w:cs="Times New Roman"/>
          <w:sz w:val="28"/>
          <w:szCs w:val="28"/>
        </w:rPr>
        <w:t>.</w:t>
      </w:r>
      <w:r w:rsidR="00107286" w:rsidRPr="00107286">
        <w:rPr>
          <w:rFonts w:ascii="Times New Roman" w:hAnsi="Times New Roman" w:cs="Times New Roman"/>
          <w:sz w:val="28"/>
          <w:szCs w:val="28"/>
        </w:rPr>
        <w:t xml:space="preserve">) </w:t>
      </w:r>
    </w:p>
    <w:p w14:paraId="4E314E24" w14:textId="77777777" w:rsidR="00CD0F00" w:rsidRPr="00107286" w:rsidRDefault="00CD0F00" w:rsidP="00107286">
      <w:pPr>
        <w:spacing w:line="360" w:lineRule="auto"/>
        <w:ind w:firstLine="720"/>
        <w:jc w:val="both"/>
        <w:rPr>
          <w:rFonts w:ascii="Times New Roman" w:hAnsi="Times New Roman" w:cs="Times New Roman"/>
          <w:sz w:val="28"/>
          <w:szCs w:val="28"/>
        </w:rPr>
      </w:pPr>
    </w:p>
    <w:p w14:paraId="691B4CAB" w14:textId="77777777" w:rsidR="00107286" w:rsidRPr="00107286" w:rsidRDefault="002E31DB" w:rsidP="00107286">
      <w:pPr>
        <w:spacing w:line="360" w:lineRule="auto"/>
        <w:ind w:firstLine="72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 xml:space="preserve"> </m:t>
        </m:r>
      </m:oMath>
      <w:r w:rsidR="00107286" w:rsidRPr="00107286">
        <w:rPr>
          <w:rFonts w:ascii="Times New Roman" w:hAnsi="Times New Roman" w:cs="Times New Roman"/>
          <w:sz w:val="28"/>
          <w:szCs w:val="28"/>
        </w:rPr>
        <w:t>- похибка, що враховує зміщення провідника,</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=0,05</m:t>
        </m:r>
      </m:oMath>
      <w:r w:rsidR="00107286" w:rsidRPr="00107286">
        <w:rPr>
          <w:rFonts w:ascii="Times New Roman" w:hAnsi="Times New Roman" w:cs="Times New Roman"/>
          <w:sz w:val="28"/>
          <w:szCs w:val="28"/>
        </w:rPr>
        <w:t xml:space="preserve"> мм.</w:t>
      </w:r>
    </w:p>
    <w:p w14:paraId="57591C1A" w14:textId="77777777" w:rsidR="00107286" w:rsidRPr="00107286" w:rsidRDefault="00107286" w:rsidP="00107286">
      <w:pPr>
        <w:adjustRightInd w:val="0"/>
        <w:spacing w:line="360" w:lineRule="auto"/>
        <w:ind w:firstLine="708"/>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 xml:space="preserve">Для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 xml:space="preserve">1,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 xml:space="preserve">2,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 xml:space="preserve">3: </w:t>
      </w:r>
    </w:p>
    <w:p w14:paraId="10980570" w14:textId="16FEDF51" w:rsidR="00107286" w:rsidRPr="002A5ABB" w:rsidRDefault="002E31DB" w:rsidP="00107286">
      <w:pPr>
        <w:spacing w:line="360" w:lineRule="auto"/>
        <w:jc w:val="both"/>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hAnsi="Cambria Math" w:cs="Times New Roman"/>
              <w:sz w:val="28"/>
              <w:szCs w:val="28"/>
            </w:rPr>
            <m:t>=</m:t>
          </m:r>
          <m:r>
            <w:rPr>
              <w:rFonts w:ascii="Cambria Math" w:eastAsiaTheme="minorEastAsia" w:hAnsi="Cambria Math" w:cs="Times New Roman"/>
              <w:sz w:val="28"/>
              <w:szCs w:val="28"/>
              <w:lang w:val="en-US"/>
            </w:rPr>
            <m:t>1,27</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1,49</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=0,3 мм</m:t>
          </m:r>
        </m:oMath>
      </m:oMathPara>
    </w:p>
    <w:p w14:paraId="4AC9E9A3" w14:textId="77777777" w:rsidR="002A5ABB" w:rsidRPr="00107286" w:rsidRDefault="002A5ABB" w:rsidP="00107286">
      <w:pPr>
        <w:spacing w:line="360" w:lineRule="auto"/>
        <w:jc w:val="both"/>
        <w:rPr>
          <w:rFonts w:ascii="Times New Roman" w:eastAsiaTheme="minorEastAsia" w:hAnsi="Times New Roman" w:cs="Times New Roman"/>
          <w:i/>
          <w:sz w:val="28"/>
          <w:szCs w:val="28"/>
        </w:rPr>
      </w:pPr>
    </w:p>
    <w:p w14:paraId="312A32CB" w14:textId="77777777" w:rsidR="00107286" w:rsidRPr="00107286" w:rsidRDefault="00107286" w:rsidP="00107286">
      <w:pPr>
        <w:spacing w:line="360" w:lineRule="auto"/>
        <w:ind w:firstLine="708"/>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lastRenderedPageBreak/>
        <w:t xml:space="preserve">Для </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1…</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3</w:t>
      </w:r>
      <w:r w:rsidRPr="00107286">
        <w:rPr>
          <w:rFonts w:ascii="Times New Roman" w:eastAsiaTheme="minorEastAsia" w:hAnsi="Times New Roman" w:cs="Times New Roman"/>
          <w:sz w:val="28"/>
          <w:szCs w:val="28"/>
          <w:lang w:val="en-US"/>
        </w:rPr>
        <w:t>:</w:t>
      </w:r>
      <w:r w:rsidRPr="00107286">
        <w:rPr>
          <w:rFonts w:ascii="Times New Roman" w:eastAsiaTheme="minorEastAsia" w:hAnsi="Times New Roman" w:cs="Times New Roman"/>
          <w:sz w:val="28"/>
          <w:szCs w:val="28"/>
        </w:rPr>
        <w:t xml:space="preserve"> </w:t>
      </w:r>
    </w:p>
    <w:p w14:paraId="3AEB6013" w14:textId="77777777" w:rsidR="00107286" w:rsidRPr="00107286" w:rsidRDefault="002E31DB" w:rsidP="00107286">
      <w:pPr>
        <w:spacing w:line="360" w:lineRule="auto"/>
        <w:jc w:val="both"/>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hAnsi="Cambria Math" w:cs="Times New Roman"/>
              <w:sz w:val="28"/>
              <w:szCs w:val="28"/>
            </w:rPr>
            <m:t>=</m:t>
          </m:r>
          <m:r>
            <w:rPr>
              <w:rFonts w:ascii="Cambria Math" w:eastAsiaTheme="minorEastAsia" w:hAnsi="Cambria Math" w:cs="Times New Roman"/>
              <w:sz w:val="28"/>
              <w:szCs w:val="28"/>
              <w:lang w:val="en-US"/>
            </w:rPr>
            <m:t>1,27</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0,82</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=0,62 мм</m:t>
          </m:r>
        </m:oMath>
      </m:oMathPara>
    </w:p>
    <w:p w14:paraId="6E0B4847" w14:textId="77777777" w:rsidR="00107286" w:rsidRPr="00107286" w:rsidRDefault="00107286" w:rsidP="00107286">
      <w:pPr>
        <w:spacing w:line="360" w:lineRule="auto"/>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ab/>
        <w:t xml:space="preserve">Для </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4…</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 xml:space="preserve">8: </w:t>
      </w:r>
    </w:p>
    <w:p w14:paraId="41E0BFB5" w14:textId="77777777" w:rsidR="00107286" w:rsidRPr="00107286" w:rsidRDefault="002E31DB" w:rsidP="00107286">
      <w:pPr>
        <w:spacing w:line="360" w:lineRule="auto"/>
        <w:jc w:val="both"/>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hAnsi="Cambria Math" w:cs="Times New Roman"/>
              <w:sz w:val="28"/>
              <w:szCs w:val="28"/>
            </w:rPr>
            <m:t>=</m:t>
          </m:r>
          <m:r>
            <w:rPr>
              <w:rFonts w:ascii="Cambria Math" w:eastAsiaTheme="minorEastAsia" w:hAnsi="Cambria Math" w:cs="Times New Roman"/>
              <w:sz w:val="28"/>
              <w:szCs w:val="28"/>
              <w:lang w:val="en-US"/>
            </w:rPr>
            <m:t>1,27</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0,79</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=0,65 мм</m:t>
          </m:r>
        </m:oMath>
      </m:oMathPara>
    </w:p>
    <w:p w14:paraId="0F1804E5" w14:textId="7E27E19D" w:rsidR="00107286" w:rsidRPr="00107286" w:rsidRDefault="00107286" w:rsidP="00CD0F00">
      <w:pPr>
        <w:spacing w:line="360" w:lineRule="auto"/>
        <w:jc w:val="both"/>
        <w:rPr>
          <w:rFonts w:ascii="Times New Roman" w:eastAsiaTheme="minorEastAsia" w:hAnsi="Times New Roman" w:cs="Times New Roman"/>
          <w:sz w:val="28"/>
          <w:szCs w:val="28"/>
        </w:rPr>
      </w:pPr>
      <w:r w:rsidRPr="00107286">
        <w:rPr>
          <w:rFonts w:ascii="Times New Roman" w:eastAsiaTheme="minorEastAsia" w:hAnsi="Times New Roman" w:cs="Times New Roman"/>
          <w:i/>
          <w:sz w:val="28"/>
          <w:szCs w:val="28"/>
        </w:rPr>
        <w:tab/>
      </w:r>
      <w:r w:rsidRPr="00107286">
        <w:rPr>
          <w:rFonts w:ascii="Times New Roman" w:eastAsiaTheme="minorEastAsia" w:hAnsi="Times New Roman" w:cs="Times New Roman"/>
          <w:sz w:val="28"/>
          <w:szCs w:val="28"/>
        </w:rPr>
        <w:t xml:space="preserve">Для </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9…</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 xml:space="preserve">13: </w:t>
      </w:r>
    </w:p>
    <w:p w14:paraId="27807838" w14:textId="77777777" w:rsidR="00107286" w:rsidRPr="00107286" w:rsidRDefault="002E31DB" w:rsidP="00107286">
      <w:pPr>
        <w:spacing w:line="360" w:lineRule="auto"/>
        <w:jc w:val="both"/>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hAnsi="Cambria Math" w:cs="Times New Roman"/>
              <w:sz w:val="28"/>
              <w:szCs w:val="28"/>
            </w:rPr>
            <m:t>=</m:t>
          </m:r>
          <m:r>
            <w:rPr>
              <w:rFonts w:ascii="Cambria Math" w:eastAsiaTheme="minorEastAsia" w:hAnsi="Cambria Math" w:cs="Times New Roman"/>
              <w:sz w:val="28"/>
              <w:szCs w:val="28"/>
              <w:lang w:val="en-US"/>
            </w:rPr>
            <m:t>1,27</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0,85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=0,62 мм</m:t>
          </m:r>
        </m:oMath>
      </m:oMathPara>
    </w:p>
    <w:p w14:paraId="7BB80ECA" w14:textId="2E6FC30F" w:rsidR="00107286" w:rsidRDefault="0071645C" w:rsidP="00CD0F00">
      <w:pPr>
        <w:autoSpaceDE w:val="0"/>
        <w:autoSpaceDN w:val="0"/>
        <w:adjustRightInd w:val="0"/>
        <w:spacing w:after="0" w:line="360" w:lineRule="auto"/>
        <w:ind w:firstLine="709"/>
        <w:jc w:val="both"/>
        <w:outlineLvl w:val="2"/>
        <w:rPr>
          <w:rFonts w:ascii="Times New Roman" w:hAnsi="Times New Roman" w:cs="Times New Roman"/>
          <w:b/>
          <w:bCs/>
          <w:sz w:val="28"/>
          <w:szCs w:val="28"/>
        </w:rPr>
      </w:pPr>
      <w:bookmarkStart w:id="38" w:name="_Toc73209725"/>
      <w:bookmarkStart w:id="39" w:name="_Toc73435719"/>
      <w:r w:rsidRPr="0071645C">
        <w:rPr>
          <w:rFonts w:ascii="Times New Roman" w:hAnsi="Times New Roman" w:cs="Times New Roman"/>
          <w:b/>
          <w:bCs/>
          <w:sz w:val="28"/>
          <w:szCs w:val="28"/>
        </w:rPr>
        <w:t>4.5.</w:t>
      </w:r>
      <w:r>
        <w:rPr>
          <w:rFonts w:ascii="Times New Roman" w:hAnsi="Times New Roman" w:cs="Times New Roman"/>
          <w:b/>
          <w:bCs/>
          <w:sz w:val="28"/>
          <w:szCs w:val="28"/>
        </w:rPr>
        <w:t>7</w:t>
      </w:r>
      <w:r w:rsidRPr="0071645C">
        <w:rPr>
          <w:rFonts w:ascii="Times New Roman" w:hAnsi="Times New Roman" w:cs="Times New Roman"/>
          <w:b/>
          <w:bCs/>
          <w:sz w:val="28"/>
          <w:szCs w:val="28"/>
        </w:rPr>
        <w:t>.</w:t>
      </w:r>
      <w:r w:rsidR="00CD0F00">
        <w:rPr>
          <w:rFonts w:ascii="Times New Roman" w:hAnsi="Times New Roman" w:cs="Times New Roman"/>
          <w:b/>
          <w:bCs/>
          <w:sz w:val="28"/>
          <w:szCs w:val="28"/>
        </w:rPr>
        <w:t xml:space="preserve"> </w:t>
      </w:r>
      <w:r w:rsidR="00107286" w:rsidRPr="0071645C">
        <w:rPr>
          <w:rFonts w:ascii="Times New Roman" w:hAnsi="Times New Roman" w:cs="Times New Roman"/>
          <w:b/>
          <w:bCs/>
          <w:sz w:val="28"/>
          <w:szCs w:val="28"/>
        </w:rPr>
        <w:t>Визначення мінімальної відстані між двома сусідніми провідниками (між краями провідників)</w:t>
      </w:r>
      <w:bookmarkEnd w:id="38"/>
      <w:bookmarkEnd w:id="39"/>
    </w:p>
    <w:p w14:paraId="2170C2A4" w14:textId="109ADDEF" w:rsidR="00CD0F00" w:rsidRPr="0071645C" w:rsidRDefault="00CD0F00" w:rsidP="00CD0F00">
      <w:pPr>
        <w:autoSpaceDE w:val="0"/>
        <w:autoSpaceDN w:val="0"/>
        <w:adjustRightInd w:val="0"/>
        <w:spacing w:after="0" w:line="360" w:lineRule="auto"/>
        <w:ind w:firstLine="708"/>
        <w:jc w:val="both"/>
        <w:rPr>
          <w:rFonts w:ascii="Times New Roman" w:hAnsi="Times New Roman" w:cs="Times New Roman"/>
          <w:b/>
          <w:bCs/>
          <w:sz w:val="28"/>
          <w:szCs w:val="28"/>
        </w:rPr>
      </w:pPr>
      <w:r w:rsidRPr="00107286">
        <w:rPr>
          <w:noProof/>
          <w:lang w:eastAsia="ru-RU"/>
        </w:rPr>
        <w:drawing>
          <wp:anchor distT="0" distB="0" distL="114300" distR="114300" simplePos="0" relativeHeight="251657728" behindDoc="1" locked="0" layoutInCell="1" allowOverlap="1" wp14:anchorId="00293B9C" wp14:editId="6378F05E">
            <wp:simplePos x="0" y="0"/>
            <wp:positionH relativeFrom="column">
              <wp:posOffset>1781175</wp:posOffset>
            </wp:positionH>
            <wp:positionV relativeFrom="paragraph">
              <wp:posOffset>476250</wp:posOffset>
            </wp:positionV>
            <wp:extent cx="2596515" cy="244665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96515" cy="2446655"/>
                    </a:xfrm>
                    <a:prstGeom prst="rect">
                      <a:avLst/>
                    </a:prstGeom>
                  </pic:spPr>
                </pic:pic>
              </a:graphicData>
            </a:graphic>
            <wp14:sizeRelH relativeFrom="page">
              <wp14:pctWidth>0</wp14:pctWidth>
            </wp14:sizeRelH>
            <wp14:sizeRelV relativeFrom="page">
              <wp14:pctHeight>0</wp14:pctHeight>
            </wp14:sizeRelV>
          </wp:anchor>
        </w:drawing>
      </w:r>
    </w:p>
    <w:p w14:paraId="5F1C4DB9" w14:textId="77777777" w:rsidR="00107286" w:rsidRPr="00107286" w:rsidRDefault="00107286" w:rsidP="00107286">
      <w:pPr>
        <w:pStyle w:val="a3"/>
        <w:autoSpaceDE w:val="0"/>
        <w:autoSpaceDN w:val="0"/>
        <w:adjustRightInd w:val="0"/>
        <w:spacing w:after="0" w:line="360" w:lineRule="auto"/>
        <w:ind w:left="1080"/>
        <w:jc w:val="both"/>
        <w:rPr>
          <w:rFonts w:ascii="Times New Roman" w:hAnsi="Times New Roman" w:cs="Times New Roman"/>
          <w:b/>
          <w:bCs/>
          <w:sz w:val="28"/>
          <w:szCs w:val="28"/>
        </w:rPr>
      </w:pPr>
    </w:p>
    <w:p w14:paraId="5BDE933D" w14:textId="77777777" w:rsidR="00107286" w:rsidRPr="00107286" w:rsidRDefault="00107286" w:rsidP="00107286">
      <w:pPr>
        <w:spacing w:line="360" w:lineRule="auto"/>
        <w:ind w:firstLine="708"/>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Так як планується проведення деяких провідників між КМ мікросхем, використаємо додаткову КС, тобто</w:t>
      </w:r>
      <w:r w:rsidRPr="00107286">
        <w:rPr>
          <w:rFonts w:ascii="Times New Roman" w:eastAsiaTheme="minorEastAsia" w:hAnsi="Times New Roman" w:cs="Times New Roman"/>
          <w:color w:val="FF0000"/>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=0,635  мм</m:t>
        </m:r>
      </m:oMath>
      <w:r w:rsidRPr="00107286">
        <w:rPr>
          <w:rFonts w:ascii="Times New Roman" w:eastAsiaTheme="minorEastAsia" w:hAnsi="Times New Roman" w:cs="Times New Roman"/>
          <w:sz w:val="28"/>
          <w:szCs w:val="28"/>
        </w:rPr>
        <w:t>.</w:t>
      </w:r>
    </w:p>
    <w:p w14:paraId="04C36D9F" w14:textId="1E5AAA9C" w:rsidR="00107286" w:rsidRPr="00107286" w:rsidRDefault="002E31DB" w:rsidP="0041718B">
      <w:pPr>
        <w:pStyle w:val="a3"/>
        <w:spacing w:line="360" w:lineRule="auto"/>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пп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r>
          <m:rPr>
            <m:sty m:val="p"/>
          </m:rP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m:t>
        </m:r>
      </m:oMath>
      <w:r w:rsidR="00107286" w:rsidRPr="00107286">
        <w:rPr>
          <w:rFonts w:ascii="Times New Roman" w:eastAsiaTheme="minorEastAsia" w:hAnsi="Times New Roman" w:cs="Times New Roman"/>
          <w:sz w:val="28"/>
          <w:szCs w:val="28"/>
        </w:rPr>
        <w:t xml:space="preserve"> </w:t>
      </w:r>
      <w:r w:rsidR="0041718B">
        <w:rPr>
          <w:rFonts w:ascii="Times New Roman" w:eastAsiaTheme="minorEastAsia" w:hAnsi="Times New Roman" w:cs="Times New Roman"/>
          <w:sz w:val="28"/>
          <w:szCs w:val="28"/>
        </w:rPr>
        <w:tab/>
      </w:r>
      <w:r w:rsidR="0041718B">
        <w:rPr>
          <w:rFonts w:ascii="Times New Roman" w:eastAsiaTheme="minorEastAsia" w:hAnsi="Times New Roman" w:cs="Times New Roman"/>
          <w:sz w:val="28"/>
          <w:szCs w:val="28"/>
        </w:rPr>
        <w:tab/>
        <w:t xml:space="preserve">   </w:t>
      </w:r>
      <w:r w:rsidR="00107286" w:rsidRPr="00107286">
        <w:rPr>
          <w:rFonts w:ascii="Times New Roman" w:eastAsiaTheme="minorEastAsia" w:hAnsi="Times New Roman" w:cs="Times New Roman"/>
          <w:sz w:val="28"/>
          <w:szCs w:val="28"/>
        </w:rPr>
        <w:t>(</w:t>
      </w:r>
      <w:r w:rsidR="009F5CE9">
        <w:rPr>
          <w:rFonts w:ascii="Times New Roman" w:eastAsiaTheme="minorEastAsia" w:hAnsi="Times New Roman" w:cs="Times New Roman"/>
          <w:sz w:val="28"/>
          <w:szCs w:val="28"/>
        </w:rPr>
        <w:t>4.5.7.1.</w:t>
      </w:r>
      <w:r w:rsidR="00107286" w:rsidRPr="00107286">
        <w:rPr>
          <w:rFonts w:ascii="Times New Roman" w:eastAsiaTheme="minorEastAsia" w:hAnsi="Times New Roman" w:cs="Times New Roman"/>
          <w:sz w:val="28"/>
          <w:szCs w:val="28"/>
        </w:rPr>
        <w:t>)</w:t>
      </w:r>
    </w:p>
    <w:p w14:paraId="585113CC" w14:textId="77777777" w:rsidR="00107286" w:rsidRPr="00107286" w:rsidRDefault="002E31DB" w:rsidP="00107286">
      <w:pPr>
        <w:pStyle w:val="a3"/>
        <w:spacing w:line="360"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пп </m:t>
            </m:r>
            <m:r>
              <w:rPr>
                <w:rFonts w:ascii="Cambria Math" w:eastAsiaTheme="minorEastAsia" w:hAnsi="Cambria Math" w:cs="Times New Roman"/>
                <w:sz w:val="28"/>
                <w:szCs w:val="28"/>
                <w:lang w:val="en-US"/>
              </w:rPr>
              <m:t>min</m:t>
            </m:r>
          </m:sub>
        </m:sSub>
        <m:r>
          <w:rPr>
            <w:rFonts w:ascii="Cambria Math" w:hAnsi="Cambria Math" w:cs="Times New Roman"/>
            <w:sz w:val="28"/>
            <w:szCs w:val="28"/>
          </w:rPr>
          <m:t>=0,635</m:t>
        </m:r>
        <m:r>
          <m:rPr>
            <m:sty m:val="p"/>
          </m:rPr>
          <w:rPr>
            <w:rFonts w:ascii="Cambria Math" w:eastAsiaTheme="minorEastAsia" w:hAnsi="Cambria Math" w:cs="Times New Roman"/>
            <w:sz w:val="28"/>
            <w:szCs w:val="28"/>
          </w:rPr>
          <m:t xml:space="preserve"> - </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rPr>
              <m:t>0,25 + 2∙0,05</m:t>
            </m:r>
          </m:e>
        </m:d>
        <m:r>
          <m:rPr>
            <m:sty m:val="p"/>
          </m:rPr>
          <w:rPr>
            <w:rFonts w:ascii="Cambria Math" w:eastAsiaTheme="minorEastAsia" w:hAnsi="Cambria Math" w:cs="Times New Roman"/>
            <w:sz w:val="28"/>
            <w:szCs w:val="28"/>
          </w:rPr>
          <m:t>= 0,285 мм</m:t>
        </m:r>
      </m:oMath>
      <w:r w:rsidR="00107286" w:rsidRPr="00107286">
        <w:rPr>
          <w:rFonts w:ascii="Times New Roman" w:eastAsiaTheme="minorEastAsia" w:hAnsi="Times New Roman" w:cs="Times New Roman"/>
          <w:sz w:val="28"/>
          <w:szCs w:val="28"/>
        </w:rPr>
        <w:t xml:space="preserve">  </w:t>
      </w:r>
    </w:p>
    <w:p w14:paraId="39716B4D" w14:textId="77777777" w:rsidR="00107286" w:rsidRPr="00107286" w:rsidRDefault="00107286" w:rsidP="00107286">
      <w:pPr>
        <w:pStyle w:val="a3"/>
        <w:spacing w:line="360" w:lineRule="auto"/>
        <w:jc w:val="center"/>
        <w:rPr>
          <w:rFonts w:ascii="Times New Roman" w:eastAsiaTheme="minorEastAsia" w:hAnsi="Times New Roman" w:cs="Times New Roman"/>
          <w:sz w:val="28"/>
          <w:szCs w:val="28"/>
        </w:rPr>
      </w:pPr>
    </w:p>
    <w:p w14:paraId="4F2E3BEB" w14:textId="217DF433" w:rsidR="00107286" w:rsidRPr="0071645C" w:rsidRDefault="0071645C" w:rsidP="00CD0F00">
      <w:pPr>
        <w:autoSpaceDE w:val="0"/>
        <w:autoSpaceDN w:val="0"/>
        <w:adjustRightInd w:val="0"/>
        <w:spacing w:after="0" w:line="360" w:lineRule="auto"/>
        <w:ind w:firstLine="709"/>
        <w:jc w:val="both"/>
        <w:outlineLvl w:val="2"/>
        <w:rPr>
          <w:rFonts w:ascii="Times New Roman" w:hAnsi="Times New Roman" w:cs="Times New Roman"/>
          <w:b/>
          <w:bCs/>
          <w:sz w:val="28"/>
          <w:szCs w:val="28"/>
        </w:rPr>
      </w:pPr>
      <w:bookmarkStart w:id="40" w:name="_Toc73209726"/>
      <w:bookmarkStart w:id="41" w:name="_Toc73435720"/>
      <w:r w:rsidRPr="00107286">
        <w:rPr>
          <w:rFonts w:ascii="Times New Roman" w:hAnsi="Times New Roman" w:cs="Times New Roman"/>
          <w:noProof/>
          <w:sz w:val="28"/>
          <w:szCs w:val="28"/>
          <w:lang w:eastAsia="ru-RU"/>
        </w:rPr>
        <w:lastRenderedPageBreak/>
        <w:drawing>
          <wp:anchor distT="0" distB="0" distL="114300" distR="114300" simplePos="0" relativeHeight="251659776" behindDoc="0" locked="0" layoutInCell="1" allowOverlap="1" wp14:anchorId="677041D9" wp14:editId="31AA2575">
            <wp:simplePos x="0" y="0"/>
            <wp:positionH relativeFrom="column">
              <wp:posOffset>1522730</wp:posOffset>
            </wp:positionH>
            <wp:positionV relativeFrom="paragraph">
              <wp:posOffset>820420</wp:posOffset>
            </wp:positionV>
            <wp:extent cx="2657475" cy="2114550"/>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57475" cy="2114550"/>
                    </a:xfrm>
                    <a:prstGeom prst="rect">
                      <a:avLst/>
                    </a:prstGeom>
                  </pic:spPr>
                </pic:pic>
              </a:graphicData>
            </a:graphic>
          </wp:anchor>
        </w:drawing>
      </w:r>
      <w:r w:rsidRPr="0071645C">
        <w:rPr>
          <w:rFonts w:ascii="Times New Roman" w:hAnsi="Times New Roman" w:cs="Times New Roman"/>
          <w:b/>
          <w:bCs/>
          <w:sz w:val="28"/>
          <w:szCs w:val="28"/>
          <w:lang w:val="ru-RU"/>
        </w:rPr>
        <w:t>4.5.</w:t>
      </w:r>
      <w:r>
        <w:rPr>
          <w:rFonts w:ascii="Times New Roman" w:hAnsi="Times New Roman" w:cs="Times New Roman"/>
          <w:b/>
          <w:bCs/>
          <w:sz w:val="28"/>
          <w:szCs w:val="28"/>
          <w:lang w:val="ru-RU"/>
        </w:rPr>
        <w:t>8</w:t>
      </w:r>
      <w:r w:rsidRPr="0071645C">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w:t>
      </w:r>
      <w:r w:rsidR="00107286" w:rsidRPr="0071645C">
        <w:rPr>
          <w:rFonts w:ascii="Times New Roman" w:hAnsi="Times New Roman" w:cs="Times New Roman"/>
          <w:b/>
          <w:bCs/>
          <w:sz w:val="28"/>
          <w:szCs w:val="28"/>
        </w:rPr>
        <w:t>Визначення мінімальної відстані між двома контактними майданчиками</w:t>
      </w:r>
      <w:bookmarkEnd w:id="40"/>
      <w:bookmarkEnd w:id="41"/>
    </w:p>
    <w:p w14:paraId="705C843E" w14:textId="5E9AA113" w:rsidR="00107286" w:rsidRPr="00107286" w:rsidRDefault="002E31DB" w:rsidP="0041718B">
      <w:pPr>
        <w:spacing w:line="360" w:lineRule="auto"/>
        <w:jc w:val="right"/>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oMath>
      <w:r w:rsidR="00107286" w:rsidRPr="00107286">
        <w:rPr>
          <w:rFonts w:ascii="Times New Roman" w:eastAsiaTheme="minorEastAsia" w:hAnsi="Times New Roman" w:cs="Times New Roman"/>
          <w:i/>
          <w:sz w:val="28"/>
          <w:szCs w:val="28"/>
        </w:rPr>
        <w:t xml:space="preserve"> </w:t>
      </w:r>
      <w:r w:rsidR="0041718B">
        <w:rPr>
          <w:rFonts w:ascii="Times New Roman" w:eastAsiaTheme="minorEastAsia" w:hAnsi="Times New Roman" w:cs="Times New Roman"/>
          <w:i/>
          <w:sz w:val="28"/>
          <w:szCs w:val="28"/>
        </w:rPr>
        <w:tab/>
      </w:r>
      <w:r w:rsidR="0041718B">
        <w:rPr>
          <w:rFonts w:ascii="Times New Roman" w:eastAsiaTheme="minorEastAsia" w:hAnsi="Times New Roman" w:cs="Times New Roman"/>
          <w:i/>
          <w:sz w:val="28"/>
          <w:szCs w:val="28"/>
        </w:rPr>
        <w:tab/>
      </w:r>
      <w:r w:rsidR="0041718B">
        <w:rPr>
          <w:rFonts w:ascii="Times New Roman" w:eastAsiaTheme="minorEastAsia" w:hAnsi="Times New Roman" w:cs="Times New Roman"/>
          <w:i/>
          <w:sz w:val="28"/>
          <w:szCs w:val="28"/>
        </w:rPr>
        <w:tab/>
      </w:r>
      <w:r w:rsidR="00107286" w:rsidRPr="00107286">
        <w:rPr>
          <w:rFonts w:ascii="Times New Roman" w:eastAsiaTheme="minorEastAsia" w:hAnsi="Times New Roman" w:cs="Times New Roman"/>
          <w:sz w:val="28"/>
          <w:szCs w:val="28"/>
        </w:rPr>
        <w:t>(</w:t>
      </w:r>
      <w:r w:rsidR="0041718B">
        <w:rPr>
          <w:rFonts w:ascii="Times New Roman" w:eastAsiaTheme="minorEastAsia" w:hAnsi="Times New Roman" w:cs="Times New Roman"/>
          <w:sz w:val="28"/>
          <w:szCs w:val="28"/>
        </w:rPr>
        <w:t>4.5.8.1.</w:t>
      </w:r>
      <w:r w:rsidR="00107286" w:rsidRPr="00107286">
        <w:rPr>
          <w:rFonts w:ascii="Times New Roman" w:eastAsiaTheme="minorEastAsia" w:hAnsi="Times New Roman" w:cs="Times New Roman"/>
          <w:sz w:val="28"/>
          <w:szCs w:val="28"/>
        </w:rPr>
        <w:t>)</w:t>
      </w:r>
    </w:p>
    <w:p w14:paraId="284A3703" w14:textId="1459626D" w:rsidR="00107286" w:rsidRPr="00107286" w:rsidRDefault="00107286" w:rsidP="00107286">
      <w:pPr>
        <w:spacing w:line="360" w:lineRule="auto"/>
        <w:ind w:firstLine="720"/>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де</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oMath>
      <w:r w:rsidRPr="00107286">
        <w:rPr>
          <w:rFonts w:ascii="Times New Roman" w:eastAsiaTheme="minorEastAsia" w:hAnsi="Times New Roman" w:cs="Times New Roman"/>
          <w:sz w:val="28"/>
          <w:szCs w:val="28"/>
        </w:rPr>
        <w:t xml:space="preserve"> – відстань між центрами сусідніх КМ.</w:t>
      </w:r>
    </w:p>
    <w:p w14:paraId="58E0842C" w14:textId="77777777" w:rsidR="00107286" w:rsidRPr="00107286" w:rsidRDefault="00107286" w:rsidP="00107286">
      <w:pPr>
        <w:adjustRightInd w:val="0"/>
        <w:spacing w:line="360" w:lineRule="auto"/>
        <w:ind w:firstLine="708"/>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 xml:space="preserve">Для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 xml:space="preserve">1,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 xml:space="preserve">2, </w:t>
      </w:r>
      <w:r w:rsidRPr="00107286">
        <w:rPr>
          <w:rFonts w:ascii="Times New Roman" w:eastAsiaTheme="minorEastAsia" w:hAnsi="Times New Roman" w:cs="Times New Roman"/>
          <w:sz w:val="28"/>
          <w:szCs w:val="28"/>
          <w:lang w:val="en-US"/>
        </w:rPr>
        <w:t>XP</w:t>
      </w:r>
      <w:r w:rsidRPr="00107286">
        <w:rPr>
          <w:rFonts w:ascii="Times New Roman" w:eastAsiaTheme="minorEastAsia" w:hAnsi="Times New Roman" w:cs="Times New Roman"/>
          <w:sz w:val="28"/>
          <w:szCs w:val="28"/>
        </w:rPr>
        <w:t>3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=2,5 мм)</m:t>
        </m:r>
      </m:oMath>
      <w:r w:rsidRPr="00107286">
        <w:rPr>
          <w:rFonts w:ascii="Times New Roman" w:eastAsiaTheme="minorEastAsia" w:hAnsi="Times New Roman" w:cs="Times New Roman"/>
          <w:sz w:val="28"/>
          <w:szCs w:val="28"/>
        </w:rPr>
        <w:t>:</w:t>
      </w:r>
    </w:p>
    <w:p w14:paraId="383B8059" w14:textId="77777777" w:rsidR="00107286" w:rsidRPr="00107286" w:rsidRDefault="002E31DB" w:rsidP="00107286">
      <w:pPr>
        <w:spacing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=2,5</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1,49+2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=0,92 мм</m:t>
          </m:r>
        </m:oMath>
      </m:oMathPara>
    </w:p>
    <w:p w14:paraId="6B6FB3D6" w14:textId="77777777" w:rsidR="00107286" w:rsidRPr="00107286" w:rsidRDefault="00107286" w:rsidP="00107286">
      <w:pPr>
        <w:spacing w:line="360" w:lineRule="auto"/>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ab/>
        <w:t xml:space="preserve">Для </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1…</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3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=1,27 мм)</m:t>
        </m:r>
      </m:oMath>
      <w:r w:rsidRPr="00107286">
        <w:rPr>
          <w:rFonts w:ascii="Times New Roman" w:eastAsiaTheme="minorEastAsia" w:hAnsi="Times New Roman" w:cs="Times New Roman"/>
          <w:sz w:val="28"/>
          <w:szCs w:val="28"/>
        </w:rPr>
        <w:t xml:space="preserve">: </w:t>
      </w:r>
    </w:p>
    <w:p w14:paraId="3752F880" w14:textId="77777777" w:rsidR="00107286" w:rsidRPr="00107286" w:rsidRDefault="002E31DB" w:rsidP="00107286">
      <w:pPr>
        <w:spacing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=1,27</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0,82+2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=0,35 мм</m:t>
          </m:r>
        </m:oMath>
      </m:oMathPara>
    </w:p>
    <w:p w14:paraId="70F871F7" w14:textId="77777777" w:rsidR="00107286" w:rsidRPr="00107286" w:rsidRDefault="00107286" w:rsidP="00107286">
      <w:pPr>
        <w:spacing w:line="360" w:lineRule="auto"/>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ab/>
        <w:t xml:space="preserve">Для </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4…</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8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=1,27 мм)</m:t>
        </m:r>
      </m:oMath>
      <w:r w:rsidRPr="00107286">
        <w:rPr>
          <w:rFonts w:ascii="Times New Roman" w:eastAsiaTheme="minorEastAsia" w:hAnsi="Times New Roman" w:cs="Times New Roman"/>
          <w:sz w:val="28"/>
          <w:szCs w:val="28"/>
        </w:rPr>
        <w:t xml:space="preserve">: </w:t>
      </w:r>
    </w:p>
    <w:p w14:paraId="0638F450" w14:textId="77777777" w:rsidR="00107286" w:rsidRPr="00107286" w:rsidRDefault="002E31DB" w:rsidP="00107286">
      <w:pPr>
        <w:spacing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=1,27</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0,79+2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=0,38 мм</m:t>
          </m:r>
        </m:oMath>
      </m:oMathPara>
    </w:p>
    <w:p w14:paraId="520163F9" w14:textId="77777777" w:rsidR="00107286" w:rsidRPr="00107286" w:rsidRDefault="00107286" w:rsidP="00107286">
      <w:pPr>
        <w:spacing w:line="360" w:lineRule="auto"/>
        <w:jc w:val="both"/>
        <w:rPr>
          <w:rFonts w:ascii="Times New Roman" w:eastAsiaTheme="minorEastAsia" w:hAnsi="Times New Roman" w:cs="Times New Roman"/>
          <w:sz w:val="28"/>
          <w:szCs w:val="28"/>
        </w:rPr>
      </w:pPr>
    </w:p>
    <w:p w14:paraId="1A65292B" w14:textId="77777777" w:rsidR="00107286" w:rsidRPr="00107286" w:rsidRDefault="00107286" w:rsidP="00107286">
      <w:pPr>
        <w:spacing w:line="360" w:lineRule="auto"/>
        <w:ind w:firstLine="708"/>
        <w:jc w:val="both"/>
        <w:rPr>
          <w:rFonts w:ascii="Times New Roman" w:eastAsiaTheme="minorEastAsia" w:hAnsi="Times New Roman" w:cs="Times New Roman"/>
          <w:sz w:val="28"/>
          <w:szCs w:val="28"/>
        </w:rPr>
      </w:pPr>
      <w:r w:rsidRPr="00107286">
        <w:rPr>
          <w:rFonts w:ascii="Times New Roman" w:eastAsiaTheme="minorEastAsia" w:hAnsi="Times New Roman" w:cs="Times New Roman"/>
          <w:sz w:val="28"/>
          <w:szCs w:val="28"/>
        </w:rPr>
        <w:t xml:space="preserve">Для </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9…</w:t>
      </w:r>
      <w:r w:rsidRPr="00107286">
        <w:rPr>
          <w:rFonts w:ascii="Times New Roman" w:eastAsiaTheme="minorEastAsia" w:hAnsi="Times New Roman" w:cs="Times New Roman"/>
          <w:sz w:val="28"/>
          <w:szCs w:val="28"/>
          <w:lang w:val="en-US"/>
        </w:rPr>
        <w:t>DD</w:t>
      </w:r>
      <w:r w:rsidRPr="00107286">
        <w:rPr>
          <w:rFonts w:ascii="Times New Roman" w:eastAsiaTheme="minorEastAsia" w:hAnsi="Times New Roman" w:cs="Times New Roman"/>
          <w:sz w:val="28"/>
          <w:szCs w:val="28"/>
        </w:rPr>
        <w:t>13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=1,27 мм)</m:t>
        </m:r>
      </m:oMath>
      <w:r w:rsidRPr="00107286">
        <w:rPr>
          <w:rFonts w:ascii="Times New Roman" w:eastAsiaTheme="minorEastAsia" w:hAnsi="Times New Roman" w:cs="Times New Roman"/>
          <w:sz w:val="28"/>
          <w:szCs w:val="28"/>
        </w:rPr>
        <w:t xml:space="preserve">: </w:t>
      </w:r>
    </w:p>
    <w:p w14:paraId="35E904B4" w14:textId="3F14E96F" w:rsidR="00107286" w:rsidRPr="002A5ABB" w:rsidRDefault="002E31DB" w:rsidP="00107286">
      <w:pPr>
        <w:spacing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=1,27</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0,85+2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=0,32 мм</m:t>
          </m:r>
        </m:oMath>
      </m:oMathPara>
    </w:p>
    <w:p w14:paraId="204C0B49" w14:textId="77777777" w:rsidR="002A5ABB" w:rsidRPr="00107286" w:rsidRDefault="002A5ABB" w:rsidP="00107286">
      <w:pPr>
        <w:spacing w:line="360" w:lineRule="auto"/>
        <w:jc w:val="both"/>
        <w:rPr>
          <w:rFonts w:ascii="Times New Roman" w:eastAsiaTheme="minorEastAsia" w:hAnsi="Times New Roman" w:cs="Times New Roman"/>
          <w:sz w:val="28"/>
          <w:szCs w:val="28"/>
        </w:rPr>
      </w:pPr>
    </w:p>
    <w:p w14:paraId="47663C11" w14:textId="77777777" w:rsidR="00107286" w:rsidRPr="00107286" w:rsidRDefault="00107286" w:rsidP="00107286">
      <w:pPr>
        <w:spacing w:line="360" w:lineRule="auto"/>
        <w:jc w:val="both"/>
        <w:rPr>
          <w:rFonts w:ascii="Times New Roman" w:eastAsiaTheme="minorEastAsia" w:hAnsi="Times New Roman" w:cs="Times New Roman"/>
          <w:sz w:val="28"/>
          <w:szCs w:val="28"/>
        </w:rPr>
      </w:pPr>
    </w:p>
    <w:p w14:paraId="04C2677E" w14:textId="1F83AEC1" w:rsidR="00107286" w:rsidRPr="00107286" w:rsidRDefault="00107286" w:rsidP="00107286">
      <w:pPr>
        <w:spacing w:line="360" w:lineRule="auto"/>
        <w:ind w:firstLine="708"/>
        <w:jc w:val="both"/>
        <w:rPr>
          <w:rFonts w:ascii="Times New Roman" w:eastAsiaTheme="minorEastAsia" w:hAnsi="Times New Roman" w:cs="Times New Roman"/>
          <w:bCs/>
          <w:sz w:val="28"/>
          <w:szCs w:val="28"/>
        </w:rPr>
      </w:pPr>
      <w:r w:rsidRPr="00107286">
        <w:rPr>
          <w:rFonts w:ascii="Times New Roman" w:eastAsiaTheme="minorEastAsia" w:hAnsi="Times New Roman" w:cs="Times New Roman"/>
          <w:bCs/>
          <w:sz w:val="28"/>
          <w:szCs w:val="28"/>
        </w:rPr>
        <w:lastRenderedPageBreak/>
        <w:t>Отже, отримане значення відповідає значенням обраного четвертого класу точності.</w:t>
      </w:r>
    </w:p>
    <w:p w14:paraId="214315FF" w14:textId="6A665CD0" w:rsidR="00107286" w:rsidRPr="00107286" w:rsidRDefault="00107286" w:rsidP="00107286">
      <w:pPr>
        <w:spacing w:line="360" w:lineRule="auto"/>
        <w:jc w:val="center"/>
        <w:rPr>
          <w:rFonts w:ascii="Times New Roman" w:eastAsiaTheme="minorEastAsia" w:hAnsi="Times New Roman" w:cs="Times New Roman"/>
          <w:b/>
          <w:sz w:val="28"/>
          <w:szCs w:val="28"/>
        </w:rPr>
      </w:pPr>
      <w:r w:rsidRPr="00107286">
        <w:rPr>
          <w:rFonts w:ascii="Times New Roman" w:eastAsiaTheme="minorEastAsia" w:hAnsi="Times New Roman" w:cs="Times New Roman"/>
          <w:b/>
          <w:sz w:val="28"/>
          <w:szCs w:val="28"/>
        </w:rPr>
        <w:t>Висновок</w:t>
      </w:r>
    </w:p>
    <w:p w14:paraId="25AF94B5" w14:textId="77777777" w:rsidR="00107286" w:rsidRPr="00107286" w:rsidRDefault="00107286" w:rsidP="00107286">
      <w:pPr>
        <w:spacing w:line="360" w:lineRule="auto"/>
        <w:ind w:firstLine="708"/>
        <w:jc w:val="both"/>
        <w:rPr>
          <w:rFonts w:ascii="Times New Roman" w:hAnsi="Times New Roman" w:cs="Times New Roman"/>
          <w:sz w:val="28"/>
          <w:szCs w:val="28"/>
          <w:shd w:val="clear" w:color="auto" w:fill="FAF9F8"/>
        </w:rPr>
      </w:pPr>
      <w:r w:rsidRPr="00107286">
        <w:rPr>
          <w:rFonts w:ascii="Times New Roman" w:hAnsi="Times New Roman" w:cs="Times New Roman"/>
          <w:sz w:val="28"/>
          <w:szCs w:val="28"/>
          <w:shd w:val="clear" w:color="auto" w:fill="FAF9F8"/>
        </w:rPr>
        <w:t xml:space="preserve">Був виконаний вибір оптимальної друкованої плати, яка задовольняє наші вимоги.  У  пристрої  буде використовуватися  двостороння  друкована  плата,  виготовлена  з  FR4-2-35-1,5, комбінованим позитивним методом. Для конструювання ДП вибрали 4-ий клас точності,  так  як  він  забезпечує  достатню  щільність  трасування  і  монтажу  з урахуванням необхідних габаритів пристрою .Виконали </w:t>
      </w:r>
      <w:proofErr w:type="spellStart"/>
      <w:r w:rsidRPr="00107286">
        <w:rPr>
          <w:rFonts w:ascii="Times New Roman" w:hAnsi="Times New Roman" w:cs="Times New Roman"/>
          <w:sz w:val="28"/>
          <w:szCs w:val="28"/>
          <w:shd w:val="clear" w:color="auto" w:fill="FAF9F8"/>
        </w:rPr>
        <w:t>конструкторсько</w:t>
      </w:r>
      <w:proofErr w:type="spellEnd"/>
      <w:r w:rsidRPr="00107286">
        <w:rPr>
          <w:rFonts w:ascii="Times New Roman" w:hAnsi="Times New Roman" w:cs="Times New Roman"/>
          <w:sz w:val="28"/>
          <w:szCs w:val="28"/>
          <w:shd w:val="clear" w:color="auto" w:fill="FAF9F8"/>
        </w:rPr>
        <w:t xml:space="preserve"> -технологічний розрахунок елементів ДП. Також були виконані перевірочні розрахунки, які підтвердили правильність вибору класу точності.</w:t>
      </w:r>
    </w:p>
    <w:p w14:paraId="5BE898A7" w14:textId="77777777" w:rsidR="00107286" w:rsidRPr="001F731D" w:rsidRDefault="00107286" w:rsidP="00107286">
      <w:pPr>
        <w:pStyle w:val="a3"/>
        <w:autoSpaceDE w:val="0"/>
        <w:autoSpaceDN w:val="0"/>
        <w:adjustRightInd w:val="0"/>
        <w:spacing w:after="0" w:line="360" w:lineRule="auto"/>
        <w:ind w:left="1080"/>
        <w:jc w:val="both"/>
        <w:rPr>
          <w:rFonts w:ascii="Times New Roman" w:hAnsi="Times New Roman" w:cs="Times New Roman"/>
          <w:b/>
          <w:bCs/>
          <w:sz w:val="28"/>
          <w:szCs w:val="28"/>
        </w:rPr>
      </w:pPr>
    </w:p>
    <w:p w14:paraId="263105FD" w14:textId="45EE0DE3" w:rsidR="00107286" w:rsidRDefault="00107286" w:rsidP="006F7CBD">
      <w:pPr>
        <w:spacing w:line="360" w:lineRule="auto"/>
        <w:ind w:right="-1"/>
        <w:jc w:val="center"/>
        <w:rPr>
          <w:rFonts w:ascii="Times New Roman" w:eastAsia="Times New Roman" w:hAnsi="Times New Roman" w:cs="Times New Roman"/>
          <w:b/>
          <w:sz w:val="28"/>
          <w:szCs w:val="28"/>
          <w:lang w:eastAsia="ru-RU"/>
        </w:rPr>
      </w:pPr>
    </w:p>
    <w:p w14:paraId="5897A098" w14:textId="089F8923" w:rsidR="0071645C" w:rsidRDefault="0071645C" w:rsidP="006F7CBD">
      <w:pPr>
        <w:spacing w:line="360" w:lineRule="auto"/>
        <w:ind w:right="-1"/>
        <w:jc w:val="center"/>
        <w:rPr>
          <w:rFonts w:ascii="Times New Roman" w:eastAsia="Times New Roman" w:hAnsi="Times New Roman" w:cs="Times New Roman"/>
          <w:b/>
          <w:sz w:val="28"/>
          <w:szCs w:val="28"/>
          <w:lang w:eastAsia="ru-RU"/>
        </w:rPr>
      </w:pPr>
    </w:p>
    <w:p w14:paraId="6B5CB8B0" w14:textId="5F2621E2" w:rsidR="0071645C" w:rsidRDefault="0071645C" w:rsidP="006F7CBD">
      <w:pPr>
        <w:spacing w:line="360" w:lineRule="auto"/>
        <w:ind w:right="-1"/>
        <w:jc w:val="center"/>
        <w:rPr>
          <w:rFonts w:ascii="Times New Roman" w:eastAsia="Times New Roman" w:hAnsi="Times New Roman" w:cs="Times New Roman"/>
          <w:b/>
          <w:sz w:val="28"/>
          <w:szCs w:val="28"/>
          <w:lang w:eastAsia="ru-RU"/>
        </w:rPr>
      </w:pPr>
    </w:p>
    <w:p w14:paraId="54EED54F" w14:textId="697A1B5A" w:rsidR="0071645C" w:rsidRDefault="0071645C" w:rsidP="006F7CBD">
      <w:pPr>
        <w:spacing w:line="360" w:lineRule="auto"/>
        <w:ind w:right="-1"/>
        <w:jc w:val="center"/>
        <w:rPr>
          <w:rFonts w:ascii="Times New Roman" w:eastAsia="Times New Roman" w:hAnsi="Times New Roman" w:cs="Times New Roman"/>
          <w:b/>
          <w:sz w:val="28"/>
          <w:szCs w:val="28"/>
          <w:lang w:eastAsia="ru-RU"/>
        </w:rPr>
      </w:pPr>
    </w:p>
    <w:p w14:paraId="0C783BDE" w14:textId="7B9D63E6" w:rsidR="0071645C" w:rsidRDefault="0071645C" w:rsidP="006F7CBD">
      <w:pPr>
        <w:spacing w:line="360" w:lineRule="auto"/>
        <w:ind w:right="-1"/>
        <w:jc w:val="center"/>
        <w:rPr>
          <w:rFonts w:ascii="Times New Roman" w:eastAsia="Times New Roman" w:hAnsi="Times New Roman" w:cs="Times New Roman"/>
          <w:b/>
          <w:sz w:val="28"/>
          <w:szCs w:val="28"/>
          <w:lang w:eastAsia="ru-RU"/>
        </w:rPr>
      </w:pPr>
    </w:p>
    <w:p w14:paraId="600E6DDB" w14:textId="24995BC7" w:rsidR="0071645C" w:rsidRDefault="0071645C" w:rsidP="006F7CBD">
      <w:pPr>
        <w:spacing w:line="360" w:lineRule="auto"/>
        <w:ind w:right="-1"/>
        <w:jc w:val="center"/>
        <w:rPr>
          <w:rFonts w:ascii="Times New Roman" w:eastAsia="Times New Roman" w:hAnsi="Times New Roman" w:cs="Times New Roman"/>
          <w:b/>
          <w:sz w:val="28"/>
          <w:szCs w:val="28"/>
          <w:lang w:eastAsia="ru-RU"/>
        </w:rPr>
      </w:pPr>
    </w:p>
    <w:p w14:paraId="2A62A661" w14:textId="2059BFB2" w:rsidR="0071645C" w:rsidRDefault="0071645C" w:rsidP="006F7CBD">
      <w:pPr>
        <w:spacing w:line="360" w:lineRule="auto"/>
        <w:ind w:right="-1"/>
        <w:jc w:val="center"/>
        <w:rPr>
          <w:rFonts w:ascii="Times New Roman" w:eastAsia="Times New Roman" w:hAnsi="Times New Roman" w:cs="Times New Roman"/>
          <w:b/>
          <w:sz w:val="28"/>
          <w:szCs w:val="28"/>
          <w:lang w:eastAsia="ru-RU"/>
        </w:rPr>
      </w:pPr>
    </w:p>
    <w:p w14:paraId="2E1BD0C7" w14:textId="7C253636" w:rsidR="002A5ABB" w:rsidRDefault="002A5ABB" w:rsidP="006F7CBD">
      <w:pPr>
        <w:spacing w:line="360" w:lineRule="auto"/>
        <w:ind w:right="-1"/>
        <w:jc w:val="center"/>
        <w:rPr>
          <w:rFonts w:ascii="Times New Roman" w:eastAsia="Times New Roman" w:hAnsi="Times New Roman" w:cs="Times New Roman"/>
          <w:b/>
          <w:sz w:val="28"/>
          <w:szCs w:val="28"/>
          <w:lang w:eastAsia="ru-RU"/>
        </w:rPr>
      </w:pPr>
    </w:p>
    <w:p w14:paraId="3A9DA03E" w14:textId="4C193048" w:rsidR="002A5ABB" w:rsidRDefault="002A5ABB" w:rsidP="006F7CBD">
      <w:pPr>
        <w:spacing w:line="360" w:lineRule="auto"/>
        <w:ind w:right="-1"/>
        <w:jc w:val="center"/>
        <w:rPr>
          <w:rFonts w:ascii="Times New Roman" w:eastAsia="Times New Roman" w:hAnsi="Times New Roman" w:cs="Times New Roman"/>
          <w:b/>
          <w:sz w:val="28"/>
          <w:szCs w:val="28"/>
          <w:lang w:eastAsia="ru-RU"/>
        </w:rPr>
      </w:pPr>
    </w:p>
    <w:p w14:paraId="7D5E181D" w14:textId="77777777" w:rsidR="002A5ABB" w:rsidRDefault="002A5ABB" w:rsidP="006F7CBD">
      <w:pPr>
        <w:spacing w:line="360" w:lineRule="auto"/>
        <w:ind w:right="-1"/>
        <w:jc w:val="center"/>
        <w:rPr>
          <w:rFonts w:ascii="Times New Roman" w:eastAsia="Times New Roman" w:hAnsi="Times New Roman" w:cs="Times New Roman"/>
          <w:b/>
          <w:sz w:val="28"/>
          <w:szCs w:val="28"/>
          <w:lang w:eastAsia="ru-RU"/>
        </w:rPr>
      </w:pPr>
    </w:p>
    <w:p w14:paraId="77AF00DA" w14:textId="0FC0AB1A" w:rsidR="0071645C" w:rsidRDefault="0071645C" w:rsidP="006F7CBD">
      <w:pPr>
        <w:spacing w:line="360" w:lineRule="auto"/>
        <w:ind w:right="-1"/>
        <w:jc w:val="center"/>
        <w:rPr>
          <w:rFonts w:ascii="Times New Roman" w:eastAsia="Times New Roman" w:hAnsi="Times New Roman" w:cs="Times New Roman"/>
          <w:b/>
          <w:sz w:val="28"/>
          <w:szCs w:val="28"/>
          <w:lang w:eastAsia="ru-RU"/>
        </w:rPr>
      </w:pPr>
    </w:p>
    <w:p w14:paraId="1FCE07A0" w14:textId="5C14D4B5" w:rsidR="006F7CBD" w:rsidRDefault="0054739B" w:rsidP="00CD0F00">
      <w:pPr>
        <w:spacing w:line="360" w:lineRule="auto"/>
        <w:ind w:firstLine="709"/>
        <w:outlineLvl w:val="0"/>
        <w:rPr>
          <w:rFonts w:ascii="Times New Roman" w:eastAsia="Times New Roman" w:hAnsi="Times New Roman" w:cs="Times New Roman"/>
          <w:b/>
          <w:sz w:val="28"/>
          <w:szCs w:val="28"/>
          <w:lang w:eastAsia="ru-RU"/>
        </w:rPr>
      </w:pPr>
      <w:bookmarkStart w:id="42" w:name="_Toc73209727"/>
      <w:bookmarkStart w:id="43" w:name="_Toc73435721"/>
      <w:r w:rsidRPr="004C299B">
        <w:rPr>
          <w:rFonts w:ascii="Times New Roman" w:eastAsia="Times New Roman" w:hAnsi="Times New Roman" w:cs="Times New Roman"/>
          <w:b/>
          <w:sz w:val="28"/>
          <w:szCs w:val="28"/>
          <w:lang w:eastAsia="ru-RU"/>
        </w:rPr>
        <w:lastRenderedPageBreak/>
        <w:t>Розділ</w:t>
      </w:r>
      <w:r>
        <w:rPr>
          <w:rFonts w:ascii="Times New Roman" w:eastAsia="Times New Roman" w:hAnsi="Times New Roman" w:cs="Times New Roman"/>
          <w:b/>
          <w:sz w:val="28"/>
          <w:szCs w:val="28"/>
          <w:lang w:eastAsia="ru-RU"/>
        </w:rPr>
        <w:t xml:space="preserve"> 5. Електрич</w:t>
      </w:r>
      <w:r w:rsidR="006F7CBD">
        <w:rPr>
          <w:rFonts w:ascii="Times New Roman" w:eastAsia="Times New Roman" w:hAnsi="Times New Roman" w:cs="Times New Roman"/>
          <w:b/>
          <w:sz w:val="28"/>
          <w:szCs w:val="28"/>
          <w:lang w:eastAsia="ru-RU"/>
        </w:rPr>
        <w:t>ний розрахунок друкованої плати</w:t>
      </w:r>
      <w:bookmarkEnd w:id="42"/>
      <w:bookmarkEnd w:id="43"/>
    </w:p>
    <w:p w14:paraId="4041B7F9" w14:textId="77777777" w:rsidR="00F77B57" w:rsidRPr="00F77B57" w:rsidRDefault="00F77B57" w:rsidP="00F77B57">
      <w:pPr>
        <w:spacing w:line="360" w:lineRule="auto"/>
        <w:ind w:firstLine="708"/>
        <w:jc w:val="both"/>
        <w:rPr>
          <w:rFonts w:ascii="Times New Roman" w:hAnsi="Times New Roman" w:cs="Times New Roman"/>
          <w:sz w:val="28"/>
          <w:szCs w:val="28"/>
        </w:rPr>
      </w:pPr>
      <w:r w:rsidRPr="00F77B57">
        <w:rPr>
          <w:rFonts w:ascii="Times New Roman" w:hAnsi="Times New Roman" w:cs="Times New Roman"/>
          <w:sz w:val="28"/>
          <w:szCs w:val="28"/>
        </w:rPr>
        <w:t xml:space="preserve">Важливою задачею проектування ДВ є розрахунок паразитних параметрів друкованої плати, які можуть виникати при їх роботі на високих частотах. Зі зменшенням геометричних розмірів конструктивних елементів та зі збільшенням щільності їх розташування між сигнальними провідниками виникає ємнісний та індуктивний зв’язок. При перемиканні елементів по сигнальним ланцюгам протікають високочастотні імпульсні струми з крутими фронтами, які внаслідок наявності паразитних </w:t>
      </w:r>
      <w:proofErr w:type="spellStart"/>
      <w:r w:rsidRPr="00F77B57">
        <w:rPr>
          <w:rFonts w:ascii="Times New Roman" w:hAnsi="Times New Roman" w:cs="Times New Roman"/>
          <w:sz w:val="28"/>
          <w:szCs w:val="28"/>
        </w:rPr>
        <w:t>зв’язків</w:t>
      </w:r>
      <w:proofErr w:type="spellEnd"/>
      <w:r w:rsidRPr="00F77B57">
        <w:rPr>
          <w:rFonts w:ascii="Times New Roman" w:hAnsi="Times New Roman" w:cs="Times New Roman"/>
          <w:sz w:val="28"/>
          <w:szCs w:val="28"/>
        </w:rPr>
        <w:t xml:space="preserve"> наводять на сусідніх сигнальних провідниках перешкоди. Останні при певних умовах викликають помилкове спрацювання дискретних елементів. Необхідно, щоб значення перешкод не перевищували допустимої межі. Вплив ємності та індуктивності сигнального зв’язку виражається в затримці вмикання схем. Час затримки визначається струмом, опором навантаження та опором сигнального провідника. </w:t>
      </w:r>
    </w:p>
    <w:p w14:paraId="21D5DF59" w14:textId="0FC90B4B" w:rsidR="006F7CBD" w:rsidRPr="006F7CBD" w:rsidRDefault="006F7CBD" w:rsidP="00CD0F00">
      <w:pPr>
        <w:spacing w:line="360" w:lineRule="auto"/>
        <w:ind w:firstLine="709"/>
        <w:jc w:val="both"/>
        <w:outlineLvl w:val="1"/>
        <w:rPr>
          <w:rFonts w:ascii="Times New Roman" w:eastAsia="Calibri" w:hAnsi="Times New Roman" w:cs="Times New Roman"/>
          <w:b/>
          <w:sz w:val="28"/>
          <w:szCs w:val="28"/>
          <w:lang w:val="ru-RU"/>
        </w:rPr>
      </w:pPr>
      <w:bookmarkStart w:id="44" w:name="_Toc73209728"/>
      <w:bookmarkStart w:id="45" w:name="_Toc73435722"/>
      <w:r>
        <w:rPr>
          <w:rFonts w:ascii="Times New Roman" w:eastAsia="Calibri" w:hAnsi="Times New Roman" w:cs="Times New Roman"/>
          <w:b/>
          <w:sz w:val="28"/>
          <w:szCs w:val="28"/>
        </w:rPr>
        <w:t>5.</w:t>
      </w:r>
      <w:r w:rsidRPr="006F7CBD">
        <w:rPr>
          <w:rFonts w:ascii="Times New Roman" w:eastAsia="Calibri" w:hAnsi="Times New Roman" w:cs="Times New Roman"/>
          <w:b/>
          <w:sz w:val="28"/>
          <w:szCs w:val="28"/>
        </w:rPr>
        <w:t>1. Виз</w:t>
      </w:r>
      <w:r w:rsidR="004B3FDC">
        <w:rPr>
          <w:rFonts w:ascii="Times New Roman" w:eastAsia="Calibri" w:hAnsi="Times New Roman" w:cs="Times New Roman"/>
          <w:b/>
          <w:sz w:val="28"/>
          <w:szCs w:val="28"/>
        </w:rPr>
        <w:t>начимо падіння напруги на найдовшом</w:t>
      </w:r>
      <w:r w:rsidRPr="006F7CBD">
        <w:rPr>
          <w:rFonts w:ascii="Times New Roman" w:eastAsia="Calibri" w:hAnsi="Times New Roman" w:cs="Times New Roman"/>
          <w:b/>
          <w:sz w:val="28"/>
          <w:szCs w:val="28"/>
        </w:rPr>
        <w:t>у друкованому провіднику</w:t>
      </w:r>
      <w:bookmarkEnd w:id="44"/>
      <w:bookmarkEnd w:id="45"/>
    </w:p>
    <w:p w14:paraId="24E61D72" w14:textId="505EB070" w:rsidR="006F7CBD" w:rsidRPr="006F7CBD" w:rsidRDefault="006F7CBD" w:rsidP="006F7CBD">
      <w:pPr>
        <w:spacing w:line="360" w:lineRule="auto"/>
        <w:ind w:firstLine="708"/>
        <w:jc w:val="both"/>
        <w:rPr>
          <w:rFonts w:ascii="Times New Roman" w:eastAsia="Calibri" w:hAnsi="Times New Roman" w:cs="Times New Roman"/>
          <w:sz w:val="28"/>
          <w:szCs w:val="28"/>
          <w:lang w:val="ru-RU"/>
        </w:rPr>
      </w:pPr>
      <w:r w:rsidRPr="006F7CBD">
        <w:rPr>
          <w:rFonts w:ascii="Times New Roman" w:eastAsia="Calibri" w:hAnsi="Times New Roman" w:cs="Times New Roman"/>
          <w:sz w:val="28"/>
          <w:szCs w:val="28"/>
        </w:rPr>
        <w:t>Падіння напруги на друкованому провіднику визначається</w:t>
      </w:r>
      <w:r w:rsidR="0041718B">
        <w:rPr>
          <w:rFonts w:ascii="Times New Roman" w:eastAsia="Calibri" w:hAnsi="Times New Roman" w:cs="Times New Roman"/>
          <w:sz w:val="28"/>
          <w:szCs w:val="28"/>
        </w:rPr>
        <w:t xml:space="preserve"> (див. 5.1.1.)</w:t>
      </w:r>
      <w:r w:rsidRPr="006F7CBD">
        <w:rPr>
          <w:rFonts w:ascii="Times New Roman" w:eastAsia="Calibri" w:hAnsi="Times New Roman" w:cs="Times New Roman"/>
          <w:sz w:val="28"/>
          <w:szCs w:val="28"/>
          <w:lang w:val="ru-RU"/>
        </w:rPr>
        <w:t>:</w:t>
      </w:r>
    </w:p>
    <w:p w14:paraId="2B04562A" w14:textId="5017FC9C" w:rsidR="006F7CBD" w:rsidRPr="0041718B" w:rsidRDefault="002E31DB" w:rsidP="0041718B">
      <w:pPr>
        <w:spacing w:line="360" w:lineRule="auto"/>
        <w:jc w:val="right"/>
        <w:rPr>
          <w:rFonts w:ascii="Times New Roman" w:eastAsia="Times New Roman" w:hAnsi="Times New Roman" w:cs="Times New Roman"/>
          <w:sz w:val="28"/>
          <w:szCs w:val="28"/>
          <w:lang w:val="ru-RU"/>
        </w:rPr>
      </w:pPr>
      <m:oMath>
        <m:sSub>
          <m:sSubPr>
            <m:ctrlPr>
              <w:rPr>
                <w:rFonts w:ascii="Cambria Math" w:eastAsia="Calibri" w:hAnsi="Cambria Math" w:cs="Times New Roman"/>
                <w:i/>
                <w:sz w:val="32"/>
                <w:szCs w:val="32"/>
              </w:rPr>
            </m:ctrlPr>
          </m:sSubPr>
          <m:e>
            <m:r>
              <w:rPr>
                <w:rFonts w:ascii="Cambria Math" w:eastAsia="Calibri" w:hAnsi="Cambria Math" w:cs="Times New Roman"/>
                <w:sz w:val="32"/>
                <w:szCs w:val="32"/>
                <w:lang w:val="en-US"/>
              </w:rPr>
              <m:t>U</m:t>
            </m:r>
          </m:e>
          <m:sub>
            <m:r>
              <w:rPr>
                <w:rFonts w:ascii="Cambria Math" w:eastAsia="Calibri" w:hAnsi="Cambria Math" w:cs="Times New Roman"/>
                <w:sz w:val="32"/>
                <w:szCs w:val="32"/>
              </w:rPr>
              <m:t>пад</m:t>
            </m:r>
          </m:sub>
        </m:sSub>
        <m:r>
          <w:rPr>
            <w:rFonts w:ascii="Cambria Math" w:eastAsia="Calibri" w:hAnsi="Cambria Math" w:cs="Times New Roman"/>
            <w:sz w:val="32"/>
            <w:szCs w:val="32"/>
          </w:rPr>
          <m:t>=</m:t>
        </m:r>
        <m:f>
          <m:fPr>
            <m:ctrlPr>
              <w:rPr>
                <w:rFonts w:ascii="Cambria Math" w:eastAsia="Calibri" w:hAnsi="Cambria Math" w:cs="Times New Roman"/>
                <w:i/>
                <w:sz w:val="32"/>
                <w:szCs w:val="32"/>
              </w:rPr>
            </m:ctrlPr>
          </m:fPr>
          <m:num>
            <m:r>
              <w:rPr>
                <w:rFonts w:ascii="Cambria Math" w:eastAsia="Calibri" w:hAnsi="Cambria Math" w:cs="Times New Roman"/>
                <w:sz w:val="32"/>
                <w:szCs w:val="32"/>
                <w:lang w:val="en-US"/>
              </w:rPr>
              <m:t>ρ</m:t>
            </m:r>
            <m:r>
              <w:rPr>
                <w:rFonts w:ascii="Cambria Math" w:eastAsia="Calibri" w:hAnsi="Cambria Math" w:cs="Times New Roman"/>
                <w:sz w:val="32"/>
                <w:szCs w:val="32"/>
                <w:lang w:val="ru-RU"/>
              </w:rPr>
              <m:t>∙</m:t>
            </m:r>
            <m:sSub>
              <m:sSubPr>
                <m:ctrlPr>
                  <w:rPr>
                    <w:rFonts w:ascii="Cambria Math" w:eastAsia="Calibri" w:hAnsi="Cambria Math" w:cs="Times New Roman"/>
                    <w:i/>
                    <w:sz w:val="32"/>
                    <w:szCs w:val="32"/>
                    <w:lang w:val="en-US"/>
                  </w:rPr>
                </m:ctrlPr>
              </m:sSubPr>
              <m:e>
                <m:r>
                  <w:rPr>
                    <w:rFonts w:ascii="Cambria Math" w:eastAsia="Calibri" w:hAnsi="Cambria Math" w:cs="Times New Roman"/>
                    <w:sz w:val="32"/>
                    <w:szCs w:val="32"/>
                    <w:lang w:val="en-US"/>
                  </w:rPr>
                  <m:t>I</m:t>
                </m:r>
              </m:e>
              <m:sub>
                <m:r>
                  <w:rPr>
                    <w:rFonts w:ascii="Cambria Math" w:eastAsia="Calibri" w:hAnsi="Cambria Math" w:cs="Times New Roman"/>
                    <w:sz w:val="32"/>
                    <w:szCs w:val="32"/>
                    <w:lang w:val="en-US"/>
                  </w:rPr>
                  <m:t>max</m:t>
                </m:r>
              </m:sub>
            </m:sSub>
            <m:r>
              <w:rPr>
                <w:rFonts w:ascii="Cambria Math" w:eastAsia="Calibri" w:hAnsi="Cambria Math" w:cs="Times New Roman"/>
                <w:sz w:val="32"/>
                <w:szCs w:val="32"/>
                <w:lang w:val="ru-RU"/>
              </w:rPr>
              <m:t>∙</m:t>
            </m:r>
            <m:sSub>
              <m:sSubPr>
                <m:ctrlPr>
                  <w:rPr>
                    <w:rFonts w:ascii="Cambria Math" w:eastAsia="Calibri" w:hAnsi="Cambria Math" w:cs="Times New Roman"/>
                    <w:i/>
                    <w:sz w:val="32"/>
                    <w:szCs w:val="32"/>
                    <w:lang w:val="en-US"/>
                  </w:rPr>
                </m:ctrlPr>
              </m:sSubPr>
              <m:e>
                <m:r>
                  <w:rPr>
                    <w:rFonts w:ascii="Cambria Math" w:eastAsia="Calibri" w:hAnsi="Cambria Math" w:cs="Times New Roman"/>
                    <w:sz w:val="32"/>
                    <w:szCs w:val="32"/>
                    <w:lang w:val="en-US"/>
                  </w:rPr>
                  <m:t>l</m:t>
                </m:r>
              </m:e>
              <m:sub>
                <m:r>
                  <w:rPr>
                    <w:rFonts w:ascii="Cambria Math" w:eastAsia="Calibri" w:hAnsi="Cambria Math" w:cs="Times New Roman"/>
                    <w:sz w:val="32"/>
                    <w:szCs w:val="32"/>
                  </w:rPr>
                  <m:t>пр</m:t>
                </m:r>
              </m:sub>
            </m:sSub>
          </m:num>
          <m:den>
            <m:sSub>
              <m:sSubPr>
                <m:ctrlPr>
                  <w:rPr>
                    <w:rFonts w:ascii="Cambria Math" w:eastAsia="Calibri" w:hAnsi="Cambria Math" w:cs="Times New Roman"/>
                    <w:i/>
                    <w:sz w:val="32"/>
                    <w:szCs w:val="32"/>
                  </w:rPr>
                </m:ctrlPr>
              </m:sSubPr>
              <m:e>
                <m:r>
                  <w:rPr>
                    <w:rFonts w:ascii="Cambria Math" w:eastAsia="Calibri" w:hAnsi="Cambria Math" w:cs="Times New Roman"/>
                    <w:sz w:val="32"/>
                    <w:szCs w:val="32"/>
                    <w:lang w:val="en-US"/>
                  </w:rPr>
                  <m:t>b</m:t>
                </m:r>
              </m:e>
              <m:sub>
                <m:r>
                  <w:rPr>
                    <w:rFonts w:ascii="Cambria Math" w:eastAsia="Calibri" w:hAnsi="Cambria Math" w:cs="Times New Roman"/>
                    <w:sz w:val="32"/>
                    <w:szCs w:val="32"/>
                  </w:rPr>
                  <m:t>пр</m:t>
                </m:r>
              </m:sub>
            </m:sSub>
            <m:r>
              <w:rPr>
                <w:rFonts w:ascii="Cambria Math" w:eastAsia="Calibri" w:hAnsi="Cambria Math" w:cs="Times New Roman"/>
                <w:sz w:val="32"/>
                <w:szCs w:val="32"/>
              </w:rPr>
              <m:t>∙</m:t>
            </m:r>
            <m:sSub>
              <m:sSubPr>
                <m:ctrlPr>
                  <w:rPr>
                    <w:rFonts w:ascii="Cambria Math" w:eastAsia="Calibri" w:hAnsi="Cambria Math" w:cs="Times New Roman"/>
                    <w:i/>
                    <w:sz w:val="32"/>
                    <w:szCs w:val="32"/>
                  </w:rPr>
                </m:ctrlPr>
              </m:sSubPr>
              <m:e>
                <m:r>
                  <w:rPr>
                    <w:rFonts w:ascii="Cambria Math" w:eastAsia="Calibri" w:hAnsi="Cambria Math" w:cs="Times New Roman"/>
                    <w:sz w:val="32"/>
                    <w:szCs w:val="32"/>
                    <w:lang w:val="en-US"/>
                  </w:rPr>
                  <m:t>t</m:t>
                </m:r>
              </m:e>
              <m:sub>
                <m:r>
                  <w:rPr>
                    <w:rFonts w:ascii="Cambria Math" w:eastAsia="Calibri" w:hAnsi="Cambria Math" w:cs="Times New Roman"/>
                    <w:sz w:val="32"/>
                    <w:szCs w:val="32"/>
                  </w:rPr>
                  <m:t>пр</m:t>
                </m:r>
              </m:sub>
            </m:sSub>
          </m:den>
        </m:f>
      </m:oMath>
      <w:r w:rsidR="0041718B" w:rsidRPr="0041718B">
        <w:rPr>
          <w:rFonts w:ascii="Times New Roman" w:eastAsia="Times New Roman" w:hAnsi="Times New Roman" w:cs="Times New Roman"/>
          <w:sz w:val="32"/>
          <w:szCs w:val="32"/>
        </w:rPr>
        <w:tab/>
      </w:r>
      <w:r w:rsidR="0041718B">
        <w:rPr>
          <w:rFonts w:ascii="Times New Roman" w:eastAsia="Times New Roman" w:hAnsi="Times New Roman" w:cs="Times New Roman"/>
          <w:sz w:val="28"/>
          <w:szCs w:val="28"/>
        </w:rPr>
        <w:tab/>
      </w:r>
      <w:r w:rsidR="0041718B">
        <w:rPr>
          <w:rFonts w:ascii="Times New Roman" w:eastAsia="Times New Roman" w:hAnsi="Times New Roman" w:cs="Times New Roman"/>
          <w:sz w:val="28"/>
          <w:szCs w:val="28"/>
        </w:rPr>
        <w:tab/>
      </w:r>
      <w:r w:rsidR="0041718B">
        <w:rPr>
          <w:rFonts w:ascii="Times New Roman" w:eastAsia="Times New Roman" w:hAnsi="Times New Roman" w:cs="Times New Roman"/>
          <w:sz w:val="28"/>
          <w:szCs w:val="28"/>
        </w:rPr>
        <w:tab/>
      </w:r>
      <w:r w:rsidR="0041718B">
        <w:rPr>
          <w:rFonts w:ascii="Times New Roman" w:eastAsia="Times New Roman" w:hAnsi="Times New Roman" w:cs="Times New Roman"/>
          <w:sz w:val="28"/>
          <w:szCs w:val="28"/>
        </w:rPr>
        <w:tab/>
        <w:t>(5.1.1.)</w:t>
      </w:r>
    </w:p>
    <w:p w14:paraId="606A4220" w14:textId="77777777" w:rsidR="006F7CBD" w:rsidRPr="006F7CBD" w:rsidRDefault="006F7CBD" w:rsidP="006F7CBD">
      <w:pPr>
        <w:spacing w:line="360" w:lineRule="auto"/>
        <w:jc w:val="both"/>
        <w:rPr>
          <w:rFonts w:ascii="Times New Roman" w:eastAsia="Times New Roman" w:hAnsi="Times New Roman" w:cs="Times New Roman"/>
          <w:i/>
          <w:sz w:val="28"/>
          <w:szCs w:val="28"/>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Calibri" w:hAnsi="Cambria Math" w:cs="Times New Roman"/>
            <w:sz w:val="28"/>
            <w:szCs w:val="28"/>
            <w:lang w:val="en-US"/>
          </w:rPr>
          <m:t>ρ</m:t>
        </m:r>
      </m:oMath>
      <w:r w:rsidRPr="006F7CBD">
        <w:rPr>
          <w:rFonts w:ascii="Times New Roman" w:eastAsia="Times New Roman" w:hAnsi="Times New Roman" w:cs="Times New Roman"/>
          <w:sz w:val="28"/>
          <w:szCs w:val="28"/>
        </w:rPr>
        <w:t xml:space="preserve"> - питомий об’ємний опір для комбінованого позитивного методу виготовлення ДП, </w:t>
      </w:r>
      <m:oMath>
        <m:r>
          <w:rPr>
            <w:rFonts w:ascii="Cambria Math" w:eastAsia="Calibri" w:hAnsi="Cambria Math" w:cs="Times New Roman"/>
            <w:sz w:val="28"/>
            <w:szCs w:val="28"/>
            <w:lang w:val="en-US"/>
          </w:rPr>
          <m:t>ρ</m:t>
        </m:r>
        <m:r>
          <w:rPr>
            <w:rFonts w:ascii="Cambria Math" w:eastAsia="Calibri" w:hAnsi="Cambria Math" w:cs="Times New Roman"/>
            <w:sz w:val="28"/>
            <w:szCs w:val="28"/>
            <w:lang w:val="ru-RU"/>
          </w:rPr>
          <m:t>=0,0175 Ом∙</m:t>
        </m:r>
        <m:sSup>
          <m:sSupPr>
            <m:ctrlPr>
              <w:rPr>
                <w:rFonts w:ascii="Cambria Math" w:eastAsia="Calibri" w:hAnsi="Cambria Math" w:cs="Times New Roman"/>
                <w:i/>
                <w:sz w:val="28"/>
                <w:szCs w:val="28"/>
                <w:lang w:val="ru-RU"/>
              </w:rPr>
            </m:ctrlPr>
          </m:sSupPr>
          <m:e>
            <m:r>
              <w:rPr>
                <w:rFonts w:ascii="Cambria Math" w:eastAsia="Calibri" w:hAnsi="Cambria Math" w:cs="Times New Roman"/>
                <w:sz w:val="28"/>
                <w:szCs w:val="28"/>
                <w:lang w:val="ru-RU"/>
              </w:rPr>
              <m:t>мм</m:t>
            </m:r>
          </m:e>
          <m:sup>
            <m:r>
              <w:rPr>
                <w:rFonts w:ascii="Cambria Math" w:eastAsia="Calibri" w:hAnsi="Cambria Math" w:cs="Times New Roman"/>
                <w:sz w:val="28"/>
                <w:szCs w:val="28"/>
                <w:lang w:val="ru-RU"/>
              </w:rPr>
              <m:t>2</m:t>
            </m:r>
          </m:sup>
        </m:sSup>
        <m:r>
          <w:rPr>
            <w:rFonts w:ascii="Cambria Math" w:eastAsia="Calibri" w:hAnsi="Cambria Math" w:cs="Times New Roman"/>
            <w:sz w:val="28"/>
            <w:szCs w:val="28"/>
            <w:lang w:val="ru-RU"/>
          </w:rPr>
          <m:t>/м</m:t>
        </m:r>
      </m:oMath>
    </w:p>
    <w:p w14:paraId="6777C0A8" w14:textId="4BF67572" w:rsidR="006F7CBD" w:rsidRPr="006F7CBD" w:rsidRDefault="002E31DB"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 </w:t>
      </w:r>
      <w:r w:rsidR="006F7CBD" w:rsidRPr="006F7CBD">
        <w:rPr>
          <w:rFonts w:ascii="Times New Roman" w:eastAsia="Times New Roman" w:hAnsi="Times New Roman" w:cs="Times New Roman"/>
          <w:sz w:val="28"/>
          <w:szCs w:val="28"/>
          <w:lang w:val="ru-RU"/>
        </w:rPr>
        <w:t xml:space="preserve">максимальна </w:t>
      </w:r>
      <w:proofErr w:type="spellStart"/>
      <w:r w:rsidR="006F7CBD" w:rsidRPr="006F7CBD">
        <w:rPr>
          <w:rFonts w:ascii="Times New Roman" w:eastAsia="Times New Roman" w:hAnsi="Times New Roman" w:cs="Times New Roman"/>
          <w:sz w:val="28"/>
          <w:szCs w:val="28"/>
          <w:lang w:val="ru-RU"/>
        </w:rPr>
        <w:t>довжин</w:t>
      </w:r>
      <w:proofErr w:type="spellEnd"/>
      <w:r w:rsidR="006F7CBD" w:rsidRPr="006F7CBD">
        <w:rPr>
          <w:rFonts w:ascii="Times New Roman" w:eastAsia="Times New Roman" w:hAnsi="Times New Roman" w:cs="Times New Roman"/>
          <w:sz w:val="28"/>
          <w:szCs w:val="28"/>
        </w:rPr>
        <w:t>а</w:t>
      </w:r>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друкованого</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провідника</w:t>
      </w:r>
      <w:proofErr w:type="spellEnd"/>
      <w:r w:rsidR="006F7CBD" w:rsidRPr="006F7CBD">
        <w:rPr>
          <w:rFonts w:ascii="Times New Roman" w:eastAsia="Times New Roman" w:hAnsi="Times New Roman" w:cs="Times New Roman"/>
          <w:sz w:val="28"/>
          <w:szCs w:val="28"/>
          <w:lang w:val="ru-RU"/>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ru-RU"/>
          </w:rPr>
          <m:t xml:space="preserve"> </m:t>
        </m:r>
      </m:oMath>
      <w:r w:rsidR="00F77B57">
        <w:rPr>
          <w:rFonts w:ascii="Times New Roman" w:eastAsia="Times New Roman" w:hAnsi="Times New Roman" w:cs="Times New Roman"/>
          <w:sz w:val="28"/>
          <w:szCs w:val="28"/>
          <w:lang w:val="ru-RU"/>
        </w:rPr>
        <w:t xml:space="preserve">= 0,1252 </w:t>
      </w:r>
      <w:r w:rsidR="006F7CBD" w:rsidRPr="006F7CBD">
        <w:rPr>
          <w:rFonts w:ascii="Times New Roman" w:eastAsia="Times New Roman" w:hAnsi="Times New Roman" w:cs="Times New Roman"/>
          <w:sz w:val="28"/>
          <w:szCs w:val="28"/>
          <w:lang w:val="ru-RU"/>
        </w:rPr>
        <w:t>м</w:t>
      </w:r>
      <w:r w:rsidR="00F77B57">
        <w:rPr>
          <w:rFonts w:ascii="Times New Roman" w:eastAsia="Times New Roman" w:hAnsi="Times New Roman" w:cs="Times New Roman"/>
          <w:sz w:val="28"/>
          <w:szCs w:val="28"/>
          <w:lang w:val="ru-RU"/>
        </w:rPr>
        <w:t>.</w:t>
      </w:r>
    </w:p>
    <w:p w14:paraId="7826D09C" w14:textId="3F553850" w:rsidR="006F7CBD" w:rsidRPr="006F7CBD" w:rsidRDefault="002E31DB"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товщина</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провідника</w:t>
      </w:r>
      <w:proofErr w:type="spellEnd"/>
      <w:r w:rsidR="006F7CBD" w:rsidRPr="006F7CBD">
        <w:rPr>
          <w:rFonts w:ascii="Times New Roman" w:eastAsia="Times New Roman" w:hAnsi="Times New Roman" w:cs="Times New Roman"/>
          <w:sz w:val="28"/>
          <w:szCs w:val="28"/>
          <w:lang w:val="ru-RU"/>
        </w:rPr>
        <w:t xml:space="preserve">,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oMath>
      <w:r w:rsidR="00F77B57" w:rsidRPr="006F7CBD">
        <w:rPr>
          <w:rFonts w:ascii="Times New Roman" w:eastAsia="Times New Roman" w:hAnsi="Times New Roman" w:cs="Times New Roman"/>
          <w:sz w:val="28"/>
          <w:szCs w:val="28"/>
        </w:rPr>
        <w:t xml:space="preserve"> </w:t>
      </w:r>
      <w:r w:rsidR="00F77B57">
        <w:rPr>
          <w:rFonts w:ascii="Times New Roman" w:eastAsia="Times New Roman" w:hAnsi="Times New Roman" w:cs="Times New Roman"/>
          <w:sz w:val="28"/>
          <w:szCs w:val="28"/>
        </w:rPr>
        <w:t xml:space="preserve"> = 0,0965 </w:t>
      </w:r>
      <w:r w:rsidR="006F7CBD" w:rsidRPr="006F7CBD">
        <w:rPr>
          <w:rFonts w:ascii="Times New Roman" w:eastAsia="Times New Roman" w:hAnsi="Times New Roman" w:cs="Times New Roman"/>
          <w:sz w:val="28"/>
          <w:szCs w:val="28"/>
          <w:lang w:val="ru-RU"/>
        </w:rPr>
        <w:t>мм</w:t>
      </w:r>
      <w:r w:rsidR="00F77B57">
        <w:rPr>
          <w:rFonts w:ascii="Times New Roman" w:eastAsia="Times New Roman" w:hAnsi="Times New Roman" w:cs="Times New Roman"/>
          <w:sz w:val="28"/>
          <w:szCs w:val="28"/>
          <w:lang w:val="ru-RU"/>
        </w:rPr>
        <w:t>.</w:t>
      </w:r>
    </w:p>
    <w:p w14:paraId="041DD9E0" w14:textId="36EA6A47" w:rsidR="006F7CBD" w:rsidRPr="006F7CBD" w:rsidRDefault="002E31DB"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xml:space="preserve">- струм в </w:t>
      </w:r>
      <w:proofErr w:type="spellStart"/>
      <w:r w:rsidR="006F7CBD" w:rsidRPr="006F7CBD">
        <w:rPr>
          <w:rFonts w:ascii="Times New Roman" w:eastAsia="Times New Roman" w:hAnsi="Times New Roman" w:cs="Times New Roman"/>
          <w:sz w:val="28"/>
          <w:szCs w:val="28"/>
          <w:lang w:val="ru-RU"/>
        </w:rPr>
        <w:t>провіднику</w:t>
      </w:r>
      <w:proofErr w:type="spellEnd"/>
      <w:r w:rsidR="006F7CBD" w:rsidRPr="006F7CBD">
        <w:rPr>
          <w:rFonts w:ascii="Times New Roman" w:eastAsia="Times New Roman" w:hAnsi="Times New Roman" w:cs="Times New Roman"/>
          <w:sz w:val="28"/>
          <w:szCs w:val="28"/>
          <w:lang w:val="ru-RU"/>
        </w:rPr>
        <w:t>,</w:t>
      </w:r>
      <w:r w:rsidR="00F77B57">
        <w:rPr>
          <w:rFonts w:ascii="Times New Roman" w:eastAsia="Times New Roman" w:hAnsi="Times New Roman" w:cs="Times New Roman"/>
          <w:sz w:val="28"/>
          <w:szCs w:val="28"/>
          <w:lang w:val="ru-RU"/>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oMath>
      <w:r w:rsidR="00F77B57" w:rsidRPr="006F7CBD">
        <w:rPr>
          <w:rFonts w:ascii="Times New Roman" w:eastAsia="Times New Roman" w:hAnsi="Times New Roman" w:cs="Times New Roman"/>
          <w:sz w:val="28"/>
          <w:szCs w:val="28"/>
        </w:rPr>
        <w:t xml:space="preserve"> </w:t>
      </w:r>
      <w:r w:rsidR="00F77B57">
        <w:rPr>
          <w:rFonts w:ascii="Times New Roman" w:eastAsia="Times New Roman" w:hAnsi="Times New Roman" w:cs="Times New Roman"/>
          <w:sz w:val="28"/>
          <w:szCs w:val="28"/>
        </w:rPr>
        <w:t>= 146</w:t>
      </w:r>
      <w:r w:rsidR="006F7CBD" w:rsidRPr="006F7CBD">
        <w:rPr>
          <w:rFonts w:ascii="Times New Roman" w:eastAsia="Times New Roman" w:hAnsi="Times New Roman" w:cs="Times New Roman"/>
          <w:sz w:val="28"/>
          <w:szCs w:val="28"/>
          <w:lang w:val="ru-RU"/>
        </w:rPr>
        <w:t xml:space="preserve"> </w:t>
      </w:r>
      <w:r w:rsidR="00F77B57">
        <w:rPr>
          <w:rFonts w:ascii="Times New Roman" w:eastAsia="Times New Roman" w:hAnsi="Times New Roman" w:cs="Times New Roman"/>
          <w:sz w:val="28"/>
          <w:szCs w:val="28"/>
          <w:lang w:val="ru-RU"/>
        </w:rPr>
        <w:t>м</w:t>
      </w:r>
      <w:r w:rsidR="006F7CBD" w:rsidRPr="006F7CBD">
        <w:rPr>
          <w:rFonts w:ascii="Times New Roman" w:eastAsia="Times New Roman" w:hAnsi="Times New Roman" w:cs="Times New Roman"/>
          <w:sz w:val="28"/>
          <w:szCs w:val="28"/>
          <w:lang w:val="ru-RU"/>
        </w:rPr>
        <w:t>А</w:t>
      </w:r>
      <w:r w:rsidR="00F77B57">
        <w:rPr>
          <w:rFonts w:ascii="Times New Roman" w:eastAsia="Times New Roman" w:hAnsi="Times New Roman" w:cs="Times New Roman"/>
          <w:sz w:val="28"/>
          <w:szCs w:val="28"/>
          <w:lang w:val="ru-RU"/>
        </w:rPr>
        <w:t>.</w:t>
      </w:r>
    </w:p>
    <w:p w14:paraId="083C1AC1" w14:textId="26ADC4AF" w:rsidR="006F7CBD" w:rsidRPr="006F7CBD" w:rsidRDefault="002E31DB" w:rsidP="006F7CBD">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U</m:t>
              </m:r>
            </m:e>
            <m:sub>
              <m:r>
                <w:rPr>
                  <w:rFonts w:ascii="Cambria Math" w:eastAsia="Calibri" w:hAnsi="Cambria Math" w:cs="Times New Roman"/>
                  <w:sz w:val="28"/>
                  <w:szCs w:val="28"/>
                </w:rPr>
                <m:t>пад</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ρ∙</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r>
            <w:rPr>
              <w:rFonts w:ascii="Cambria Math" w:eastAsia="Calibri" w:hAnsi="Cambria Math" w:cs="Times New Roman"/>
              <w:sz w:val="28"/>
              <w:szCs w:val="28"/>
            </w:rPr>
            <m:t xml:space="preserve">= </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0,0175∙146∙</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10</m:t>
                  </m:r>
                </m:e>
                <m:sup>
                  <m:r>
                    <w:rPr>
                      <w:rFonts w:ascii="Cambria Math" w:eastAsia="Calibri" w:hAnsi="Cambria Math" w:cs="Times New Roman"/>
                      <w:sz w:val="28"/>
                      <w:szCs w:val="28"/>
                    </w:rPr>
                    <m:t>-3</m:t>
                  </m:r>
                </m:sup>
              </m:sSup>
              <m:r>
                <w:rPr>
                  <w:rFonts w:ascii="Cambria Math" w:eastAsia="Calibri" w:hAnsi="Cambria Math" w:cs="Times New Roman"/>
                  <w:sz w:val="28"/>
                  <w:szCs w:val="28"/>
                </w:rPr>
                <m:t>∙ 0,1252</m:t>
              </m:r>
            </m:num>
            <m:den>
              <m:r>
                <w:rPr>
                  <w:rFonts w:ascii="Cambria Math" w:eastAsia="Calibri" w:hAnsi="Cambria Math" w:cs="Times New Roman"/>
                  <w:sz w:val="28"/>
                  <w:szCs w:val="28"/>
                </w:rPr>
                <m:t>0,3∙0,0965</m:t>
              </m:r>
            </m:den>
          </m:f>
          <m:r>
            <w:rPr>
              <w:rFonts w:ascii="Cambria Math" w:eastAsia="Calibri" w:hAnsi="Cambria Math" w:cs="Times New Roman"/>
              <w:sz w:val="28"/>
              <w:szCs w:val="28"/>
            </w:rPr>
            <m:t>=11,049 мВ</m:t>
          </m:r>
        </m:oMath>
      </m:oMathPara>
    </w:p>
    <w:p w14:paraId="04DB1052" w14:textId="273B3697" w:rsidR="006F7CBD" w:rsidRPr="006F7CBD" w:rsidRDefault="006F7CBD" w:rsidP="006F7CBD">
      <w:pPr>
        <w:spacing w:line="360" w:lineRule="auto"/>
        <w:ind w:firstLine="708"/>
        <w:jc w:val="both"/>
        <w:rPr>
          <w:rFonts w:ascii="Times New Roman" w:eastAsia="Times New Roman" w:hAnsi="Times New Roman" w:cs="Times New Roman"/>
          <w:sz w:val="28"/>
          <w:szCs w:val="28"/>
          <w:lang w:val="ru-RU"/>
        </w:rPr>
      </w:pPr>
      <w:proofErr w:type="spellStart"/>
      <w:r w:rsidRPr="006F7CBD">
        <w:rPr>
          <w:rFonts w:ascii="Times New Roman" w:eastAsia="Times New Roman" w:hAnsi="Times New Roman" w:cs="Times New Roman"/>
          <w:sz w:val="28"/>
          <w:szCs w:val="28"/>
          <w:lang w:val="ru-RU"/>
        </w:rPr>
        <w:lastRenderedPageBreak/>
        <w:t>Розраховане</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падіння</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напруги</w:t>
      </w:r>
      <w:proofErr w:type="spellEnd"/>
      <w:r w:rsidRPr="006F7CBD">
        <w:rPr>
          <w:rFonts w:ascii="Times New Roman" w:eastAsia="Times New Roman" w:hAnsi="Times New Roman" w:cs="Times New Roman"/>
          <w:sz w:val="28"/>
          <w:szCs w:val="28"/>
          <w:lang w:val="ru-RU"/>
        </w:rPr>
        <w:t xml:space="preserve"> не </w:t>
      </w:r>
      <w:proofErr w:type="spellStart"/>
      <w:r w:rsidRPr="006F7CBD">
        <w:rPr>
          <w:rFonts w:ascii="Times New Roman" w:eastAsia="Times New Roman" w:hAnsi="Times New Roman" w:cs="Times New Roman"/>
          <w:sz w:val="28"/>
          <w:szCs w:val="28"/>
          <w:lang w:val="ru-RU"/>
        </w:rPr>
        <w:t>перевищує</w:t>
      </w:r>
      <w:proofErr w:type="spellEnd"/>
      <w:r w:rsidRPr="006F7CBD">
        <w:rPr>
          <w:rFonts w:ascii="Times New Roman" w:eastAsia="Times New Roman" w:hAnsi="Times New Roman" w:cs="Times New Roman"/>
          <w:sz w:val="28"/>
          <w:szCs w:val="28"/>
          <w:lang w:val="ru-RU"/>
        </w:rPr>
        <w:t xml:space="preserve"> 5% </w:t>
      </w:r>
      <w:proofErr w:type="spellStart"/>
      <w:r w:rsidRPr="006F7CBD">
        <w:rPr>
          <w:rFonts w:ascii="Times New Roman" w:eastAsia="Times New Roman" w:hAnsi="Times New Roman" w:cs="Times New Roman"/>
          <w:sz w:val="28"/>
          <w:szCs w:val="28"/>
          <w:lang w:val="ru-RU"/>
        </w:rPr>
        <w:t>від</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напруги</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живлення</w:t>
      </w:r>
      <w:proofErr w:type="spellEnd"/>
      <w:r w:rsidRPr="006F7CBD">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U</m:t>
            </m:r>
          </m:e>
          <m:sub>
            <m:r>
              <w:rPr>
                <w:rFonts w:ascii="Cambria Math" w:eastAsia="Times New Roman" w:hAnsi="Cambria Math" w:cs="Times New Roman"/>
                <w:sz w:val="28"/>
                <w:szCs w:val="28"/>
              </w:rPr>
              <m:t>жив</m:t>
            </m:r>
          </m:sub>
        </m:sSub>
        <m:r>
          <w:rPr>
            <w:rFonts w:ascii="Cambria Math" w:eastAsia="Times New Roman" w:hAnsi="Cambria Math" w:cs="Times New Roman"/>
            <w:sz w:val="28"/>
            <w:szCs w:val="28"/>
            <w:lang w:val="ru-RU"/>
          </w:rPr>
          <m:t>=5 В</m:t>
        </m:r>
      </m:oMath>
      <w:r w:rsidRPr="006F7CBD">
        <w:rPr>
          <w:rFonts w:ascii="Times New Roman" w:eastAsia="Times New Roman" w:hAnsi="Times New Roman" w:cs="Times New Roman"/>
          <w:sz w:val="28"/>
          <w:szCs w:val="28"/>
          <w:lang w:val="ru-RU"/>
        </w:rPr>
        <w:t>).</w:t>
      </w:r>
    </w:p>
    <w:p w14:paraId="630DC1B9" w14:textId="4F3E0F44" w:rsidR="006F7CBD" w:rsidRPr="006F7CBD" w:rsidRDefault="006F7CBD" w:rsidP="00CD0F00">
      <w:pPr>
        <w:spacing w:line="360" w:lineRule="auto"/>
        <w:ind w:firstLine="709"/>
        <w:jc w:val="both"/>
        <w:outlineLvl w:val="1"/>
        <w:rPr>
          <w:rFonts w:ascii="Times New Roman" w:eastAsia="Times New Roman" w:hAnsi="Times New Roman" w:cs="Times New Roman"/>
          <w:b/>
          <w:sz w:val="28"/>
          <w:szCs w:val="28"/>
        </w:rPr>
      </w:pPr>
      <w:bookmarkStart w:id="46" w:name="_Toc73209729"/>
      <w:bookmarkStart w:id="47" w:name="_Toc73435723"/>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2. Визначимо потужність втрат двосторонньої друкованої плати</w:t>
      </w:r>
      <w:bookmarkEnd w:id="46"/>
      <w:bookmarkEnd w:id="47"/>
    </w:p>
    <w:p w14:paraId="21CDCF4B" w14:textId="297A92DB"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Потужність втрат визначається за формулою</w:t>
      </w:r>
      <w:r w:rsidR="0041718B">
        <w:rPr>
          <w:rFonts w:ascii="Times New Roman" w:eastAsia="Times New Roman" w:hAnsi="Times New Roman" w:cs="Times New Roman"/>
          <w:sz w:val="28"/>
          <w:szCs w:val="28"/>
        </w:rPr>
        <w:t xml:space="preserve"> (див. 5.2.1.)</w:t>
      </w:r>
      <w:r w:rsidRPr="006F7CBD">
        <w:rPr>
          <w:rFonts w:ascii="Times New Roman" w:eastAsia="Times New Roman" w:hAnsi="Times New Roman" w:cs="Times New Roman"/>
          <w:sz w:val="28"/>
          <w:szCs w:val="28"/>
        </w:rPr>
        <w:t>:</w:t>
      </w:r>
    </w:p>
    <w:p w14:paraId="6F96381A" w14:textId="23EAD508" w:rsidR="006F7CBD" w:rsidRPr="0041718B" w:rsidRDefault="002E31DB" w:rsidP="0041718B">
      <w:pPr>
        <w:spacing w:line="360" w:lineRule="auto"/>
        <w:jc w:val="right"/>
        <w:rPr>
          <w:rFonts w:ascii="Times New Roman" w:eastAsia="Times New Roman" w:hAnsi="Times New Roman" w:cs="Times New Roman"/>
          <w:i/>
          <w:sz w:val="28"/>
          <w:szCs w:val="28"/>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rPr>
              <m:t>пот</m:t>
            </m:r>
          </m:sub>
        </m:sSub>
        <m:r>
          <w:rPr>
            <w:rFonts w:ascii="Cambria Math" w:eastAsia="Times New Roman" w:hAnsi="Cambria Math" w:cs="Times New Roman"/>
            <w:sz w:val="28"/>
            <w:szCs w:val="28"/>
          </w:rPr>
          <m:t>=2</m:t>
        </m:r>
        <m:r>
          <w:rPr>
            <w:rFonts w:ascii="Cambria Math" w:eastAsia="Times New Roman" w:hAnsi="Cambria Math" w:cs="Times New Roman"/>
            <w:sz w:val="28"/>
            <w:szCs w:val="28"/>
            <w:lang w:val="ru-RU"/>
          </w:rPr>
          <m:t>πf</m:t>
        </m:r>
        <m:r>
          <w:rPr>
            <w:rFonts w:ascii="Cambria Math" w:eastAsia="Times New Roman" w:hAnsi="Cambria Math" w:cs="Times New Roman"/>
            <w:sz w:val="28"/>
            <w:szCs w:val="28"/>
          </w:rPr>
          <m:t>∙</m:t>
        </m:r>
        <m:r>
          <w:rPr>
            <w:rFonts w:ascii="Cambria Math" w:eastAsia="Times New Roman" w:hAnsi="Cambria Math" w:cs="Times New Roman"/>
            <w:sz w:val="28"/>
            <w:szCs w:val="28"/>
            <w:lang w:val="ru-RU"/>
          </w:rPr>
          <m:t>C</m:t>
        </m:r>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lang w:val="ru-RU"/>
              </w:rPr>
            </m:ctrlPr>
          </m:sSubSupPr>
          <m:e>
            <m:r>
              <w:rPr>
                <w:rFonts w:ascii="Cambria Math" w:eastAsia="Times New Roman" w:hAnsi="Cambria Math" w:cs="Times New Roman"/>
                <w:sz w:val="28"/>
                <w:szCs w:val="28"/>
                <w:lang w:val="ru-RU"/>
              </w:rPr>
              <m:t>E</m:t>
            </m:r>
          </m:e>
          <m:sub>
            <m:r>
              <w:rPr>
                <w:rFonts w:ascii="Cambria Math" w:eastAsia="Times New Roman" w:hAnsi="Cambria Math" w:cs="Times New Roman"/>
                <w:sz w:val="28"/>
                <w:szCs w:val="28"/>
              </w:rPr>
              <m:t>п</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tgσ</m:t>
        </m:r>
      </m:oMath>
      <w:r w:rsidR="0041718B" w:rsidRPr="00892DEF">
        <w:rPr>
          <w:rFonts w:ascii="Times New Roman" w:eastAsia="Times New Roman" w:hAnsi="Times New Roman" w:cs="Times New Roman"/>
          <w:i/>
          <w:sz w:val="28"/>
          <w:szCs w:val="28"/>
        </w:rPr>
        <w:tab/>
      </w:r>
      <w:r w:rsidR="0041718B" w:rsidRPr="00892DEF">
        <w:rPr>
          <w:rFonts w:ascii="Times New Roman" w:eastAsia="Times New Roman" w:hAnsi="Times New Roman" w:cs="Times New Roman"/>
          <w:i/>
          <w:sz w:val="28"/>
          <w:szCs w:val="28"/>
        </w:rPr>
        <w:tab/>
      </w:r>
      <w:r w:rsidR="0041718B" w:rsidRPr="00892DEF">
        <w:rPr>
          <w:rFonts w:ascii="Times New Roman" w:eastAsia="Times New Roman" w:hAnsi="Times New Roman" w:cs="Times New Roman"/>
          <w:i/>
          <w:sz w:val="28"/>
          <w:szCs w:val="28"/>
        </w:rPr>
        <w:tab/>
      </w:r>
      <w:r w:rsidR="0041718B" w:rsidRPr="00892DEF">
        <w:rPr>
          <w:rFonts w:ascii="Times New Roman" w:eastAsia="Times New Roman" w:hAnsi="Times New Roman" w:cs="Times New Roman"/>
          <w:i/>
          <w:sz w:val="28"/>
          <w:szCs w:val="28"/>
        </w:rPr>
        <w:tab/>
      </w:r>
      <w:r w:rsidR="0041718B" w:rsidRPr="00892DEF">
        <w:rPr>
          <w:rFonts w:ascii="Times New Roman" w:eastAsia="Times New Roman" w:hAnsi="Times New Roman" w:cs="Times New Roman"/>
          <w:i/>
          <w:sz w:val="28"/>
          <w:szCs w:val="28"/>
        </w:rPr>
        <w:tab/>
      </w:r>
      <w:r w:rsidR="0041718B" w:rsidRPr="0041718B">
        <w:rPr>
          <w:rFonts w:ascii="Times New Roman" w:eastAsia="Times New Roman" w:hAnsi="Times New Roman" w:cs="Times New Roman"/>
          <w:iCs/>
          <w:sz w:val="28"/>
          <w:szCs w:val="28"/>
        </w:rPr>
        <w:t>(5.2.1.)</w:t>
      </w:r>
    </w:p>
    <w:p w14:paraId="70F31EB3" w14:textId="77777777" w:rsidR="006F7CBD" w:rsidRPr="006F7CBD" w:rsidRDefault="006F7CBD" w:rsidP="004B3FDC">
      <w:pPr>
        <w:spacing w:line="360" w:lineRule="auto"/>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lang w:val="en-US"/>
          </w:rPr>
          <m:t>f</m:t>
        </m:r>
        <m:r>
          <w:rPr>
            <w:rFonts w:ascii="Cambria Math" w:eastAsia="Times New Roman" w:hAnsi="Cambria Math" w:cs="Times New Roman"/>
            <w:sz w:val="28"/>
            <w:szCs w:val="28"/>
            <w:lang w:val="ru-RU"/>
          </w:rPr>
          <m:t>=1</m:t>
        </m:r>
      </m:oMath>
      <w:r w:rsidRPr="006F7CBD">
        <w:rPr>
          <w:rFonts w:ascii="Times New Roman" w:eastAsia="Times New Roman" w:hAnsi="Times New Roman" w:cs="Times New Roman"/>
          <w:sz w:val="28"/>
          <w:szCs w:val="28"/>
          <w:lang w:val="ru-RU"/>
        </w:rPr>
        <w:t xml:space="preserve">, </w:t>
      </w:r>
      <w:r w:rsidRPr="006F7CBD">
        <w:rPr>
          <w:rFonts w:ascii="Times New Roman" w:eastAsia="Times New Roman" w:hAnsi="Times New Roman" w:cs="Times New Roman"/>
          <w:sz w:val="28"/>
          <w:szCs w:val="28"/>
        </w:rPr>
        <w:t xml:space="preserve">тому що розрахунок ведеться  на постійному струмі </w:t>
      </w:r>
    </w:p>
    <w:p w14:paraId="39EDB08A" w14:textId="77777777" w:rsidR="006F7CBD" w:rsidRPr="006F7CBD" w:rsidRDefault="006F7CBD" w:rsidP="006F7CBD">
      <w:pPr>
        <w:spacing w:line="360" w:lineRule="auto"/>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en-US"/>
          </w:rPr>
          <m:t>tgσ</m:t>
        </m:r>
      </m:oMath>
      <w:r w:rsidRPr="006F7CBD">
        <w:rPr>
          <w:rFonts w:ascii="Times New Roman" w:eastAsia="Times New Roman" w:hAnsi="Times New Roman" w:cs="Times New Roman"/>
          <w:sz w:val="28"/>
          <w:szCs w:val="28"/>
        </w:rPr>
        <w:t xml:space="preserve"> -  тагенс кута діелектричних втрат для матеріалу друкованої плати </w:t>
      </w:r>
      <m:oMath>
        <m:r>
          <w:rPr>
            <w:rFonts w:ascii="Cambria Math" w:eastAsia="Times New Roman" w:hAnsi="Cambria Math" w:cs="Times New Roman"/>
            <w:sz w:val="28"/>
            <w:szCs w:val="28"/>
            <w:lang w:val="en-US"/>
          </w:rPr>
          <m:t>tgσ</m:t>
        </m:r>
        <m:r>
          <w:rPr>
            <w:rFonts w:ascii="Cambria Math" w:eastAsia="Times New Roman" w:hAnsi="Cambria Math" w:cs="Times New Roman"/>
            <w:sz w:val="28"/>
            <w:szCs w:val="28"/>
            <w:lang w:val="ru-RU"/>
          </w:rPr>
          <m:t>=0,002</m:t>
        </m:r>
      </m:oMath>
      <w:r w:rsidRPr="006F7CBD">
        <w:rPr>
          <w:rFonts w:ascii="Times New Roman" w:eastAsia="Times New Roman" w:hAnsi="Times New Roman" w:cs="Times New Roman"/>
          <w:sz w:val="28"/>
          <w:szCs w:val="28"/>
        </w:rPr>
        <w:t xml:space="preserve"> </w:t>
      </w:r>
      <w:r w:rsidRPr="006F7CBD">
        <w:rPr>
          <w:rFonts w:ascii="Times New Roman" w:eastAsia="Times New Roman" w:hAnsi="Times New Roman" w:cs="Times New Roman"/>
          <w:sz w:val="28"/>
          <w:szCs w:val="28"/>
          <w:lang w:val="ru-RU"/>
        </w:rPr>
        <w:t xml:space="preserve">- </w:t>
      </w:r>
      <w:r w:rsidRPr="006F7CBD">
        <w:rPr>
          <w:rFonts w:ascii="Times New Roman" w:eastAsia="Times New Roman" w:hAnsi="Times New Roman" w:cs="Times New Roman"/>
          <w:sz w:val="28"/>
          <w:szCs w:val="28"/>
        </w:rPr>
        <w:t>для матеріалу FR4</w:t>
      </w:r>
    </w:p>
    <w:p w14:paraId="6E9A6D2E" w14:textId="0BF2BFE6" w:rsidR="006F7CBD" w:rsidRPr="0041718B" w:rsidRDefault="006F7CBD" w:rsidP="006F7CBD">
      <w:pPr>
        <w:spacing w:line="360" w:lineRule="auto"/>
        <w:rPr>
          <w:rFonts w:ascii="Times New Roman" w:eastAsia="Times New Roman" w:hAnsi="Times New Roman" w:cs="Times New Roman"/>
          <w:sz w:val="28"/>
          <w:szCs w:val="28"/>
        </w:rPr>
      </w:pPr>
      <m:oMath>
        <m:r>
          <w:rPr>
            <w:rFonts w:ascii="Cambria Math" w:eastAsia="Times New Roman" w:hAnsi="Cambria Math" w:cs="Times New Roman"/>
            <w:sz w:val="28"/>
            <w:szCs w:val="28"/>
            <w:lang w:val="ru-RU"/>
          </w:rPr>
          <m:t>C</m:t>
        </m:r>
      </m:oMath>
      <w:r w:rsidRPr="0041718B">
        <w:rPr>
          <w:rFonts w:ascii="Times New Roman" w:eastAsia="Times New Roman" w:hAnsi="Times New Roman" w:cs="Times New Roman"/>
          <w:sz w:val="28"/>
          <w:szCs w:val="28"/>
          <w:lang w:val="ru-RU"/>
        </w:rPr>
        <w:t xml:space="preserve"> - </w:t>
      </w:r>
      <w:r w:rsidRPr="006F7CBD">
        <w:rPr>
          <w:rFonts w:ascii="Times New Roman" w:eastAsia="Times New Roman" w:hAnsi="Times New Roman" w:cs="Times New Roman"/>
          <w:sz w:val="28"/>
          <w:szCs w:val="28"/>
        </w:rPr>
        <w:t>є</w:t>
      </w:r>
      <w:proofErr w:type="spellStart"/>
      <w:r w:rsidRPr="0041718B">
        <w:rPr>
          <w:rFonts w:ascii="Times New Roman" w:eastAsia="Times New Roman" w:hAnsi="Times New Roman" w:cs="Times New Roman"/>
          <w:sz w:val="28"/>
          <w:szCs w:val="28"/>
          <w:lang w:val="ru-RU"/>
        </w:rPr>
        <w:t>мність</w:t>
      </w:r>
      <w:proofErr w:type="spellEnd"/>
      <w:r w:rsidRPr="0041718B">
        <w:rPr>
          <w:rFonts w:ascii="Times New Roman" w:eastAsia="Times New Roman" w:hAnsi="Times New Roman" w:cs="Times New Roman"/>
          <w:sz w:val="28"/>
          <w:szCs w:val="28"/>
          <w:lang w:val="ru-RU"/>
        </w:rPr>
        <w:t xml:space="preserve"> </w:t>
      </w:r>
      <w:proofErr w:type="spellStart"/>
      <w:r w:rsidRPr="0041718B">
        <w:rPr>
          <w:rFonts w:ascii="Times New Roman" w:eastAsia="Times New Roman" w:hAnsi="Times New Roman" w:cs="Times New Roman"/>
          <w:sz w:val="28"/>
          <w:szCs w:val="28"/>
          <w:lang w:val="ru-RU"/>
        </w:rPr>
        <w:t>друкованої</w:t>
      </w:r>
      <w:proofErr w:type="spellEnd"/>
      <w:r w:rsidRPr="0041718B">
        <w:rPr>
          <w:rFonts w:ascii="Times New Roman" w:eastAsia="Times New Roman" w:hAnsi="Times New Roman" w:cs="Times New Roman"/>
          <w:sz w:val="28"/>
          <w:szCs w:val="28"/>
          <w:lang w:val="ru-RU"/>
        </w:rPr>
        <w:t xml:space="preserve"> плати</w:t>
      </w:r>
      <w:r w:rsidR="0041718B">
        <w:rPr>
          <w:rFonts w:ascii="Times New Roman" w:eastAsia="Times New Roman" w:hAnsi="Times New Roman" w:cs="Times New Roman"/>
          <w:sz w:val="28"/>
          <w:szCs w:val="28"/>
        </w:rPr>
        <w:t xml:space="preserve"> (див. 5.2.2):</w:t>
      </w:r>
    </w:p>
    <w:p w14:paraId="355B6FC1" w14:textId="7AC31B3A" w:rsidR="006F7CBD" w:rsidRPr="00892DEF" w:rsidRDefault="006F7CBD" w:rsidP="0041718B">
      <w:pPr>
        <w:spacing w:line="360" w:lineRule="auto"/>
        <w:jc w:val="right"/>
        <w:rPr>
          <w:rFonts w:ascii="Times New Roman" w:eastAsia="Times New Roman" w:hAnsi="Times New Roman" w:cs="Times New Roman"/>
          <w:sz w:val="28"/>
          <w:szCs w:val="28"/>
          <w:lang w:val="ru-RU"/>
        </w:rPr>
      </w:pPr>
      <m:oMath>
        <m:r>
          <w:rPr>
            <w:rFonts w:ascii="Cambria Math" w:eastAsia="Times New Roman" w:hAnsi="Cambria Math" w:cs="Times New Roman"/>
            <w:sz w:val="32"/>
            <w:szCs w:val="32"/>
            <w:lang w:val="ru-RU"/>
          </w:rPr>
          <m:t xml:space="preserve">C= </m:t>
        </m:r>
        <m:f>
          <m:fPr>
            <m:ctrlPr>
              <w:rPr>
                <w:rFonts w:ascii="Cambria Math" w:eastAsia="Times New Roman" w:hAnsi="Cambria Math" w:cs="Times New Roman"/>
                <w:i/>
                <w:sz w:val="32"/>
                <w:szCs w:val="32"/>
                <w:lang w:val="ru-RU"/>
              </w:rPr>
            </m:ctrlPr>
          </m:fPr>
          <m:num>
            <m:r>
              <w:rPr>
                <w:rFonts w:ascii="Cambria Math" w:eastAsia="Times New Roman" w:hAnsi="Cambria Math" w:cs="Times New Roman"/>
                <w:sz w:val="32"/>
                <w:szCs w:val="32"/>
                <w:lang w:val="ru-RU"/>
              </w:rPr>
              <m:t>0,009∙</m:t>
            </m:r>
            <m:r>
              <w:rPr>
                <w:rFonts w:ascii="Cambria Math" w:eastAsia="Times New Roman" w:hAnsi="Cambria Math" w:cs="Times New Roman"/>
                <w:sz w:val="32"/>
                <w:szCs w:val="32"/>
                <w:lang w:val="en-US"/>
              </w:rPr>
              <m:t>ε</m:t>
            </m:r>
            <m:r>
              <w:rPr>
                <w:rFonts w:ascii="Cambria Math" w:eastAsia="Times New Roman" w:hAnsi="Cambria Math" w:cs="Times New Roman"/>
                <w:sz w:val="32"/>
                <w:szCs w:val="32"/>
                <w:lang w:val="ru-RU"/>
              </w:rPr>
              <m:t>∙</m:t>
            </m:r>
            <m:sSub>
              <m:sSubPr>
                <m:ctrlPr>
                  <w:rPr>
                    <w:rFonts w:ascii="Cambria Math" w:eastAsia="Times New Roman" w:hAnsi="Cambria Math" w:cs="Times New Roman"/>
                    <w:i/>
                    <w:sz w:val="32"/>
                    <w:szCs w:val="32"/>
                    <w:lang w:val="en-US"/>
                  </w:rPr>
                </m:ctrlPr>
              </m:sSubPr>
              <m:e>
                <m:r>
                  <w:rPr>
                    <w:rFonts w:ascii="Cambria Math" w:eastAsia="Times New Roman" w:hAnsi="Cambria Math" w:cs="Times New Roman"/>
                    <w:sz w:val="32"/>
                    <w:szCs w:val="32"/>
                    <w:lang w:val="en-US"/>
                  </w:rPr>
                  <m:t>S</m:t>
                </m:r>
              </m:e>
              <m:sub>
                <m:r>
                  <w:rPr>
                    <w:rFonts w:ascii="Cambria Math" w:eastAsia="Times New Roman" w:hAnsi="Cambria Math" w:cs="Times New Roman"/>
                    <w:sz w:val="32"/>
                    <w:szCs w:val="32"/>
                    <w:lang w:val="en-US"/>
                  </w:rPr>
                  <m:t>m</m:t>
                </m:r>
              </m:sub>
            </m:sSub>
          </m:num>
          <m:den>
            <m:r>
              <w:rPr>
                <w:rFonts w:ascii="Cambria Math" w:eastAsia="Times New Roman" w:hAnsi="Cambria Math" w:cs="Times New Roman"/>
                <w:sz w:val="32"/>
                <w:szCs w:val="32"/>
                <w:lang w:val="ru-RU"/>
              </w:rPr>
              <m:t>h</m:t>
            </m:r>
          </m:den>
        </m:f>
      </m:oMath>
      <w:r w:rsidR="0041718B">
        <w:rPr>
          <w:rFonts w:ascii="Times New Roman" w:eastAsia="Times New Roman" w:hAnsi="Times New Roman" w:cs="Times New Roman"/>
          <w:sz w:val="28"/>
          <w:szCs w:val="28"/>
          <w:lang w:val="ru-RU"/>
        </w:rPr>
        <w:tab/>
      </w:r>
      <w:r w:rsidR="0041718B">
        <w:rPr>
          <w:rFonts w:ascii="Times New Roman" w:eastAsia="Times New Roman" w:hAnsi="Times New Roman" w:cs="Times New Roman"/>
          <w:sz w:val="28"/>
          <w:szCs w:val="28"/>
          <w:lang w:val="ru-RU"/>
        </w:rPr>
        <w:tab/>
      </w:r>
      <w:r w:rsidR="0041718B">
        <w:rPr>
          <w:rFonts w:ascii="Times New Roman" w:eastAsia="Times New Roman" w:hAnsi="Times New Roman" w:cs="Times New Roman"/>
          <w:sz w:val="28"/>
          <w:szCs w:val="28"/>
          <w:lang w:val="ru-RU"/>
        </w:rPr>
        <w:tab/>
      </w:r>
      <w:r w:rsidR="0041718B">
        <w:rPr>
          <w:rFonts w:ascii="Times New Roman" w:eastAsia="Times New Roman" w:hAnsi="Times New Roman" w:cs="Times New Roman"/>
          <w:sz w:val="28"/>
          <w:szCs w:val="28"/>
          <w:lang w:val="ru-RU"/>
        </w:rPr>
        <w:tab/>
      </w:r>
      <w:r w:rsidR="0041718B">
        <w:rPr>
          <w:rFonts w:ascii="Times New Roman" w:eastAsia="Times New Roman" w:hAnsi="Times New Roman" w:cs="Times New Roman"/>
          <w:sz w:val="28"/>
          <w:szCs w:val="28"/>
          <w:lang w:val="ru-RU"/>
        </w:rPr>
        <w:tab/>
        <w:t>(5.2.2.)</w:t>
      </w:r>
    </w:p>
    <w:p w14:paraId="0FDB0446" w14:textId="77777777" w:rsidR="006F7CBD" w:rsidRPr="006F7CBD" w:rsidRDefault="006F7CBD" w:rsidP="006F7CBD">
      <w:pPr>
        <w:spacing w:line="360" w:lineRule="auto"/>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lang w:val="ru-RU"/>
        </w:rPr>
        <w:t xml:space="preserve">де: </w:t>
      </w:r>
      <m:oMath>
        <m:r>
          <w:rPr>
            <w:rFonts w:ascii="Cambria Math" w:eastAsia="Times New Roman" w:hAnsi="Cambria Math" w:cs="Times New Roman"/>
            <w:sz w:val="28"/>
            <w:szCs w:val="28"/>
            <w:lang w:val="en-US"/>
          </w:rPr>
          <m:t>ε</m:t>
        </m:r>
      </m:oMath>
      <w:r w:rsidRPr="006F7CBD">
        <w:rPr>
          <w:rFonts w:ascii="Times New Roman" w:eastAsia="Times New Roman" w:hAnsi="Times New Roman" w:cs="Times New Roman"/>
          <w:sz w:val="28"/>
          <w:szCs w:val="28"/>
          <w:lang w:val="ru-RU"/>
        </w:rPr>
        <w:t xml:space="preserve"> - діелектрична проникність, </w:t>
      </w:r>
      <m:oMath>
        <m:r>
          <w:rPr>
            <w:rFonts w:ascii="Cambria Math" w:eastAsia="Times New Roman" w:hAnsi="Cambria Math" w:cs="Times New Roman"/>
            <w:sz w:val="28"/>
            <w:szCs w:val="28"/>
            <w:lang w:val="en-US"/>
          </w:rPr>
          <m:t>ε</m:t>
        </m:r>
        <m:r>
          <w:rPr>
            <w:rFonts w:ascii="Cambria Math" w:eastAsia="Times New Roman" w:hAnsi="Cambria Math" w:cs="Times New Roman"/>
            <w:sz w:val="28"/>
            <w:szCs w:val="28"/>
            <w:lang w:val="ru-RU"/>
          </w:rPr>
          <m:t>=4,5</m:t>
        </m:r>
      </m:oMath>
      <w:r w:rsidRPr="006F7CBD">
        <w:rPr>
          <w:rFonts w:ascii="Times New Roman" w:eastAsia="Times New Roman" w:hAnsi="Times New Roman" w:cs="Times New Roman"/>
          <w:sz w:val="28"/>
          <w:szCs w:val="28"/>
          <w:lang w:val="ru-RU"/>
        </w:rPr>
        <w:t xml:space="preserve"> для FR4</w:t>
      </w:r>
    </w:p>
    <w:p w14:paraId="603FBE01" w14:textId="6FA8D450" w:rsidR="006F7CBD" w:rsidRPr="006F7CBD" w:rsidRDefault="002E31DB" w:rsidP="006F7CBD">
      <w:pPr>
        <w:spacing w:line="360" w:lineRule="auto"/>
        <w:rPr>
          <w:rFonts w:ascii="Times New Roman" w:eastAsia="Times New Roman" w:hAnsi="Times New Roman" w:cs="Times New Roman"/>
          <w:sz w:val="28"/>
          <w:szCs w:val="28"/>
          <w:vertAlign w:val="superscript"/>
        </w:rPr>
      </w:pP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oMath>
      <w:r w:rsidR="006F7CBD" w:rsidRPr="006F7CBD">
        <w:rPr>
          <w:rFonts w:ascii="Times New Roman" w:eastAsia="Times New Roman" w:hAnsi="Times New Roman" w:cs="Times New Roman"/>
          <w:sz w:val="28"/>
          <w:szCs w:val="28"/>
          <w:lang w:val="ru-RU"/>
        </w:rPr>
        <w:t xml:space="preserve">- </w:t>
      </w:r>
      <w:r w:rsidR="006F7CBD" w:rsidRPr="006F7CBD">
        <w:rPr>
          <w:rFonts w:ascii="Times New Roman" w:eastAsia="Times New Roman" w:hAnsi="Times New Roman" w:cs="Times New Roman"/>
          <w:sz w:val="28"/>
          <w:szCs w:val="28"/>
        </w:rPr>
        <w:t xml:space="preserve">площа металізації,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oMath>
      <w:r w:rsidR="00F77B57">
        <w:rPr>
          <w:rFonts w:ascii="Times New Roman" w:eastAsia="Times New Roman" w:hAnsi="Times New Roman" w:cs="Times New Roman"/>
          <w:sz w:val="28"/>
          <w:szCs w:val="28"/>
        </w:rPr>
        <w:t xml:space="preserve"> = </w:t>
      </w:r>
      <w:r w:rsidR="00025FA9">
        <w:rPr>
          <w:rFonts w:ascii="Times New Roman" w:eastAsia="Times New Roman" w:hAnsi="Times New Roman" w:cs="Times New Roman"/>
          <w:sz w:val="28"/>
          <w:szCs w:val="28"/>
        </w:rPr>
        <w:t>7613</w:t>
      </w:r>
      <w:r w:rsidR="00F77B57">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rPr>
        <w:t>мм</w:t>
      </w:r>
      <w:r w:rsidR="006F7CBD" w:rsidRPr="006F7CBD">
        <w:rPr>
          <w:rFonts w:ascii="Times New Roman" w:eastAsia="Times New Roman" w:hAnsi="Times New Roman" w:cs="Times New Roman"/>
          <w:sz w:val="28"/>
          <w:szCs w:val="28"/>
          <w:vertAlign w:val="superscript"/>
        </w:rPr>
        <w:t>2</w:t>
      </w:r>
    </w:p>
    <w:p w14:paraId="08691EA2" w14:textId="2C368D70" w:rsidR="006F7CBD" w:rsidRPr="006F7CBD" w:rsidRDefault="006F7CBD" w:rsidP="006F7CBD">
      <w:pPr>
        <w:spacing w:line="360" w:lineRule="auto"/>
        <w:rPr>
          <w:rFonts w:ascii="Times New Roman" w:eastAsia="Times New Roman" w:hAnsi="Times New Roman" w:cs="Times New Roman"/>
          <w:sz w:val="28"/>
          <w:szCs w:val="28"/>
        </w:rPr>
      </w:pPr>
      <m:oMath>
        <m:r>
          <w:rPr>
            <w:rFonts w:ascii="Cambria Math" w:eastAsia="Times New Roman" w:hAnsi="Cambria Math" w:cs="Times New Roman"/>
            <w:sz w:val="28"/>
            <w:szCs w:val="28"/>
            <w:lang w:val="ru-RU"/>
          </w:rPr>
          <m:t>h</m:t>
        </m:r>
      </m:oMath>
      <w:r w:rsidRPr="006F7CBD">
        <w:rPr>
          <w:rFonts w:ascii="Times New Roman" w:eastAsia="Times New Roman" w:hAnsi="Times New Roman" w:cs="Times New Roman"/>
          <w:sz w:val="28"/>
          <w:szCs w:val="28"/>
        </w:rPr>
        <w:t xml:space="preserve"> - товщина друкованої плати,</w:t>
      </w:r>
      <w:r w:rsidR="00F77B57">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lang w:val="ru-RU"/>
          </w:rPr>
          <m:t>h</m:t>
        </m:r>
      </m:oMath>
      <w:r w:rsidRPr="006F7CBD">
        <w:rPr>
          <w:rFonts w:ascii="Times New Roman" w:eastAsia="Times New Roman" w:hAnsi="Times New Roman" w:cs="Times New Roman"/>
          <w:sz w:val="28"/>
          <w:szCs w:val="28"/>
        </w:rPr>
        <w:t xml:space="preserve"> </w:t>
      </w:r>
      <w:r w:rsidR="00F77B57">
        <w:rPr>
          <w:rFonts w:ascii="Times New Roman" w:eastAsia="Times New Roman" w:hAnsi="Times New Roman" w:cs="Times New Roman"/>
          <w:sz w:val="28"/>
          <w:szCs w:val="28"/>
        </w:rPr>
        <w:t xml:space="preserve">= 1,5 </w:t>
      </w:r>
      <w:r w:rsidRPr="006F7CBD">
        <w:rPr>
          <w:rFonts w:ascii="Times New Roman" w:eastAsia="Times New Roman" w:hAnsi="Times New Roman" w:cs="Times New Roman"/>
          <w:sz w:val="28"/>
          <w:szCs w:val="28"/>
        </w:rPr>
        <w:t>мм</w:t>
      </w:r>
    </w:p>
    <w:p w14:paraId="43C8E067" w14:textId="1E69F0CD" w:rsidR="006F7CBD" w:rsidRPr="006F7CBD" w:rsidRDefault="006F7CBD" w:rsidP="006F7CBD">
      <w:pPr>
        <w:spacing w:line="360" w:lineRule="auto"/>
        <w:rPr>
          <w:rFonts w:ascii="Times New Roman" w:eastAsia="Times New Roman" w:hAnsi="Times New Roman" w:cs="Times New Roman"/>
          <w:sz w:val="28"/>
          <w:szCs w:val="28"/>
          <w:lang w:val="en-US"/>
        </w:rPr>
      </w:pPr>
      <m:oMathPara>
        <m:oMathParaPr>
          <m:jc m:val="center"/>
        </m:oMathParaPr>
        <m:oMath>
          <m:r>
            <w:rPr>
              <w:rFonts w:ascii="Cambria Math" w:eastAsia="Times New Roman" w:hAnsi="Cambria Math" w:cs="Times New Roman"/>
              <w:sz w:val="28"/>
              <w:szCs w:val="28"/>
              <w:lang w:val="ru-RU"/>
            </w:rPr>
            <m:t xml:space="preserve">C=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,009∙ε∙</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num>
            <m:den>
              <m:r>
                <w:rPr>
                  <w:rFonts w:ascii="Cambria Math" w:eastAsia="Times New Roman" w:hAnsi="Cambria Math" w:cs="Times New Roman"/>
                  <w:sz w:val="28"/>
                  <w:szCs w:val="28"/>
                  <w:lang w:val="ru-RU"/>
                </w:rPr>
                <m:t>h</m:t>
              </m:r>
            </m:den>
          </m:f>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0,009∙4,5∙7613</m:t>
              </m:r>
            </m:num>
            <m:den>
              <m:r>
                <w:rPr>
                  <w:rFonts w:ascii="Cambria Math" w:eastAsia="Times New Roman" w:hAnsi="Cambria Math" w:cs="Times New Roman"/>
                  <w:sz w:val="28"/>
                  <w:szCs w:val="28"/>
                  <w:lang w:val="ru-RU"/>
                </w:rPr>
                <m:t>1,5</m:t>
              </m:r>
            </m:den>
          </m:f>
          <m:r>
            <w:rPr>
              <w:rFonts w:ascii="Cambria Math" w:eastAsia="Times New Roman" w:hAnsi="Cambria Math" w:cs="Times New Roman"/>
              <w:sz w:val="28"/>
              <w:szCs w:val="28"/>
              <w:lang w:val="ru-RU"/>
            </w:rPr>
            <m:t xml:space="preserve">=206 нФ </m:t>
          </m:r>
        </m:oMath>
      </m:oMathPara>
    </w:p>
    <w:p w14:paraId="0C55A810" w14:textId="3BB02B24" w:rsidR="006F7CBD" w:rsidRPr="003720A5" w:rsidRDefault="002E31DB" w:rsidP="003720A5">
      <w:pPr>
        <w:spacing w:line="360" w:lineRule="auto"/>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ru-RU"/>
                </w:rPr>
                <m:t>пот</m:t>
              </m:r>
            </m:sub>
          </m:sSub>
          <m:r>
            <w:rPr>
              <w:rFonts w:ascii="Cambria Math" w:eastAsia="Times New Roman" w:hAnsi="Cambria Math" w:cs="Times New Roman"/>
              <w:sz w:val="28"/>
              <w:szCs w:val="28"/>
              <w:lang w:val="ru-RU"/>
            </w:rPr>
            <m:t>=2πf∙C∙</m:t>
          </m:r>
          <m:sSubSup>
            <m:sSubSupPr>
              <m:ctrlPr>
                <w:rPr>
                  <w:rFonts w:ascii="Cambria Math" w:eastAsia="Times New Roman" w:hAnsi="Cambria Math" w:cs="Times New Roman"/>
                  <w:i/>
                  <w:sz w:val="28"/>
                  <w:szCs w:val="28"/>
                  <w:lang w:val="ru-RU"/>
                </w:rPr>
              </m:ctrlPr>
            </m:sSubSupPr>
            <m:e>
              <m:r>
                <w:rPr>
                  <w:rFonts w:ascii="Cambria Math" w:eastAsia="Times New Roman" w:hAnsi="Cambria Math" w:cs="Times New Roman"/>
                  <w:sz w:val="28"/>
                  <w:szCs w:val="28"/>
                  <w:lang w:val="ru-RU"/>
                </w:rPr>
                <m:t>E</m:t>
              </m:r>
            </m:e>
            <m:sub>
              <m:r>
                <w:rPr>
                  <w:rFonts w:ascii="Cambria Math" w:eastAsia="Times New Roman" w:hAnsi="Cambria Math" w:cs="Times New Roman"/>
                  <w:sz w:val="28"/>
                  <w:szCs w:val="28"/>
                  <w:lang w:val="ru-RU"/>
                </w:rPr>
                <m:t>п</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en-US"/>
            </w:rPr>
            <m:t>tgσ=2∙3,14∙1∙206∙</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-9</m:t>
              </m:r>
            </m:sup>
          </m:sSup>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5</m:t>
              </m:r>
            </m:e>
            <m:sup>
              <m:r>
                <w:rPr>
                  <w:rFonts w:ascii="Cambria Math" w:eastAsia="Times New Roman" w:hAnsi="Cambria Math" w:cs="Times New Roman"/>
                  <w:sz w:val="28"/>
                  <w:szCs w:val="28"/>
                  <w:lang w:val="en-US"/>
                </w:rPr>
                <m:t>2</m:t>
              </m:r>
            </m:sup>
          </m:sSup>
          <m:r>
            <w:rPr>
              <w:rFonts w:ascii="Cambria Math" w:eastAsia="Times New Roman" w:hAnsi="Cambria Math" w:cs="Times New Roman"/>
              <w:sz w:val="28"/>
              <w:szCs w:val="28"/>
              <w:lang w:val="en-US"/>
            </w:rPr>
            <m:t>∙0,002=646,8 мкВт</m:t>
          </m:r>
        </m:oMath>
      </m:oMathPara>
    </w:p>
    <w:p w14:paraId="6F2E44D5" w14:textId="77777777" w:rsidR="007C749F" w:rsidRDefault="007C749F" w:rsidP="006F7CBD">
      <w:pPr>
        <w:spacing w:line="360" w:lineRule="auto"/>
        <w:ind w:firstLine="708"/>
        <w:jc w:val="both"/>
        <w:rPr>
          <w:rFonts w:ascii="Times New Roman" w:eastAsia="Times New Roman" w:hAnsi="Times New Roman" w:cs="Times New Roman"/>
          <w:b/>
          <w:sz w:val="28"/>
          <w:szCs w:val="28"/>
        </w:rPr>
      </w:pPr>
    </w:p>
    <w:p w14:paraId="51741031" w14:textId="1DD00833" w:rsidR="007C749F" w:rsidRDefault="007C749F" w:rsidP="006F7CBD">
      <w:pPr>
        <w:spacing w:line="360" w:lineRule="auto"/>
        <w:ind w:firstLine="708"/>
        <w:jc w:val="both"/>
        <w:rPr>
          <w:rFonts w:ascii="Times New Roman" w:eastAsia="Times New Roman" w:hAnsi="Times New Roman" w:cs="Times New Roman"/>
          <w:b/>
          <w:sz w:val="28"/>
          <w:szCs w:val="28"/>
        </w:rPr>
      </w:pPr>
    </w:p>
    <w:p w14:paraId="50D74326" w14:textId="77777777" w:rsidR="002A5ABB" w:rsidRDefault="002A5ABB" w:rsidP="006F7CBD">
      <w:pPr>
        <w:spacing w:line="360" w:lineRule="auto"/>
        <w:ind w:firstLine="708"/>
        <w:jc w:val="both"/>
        <w:rPr>
          <w:rFonts w:ascii="Times New Roman" w:eastAsia="Times New Roman" w:hAnsi="Times New Roman" w:cs="Times New Roman"/>
          <w:b/>
          <w:sz w:val="28"/>
          <w:szCs w:val="28"/>
        </w:rPr>
      </w:pPr>
    </w:p>
    <w:p w14:paraId="03B1EDC4" w14:textId="77777777" w:rsidR="007C749F" w:rsidRDefault="007C749F" w:rsidP="006F7CBD">
      <w:pPr>
        <w:spacing w:line="360" w:lineRule="auto"/>
        <w:ind w:firstLine="708"/>
        <w:jc w:val="both"/>
        <w:rPr>
          <w:rFonts w:ascii="Times New Roman" w:eastAsia="Times New Roman" w:hAnsi="Times New Roman" w:cs="Times New Roman"/>
          <w:b/>
          <w:sz w:val="28"/>
          <w:szCs w:val="28"/>
        </w:rPr>
      </w:pPr>
    </w:p>
    <w:p w14:paraId="4D1D1CB8" w14:textId="20858159" w:rsidR="006F7CBD" w:rsidRPr="006F7CBD" w:rsidRDefault="006F7CBD" w:rsidP="00CD0F00">
      <w:pPr>
        <w:spacing w:line="360" w:lineRule="auto"/>
        <w:ind w:firstLine="709"/>
        <w:jc w:val="both"/>
        <w:outlineLvl w:val="1"/>
        <w:rPr>
          <w:rFonts w:ascii="Times New Roman" w:eastAsia="Times New Roman" w:hAnsi="Times New Roman" w:cs="Times New Roman"/>
          <w:b/>
          <w:sz w:val="28"/>
          <w:szCs w:val="28"/>
        </w:rPr>
      </w:pPr>
      <w:bookmarkStart w:id="48" w:name="_Toc73209730"/>
      <w:bookmarkStart w:id="49" w:name="_Toc73435724"/>
      <w:r>
        <w:rPr>
          <w:rFonts w:ascii="Times New Roman" w:eastAsia="Times New Roman" w:hAnsi="Times New Roman" w:cs="Times New Roman"/>
          <w:b/>
          <w:sz w:val="28"/>
          <w:szCs w:val="28"/>
        </w:rPr>
        <w:lastRenderedPageBreak/>
        <w:t>5.</w:t>
      </w:r>
      <w:r w:rsidRPr="006F7CBD">
        <w:rPr>
          <w:rFonts w:ascii="Times New Roman" w:eastAsia="Times New Roman" w:hAnsi="Times New Roman" w:cs="Times New Roman"/>
          <w:b/>
          <w:sz w:val="28"/>
          <w:szCs w:val="28"/>
        </w:rPr>
        <w:t>3. Визначимо ємність між двома сусідніми провідниками, що розташовані на одній стороні друкованої плати та мають однакову ширину</w:t>
      </w:r>
      <w:bookmarkEnd w:id="48"/>
      <w:bookmarkEnd w:id="49"/>
    </w:p>
    <w:p w14:paraId="70E38D71" w14:textId="77777777"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 xml:space="preserve">Наявність ізоляційної основи з великим значенням діелектричної проникності є причиною виникнення великих паразитних </w:t>
      </w:r>
      <w:proofErr w:type="spellStart"/>
      <w:r w:rsidRPr="006F7CBD">
        <w:rPr>
          <w:rFonts w:ascii="Times New Roman" w:eastAsia="Times New Roman" w:hAnsi="Times New Roman" w:cs="Times New Roman"/>
          <w:sz w:val="28"/>
          <w:szCs w:val="28"/>
        </w:rPr>
        <w:t>ємностей</w:t>
      </w:r>
      <w:proofErr w:type="spellEnd"/>
      <w:r w:rsidRPr="006F7CBD">
        <w:rPr>
          <w:rFonts w:ascii="Times New Roman" w:eastAsia="Times New Roman" w:hAnsi="Times New Roman" w:cs="Times New Roman"/>
          <w:sz w:val="28"/>
          <w:szCs w:val="28"/>
        </w:rPr>
        <w:t xml:space="preserve"> зв'язку і власної ємності провідника.</w:t>
      </w:r>
    </w:p>
    <w:p w14:paraId="64B616A5" w14:textId="338C10BE"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Величина паразитної ємності (</w:t>
      </w:r>
      <w:proofErr w:type="spellStart"/>
      <w:r w:rsidRPr="006F7CBD">
        <w:rPr>
          <w:rFonts w:ascii="Times New Roman" w:eastAsia="Times New Roman" w:hAnsi="Times New Roman" w:cs="Times New Roman"/>
          <w:sz w:val="28"/>
          <w:szCs w:val="28"/>
        </w:rPr>
        <w:t>пФ</w:t>
      </w:r>
      <w:proofErr w:type="spellEnd"/>
      <w:r w:rsidRPr="006F7CBD">
        <w:rPr>
          <w:rFonts w:ascii="Times New Roman" w:eastAsia="Times New Roman" w:hAnsi="Times New Roman" w:cs="Times New Roman"/>
          <w:sz w:val="28"/>
          <w:szCs w:val="28"/>
        </w:rPr>
        <w:t>) між двома провідниками визначається за формулою</w:t>
      </w:r>
      <w:r w:rsidR="0041718B">
        <w:rPr>
          <w:rFonts w:ascii="Times New Roman" w:eastAsia="Times New Roman" w:hAnsi="Times New Roman" w:cs="Times New Roman"/>
          <w:sz w:val="28"/>
          <w:szCs w:val="28"/>
        </w:rPr>
        <w:t xml:space="preserve"> (див. 5.3.1)</w:t>
      </w:r>
      <w:r w:rsidRPr="006F7CBD">
        <w:rPr>
          <w:rFonts w:ascii="Times New Roman" w:eastAsia="Times New Roman" w:hAnsi="Times New Roman" w:cs="Times New Roman"/>
          <w:sz w:val="28"/>
          <w:szCs w:val="28"/>
        </w:rPr>
        <w:t>:</w:t>
      </w:r>
    </w:p>
    <w:p w14:paraId="388F95AD" w14:textId="5A40F3D0" w:rsidR="006F7CBD" w:rsidRPr="0041718B" w:rsidRDefault="006F7CBD" w:rsidP="0041718B">
      <w:pPr>
        <w:spacing w:line="360" w:lineRule="auto"/>
        <w:jc w:val="right"/>
        <w:rPr>
          <w:rFonts w:ascii="Times New Roman" w:eastAsia="Times New Roman" w:hAnsi="Times New Roman" w:cs="Times New Roman"/>
          <w:i/>
          <w:sz w:val="28"/>
          <w:szCs w:val="28"/>
        </w:rPr>
      </w:pPr>
      <m:oMath>
        <m:r>
          <w:rPr>
            <w:rFonts w:ascii="Cambria Math" w:eastAsia="Times New Roman" w:hAnsi="Cambria Math" w:cs="Times New Roman"/>
            <w:sz w:val="28"/>
            <w:szCs w:val="28"/>
            <w:lang w:val="ru-RU"/>
          </w:rPr>
          <m:t>C=0,12 ∙</m:t>
        </m:r>
        <m:r>
          <w:rPr>
            <w:rFonts w:ascii="Cambria Math" w:eastAsia="Times New Roman" w:hAnsi="Cambria Math" w:cs="Times New Roman"/>
            <w:sz w:val="28"/>
            <w:szCs w:val="28"/>
            <w:lang w:val="en-US"/>
          </w:rPr>
          <m:t>ε</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ru-RU"/>
              </w:rPr>
              <m:t>∙</m:t>
            </m:r>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ru-RU"/>
                      </w:rPr>
                      <m:t>2</m:t>
                    </m:r>
                    <m:r>
                      <w:rPr>
                        <w:rFonts w:ascii="Cambria Math" w:eastAsia="Calibri" w:hAnsi="Cambria Math" w:cs="Times New Roman"/>
                        <w:sz w:val="28"/>
                        <w:szCs w:val="28"/>
                        <w:lang w:val="en-US"/>
                      </w:rPr>
                      <m:t>S</m:t>
                    </m:r>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e>
            </m:d>
          </m:e>
          <m:sup>
            <m:r>
              <w:rPr>
                <w:rFonts w:ascii="Cambria Math" w:eastAsia="Calibri" w:hAnsi="Cambria Math" w:cs="Times New Roman"/>
                <w:sz w:val="28"/>
                <w:szCs w:val="28"/>
                <w:lang w:val="ru-RU"/>
              </w:rPr>
              <m:t>-1</m:t>
            </m:r>
          </m:sup>
        </m:sSup>
      </m:oMath>
      <w:r w:rsidR="0041718B" w:rsidRPr="00892DEF">
        <w:rPr>
          <w:rFonts w:ascii="Times New Roman" w:eastAsia="Times New Roman" w:hAnsi="Times New Roman" w:cs="Times New Roman"/>
          <w:i/>
          <w:sz w:val="28"/>
          <w:szCs w:val="28"/>
          <w:lang w:val="ru-RU"/>
        </w:rPr>
        <w:tab/>
      </w:r>
      <w:r w:rsidR="0041718B" w:rsidRPr="00892DEF">
        <w:rPr>
          <w:rFonts w:ascii="Times New Roman" w:eastAsia="Times New Roman" w:hAnsi="Times New Roman" w:cs="Times New Roman"/>
          <w:i/>
          <w:sz w:val="28"/>
          <w:szCs w:val="28"/>
          <w:lang w:val="ru-RU"/>
        </w:rPr>
        <w:tab/>
      </w:r>
      <w:r w:rsidR="0041718B" w:rsidRPr="00892DEF">
        <w:rPr>
          <w:rFonts w:ascii="Times New Roman" w:eastAsia="Times New Roman" w:hAnsi="Times New Roman" w:cs="Times New Roman"/>
          <w:i/>
          <w:sz w:val="28"/>
          <w:szCs w:val="28"/>
          <w:lang w:val="ru-RU"/>
        </w:rPr>
        <w:tab/>
      </w:r>
      <w:r w:rsidR="0041718B" w:rsidRPr="0041718B">
        <w:rPr>
          <w:rFonts w:ascii="Times New Roman" w:eastAsia="Times New Roman" w:hAnsi="Times New Roman" w:cs="Times New Roman"/>
          <w:iCs/>
          <w:sz w:val="28"/>
          <w:szCs w:val="28"/>
        </w:rPr>
        <w:t>(5.3.1.)</w:t>
      </w:r>
    </w:p>
    <w:p w14:paraId="776DF09A" w14:textId="77777777" w:rsidR="006F7CBD" w:rsidRPr="006F7CBD" w:rsidRDefault="006F7CBD" w:rsidP="006F7CBD">
      <w:pPr>
        <w:spacing w:line="360" w:lineRule="auto"/>
        <w:jc w:val="both"/>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Calibri" w:hAnsi="Cambria Math" w:cs="Times New Roman"/>
            <w:sz w:val="28"/>
            <w:szCs w:val="28"/>
            <w:lang w:val="en-US"/>
          </w:rPr>
          <m:t>S</m:t>
        </m:r>
      </m:oMath>
      <w:r w:rsidRPr="006F7CBD">
        <w:rPr>
          <w:rFonts w:ascii="Times New Roman" w:eastAsia="Times New Roman" w:hAnsi="Times New Roman" w:cs="Times New Roman"/>
          <w:sz w:val="28"/>
          <w:szCs w:val="28"/>
          <w:lang w:val="ru-RU"/>
        </w:rPr>
        <w:t xml:space="preserve"> - відстань між двома паралельними провідниками, мм</w:t>
      </w:r>
    </w:p>
    <w:p w14:paraId="4FB42D38" w14:textId="77777777" w:rsidR="006F7CBD" w:rsidRPr="006F7CBD" w:rsidRDefault="002E31DB"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lang w:val="ru-RU"/>
        </w:rPr>
        <w:t xml:space="preserve"> - ширина друкованого провідника, мм</w:t>
      </w:r>
    </w:p>
    <w:p w14:paraId="4E379F20" w14:textId="77777777" w:rsidR="006F7CBD" w:rsidRPr="006F7CBD" w:rsidRDefault="002E31DB"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товщина</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друкованого</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провідника</w:t>
      </w:r>
      <w:proofErr w:type="spellEnd"/>
      <w:r w:rsidR="006F7CBD" w:rsidRPr="006F7CBD">
        <w:rPr>
          <w:rFonts w:ascii="Times New Roman" w:eastAsia="Times New Roman" w:hAnsi="Times New Roman" w:cs="Times New Roman"/>
          <w:sz w:val="28"/>
          <w:szCs w:val="28"/>
          <w:lang w:val="ru-RU"/>
        </w:rPr>
        <w:t>, мм</w:t>
      </w:r>
    </w:p>
    <w:p w14:paraId="46E06A0A" w14:textId="77777777" w:rsidR="006F7CBD" w:rsidRPr="006F7CBD" w:rsidRDefault="002E31DB" w:rsidP="006F7CBD">
      <w:pPr>
        <w:spacing w:line="360" w:lineRule="auto"/>
        <w:jc w:val="both"/>
        <w:rPr>
          <w:rFonts w:ascii="Times New Roman" w:eastAsia="Times New Roman" w:hAnsi="Times New Roman" w:cs="Times New Roman"/>
          <w:sz w:val="28"/>
          <w:szCs w:val="28"/>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 </w:t>
      </w:r>
      <w:proofErr w:type="spellStart"/>
      <w:r w:rsidR="006F7CBD" w:rsidRPr="006F7CBD">
        <w:rPr>
          <w:rFonts w:ascii="Times New Roman" w:eastAsia="Times New Roman" w:hAnsi="Times New Roman" w:cs="Times New Roman"/>
          <w:sz w:val="28"/>
          <w:szCs w:val="28"/>
          <w:lang w:val="ru-RU"/>
        </w:rPr>
        <w:t>довжина</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взаємного</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перекриття</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двох</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паралельних</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провідників</w:t>
      </w:r>
      <w:proofErr w:type="spellEnd"/>
      <w:r w:rsidR="006F7CBD" w:rsidRPr="006F7CBD">
        <w:rPr>
          <w:rFonts w:ascii="Times New Roman" w:eastAsia="Times New Roman" w:hAnsi="Times New Roman" w:cs="Times New Roman"/>
          <w:sz w:val="28"/>
          <w:szCs w:val="28"/>
          <w:lang w:val="ru-RU"/>
        </w:rPr>
        <w:t>, мм</w:t>
      </w:r>
    </w:p>
    <w:p w14:paraId="2A50CC30" w14:textId="047F44CC" w:rsidR="006F7CBD" w:rsidRPr="006F7CBD" w:rsidRDefault="006F7CBD" w:rsidP="006F7CBD">
      <w:pPr>
        <w:spacing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lang w:val="ru-RU"/>
            </w:rPr>
            <m:t>C=0</m:t>
          </m:r>
          <m:r>
            <w:rPr>
              <w:rFonts w:ascii="Cambria Math" w:eastAsia="Times New Roman" w:hAnsi="Cambria Math" w:cs="Times New Roman"/>
              <w:sz w:val="28"/>
              <w:szCs w:val="28"/>
              <w:lang w:val="en-US"/>
            </w:rPr>
            <m:t>,12 ∙ε</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2S</m:t>
                      </m:r>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e>
              </m:d>
            </m:e>
            <m:sup>
              <m:r>
                <w:rPr>
                  <w:rFonts w:ascii="Cambria Math" w:eastAsia="Calibri" w:hAnsi="Cambria Math" w:cs="Times New Roman"/>
                  <w:sz w:val="28"/>
                  <w:szCs w:val="28"/>
                  <w:lang w:val="en-US"/>
                </w:rPr>
                <m:t>-1</m:t>
              </m:r>
            </m:sup>
          </m:sSup>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,12∙4,5∙32</m:t>
          </m:r>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2∙0,5</m:t>
                      </m:r>
                    </m:num>
                    <m:den>
                      <m:r>
                        <w:rPr>
                          <w:rFonts w:ascii="Cambria Math" w:eastAsia="Calibri" w:hAnsi="Cambria Math" w:cs="Times New Roman"/>
                          <w:sz w:val="28"/>
                          <w:szCs w:val="28"/>
                          <w:lang w:val="en-US"/>
                        </w:rPr>
                        <m:t>0,2+0,0965</m:t>
                      </m:r>
                    </m:den>
                  </m:f>
                </m:e>
              </m:d>
            </m:e>
            <m:sup>
              <m:r>
                <w:rPr>
                  <w:rFonts w:ascii="Cambria Math" w:eastAsia="Calibri" w:hAnsi="Cambria Math" w:cs="Times New Roman"/>
                  <w:sz w:val="28"/>
                  <w:szCs w:val="28"/>
                  <w:lang w:val="en-US"/>
                </w:rPr>
                <m:t>-1</m:t>
              </m:r>
            </m:sup>
          </m:sSup>
          <m:r>
            <w:rPr>
              <w:rFonts w:ascii="Cambria Math" w:eastAsia="Times New Roman" w:hAnsi="Cambria Math" w:cs="Times New Roman"/>
              <w:sz w:val="28"/>
              <w:szCs w:val="28"/>
              <w:lang w:val="en-US"/>
            </w:rPr>
            <m:t xml:space="preserve">=33 </m:t>
          </m:r>
          <m:r>
            <w:rPr>
              <w:rFonts w:ascii="Cambria Math" w:eastAsia="Times New Roman" w:hAnsi="Cambria Math" w:cs="Times New Roman"/>
              <w:sz w:val="28"/>
              <w:szCs w:val="28"/>
            </w:rPr>
            <m:t>пФ</m:t>
          </m:r>
        </m:oMath>
      </m:oMathPara>
    </w:p>
    <w:p w14:paraId="78B61D02" w14:textId="2C905834" w:rsidR="006F7CBD" w:rsidRPr="006F7CBD" w:rsidRDefault="006F7CBD" w:rsidP="00CD0F00">
      <w:pPr>
        <w:spacing w:line="360" w:lineRule="auto"/>
        <w:ind w:firstLine="709"/>
        <w:jc w:val="both"/>
        <w:outlineLvl w:val="1"/>
        <w:rPr>
          <w:rFonts w:ascii="Times New Roman" w:eastAsia="Times New Roman" w:hAnsi="Times New Roman" w:cs="Times New Roman"/>
          <w:b/>
          <w:sz w:val="28"/>
          <w:szCs w:val="28"/>
          <w:lang w:val="ru-RU"/>
        </w:rPr>
      </w:pPr>
      <w:bookmarkStart w:id="50" w:name="_Toc73209731"/>
      <w:bookmarkStart w:id="51" w:name="_Toc73435725"/>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4.</w:t>
      </w:r>
      <w:r w:rsidR="00E53DD9" w:rsidRPr="00E53DD9">
        <w:rPr>
          <w:rFonts w:ascii="Times New Roman" w:eastAsia="Times New Roman" w:hAnsi="Times New Roman" w:cs="Times New Roman"/>
          <w:b/>
          <w:sz w:val="28"/>
          <w:szCs w:val="28"/>
          <w:lang w:val="ru-RU"/>
        </w:rPr>
        <w:t xml:space="preserve"> </w:t>
      </w:r>
      <w:r w:rsidRPr="006F7CBD">
        <w:rPr>
          <w:rFonts w:ascii="Times New Roman" w:eastAsia="Times New Roman" w:hAnsi="Times New Roman" w:cs="Times New Roman"/>
          <w:b/>
          <w:sz w:val="28"/>
          <w:szCs w:val="28"/>
        </w:rPr>
        <w:t>Взаємна індуктивність двох паралельних друкованих провідників однакової довжини</w:t>
      </w:r>
      <w:bookmarkEnd w:id="50"/>
      <w:bookmarkEnd w:id="51"/>
    </w:p>
    <w:p w14:paraId="7D83D22E" w14:textId="01519952" w:rsidR="006F7CBD" w:rsidRPr="0041718B" w:rsidRDefault="006F7CBD" w:rsidP="0041718B">
      <w:pPr>
        <w:spacing w:line="360" w:lineRule="auto"/>
        <w:jc w:val="right"/>
        <w:rPr>
          <w:rFonts w:ascii="Times New Roman" w:eastAsia="Times New Roman" w:hAnsi="Times New Roman" w:cs="Times New Roman"/>
          <w:i/>
          <w:sz w:val="28"/>
          <w:szCs w:val="28"/>
        </w:rPr>
      </w:pPr>
      <m:oMath>
        <m:r>
          <w:rPr>
            <w:rFonts w:ascii="Cambria Math" w:eastAsia="Times New Roman" w:hAnsi="Cambria Math" w:cs="Times New Roman"/>
            <w:sz w:val="28"/>
            <w:szCs w:val="28"/>
            <w:lang w:val="en-US"/>
          </w:rPr>
          <m:t>M</m:t>
        </m:r>
        <m:r>
          <w:rPr>
            <w:rFonts w:ascii="Cambria Math" w:eastAsia="Times New Roman" w:hAnsi="Cambria Math" w:cs="Times New Roman"/>
            <w:sz w:val="28"/>
            <w:szCs w:val="28"/>
            <w:lang w:val="ru-RU"/>
          </w:rPr>
          <m:t>=0,02</m:t>
        </m:r>
        <m:d>
          <m:dPr>
            <m:ctrlPr>
              <w:rPr>
                <w:rFonts w:ascii="Cambria Math" w:eastAsia="Times New Roman" w:hAnsi="Cambria Math" w:cs="Times New Roman"/>
                <w:i/>
                <w:sz w:val="28"/>
                <w:szCs w:val="28"/>
                <w:lang w:val="en-US"/>
              </w:rPr>
            </m:ctrlPr>
          </m:dP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ru-RU"/>
              </w:rPr>
              <m:t>∙</m:t>
            </m:r>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ru-RU"/>
                          </w:rPr>
                          <m:t>2</m:t>
                        </m:r>
                      </m:sup>
                    </m:sSubSup>
                    <m:r>
                      <w:rPr>
                        <w:rFonts w:ascii="Cambria Math" w:eastAsia="Calibri" w:hAnsi="Cambria Math" w:cs="Times New Roman"/>
                        <w:sz w:val="28"/>
                        <w:szCs w:val="28"/>
                        <w:lang w:val="ru-RU"/>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ru-RU"/>
                          </w:rPr>
                          <m:t>0</m:t>
                        </m:r>
                      </m:sub>
                      <m:sup>
                        <m:r>
                          <w:rPr>
                            <w:rFonts w:ascii="Cambria Math" w:eastAsia="Calibri" w:hAnsi="Cambria Math" w:cs="Times New Roman"/>
                            <w:sz w:val="28"/>
                            <w:szCs w:val="28"/>
                            <w:lang w:val="ru-RU"/>
                          </w:rPr>
                          <m:t>2</m:t>
                        </m:r>
                      </m:sup>
                    </m:sSubSup>
                  </m:e>
                </m:rad>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ru-RU"/>
                      </w:rPr>
                      <m:t>0</m:t>
                    </m:r>
                  </m:sub>
                </m:sSub>
              </m:den>
            </m:f>
            <m:r>
              <w:rPr>
                <w:rFonts w:ascii="Cambria Math" w:eastAsia="Calibri" w:hAnsi="Cambria Math" w:cs="Times New Roman"/>
                <w:sz w:val="28"/>
                <w:szCs w:val="28"/>
                <w:lang w:val="ru-RU"/>
              </w:rPr>
              <m:t>-</m:t>
            </m:r>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ru-RU"/>
                      </w:rPr>
                      <m:t>2</m:t>
                    </m:r>
                  </m:sup>
                </m:sSubSup>
                <m:r>
                  <w:rPr>
                    <w:rFonts w:ascii="Cambria Math" w:eastAsia="Calibri" w:hAnsi="Cambria Math" w:cs="Times New Roman"/>
                    <w:sz w:val="28"/>
                    <w:szCs w:val="28"/>
                    <w:lang w:val="ru-RU"/>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ru-RU"/>
                      </w:rPr>
                      <m:t>0</m:t>
                    </m:r>
                  </m:sub>
                  <m:sup>
                    <m:r>
                      <w:rPr>
                        <w:rFonts w:ascii="Cambria Math" w:eastAsia="Calibri" w:hAnsi="Cambria Math" w:cs="Times New Roman"/>
                        <w:sz w:val="28"/>
                        <w:szCs w:val="28"/>
                        <w:lang w:val="ru-RU"/>
                      </w:rPr>
                      <m:t>2</m:t>
                    </m:r>
                  </m:sup>
                </m:sSubSup>
              </m:e>
            </m:rad>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0</m:t>
                </m:r>
              </m:sub>
            </m:sSub>
          </m:e>
        </m:d>
      </m:oMath>
      <w:r w:rsidR="0041718B">
        <w:rPr>
          <w:rFonts w:ascii="Times New Roman" w:eastAsia="Times New Roman" w:hAnsi="Times New Roman" w:cs="Times New Roman"/>
          <w:i/>
          <w:sz w:val="28"/>
          <w:szCs w:val="28"/>
          <w:lang w:val="ru-RU"/>
        </w:rPr>
        <w:tab/>
      </w:r>
      <w:r w:rsidR="0041718B">
        <w:rPr>
          <w:rFonts w:ascii="Times New Roman" w:eastAsia="Times New Roman" w:hAnsi="Times New Roman" w:cs="Times New Roman"/>
          <w:i/>
          <w:sz w:val="28"/>
          <w:szCs w:val="28"/>
          <w:lang w:val="ru-RU"/>
        </w:rPr>
        <w:tab/>
        <w:t xml:space="preserve">     </w:t>
      </w:r>
      <w:r w:rsidR="0041718B">
        <w:rPr>
          <w:rFonts w:ascii="Times New Roman" w:eastAsia="Times New Roman" w:hAnsi="Times New Roman" w:cs="Times New Roman"/>
          <w:i/>
          <w:sz w:val="28"/>
          <w:szCs w:val="28"/>
        </w:rPr>
        <w:t>(5.4.1.)</w:t>
      </w:r>
    </w:p>
    <w:p w14:paraId="452323AD" w14:textId="77777777" w:rsidR="006F7CBD" w:rsidRPr="006F7CBD" w:rsidRDefault="006F7CBD" w:rsidP="003720A5">
      <w:pPr>
        <w:spacing w:line="360" w:lineRule="auto"/>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w:t>
      </w:r>
      <w:r w:rsidRPr="006F7CBD">
        <w:rPr>
          <w:rFonts w:ascii="Calibri" w:eastAsia="Calibri" w:hAnsi="Calibri" w:cs="Times New Roman"/>
          <w:lang w:val="ru-RU"/>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Pr="006F7CBD">
        <w:rPr>
          <w:rFonts w:ascii="Times New Roman" w:eastAsia="Times New Roman" w:hAnsi="Times New Roman" w:cs="Times New Roman"/>
          <w:sz w:val="28"/>
          <w:szCs w:val="28"/>
        </w:rPr>
        <w:t xml:space="preserve"> - </w:t>
      </w:r>
      <w:proofErr w:type="spellStart"/>
      <w:r w:rsidRPr="006F7CBD">
        <w:rPr>
          <w:rFonts w:ascii="Times New Roman" w:eastAsia="Times New Roman" w:hAnsi="Times New Roman" w:cs="Times New Roman"/>
          <w:sz w:val="28"/>
          <w:szCs w:val="28"/>
          <w:lang w:val="ru-RU"/>
        </w:rPr>
        <w:t>довжина</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перекриття</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паралельних</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провідників</w:t>
      </w:r>
      <w:proofErr w:type="spellEnd"/>
      <w:r w:rsidRPr="006F7CBD">
        <w:rPr>
          <w:rFonts w:ascii="Times New Roman" w:eastAsia="Times New Roman" w:hAnsi="Times New Roman" w:cs="Times New Roman"/>
          <w:sz w:val="28"/>
          <w:szCs w:val="28"/>
          <w:lang w:val="ru-RU"/>
        </w:rPr>
        <w:t>, см</w:t>
      </w:r>
    </w:p>
    <w:p w14:paraId="701C6C27" w14:textId="77777777" w:rsidR="006F7CBD" w:rsidRPr="006F7CBD" w:rsidRDefault="002E31DB" w:rsidP="006F7CBD">
      <w:pPr>
        <w:spacing w:line="360" w:lineRule="auto"/>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ru-RU"/>
              </w:rPr>
              <m:t>0</m:t>
            </m:r>
          </m:sub>
        </m:sSub>
      </m:oMath>
      <w:r w:rsidR="006F7CBD" w:rsidRPr="006F7CBD">
        <w:rPr>
          <w:rFonts w:ascii="Times New Roman" w:eastAsia="Times New Roman" w:hAnsi="Times New Roman" w:cs="Times New Roman"/>
          <w:sz w:val="28"/>
          <w:szCs w:val="28"/>
          <w:lang w:val="ru-RU"/>
        </w:rPr>
        <w:t xml:space="preserve"> - відстань між вісьовими лініями двох паралельних провідників, см</w:t>
      </w:r>
    </w:p>
    <w:p w14:paraId="0D6DF8E0" w14:textId="410FBC49" w:rsidR="006F7CBD" w:rsidRPr="00A734DC" w:rsidRDefault="006F7CBD" w:rsidP="006F7CBD">
      <w:pPr>
        <w:spacing w:line="360" w:lineRule="auto"/>
        <w:jc w:val="both"/>
        <w:rPr>
          <w:rFonts w:ascii="Times New Roman" w:eastAsia="Times New Roman" w:hAnsi="Times New Roman" w:cs="Times New Roman"/>
          <w:i/>
          <w:sz w:val="28"/>
          <w:szCs w:val="28"/>
          <w:lang w:val="ru-RU"/>
        </w:rPr>
      </w:pPr>
      <m:oMathPara>
        <m:oMathParaPr>
          <m:jc m:val="center"/>
        </m:oMathParaPr>
        <m:oMath>
          <m:r>
            <w:rPr>
              <w:rFonts w:ascii="Cambria Math" w:eastAsia="Times New Roman" w:hAnsi="Cambria Math" w:cs="Times New Roman"/>
              <w:sz w:val="28"/>
              <w:szCs w:val="28"/>
              <w:lang w:val="en-US"/>
            </w:rPr>
            <w:lastRenderedPageBreak/>
            <m:t>M=0,02</m:t>
          </m:r>
          <m:d>
            <m:dPr>
              <m:ctrlPr>
                <w:rPr>
                  <w:rFonts w:ascii="Cambria Math" w:eastAsia="Times New Roman" w:hAnsi="Cambria Math" w:cs="Times New Roman"/>
                  <w:i/>
                  <w:sz w:val="28"/>
                  <w:szCs w:val="28"/>
                  <w:lang w:val="en-US"/>
                </w:rPr>
              </m:ctrlPr>
            </m:dP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Sub>
                </m:den>
              </m:f>
              <m:r>
                <w:rPr>
                  <w:rFonts w:ascii="Cambria Math" w:eastAsia="Calibri" w:hAnsi="Cambria Math" w:cs="Times New Roman"/>
                  <w:sz w:val="28"/>
                  <w:szCs w:val="28"/>
                  <w:lang w:val="en-US"/>
                </w:rPr>
                <m:t>-</m:t>
              </m:r>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0</m:t>
                  </m:r>
                </m:sub>
              </m:sSub>
            </m:e>
          </m:d>
          <m:r>
            <w:rPr>
              <w:rFonts w:ascii="Cambria Math" w:eastAsia="Times New Roman" w:hAnsi="Cambria Math" w:cs="Times New Roman"/>
              <w:sz w:val="28"/>
              <w:szCs w:val="28"/>
              <w:lang w:val="en-US"/>
            </w:rPr>
            <m:t>=0,02</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3,2</m:t>
              </m:r>
              <m:r>
                <w:rPr>
                  <w:rFonts w:ascii="Cambria Math" w:eastAsia="Calibri" w:hAnsi="Cambria Math" w:cs="Times New Roman"/>
                  <w:sz w:val="28"/>
                  <w:szCs w:val="28"/>
                  <w:lang w:val="en-US"/>
                </w:rPr>
                <m:t>∙</m:t>
              </m:r>
              <m:r>
                <w:rPr>
                  <w:rFonts w:ascii="Cambria Math" w:eastAsia="Times New Roman" w:hAnsi="Cambria Math" w:cs="Times New Roman"/>
                  <w:sz w:val="28"/>
                  <w:szCs w:val="28"/>
                  <w:lang w:val="en-US"/>
                </w:rPr>
                <m:t>lg</m:t>
              </m:r>
              <m:f>
                <m:fPr>
                  <m:ctrlPr>
                    <w:rPr>
                      <w:rFonts w:ascii="Cambria Math" w:eastAsia="Times New Roman" w:hAnsi="Cambria Math" w:cs="Times New Roman"/>
                      <w:i/>
                      <w:sz w:val="28"/>
                      <w:szCs w:val="28"/>
                      <w:lang w:val="en-US"/>
                    </w:rPr>
                  </m:ctrlPr>
                </m:fPr>
                <m:num>
                  <m:rad>
                    <m:radPr>
                      <m:degHide m:val="1"/>
                      <m:ctrlPr>
                        <w:rPr>
                          <w:rFonts w:ascii="Cambria Math" w:eastAsia="Times New Roman" w:hAnsi="Cambria Math" w:cs="Times New Roman"/>
                          <w:i/>
                          <w:sz w:val="28"/>
                          <w:szCs w:val="28"/>
                          <w:lang w:val="en-US"/>
                        </w:rPr>
                      </m:ctrlPr>
                    </m:radPr>
                    <m:deg/>
                    <m:e>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3,2</m:t>
                          </m:r>
                        </m:e>
                        <m:sup>
                          <m:r>
                            <w:rPr>
                              <w:rFonts w:ascii="Cambria Math" w:eastAsia="Times New Roman" w:hAnsi="Cambria Math" w:cs="Times New Roman"/>
                              <w:sz w:val="28"/>
                              <w:szCs w:val="28"/>
                              <w:lang w:val="en-US"/>
                            </w:rPr>
                            <m:t>2</m:t>
                          </m:r>
                        </m:sup>
                      </m:sSup>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0,074</m:t>
                          </m:r>
                        </m:e>
                        <m:sup>
                          <m:r>
                            <w:rPr>
                              <w:rFonts w:ascii="Cambria Math" w:eastAsia="Times New Roman" w:hAnsi="Cambria Math" w:cs="Times New Roman"/>
                              <w:sz w:val="28"/>
                              <w:szCs w:val="28"/>
                              <w:lang w:val="en-US"/>
                            </w:rPr>
                            <m:t>2</m:t>
                          </m:r>
                        </m:sup>
                      </m:sSup>
                    </m:e>
                  </m:rad>
                  <m:r>
                    <w:rPr>
                      <w:rFonts w:ascii="Cambria Math" w:eastAsia="Times New Roman" w:hAnsi="Cambria Math" w:cs="Times New Roman"/>
                      <w:sz w:val="28"/>
                      <w:szCs w:val="28"/>
                      <w:lang w:val="en-US"/>
                    </w:rPr>
                    <m:t>+32</m:t>
                  </m:r>
                </m:num>
                <m:den>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0,074</m:t>
                      </m:r>
                    </m:e>
                    <m:sup>
                      <m:r>
                        <w:rPr>
                          <w:rFonts w:ascii="Cambria Math" w:eastAsia="Times New Roman" w:hAnsi="Cambria Math" w:cs="Times New Roman"/>
                          <w:sz w:val="28"/>
                          <w:szCs w:val="28"/>
                          <w:lang w:val="en-US"/>
                        </w:rPr>
                        <m:t>2</m:t>
                      </m:r>
                    </m:sup>
                  </m:sSup>
                </m:den>
              </m:f>
              <m:r>
                <w:rPr>
                  <w:rFonts w:ascii="Cambria Math" w:eastAsia="Times New Roman" w:hAnsi="Cambria Math" w:cs="Times New Roman"/>
                  <w:sz w:val="28"/>
                  <w:szCs w:val="28"/>
                  <w:lang w:val="en-US"/>
                </w:rPr>
                <m:t>-</m:t>
              </m:r>
              <m:rad>
                <m:radPr>
                  <m:degHide m:val="1"/>
                  <m:ctrlPr>
                    <w:rPr>
                      <w:rFonts w:ascii="Cambria Math" w:eastAsia="Times New Roman" w:hAnsi="Cambria Math" w:cs="Times New Roman"/>
                      <w:i/>
                      <w:sz w:val="28"/>
                      <w:szCs w:val="28"/>
                      <w:lang w:val="en-US"/>
                    </w:rPr>
                  </m:ctrlPr>
                </m:radPr>
                <m:deg/>
                <m:e>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3,2</m:t>
                      </m:r>
                    </m:e>
                    <m:sup>
                      <m:r>
                        <w:rPr>
                          <w:rFonts w:ascii="Cambria Math" w:eastAsia="Times New Roman" w:hAnsi="Cambria Math" w:cs="Times New Roman"/>
                          <w:sz w:val="28"/>
                          <w:szCs w:val="28"/>
                          <w:lang w:val="en-US"/>
                        </w:rPr>
                        <m:t>2</m:t>
                      </m:r>
                    </m:sup>
                  </m:sSup>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0,074</m:t>
                      </m:r>
                    </m:e>
                    <m:sup>
                      <m:r>
                        <w:rPr>
                          <w:rFonts w:ascii="Cambria Math" w:eastAsia="Times New Roman" w:hAnsi="Cambria Math" w:cs="Times New Roman"/>
                          <w:sz w:val="28"/>
                          <w:szCs w:val="28"/>
                          <w:lang w:val="en-US"/>
                        </w:rPr>
                        <m:t>2</m:t>
                      </m:r>
                    </m:sup>
                  </m:sSup>
                </m:e>
              </m:rad>
              <m:r>
                <w:rPr>
                  <w:rFonts w:ascii="Cambria Math" w:eastAsia="Times New Roman" w:hAnsi="Cambria Math" w:cs="Times New Roman"/>
                  <w:sz w:val="28"/>
                  <w:szCs w:val="28"/>
                  <w:lang w:val="en-US"/>
                </w:rPr>
                <m:t>+0,074</m:t>
              </m:r>
            </m:e>
          </m:d>
          <m:r>
            <w:rPr>
              <w:rFonts w:ascii="Cambria Math" w:eastAsia="Times New Roman" w:hAnsi="Cambria Math" w:cs="Times New Roman"/>
              <w:sz w:val="28"/>
              <w:szCs w:val="28"/>
              <w:lang w:val="en-US"/>
            </w:rPr>
            <m:t xml:space="preserve">=0,062 </m:t>
          </m:r>
          <m:r>
            <w:rPr>
              <w:rFonts w:ascii="Cambria Math" w:eastAsia="Times New Roman" w:hAnsi="Cambria Math" w:cs="Times New Roman"/>
              <w:sz w:val="28"/>
              <w:szCs w:val="28"/>
              <w:lang w:val="ru-RU"/>
            </w:rPr>
            <m:t>нГн,</m:t>
          </m:r>
        </m:oMath>
      </m:oMathPara>
    </w:p>
    <w:p w14:paraId="4EF161A5" w14:textId="5BFB1A72" w:rsidR="006F7CBD" w:rsidRDefault="006F7CBD" w:rsidP="006F7CBD">
      <w:pPr>
        <w:spacing w:line="360" w:lineRule="auto"/>
        <w:ind w:firstLine="708"/>
        <w:jc w:val="both"/>
        <w:rPr>
          <w:rFonts w:ascii="Times New Roman" w:eastAsia="Times New Roman" w:hAnsi="Times New Roman" w:cs="Times New Roman"/>
          <w:sz w:val="28"/>
          <w:szCs w:val="28"/>
          <w:lang w:val="ru-RU"/>
        </w:rPr>
      </w:pPr>
      <w:proofErr w:type="spellStart"/>
      <w:r w:rsidRPr="006F7CBD">
        <w:rPr>
          <w:rFonts w:ascii="Times New Roman" w:eastAsia="Times New Roman" w:hAnsi="Times New Roman" w:cs="Times New Roman"/>
          <w:sz w:val="28"/>
          <w:szCs w:val="28"/>
          <w:lang w:val="ru-RU"/>
        </w:rPr>
        <w:t>Отримані</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значення</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паразитної</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ємності</w:t>
      </w:r>
      <w:proofErr w:type="spellEnd"/>
      <w:r w:rsidRPr="006F7CBD">
        <w:rPr>
          <w:rFonts w:ascii="Times New Roman" w:eastAsia="Times New Roman" w:hAnsi="Times New Roman" w:cs="Times New Roman"/>
          <w:sz w:val="28"/>
          <w:szCs w:val="28"/>
          <w:lang w:val="ru-RU"/>
        </w:rPr>
        <w:t xml:space="preserve"> (С = </w:t>
      </w:r>
      <w:r w:rsidR="00A734DC">
        <w:rPr>
          <w:rFonts w:ascii="Times New Roman" w:eastAsia="Times New Roman" w:hAnsi="Times New Roman" w:cs="Times New Roman"/>
          <w:sz w:val="28"/>
          <w:szCs w:val="28"/>
          <w:lang w:val="ru-RU"/>
        </w:rPr>
        <w:t>33</w:t>
      </w:r>
      <w:r w:rsidRPr="006F7CBD">
        <w:rPr>
          <w:rFonts w:ascii="Times New Roman" w:eastAsia="Times New Roman" w:hAnsi="Times New Roman" w:cs="Times New Roman"/>
          <w:sz w:val="28"/>
          <w:szCs w:val="28"/>
          <w:lang w:val="ru-RU"/>
        </w:rPr>
        <w:t xml:space="preserve"> пФ) та </w:t>
      </w:r>
      <w:proofErr w:type="spellStart"/>
      <w:r w:rsidRPr="006F7CBD">
        <w:rPr>
          <w:rFonts w:ascii="Times New Roman" w:eastAsia="Times New Roman" w:hAnsi="Times New Roman" w:cs="Times New Roman"/>
          <w:sz w:val="28"/>
          <w:szCs w:val="28"/>
          <w:lang w:val="ru-RU"/>
        </w:rPr>
        <w:t>взаємної</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індуктивності</w:t>
      </w:r>
      <w:proofErr w:type="spellEnd"/>
      <w:r w:rsidRPr="006F7CBD">
        <w:rPr>
          <w:rFonts w:ascii="Times New Roman" w:eastAsia="Times New Roman" w:hAnsi="Times New Roman" w:cs="Times New Roman"/>
          <w:sz w:val="28"/>
          <w:szCs w:val="28"/>
          <w:lang w:val="ru-RU"/>
        </w:rPr>
        <w:t xml:space="preserve"> (М = </w:t>
      </w:r>
      <w:r w:rsidR="00A734DC">
        <w:rPr>
          <w:rFonts w:ascii="Times New Roman" w:eastAsia="Times New Roman" w:hAnsi="Times New Roman" w:cs="Times New Roman"/>
          <w:sz w:val="28"/>
          <w:szCs w:val="28"/>
          <w:lang w:val="ru-RU"/>
        </w:rPr>
        <w:t xml:space="preserve">62 </w:t>
      </w:r>
      <w:proofErr w:type="spellStart"/>
      <w:r w:rsidRPr="006F7CBD">
        <w:rPr>
          <w:rFonts w:ascii="Times New Roman" w:eastAsia="Times New Roman" w:hAnsi="Times New Roman" w:cs="Times New Roman"/>
          <w:sz w:val="28"/>
          <w:szCs w:val="28"/>
          <w:lang w:val="ru-RU"/>
        </w:rPr>
        <w:t>пГн</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дозволяють</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стверджувати</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що</w:t>
      </w:r>
      <w:proofErr w:type="spellEnd"/>
      <w:r w:rsidRPr="006F7CBD">
        <w:rPr>
          <w:rFonts w:ascii="Times New Roman" w:eastAsia="Times New Roman" w:hAnsi="Times New Roman" w:cs="Times New Roman"/>
          <w:sz w:val="28"/>
          <w:szCs w:val="28"/>
          <w:lang w:val="ru-RU"/>
        </w:rPr>
        <w:t xml:space="preserve"> на </w:t>
      </w:r>
      <w:proofErr w:type="spellStart"/>
      <w:r w:rsidRPr="006F7CBD">
        <w:rPr>
          <w:rFonts w:ascii="Times New Roman" w:eastAsia="Times New Roman" w:hAnsi="Times New Roman" w:cs="Times New Roman"/>
          <w:sz w:val="28"/>
          <w:szCs w:val="28"/>
          <w:lang w:val="ru-RU"/>
        </w:rPr>
        <w:t>працездатність</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схеми</w:t>
      </w:r>
      <w:proofErr w:type="spellEnd"/>
      <w:r w:rsidRPr="006F7CBD">
        <w:rPr>
          <w:rFonts w:ascii="Times New Roman" w:eastAsia="Times New Roman" w:hAnsi="Times New Roman" w:cs="Times New Roman"/>
          <w:sz w:val="28"/>
          <w:szCs w:val="28"/>
          <w:lang w:val="ru-RU"/>
        </w:rPr>
        <w:t xml:space="preserve"> вони не </w:t>
      </w:r>
      <w:proofErr w:type="spellStart"/>
      <w:r w:rsidRPr="006F7CBD">
        <w:rPr>
          <w:rFonts w:ascii="Times New Roman" w:eastAsia="Times New Roman" w:hAnsi="Times New Roman" w:cs="Times New Roman"/>
          <w:sz w:val="28"/>
          <w:szCs w:val="28"/>
          <w:lang w:val="ru-RU"/>
        </w:rPr>
        <w:t>впливають</w:t>
      </w:r>
      <w:proofErr w:type="spellEnd"/>
      <w:r w:rsidRPr="006F7CBD">
        <w:rPr>
          <w:rFonts w:ascii="Times New Roman" w:eastAsia="Times New Roman" w:hAnsi="Times New Roman" w:cs="Times New Roman"/>
          <w:sz w:val="28"/>
          <w:szCs w:val="28"/>
          <w:lang w:val="ru-RU"/>
        </w:rPr>
        <w:t>.</w:t>
      </w:r>
    </w:p>
    <w:p w14:paraId="0E0EF75E" w14:textId="4B5B109C" w:rsidR="007C749F" w:rsidRDefault="006F7CBD" w:rsidP="007C749F">
      <w:pPr>
        <w:spacing w:line="360" w:lineRule="auto"/>
        <w:ind w:firstLine="708"/>
        <w:jc w:val="center"/>
        <w:rPr>
          <w:rFonts w:ascii="Times New Roman" w:eastAsia="Times New Roman" w:hAnsi="Times New Roman" w:cs="Times New Roman"/>
          <w:sz w:val="28"/>
          <w:szCs w:val="28"/>
          <w:lang w:val="ru-RU"/>
        </w:rPr>
      </w:pPr>
      <w:r w:rsidRPr="006F7CBD">
        <w:rPr>
          <w:rFonts w:ascii="Times New Roman" w:eastAsia="Times New Roman" w:hAnsi="Times New Roman" w:cs="Times New Roman"/>
          <w:b/>
          <w:sz w:val="28"/>
          <w:szCs w:val="28"/>
        </w:rPr>
        <w:t>Висновок</w:t>
      </w:r>
    </w:p>
    <w:p w14:paraId="1D3BE098" w14:textId="2CF0185E" w:rsidR="006F7CBD" w:rsidRPr="00A734DC" w:rsidRDefault="00A734DC" w:rsidP="00A734DC">
      <w:pPr>
        <w:spacing w:line="360" w:lineRule="auto"/>
        <w:ind w:firstLine="708"/>
        <w:jc w:val="both"/>
        <w:rPr>
          <w:rFonts w:ascii="Times New Roman" w:eastAsia="Times New Roman" w:hAnsi="Times New Roman" w:cs="Times New Roman"/>
          <w:b/>
          <w:sz w:val="28"/>
          <w:szCs w:val="28"/>
        </w:rPr>
      </w:pPr>
      <w:r w:rsidRPr="00A734DC">
        <w:rPr>
          <w:rFonts w:ascii="Times New Roman" w:hAnsi="Times New Roman" w:cs="Times New Roman"/>
          <w:sz w:val="28"/>
          <w:szCs w:val="28"/>
        </w:rPr>
        <w:t>При виконанні електричн</w:t>
      </w:r>
      <w:r w:rsidR="007C749F">
        <w:rPr>
          <w:rFonts w:ascii="Times New Roman" w:hAnsi="Times New Roman" w:cs="Times New Roman"/>
          <w:sz w:val="28"/>
          <w:szCs w:val="28"/>
        </w:rPr>
        <w:t>о</w:t>
      </w:r>
      <w:r w:rsidRPr="00A734DC">
        <w:rPr>
          <w:rFonts w:ascii="Times New Roman" w:hAnsi="Times New Roman" w:cs="Times New Roman"/>
          <w:sz w:val="28"/>
          <w:szCs w:val="28"/>
        </w:rPr>
        <w:t>го розрахунку друкованої плати були враховані фактори, пов'язані з реальною конструкцією. В результаті чого було визначено падіння напруги на найдовшому друкованому провіднику, потужності втрат двосторонньої друкованої плати, ємності між двома сусідніми провідниками, взаємну індуктивність двох паралельних провідників однакової довжини.</w:t>
      </w:r>
    </w:p>
    <w:p w14:paraId="1D23DF0B" w14:textId="77777777" w:rsidR="00985695" w:rsidRPr="006F7CBD" w:rsidRDefault="00985695" w:rsidP="006F7CBD">
      <w:pPr>
        <w:spacing w:line="360" w:lineRule="auto"/>
        <w:ind w:right="-1"/>
        <w:jc w:val="both"/>
        <w:rPr>
          <w:rFonts w:ascii="Times New Roman" w:eastAsia="Times New Roman" w:hAnsi="Times New Roman" w:cs="Times New Roman"/>
          <w:b/>
          <w:sz w:val="28"/>
          <w:szCs w:val="28"/>
          <w:lang w:eastAsia="ru-RU"/>
        </w:rPr>
      </w:pPr>
      <w:r>
        <w:rPr>
          <w:rFonts w:cs="Times New Roman"/>
          <w:szCs w:val="28"/>
        </w:rPr>
        <w:br w:type="page"/>
      </w:r>
    </w:p>
    <w:p w14:paraId="043068D7" w14:textId="77777777" w:rsidR="0054739B" w:rsidRDefault="0054739B" w:rsidP="00CD0F00">
      <w:pPr>
        <w:spacing w:line="360" w:lineRule="auto"/>
        <w:ind w:firstLine="709"/>
        <w:jc w:val="center"/>
        <w:outlineLvl w:val="0"/>
        <w:rPr>
          <w:rFonts w:ascii="Times New Roman" w:hAnsi="Times New Roman" w:cs="Times New Roman"/>
          <w:b/>
          <w:sz w:val="28"/>
          <w:szCs w:val="28"/>
        </w:rPr>
      </w:pPr>
      <w:bookmarkStart w:id="52" w:name="_Toc73209732"/>
      <w:bookmarkStart w:id="53" w:name="_Toc73435726"/>
      <w:r>
        <w:rPr>
          <w:rFonts w:ascii="Times New Roman" w:hAnsi="Times New Roman" w:cs="Times New Roman"/>
          <w:b/>
          <w:sz w:val="28"/>
          <w:szCs w:val="28"/>
        </w:rPr>
        <w:lastRenderedPageBreak/>
        <w:t>Розділ 6</w:t>
      </w:r>
      <w:r w:rsidRPr="00AA0337">
        <w:rPr>
          <w:rFonts w:ascii="Times New Roman" w:hAnsi="Times New Roman" w:cs="Times New Roman"/>
          <w:b/>
          <w:sz w:val="28"/>
          <w:szCs w:val="28"/>
        </w:rPr>
        <w:t>.</w:t>
      </w:r>
      <w:r>
        <w:rPr>
          <w:rFonts w:ascii="Times New Roman" w:hAnsi="Times New Roman" w:cs="Times New Roman"/>
          <w:b/>
          <w:sz w:val="28"/>
          <w:szCs w:val="28"/>
        </w:rPr>
        <w:t xml:space="preserve"> </w:t>
      </w:r>
      <w:r w:rsidR="00495536" w:rsidRPr="00495536">
        <w:rPr>
          <w:rFonts w:ascii="Times New Roman" w:eastAsia="Times New Roman" w:hAnsi="Times New Roman" w:cs="Times New Roman"/>
          <w:b/>
          <w:sz w:val="28"/>
          <w:szCs w:val="28"/>
          <w:lang w:eastAsia="ru-RU"/>
        </w:rPr>
        <w:t>Розрахунок основних показників надійності друкованого вузла</w:t>
      </w:r>
      <w:bookmarkEnd w:id="52"/>
      <w:bookmarkEnd w:id="53"/>
    </w:p>
    <w:p w14:paraId="349AD6C5" w14:textId="77777777" w:rsidR="00524ED6" w:rsidRPr="00524ED6" w:rsidRDefault="00524ED6" w:rsidP="00524ED6">
      <w:pPr>
        <w:pStyle w:val="af0"/>
        <w:spacing w:before="190" w:line="360" w:lineRule="auto"/>
        <w:ind w:right="-1" w:firstLine="707"/>
        <w:jc w:val="both"/>
        <w:rPr>
          <w:rFonts w:ascii="Times New Roman" w:hAnsi="Times New Roman" w:cs="Times New Roman"/>
          <w:sz w:val="28"/>
          <w:szCs w:val="28"/>
          <w:shd w:val="clear" w:color="auto" w:fill="FAF9F8"/>
        </w:rPr>
      </w:pPr>
      <w:r w:rsidRPr="00524ED6">
        <w:rPr>
          <w:rFonts w:ascii="Times New Roman" w:hAnsi="Times New Roman" w:cs="Times New Roman"/>
          <w:sz w:val="28"/>
          <w:szCs w:val="28"/>
          <w:shd w:val="clear" w:color="auto" w:fill="FAF9F8"/>
        </w:rPr>
        <w:t>Надійність друкованого вузлу визначається надійністю всіх елементів, що встановлюються на ДП, власне самою ДП та пайкою елементів. Відмова одного чи декількох елементів  веде  до  відмови  всієї  складної  ЕОА,  при  чому  ці  елементи  фактично  є невідновлюваними.</w:t>
      </w:r>
    </w:p>
    <w:p w14:paraId="332E11DE" w14:textId="77777777" w:rsidR="00524ED6" w:rsidRPr="00524ED6" w:rsidRDefault="00524ED6" w:rsidP="00524ED6">
      <w:pPr>
        <w:pStyle w:val="af0"/>
        <w:spacing w:before="190" w:line="360" w:lineRule="auto"/>
        <w:ind w:right="-1" w:firstLine="707"/>
        <w:jc w:val="both"/>
        <w:rPr>
          <w:rFonts w:ascii="Times New Roman" w:hAnsi="Times New Roman" w:cs="Times New Roman"/>
          <w:sz w:val="28"/>
          <w:szCs w:val="28"/>
        </w:rPr>
      </w:pPr>
      <w:r w:rsidRPr="00524ED6">
        <w:rPr>
          <w:rFonts w:ascii="Times New Roman" w:hAnsi="Times New Roman" w:cs="Times New Roman"/>
          <w:sz w:val="28"/>
          <w:szCs w:val="28"/>
        </w:rPr>
        <w:t>В загальному об’єкти можуть знаходитись у двох станах: в працездатному</w:t>
      </w:r>
      <w:r w:rsidRPr="00524ED6">
        <w:rPr>
          <w:rFonts w:ascii="Times New Roman" w:hAnsi="Times New Roman" w:cs="Times New Roman"/>
          <w:spacing w:val="-67"/>
          <w:sz w:val="28"/>
          <w:szCs w:val="28"/>
        </w:rPr>
        <w:t xml:space="preserve"> </w:t>
      </w:r>
      <w:r w:rsidRPr="00524ED6">
        <w:rPr>
          <w:rFonts w:ascii="Times New Roman" w:hAnsi="Times New Roman" w:cs="Times New Roman"/>
          <w:spacing w:val="-1"/>
          <w:sz w:val="28"/>
          <w:szCs w:val="28"/>
        </w:rPr>
        <w:t>та</w:t>
      </w:r>
      <w:r w:rsidRPr="00524ED6">
        <w:rPr>
          <w:rFonts w:ascii="Times New Roman" w:hAnsi="Times New Roman" w:cs="Times New Roman"/>
          <w:spacing w:val="-15"/>
          <w:sz w:val="28"/>
          <w:szCs w:val="28"/>
        </w:rPr>
        <w:t xml:space="preserve"> </w:t>
      </w:r>
      <w:r w:rsidRPr="00524ED6">
        <w:rPr>
          <w:rFonts w:ascii="Times New Roman" w:hAnsi="Times New Roman" w:cs="Times New Roman"/>
          <w:spacing w:val="-1"/>
          <w:sz w:val="28"/>
          <w:szCs w:val="28"/>
        </w:rPr>
        <w:t>непрацездатному.</w:t>
      </w:r>
      <w:r w:rsidRPr="00524ED6">
        <w:rPr>
          <w:rFonts w:ascii="Times New Roman" w:hAnsi="Times New Roman" w:cs="Times New Roman"/>
          <w:spacing w:val="-17"/>
          <w:sz w:val="28"/>
          <w:szCs w:val="28"/>
        </w:rPr>
        <w:t xml:space="preserve"> </w:t>
      </w:r>
      <w:r w:rsidRPr="00524ED6">
        <w:rPr>
          <w:rFonts w:ascii="Times New Roman" w:hAnsi="Times New Roman" w:cs="Times New Roman"/>
          <w:spacing w:val="-1"/>
          <w:sz w:val="28"/>
          <w:szCs w:val="28"/>
        </w:rPr>
        <w:t>Працездатним</w:t>
      </w:r>
      <w:r w:rsidRPr="00524ED6">
        <w:rPr>
          <w:rFonts w:ascii="Times New Roman" w:hAnsi="Times New Roman" w:cs="Times New Roman"/>
          <w:spacing w:val="-17"/>
          <w:sz w:val="28"/>
          <w:szCs w:val="28"/>
        </w:rPr>
        <w:t xml:space="preserve"> </w:t>
      </w:r>
      <w:r w:rsidRPr="00524ED6">
        <w:rPr>
          <w:rFonts w:ascii="Times New Roman" w:hAnsi="Times New Roman" w:cs="Times New Roman"/>
          <w:sz w:val="28"/>
          <w:szCs w:val="28"/>
        </w:rPr>
        <w:t>називається</w:t>
      </w:r>
      <w:r w:rsidRPr="00524ED6">
        <w:rPr>
          <w:rFonts w:ascii="Times New Roman" w:hAnsi="Times New Roman" w:cs="Times New Roman"/>
          <w:spacing w:val="-14"/>
          <w:sz w:val="28"/>
          <w:szCs w:val="28"/>
        </w:rPr>
        <w:t xml:space="preserve"> </w:t>
      </w:r>
      <w:r w:rsidRPr="00524ED6">
        <w:rPr>
          <w:rFonts w:ascii="Times New Roman" w:hAnsi="Times New Roman" w:cs="Times New Roman"/>
          <w:sz w:val="28"/>
          <w:szCs w:val="28"/>
        </w:rPr>
        <w:t>такий</w:t>
      </w:r>
      <w:r w:rsidRPr="00524ED6">
        <w:rPr>
          <w:rFonts w:ascii="Times New Roman" w:hAnsi="Times New Roman" w:cs="Times New Roman"/>
          <w:spacing w:val="-14"/>
          <w:sz w:val="28"/>
          <w:szCs w:val="28"/>
        </w:rPr>
        <w:t xml:space="preserve"> </w:t>
      </w:r>
      <w:r w:rsidRPr="00524ED6">
        <w:rPr>
          <w:rFonts w:ascii="Times New Roman" w:hAnsi="Times New Roman" w:cs="Times New Roman"/>
          <w:sz w:val="28"/>
          <w:szCs w:val="28"/>
        </w:rPr>
        <w:t>стан</w:t>
      </w:r>
      <w:r w:rsidRPr="00524ED6">
        <w:rPr>
          <w:rFonts w:ascii="Times New Roman" w:hAnsi="Times New Roman" w:cs="Times New Roman"/>
          <w:spacing w:val="-14"/>
          <w:sz w:val="28"/>
          <w:szCs w:val="28"/>
        </w:rPr>
        <w:t xml:space="preserve"> </w:t>
      </w:r>
      <w:r w:rsidRPr="00524ED6">
        <w:rPr>
          <w:rFonts w:ascii="Times New Roman" w:hAnsi="Times New Roman" w:cs="Times New Roman"/>
          <w:sz w:val="28"/>
          <w:szCs w:val="28"/>
        </w:rPr>
        <w:t>об’єкта,</w:t>
      </w:r>
      <w:r w:rsidRPr="00524ED6">
        <w:rPr>
          <w:rFonts w:ascii="Times New Roman" w:hAnsi="Times New Roman" w:cs="Times New Roman"/>
          <w:spacing w:val="-18"/>
          <w:sz w:val="28"/>
          <w:szCs w:val="28"/>
        </w:rPr>
        <w:t xml:space="preserve"> </w:t>
      </w:r>
      <w:r w:rsidRPr="00524ED6">
        <w:rPr>
          <w:rFonts w:ascii="Times New Roman" w:hAnsi="Times New Roman" w:cs="Times New Roman"/>
          <w:sz w:val="28"/>
          <w:szCs w:val="28"/>
        </w:rPr>
        <w:t>при</w:t>
      </w:r>
      <w:r w:rsidRPr="00524ED6">
        <w:rPr>
          <w:rFonts w:ascii="Times New Roman" w:hAnsi="Times New Roman" w:cs="Times New Roman"/>
          <w:spacing w:val="-14"/>
          <w:sz w:val="28"/>
          <w:szCs w:val="28"/>
        </w:rPr>
        <w:t xml:space="preserve"> </w:t>
      </w:r>
      <w:r w:rsidRPr="00524ED6">
        <w:rPr>
          <w:rFonts w:ascii="Times New Roman" w:hAnsi="Times New Roman" w:cs="Times New Roman"/>
          <w:sz w:val="28"/>
          <w:szCs w:val="28"/>
        </w:rPr>
        <w:t>якому</w:t>
      </w:r>
      <w:r w:rsidRPr="00524ED6">
        <w:rPr>
          <w:rFonts w:ascii="Times New Roman" w:hAnsi="Times New Roman" w:cs="Times New Roman"/>
          <w:spacing w:val="-13"/>
          <w:sz w:val="28"/>
          <w:szCs w:val="28"/>
        </w:rPr>
        <w:t xml:space="preserve"> </w:t>
      </w:r>
      <w:r w:rsidRPr="00524ED6">
        <w:rPr>
          <w:rFonts w:ascii="Times New Roman" w:hAnsi="Times New Roman" w:cs="Times New Roman"/>
          <w:sz w:val="28"/>
          <w:szCs w:val="28"/>
        </w:rPr>
        <w:t>він</w:t>
      </w:r>
      <w:r w:rsidRPr="00524ED6">
        <w:rPr>
          <w:rFonts w:ascii="Times New Roman" w:hAnsi="Times New Roman" w:cs="Times New Roman"/>
          <w:spacing w:val="-67"/>
          <w:sz w:val="28"/>
          <w:szCs w:val="28"/>
        </w:rPr>
        <w:t xml:space="preserve"> </w:t>
      </w:r>
      <w:r w:rsidRPr="00524ED6">
        <w:rPr>
          <w:rFonts w:ascii="Times New Roman" w:hAnsi="Times New Roman" w:cs="Times New Roman"/>
          <w:sz w:val="28"/>
          <w:szCs w:val="28"/>
        </w:rPr>
        <w:t>здатний виконувати задані функції з параметрами, які встановлені вимогами</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технічної</w:t>
      </w:r>
      <w:r w:rsidRPr="00524ED6">
        <w:rPr>
          <w:rFonts w:ascii="Times New Roman" w:hAnsi="Times New Roman" w:cs="Times New Roman"/>
          <w:spacing w:val="-12"/>
          <w:sz w:val="28"/>
          <w:szCs w:val="28"/>
        </w:rPr>
        <w:t xml:space="preserve"> </w:t>
      </w:r>
      <w:r w:rsidRPr="00524ED6">
        <w:rPr>
          <w:rFonts w:ascii="Times New Roman" w:hAnsi="Times New Roman" w:cs="Times New Roman"/>
          <w:sz w:val="28"/>
          <w:szCs w:val="28"/>
        </w:rPr>
        <w:t>документації.</w:t>
      </w:r>
      <w:r w:rsidRPr="00524ED6">
        <w:rPr>
          <w:rFonts w:ascii="Times New Roman" w:hAnsi="Times New Roman" w:cs="Times New Roman"/>
          <w:spacing w:val="-10"/>
          <w:sz w:val="28"/>
          <w:szCs w:val="28"/>
        </w:rPr>
        <w:t xml:space="preserve"> </w:t>
      </w:r>
      <w:r w:rsidRPr="00524ED6">
        <w:rPr>
          <w:rFonts w:ascii="Times New Roman" w:hAnsi="Times New Roman" w:cs="Times New Roman"/>
          <w:sz w:val="28"/>
          <w:szCs w:val="28"/>
        </w:rPr>
        <w:t>Подія,</w:t>
      </w:r>
      <w:r w:rsidRPr="00524ED6">
        <w:rPr>
          <w:rFonts w:ascii="Times New Roman" w:hAnsi="Times New Roman" w:cs="Times New Roman"/>
          <w:spacing w:val="-10"/>
          <w:sz w:val="28"/>
          <w:szCs w:val="28"/>
        </w:rPr>
        <w:t xml:space="preserve"> </w:t>
      </w:r>
      <w:r w:rsidRPr="00524ED6">
        <w:rPr>
          <w:rFonts w:ascii="Times New Roman" w:hAnsi="Times New Roman" w:cs="Times New Roman"/>
          <w:sz w:val="28"/>
          <w:szCs w:val="28"/>
        </w:rPr>
        <w:t>яка</w:t>
      </w:r>
      <w:r w:rsidRPr="00524ED6">
        <w:rPr>
          <w:rFonts w:ascii="Times New Roman" w:hAnsi="Times New Roman" w:cs="Times New Roman"/>
          <w:spacing w:val="-9"/>
          <w:sz w:val="28"/>
          <w:szCs w:val="28"/>
        </w:rPr>
        <w:t xml:space="preserve"> </w:t>
      </w:r>
      <w:r w:rsidRPr="00524ED6">
        <w:rPr>
          <w:rFonts w:ascii="Times New Roman" w:hAnsi="Times New Roman" w:cs="Times New Roman"/>
          <w:sz w:val="28"/>
          <w:szCs w:val="28"/>
        </w:rPr>
        <w:t>характеризується</w:t>
      </w:r>
      <w:r w:rsidRPr="00524ED6">
        <w:rPr>
          <w:rFonts w:ascii="Times New Roman" w:hAnsi="Times New Roman" w:cs="Times New Roman"/>
          <w:spacing w:val="-12"/>
          <w:sz w:val="28"/>
          <w:szCs w:val="28"/>
        </w:rPr>
        <w:t xml:space="preserve"> </w:t>
      </w:r>
      <w:r w:rsidRPr="00524ED6">
        <w:rPr>
          <w:rFonts w:ascii="Times New Roman" w:hAnsi="Times New Roman" w:cs="Times New Roman"/>
          <w:sz w:val="28"/>
          <w:szCs w:val="28"/>
        </w:rPr>
        <w:t>порушенням</w:t>
      </w:r>
      <w:r w:rsidRPr="00524ED6">
        <w:rPr>
          <w:rFonts w:ascii="Times New Roman" w:hAnsi="Times New Roman" w:cs="Times New Roman"/>
          <w:spacing w:val="-10"/>
          <w:sz w:val="28"/>
          <w:szCs w:val="28"/>
        </w:rPr>
        <w:t xml:space="preserve"> </w:t>
      </w:r>
      <w:r w:rsidRPr="00524ED6">
        <w:rPr>
          <w:rFonts w:ascii="Times New Roman" w:hAnsi="Times New Roman" w:cs="Times New Roman"/>
          <w:sz w:val="28"/>
          <w:szCs w:val="28"/>
        </w:rPr>
        <w:t>працездатності</w:t>
      </w:r>
      <w:r w:rsidRPr="00524ED6">
        <w:rPr>
          <w:rFonts w:ascii="Times New Roman" w:hAnsi="Times New Roman" w:cs="Times New Roman"/>
          <w:spacing w:val="-68"/>
          <w:sz w:val="28"/>
          <w:szCs w:val="28"/>
        </w:rPr>
        <w:t xml:space="preserve"> </w:t>
      </w:r>
      <w:r w:rsidRPr="00524ED6">
        <w:rPr>
          <w:rFonts w:ascii="Times New Roman" w:hAnsi="Times New Roman" w:cs="Times New Roman"/>
          <w:sz w:val="28"/>
          <w:szCs w:val="28"/>
        </w:rPr>
        <w:t>об’єкта,</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називається</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відмовою.</w:t>
      </w:r>
    </w:p>
    <w:p w14:paraId="0970445F" w14:textId="77777777" w:rsidR="00524ED6" w:rsidRPr="00524ED6" w:rsidRDefault="00524ED6" w:rsidP="00524ED6">
      <w:pPr>
        <w:pStyle w:val="af0"/>
        <w:spacing w:before="202" w:line="360" w:lineRule="auto"/>
        <w:ind w:right="-1" w:firstLine="707"/>
        <w:jc w:val="both"/>
        <w:rPr>
          <w:rFonts w:ascii="Times New Roman" w:hAnsi="Times New Roman" w:cs="Times New Roman"/>
          <w:sz w:val="28"/>
          <w:szCs w:val="28"/>
        </w:rPr>
      </w:pPr>
      <w:r w:rsidRPr="00524ED6">
        <w:rPr>
          <w:rFonts w:ascii="Times New Roman" w:hAnsi="Times New Roman" w:cs="Times New Roman"/>
          <w:sz w:val="28"/>
          <w:szCs w:val="28"/>
        </w:rPr>
        <w:t>Всі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вироби</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поділяються</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на</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відновлювальні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невідновлювальні.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Відновлювальні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такі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вироби,</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працездатність</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яких</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у</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випадку</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виникнення</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відмови</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підлягають</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відновленню.</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У</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невідновлюваних</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виробів</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відмови</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не</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усуваються.</w:t>
      </w:r>
    </w:p>
    <w:p w14:paraId="32FBB85E" w14:textId="77777777" w:rsidR="00524ED6" w:rsidRPr="00524ED6" w:rsidRDefault="00524ED6" w:rsidP="00524ED6">
      <w:pPr>
        <w:pStyle w:val="af0"/>
        <w:spacing w:before="199" w:line="362" w:lineRule="auto"/>
        <w:ind w:right="-1" w:firstLine="707"/>
        <w:jc w:val="both"/>
        <w:rPr>
          <w:rFonts w:ascii="Times New Roman" w:hAnsi="Times New Roman" w:cs="Times New Roman"/>
          <w:sz w:val="28"/>
          <w:szCs w:val="28"/>
        </w:rPr>
      </w:pPr>
      <w:r w:rsidRPr="00524ED6">
        <w:rPr>
          <w:rFonts w:ascii="Times New Roman" w:hAnsi="Times New Roman" w:cs="Times New Roman"/>
          <w:sz w:val="28"/>
          <w:szCs w:val="28"/>
        </w:rPr>
        <w:t>Найбільш</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точна</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кількісна</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міра</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надійності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кожного</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конструктивного</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елементу</w:t>
      </w:r>
      <w:r w:rsidRPr="00524ED6">
        <w:rPr>
          <w:rFonts w:ascii="Times New Roman" w:hAnsi="Times New Roman" w:cs="Times New Roman"/>
          <w:spacing w:val="-3"/>
          <w:sz w:val="28"/>
          <w:szCs w:val="28"/>
        </w:rPr>
        <w:t xml:space="preserve"> </w:t>
      </w:r>
      <w:r w:rsidRPr="00524ED6">
        <w:rPr>
          <w:rFonts w:ascii="Times New Roman" w:hAnsi="Times New Roman" w:cs="Times New Roman"/>
          <w:sz w:val="28"/>
          <w:szCs w:val="28"/>
        </w:rPr>
        <w:t>–</w:t>
      </w:r>
      <w:r w:rsidRPr="00524ED6">
        <w:rPr>
          <w:rFonts w:ascii="Times New Roman" w:hAnsi="Times New Roman" w:cs="Times New Roman"/>
          <w:spacing w:val="-5"/>
          <w:sz w:val="28"/>
          <w:szCs w:val="28"/>
        </w:rPr>
        <w:t xml:space="preserve"> </w:t>
      </w:r>
      <w:r w:rsidRPr="00524ED6">
        <w:rPr>
          <w:rFonts w:ascii="Times New Roman" w:hAnsi="Times New Roman" w:cs="Times New Roman"/>
          <w:sz w:val="28"/>
          <w:szCs w:val="28"/>
        </w:rPr>
        <w:t>його</w:t>
      </w:r>
      <w:r w:rsidRPr="00524ED6">
        <w:rPr>
          <w:rFonts w:ascii="Times New Roman" w:hAnsi="Times New Roman" w:cs="Times New Roman"/>
          <w:spacing w:val="-5"/>
          <w:sz w:val="28"/>
          <w:szCs w:val="28"/>
        </w:rPr>
        <w:t xml:space="preserve"> </w:t>
      </w:r>
      <w:r w:rsidRPr="00524ED6">
        <w:rPr>
          <w:rFonts w:ascii="Times New Roman" w:hAnsi="Times New Roman" w:cs="Times New Roman"/>
          <w:sz w:val="28"/>
          <w:szCs w:val="28"/>
        </w:rPr>
        <w:t>індивідуальне</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напрацювання</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до</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моменту</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виникнення</w:t>
      </w:r>
      <w:r w:rsidRPr="00524ED6">
        <w:rPr>
          <w:rFonts w:ascii="Times New Roman" w:hAnsi="Times New Roman" w:cs="Times New Roman"/>
          <w:spacing w:val="-3"/>
          <w:sz w:val="28"/>
          <w:szCs w:val="28"/>
        </w:rPr>
        <w:t xml:space="preserve"> </w:t>
      </w:r>
      <w:r w:rsidRPr="00524ED6">
        <w:rPr>
          <w:rFonts w:ascii="Times New Roman" w:hAnsi="Times New Roman" w:cs="Times New Roman"/>
          <w:sz w:val="28"/>
          <w:szCs w:val="28"/>
        </w:rPr>
        <w:t>відмови.</w:t>
      </w:r>
    </w:p>
    <w:p w14:paraId="7DDCCF67" w14:textId="77777777" w:rsidR="00524ED6" w:rsidRPr="00524ED6" w:rsidRDefault="00524ED6" w:rsidP="00524ED6">
      <w:pPr>
        <w:pStyle w:val="af0"/>
        <w:spacing w:before="195" w:line="357" w:lineRule="auto"/>
        <w:ind w:right="-1" w:firstLine="707"/>
        <w:jc w:val="both"/>
        <w:rPr>
          <w:rFonts w:ascii="Times New Roman" w:hAnsi="Times New Roman" w:cs="Times New Roman"/>
          <w:sz w:val="28"/>
          <w:szCs w:val="28"/>
        </w:rPr>
      </w:pPr>
      <w:r w:rsidRPr="00524ED6">
        <w:rPr>
          <w:rFonts w:ascii="Times New Roman" w:hAnsi="Times New Roman" w:cs="Times New Roman"/>
          <w:sz w:val="28"/>
          <w:szCs w:val="28"/>
        </w:rPr>
        <w:t>На</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практиці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ж</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достатньо</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повна</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характеристика</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надійності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щільність</w:t>
      </w:r>
      <w:r w:rsidRPr="00524ED6">
        <w:rPr>
          <w:rFonts w:ascii="Times New Roman" w:hAnsi="Times New Roman" w:cs="Times New Roman"/>
          <w:spacing w:val="-67"/>
          <w:sz w:val="28"/>
          <w:szCs w:val="28"/>
        </w:rPr>
        <w:t xml:space="preserve"> </w:t>
      </w:r>
      <w:r w:rsidRPr="00524ED6">
        <w:rPr>
          <w:rFonts w:ascii="Times New Roman" w:hAnsi="Times New Roman" w:cs="Times New Roman"/>
          <w:sz w:val="28"/>
          <w:szCs w:val="28"/>
        </w:rPr>
        <w:t xml:space="preserve">розподілення часу безвідмовної роботи даного типу КЕ </w:t>
      </w:r>
      <w:r w:rsidRPr="00524ED6">
        <w:rPr>
          <w:rFonts w:ascii="Cambria Math" w:eastAsia="Cambria Math" w:hAnsi="Cambria Math" w:cs="Cambria Math"/>
          <w:sz w:val="28"/>
          <w:szCs w:val="28"/>
        </w:rPr>
        <w:t>𝑓</w:t>
      </w:r>
      <w:r w:rsidRPr="00524ED6">
        <w:rPr>
          <w:rFonts w:ascii="Times New Roman" w:eastAsia="Cambria Math" w:hAnsi="Times New Roman" w:cs="Times New Roman"/>
          <w:sz w:val="28"/>
          <w:szCs w:val="28"/>
        </w:rPr>
        <w:t>(</w:t>
      </w:r>
      <w:r w:rsidRPr="00524ED6">
        <w:rPr>
          <w:rFonts w:ascii="Cambria Math" w:eastAsia="Cambria Math" w:hAnsi="Cambria Math" w:cs="Cambria Math"/>
          <w:sz w:val="28"/>
          <w:szCs w:val="28"/>
        </w:rPr>
        <w:t>𝑡</w:t>
      </w:r>
      <w:r w:rsidRPr="00524ED6">
        <w:rPr>
          <w:rFonts w:ascii="Times New Roman" w:eastAsia="Cambria Math" w:hAnsi="Times New Roman" w:cs="Times New Roman"/>
          <w:sz w:val="28"/>
          <w:szCs w:val="28"/>
        </w:rPr>
        <w:t xml:space="preserve">) </w:t>
      </w:r>
      <w:r w:rsidRPr="00524ED6">
        <w:rPr>
          <w:rFonts w:ascii="Times New Roman" w:hAnsi="Times New Roman" w:cs="Times New Roman"/>
          <w:sz w:val="28"/>
          <w:szCs w:val="28"/>
        </w:rPr>
        <w:t>та інтенсивність</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 xml:space="preserve">відмов </w:t>
      </w:r>
      <w:r w:rsidRPr="00524ED6">
        <w:rPr>
          <w:rFonts w:ascii="Cambria Math" w:eastAsia="Cambria Math" w:hAnsi="Cambria Math" w:cs="Cambria Math"/>
          <w:sz w:val="28"/>
          <w:szCs w:val="28"/>
        </w:rPr>
        <w:t>𝜆</w:t>
      </w:r>
      <w:r w:rsidRPr="00524ED6">
        <w:rPr>
          <w:rFonts w:ascii="Times New Roman" w:eastAsia="Cambria Math" w:hAnsi="Times New Roman" w:cs="Times New Roman"/>
          <w:sz w:val="28"/>
          <w:szCs w:val="28"/>
        </w:rPr>
        <w:t>(</w:t>
      </w:r>
      <w:r w:rsidRPr="00524ED6">
        <w:rPr>
          <w:rFonts w:ascii="Cambria Math" w:eastAsia="Cambria Math" w:hAnsi="Cambria Math" w:cs="Cambria Math"/>
          <w:sz w:val="28"/>
          <w:szCs w:val="28"/>
        </w:rPr>
        <w:t>𝑡</w:t>
      </w:r>
      <w:r w:rsidRPr="00524ED6">
        <w:rPr>
          <w:rFonts w:ascii="Times New Roman" w:eastAsia="Cambria Math" w:hAnsi="Times New Roman" w:cs="Times New Roman"/>
          <w:sz w:val="28"/>
          <w:szCs w:val="28"/>
        </w:rPr>
        <w:t>)</w:t>
      </w:r>
      <w:r w:rsidRPr="00524ED6">
        <w:rPr>
          <w:rFonts w:ascii="Times New Roman" w:hAnsi="Times New Roman" w:cs="Times New Roman"/>
          <w:sz w:val="28"/>
          <w:szCs w:val="28"/>
        </w:rPr>
        <w:t xml:space="preserve">. Функції </w:t>
      </w:r>
      <w:r w:rsidRPr="00524ED6">
        <w:rPr>
          <w:rFonts w:ascii="Cambria Math" w:eastAsia="Cambria Math" w:hAnsi="Cambria Math" w:cs="Cambria Math"/>
          <w:sz w:val="28"/>
          <w:szCs w:val="28"/>
        </w:rPr>
        <w:t>𝑓</w:t>
      </w:r>
      <w:r w:rsidRPr="00524ED6">
        <w:rPr>
          <w:rFonts w:ascii="Times New Roman" w:eastAsia="Cambria Math" w:hAnsi="Times New Roman" w:cs="Times New Roman"/>
          <w:position w:val="1"/>
          <w:sz w:val="28"/>
          <w:szCs w:val="28"/>
        </w:rPr>
        <w:t>(</w:t>
      </w:r>
      <w:r w:rsidRPr="00524ED6">
        <w:rPr>
          <w:rFonts w:ascii="Cambria Math" w:eastAsia="Cambria Math" w:hAnsi="Cambria Math" w:cs="Cambria Math"/>
          <w:sz w:val="28"/>
          <w:szCs w:val="28"/>
        </w:rPr>
        <w:t>𝑡</w:t>
      </w:r>
      <w:r w:rsidRPr="00524ED6">
        <w:rPr>
          <w:rFonts w:ascii="Times New Roman" w:eastAsia="Cambria Math" w:hAnsi="Times New Roman" w:cs="Times New Roman"/>
          <w:position w:val="1"/>
          <w:sz w:val="28"/>
          <w:szCs w:val="28"/>
        </w:rPr>
        <w:t xml:space="preserve">) </w:t>
      </w:r>
      <w:r w:rsidRPr="00524ED6">
        <w:rPr>
          <w:rFonts w:ascii="Times New Roman" w:hAnsi="Times New Roman" w:cs="Times New Roman"/>
          <w:sz w:val="28"/>
          <w:szCs w:val="28"/>
        </w:rPr>
        <w:t xml:space="preserve">та </w:t>
      </w:r>
      <w:r w:rsidRPr="00524ED6">
        <w:rPr>
          <w:rFonts w:ascii="Cambria Math" w:eastAsia="Cambria Math" w:hAnsi="Cambria Math" w:cs="Cambria Math"/>
          <w:sz w:val="28"/>
          <w:szCs w:val="28"/>
        </w:rPr>
        <w:t>𝜆</w:t>
      </w:r>
      <w:r w:rsidRPr="00524ED6">
        <w:rPr>
          <w:rFonts w:ascii="Times New Roman" w:eastAsia="Cambria Math" w:hAnsi="Times New Roman" w:cs="Times New Roman"/>
          <w:sz w:val="28"/>
          <w:szCs w:val="28"/>
        </w:rPr>
        <w:t>(</w:t>
      </w:r>
      <w:r w:rsidRPr="00524ED6">
        <w:rPr>
          <w:rFonts w:ascii="Cambria Math" w:eastAsia="Cambria Math" w:hAnsi="Cambria Math" w:cs="Cambria Math"/>
          <w:sz w:val="28"/>
          <w:szCs w:val="28"/>
        </w:rPr>
        <w:t>𝑡</w:t>
      </w:r>
      <w:r w:rsidRPr="00524ED6">
        <w:rPr>
          <w:rFonts w:ascii="Times New Roman" w:eastAsia="Cambria Math" w:hAnsi="Times New Roman" w:cs="Times New Roman"/>
          <w:sz w:val="28"/>
          <w:szCs w:val="28"/>
        </w:rPr>
        <w:t xml:space="preserve">) </w:t>
      </w:r>
      <w:r w:rsidRPr="00524ED6">
        <w:rPr>
          <w:rFonts w:ascii="Times New Roman" w:hAnsi="Times New Roman" w:cs="Times New Roman"/>
          <w:sz w:val="28"/>
          <w:szCs w:val="28"/>
        </w:rPr>
        <w:t>визначаються експериментально. При цьому</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період</w:t>
      </w:r>
      <w:r w:rsidRPr="00524ED6">
        <w:rPr>
          <w:rFonts w:ascii="Times New Roman" w:hAnsi="Times New Roman" w:cs="Times New Roman"/>
          <w:spacing w:val="-4"/>
          <w:sz w:val="28"/>
          <w:szCs w:val="28"/>
        </w:rPr>
        <w:t xml:space="preserve"> </w:t>
      </w:r>
      <w:r w:rsidRPr="00524ED6">
        <w:rPr>
          <w:rFonts w:ascii="Times New Roman" w:hAnsi="Times New Roman" w:cs="Times New Roman"/>
          <w:sz w:val="28"/>
          <w:szCs w:val="28"/>
        </w:rPr>
        <w:t>нормальної</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експлуатації</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для</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ІС</w:t>
      </w:r>
      <w:r w:rsidRPr="00524ED6">
        <w:rPr>
          <w:rFonts w:ascii="Times New Roman" w:hAnsi="Times New Roman" w:cs="Times New Roman"/>
          <w:spacing w:val="-6"/>
          <w:sz w:val="28"/>
          <w:szCs w:val="28"/>
        </w:rPr>
        <w:t xml:space="preserve"> </w:t>
      </w:r>
      <w:r w:rsidRPr="00524ED6">
        <w:rPr>
          <w:rFonts w:ascii="Times New Roman" w:hAnsi="Times New Roman" w:cs="Times New Roman"/>
          <w:sz w:val="28"/>
          <w:szCs w:val="28"/>
        </w:rPr>
        <w:t>характеризується</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високою</w:t>
      </w:r>
      <w:r w:rsidRPr="00524ED6">
        <w:rPr>
          <w:rFonts w:ascii="Times New Roman" w:hAnsi="Times New Roman" w:cs="Times New Roman"/>
          <w:spacing w:val="-3"/>
          <w:sz w:val="28"/>
          <w:szCs w:val="28"/>
        </w:rPr>
        <w:t xml:space="preserve"> </w:t>
      </w:r>
      <w:r w:rsidRPr="00524ED6">
        <w:rPr>
          <w:rFonts w:ascii="Times New Roman" w:hAnsi="Times New Roman" w:cs="Times New Roman"/>
          <w:sz w:val="28"/>
          <w:szCs w:val="28"/>
        </w:rPr>
        <w:t>надійністю.</w:t>
      </w:r>
    </w:p>
    <w:p w14:paraId="1B0D99C8" w14:textId="7148C9D4" w:rsidR="00524ED6" w:rsidRDefault="00524ED6" w:rsidP="00524ED6">
      <w:pPr>
        <w:pStyle w:val="af0"/>
        <w:spacing w:before="193"/>
        <w:ind w:right="-1"/>
        <w:jc w:val="both"/>
      </w:pPr>
      <w:r w:rsidRPr="00524ED6">
        <w:rPr>
          <w:rFonts w:ascii="Times New Roman" w:hAnsi="Times New Roman" w:cs="Times New Roman"/>
          <w:sz w:val="28"/>
          <w:szCs w:val="28"/>
        </w:rPr>
        <w:t>Тоді</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 xml:space="preserve">величини </w:t>
      </w:r>
      <w:r w:rsidRPr="00524ED6">
        <w:rPr>
          <w:rFonts w:ascii="Cambria Math" w:eastAsia="Cambria Math" w:hAnsi="Cambria Math" w:cs="Cambria Math"/>
          <w:sz w:val="28"/>
          <w:szCs w:val="28"/>
        </w:rPr>
        <w:t>𝑓</w:t>
      </w:r>
      <w:r w:rsidRPr="00524ED6">
        <w:rPr>
          <w:rFonts w:ascii="Times New Roman" w:eastAsia="Cambria Math" w:hAnsi="Times New Roman" w:cs="Times New Roman"/>
          <w:position w:val="1"/>
          <w:sz w:val="28"/>
          <w:szCs w:val="28"/>
        </w:rPr>
        <w:t>(</w:t>
      </w:r>
      <w:r w:rsidRPr="00524ED6">
        <w:rPr>
          <w:rFonts w:ascii="Cambria Math" w:eastAsia="Cambria Math" w:hAnsi="Cambria Math" w:cs="Cambria Math"/>
          <w:sz w:val="28"/>
          <w:szCs w:val="28"/>
        </w:rPr>
        <w:t>𝑡</w:t>
      </w:r>
      <w:r w:rsidRPr="00524ED6">
        <w:rPr>
          <w:rFonts w:ascii="Times New Roman" w:eastAsia="Cambria Math" w:hAnsi="Times New Roman" w:cs="Times New Roman"/>
          <w:position w:val="1"/>
          <w:sz w:val="28"/>
          <w:szCs w:val="28"/>
        </w:rPr>
        <w:t>)</w:t>
      </w:r>
      <w:r w:rsidRPr="00524ED6">
        <w:rPr>
          <w:rFonts w:ascii="Times New Roman" w:eastAsia="Cambria Math" w:hAnsi="Times New Roman" w:cs="Times New Roman"/>
          <w:spacing w:val="5"/>
          <w:position w:val="1"/>
          <w:sz w:val="28"/>
          <w:szCs w:val="28"/>
        </w:rPr>
        <w:t xml:space="preserve"> </w:t>
      </w:r>
      <w:r w:rsidRPr="00524ED6">
        <w:rPr>
          <w:rFonts w:ascii="Times New Roman" w:hAnsi="Times New Roman" w:cs="Times New Roman"/>
          <w:sz w:val="28"/>
          <w:szCs w:val="28"/>
        </w:rPr>
        <w:t xml:space="preserve">та </w:t>
      </w:r>
      <w:r w:rsidRPr="00524ED6">
        <w:rPr>
          <w:rFonts w:ascii="Cambria Math" w:eastAsia="Cambria Math" w:hAnsi="Cambria Math" w:cs="Cambria Math"/>
          <w:sz w:val="28"/>
          <w:szCs w:val="28"/>
        </w:rPr>
        <w:t>𝜆</w:t>
      </w:r>
      <w:r w:rsidRPr="00524ED6">
        <w:rPr>
          <w:rFonts w:ascii="Times New Roman" w:eastAsia="Cambria Math" w:hAnsi="Times New Roman" w:cs="Times New Roman"/>
          <w:sz w:val="28"/>
          <w:szCs w:val="28"/>
        </w:rPr>
        <w:t>(</w:t>
      </w:r>
      <w:r w:rsidRPr="00524ED6">
        <w:rPr>
          <w:rFonts w:ascii="Cambria Math" w:eastAsia="Cambria Math" w:hAnsi="Cambria Math" w:cs="Cambria Math"/>
          <w:sz w:val="28"/>
          <w:szCs w:val="28"/>
        </w:rPr>
        <w:t>𝑡</w:t>
      </w:r>
      <w:r w:rsidRPr="00524ED6">
        <w:rPr>
          <w:rFonts w:ascii="Times New Roman" w:eastAsia="Cambria Math" w:hAnsi="Times New Roman" w:cs="Times New Roman"/>
          <w:sz w:val="28"/>
          <w:szCs w:val="28"/>
        </w:rPr>
        <w:t>)</w:t>
      </w:r>
      <w:r w:rsidRPr="00524ED6">
        <w:rPr>
          <w:rFonts w:ascii="Times New Roman" w:eastAsia="Cambria Math" w:hAnsi="Times New Roman" w:cs="Times New Roman"/>
          <w:spacing w:val="10"/>
          <w:sz w:val="28"/>
          <w:szCs w:val="28"/>
        </w:rPr>
        <w:t xml:space="preserve"> </w:t>
      </w:r>
      <w:r w:rsidRPr="00524ED6">
        <w:rPr>
          <w:rFonts w:ascii="Times New Roman" w:hAnsi="Times New Roman" w:cs="Times New Roman"/>
          <w:sz w:val="28"/>
          <w:szCs w:val="28"/>
        </w:rPr>
        <w:t>зв’язані</w:t>
      </w:r>
      <w:r w:rsidRPr="00524ED6">
        <w:rPr>
          <w:rFonts w:ascii="Times New Roman" w:hAnsi="Times New Roman" w:cs="Times New Roman"/>
          <w:spacing w:val="3"/>
          <w:sz w:val="28"/>
          <w:szCs w:val="28"/>
        </w:rPr>
        <w:t xml:space="preserve"> </w:t>
      </w:r>
      <w:r w:rsidRPr="00524ED6">
        <w:rPr>
          <w:rFonts w:ascii="Times New Roman" w:hAnsi="Times New Roman" w:cs="Times New Roman"/>
          <w:sz w:val="28"/>
          <w:szCs w:val="28"/>
        </w:rPr>
        <w:t>відношенням</w:t>
      </w:r>
      <w:r w:rsidR="0041718B">
        <w:rPr>
          <w:rFonts w:ascii="Times New Roman" w:hAnsi="Times New Roman" w:cs="Times New Roman"/>
          <w:sz w:val="28"/>
          <w:szCs w:val="28"/>
        </w:rPr>
        <w:t xml:space="preserve"> (див. 6.1.)</w:t>
      </w:r>
      <w:r w:rsidRPr="00524ED6">
        <w:rPr>
          <w:rFonts w:ascii="Times New Roman" w:hAnsi="Times New Roman" w:cs="Times New Roman"/>
          <w:sz w:val="28"/>
          <w:szCs w:val="28"/>
        </w:rPr>
        <w:t>:</w:t>
      </w:r>
    </w:p>
    <w:p w14:paraId="665EBB2F" w14:textId="447C6ED5" w:rsidR="00524ED6" w:rsidRPr="0041718B" w:rsidRDefault="00524ED6" w:rsidP="0041718B">
      <w:pPr>
        <w:pStyle w:val="af0"/>
        <w:ind w:right="-1"/>
        <w:jc w:val="right"/>
        <w:rPr>
          <w:rFonts w:ascii="Times New Roman" w:eastAsia="Cambria Math" w:hAnsi="Times New Roman" w:cs="Times New Roman"/>
          <w:sz w:val="28"/>
          <w:szCs w:val="28"/>
        </w:rPr>
      </w:pPr>
      <w:r w:rsidRPr="00524ED6">
        <w:rPr>
          <w:rFonts w:ascii="Cambria Math" w:eastAsia="Cambria Math" w:hAnsi="Cambria Math" w:cs="Cambria Math"/>
          <w:w w:val="105"/>
          <w:sz w:val="28"/>
          <w:szCs w:val="28"/>
        </w:rPr>
        <w:t>𝑓</w:t>
      </w:r>
      <w:r w:rsidRPr="00524ED6">
        <w:rPr>
          <w:rFonts w:ascii="Times New Roman" w:eastAsia="Cambria Math" w:hAnsi="Times New Roman" w:cs="Times New Roman"/>
          <w:w w:val="105"/>
          <w:position w:val="1"/>
          <w:sz w:val="28"/>
          <w:szCs w:val="28"/>
        </w:rPr>
        <w:t>(</w:t>
      </w:r>
      <w:r w:rsidRPr="00524ED6">
        <w:rPr>
          <w:rFonts w:ascii="Cambria Math" w:eastAsia="Cambria Math" w:hAnsi="Cambria Math" w:cs="Cambria Math"/>
          <w:w w:val="105"/>
          <w:sz w:val="28"/>
          <w:szCs w:val="28"/>
        </w:rPr>
        <w:t>𝑡</w:t>
      </w:r>
      <w:r w:rsidRPr="00524ED6">
        <w:rPr>
          <w:rFonts w:ascii="Times New Roman" w:eastAsia="Cambria Math" w:hAnsi="Times New Roman" w:cs="Times New Roman"/>
          <w:w w:val="105"/>
          <w:position w:val="1"/>
          <w:sz w:val="28"/>
          <w:szCs w:val="28"/>
        </w:rPr>
        <w:t>)</w:t>
      </w:r>
      <w:r w:rsidRPr="00524ED6">
        <w:rPr>
          <w:rFonts w:ascii="Times New Roman" w:eastAsia="Cambria Math" w:hAnsi="Times New Roman" w:cs="Times New Roman"/>
          <w:spacing w:val="11"/>
          <w:w w:val="105"/>
          <w:position w:val="1"/>
          <w:sz w:val="28"/>
          <w:szCs w:val="28"/>
        </w:rPr>
        <w:t xml:space="preserve"> </w:t>
      </w:r>
      <w:r w:rsidRPr="00524ED6">
        <w:rPr>
          <w:rFonts w:ascii="Times New Roman" w:eastAsia="Cambria Math" w:hAnsi="Times New Roman" w:cs="Times New Roman"/>
          <w:w w:val="105"/>
          <w:sz w:val="28"/>
          <w:szCs w:val="28"/>
        </w:rPr>
        <w:t>=</w:t>
      </w:r>
      <w:r w:rsidRPr="00524ED6">
        <w:rPr>
          <w:rFonts w:ascii="Times New Roman" w:eastAsia="Cambria Math" w:hAnsi="Times New Roman" w:cs="Times New Roman"/>
          <w:spacing w:val="10"/>
          <w:w w:val="105"/>
          <w:sz w:val="28"/>
          <w:szCs w:val="28"/>
        </w:rPr>
        <w:t xml:space="preserve"> </w:t>
      </w:r>
      <w:r w:rsidRPr="00524ED6">
        <w:rPr>
          <w:rFonts w:ascii="Cambria Math" w:eastAsia="Cambria Math" w:hAnsi="Cambria Math" w:cs="Cambria Math"/>
          <w:w w:val="105"/>
          <w:sz w:val="28"/>
          <w:szCs w:val="28"/>
        </w:rPr>
        <w:t>𝜆</w:t>
      </w:r>
      <w:r w:rsidRPr="00524ED6">
        <w:rPr>
          <w:rFonts w:ascii="Times New Roman" w:eastAsia="Cambria Math" w:hAnsi="Times New Roman" w:cs="Times New Roman"/>
          <w:w w:val="105"/>
          <w:sz w:val="28"/>
          <w:szCs w:val="28"/>
          <w:vertAlign w:val="superscript"/>
        </w:rPr>
        <w:t>−</w:t>
      </w:r>
      <w:r w:rsidRPr="00524ED6">
        <w:rPr>
          <w:rFonts w:ascii="Cambria Math" w:eastAsia="Cambria Math" w:hAnsi="Cambria Math" w:cs="Cambria Math"/>
          <w:w w:val="105"/>
          <w:sz w:val="28"/>
          <w:szCs w:val="28"/>
          <w:vertAlign w:val="superscript"/>
        </w:rPr>
        <w:t>𝜆𝑡</w:t>
      </w:r>
      <w:r w:rsidR="0041718B">
        <w:rPr>
          <w:rFonts w:ascii="Cambria Math" w:eastAsia="Cambria Math" w:hAnsi="Cambria Math" w:cs="Cambria Math"/>
          <w:w w:val="105"/>
          <w:sz w:val="28"/>
          <w:szCs w:val="28"/>
          <w:vertAlign w:val="superscript"/>
        </w:rPr>
        <w:t xml:space="preserve"> </w:t>
      </w:r>
      <w:r w:rsidR="0041718B">
        <w:rPr>
          <w:rFonts w:ascii="Cambria Math" w:eastAsia="Cambria Math" w:hAnsi="Cambria Math" w:cs="Cambria Math"/>
          <w:w w:val="105"/>
          <w:sz w:val="28"/>
          <w:szCs w:val="28"/>
          <w:vertAlign w:val="superscript"/>
        </w:rPr>
        <w:tab/>
      </w:r>
      <w:r w:rsidR="0041718B">
        <w:rPr>
          <w:rFonts w:ascii="Cambria Math" w:eastAsia="Cambria Math" w:hAnsi="Cambria Math" w:cs="Cambria Math"/>
          <w:w w:val="105"/>
          <w:sz w:val="28"/>
          <w:szCs w:val="28"/>
          <w:vertAlign w:val="superscript"/>
        </w:rPr>
        <w:tab/>
      </w:r>
      <w:r w:rsidR="0041718B">
        <w:rPr>
          <w:rFonts w:ascii="Cambria Math" w:eastAsia="Cambria Math" w:hAnsi="Cambria Math" w:cs="Cambria Math"/>
          <w:w w:val="105"/>
          <w:sz w:val="28"/>
          <w:szCs w:val="28"/>
          <w:vertAlign w:val="superscript"/>
        </w:rPr>
        <w:tab/>
      </w:r>
      <w:r w:rsidR="0041718B">
        <w:rPr>
          <w:rFonts w:ascii="Cambria Math" w:eastAsia="Cambria Math" w:hAnsi="Cambria Math" w:cs="Cambria Math"/>
          <w:w w:val="105"/>
          <w:sz w:val="28"/>
          <w:szCs w:val="28"/>
          <w:vertAlign w:val="superscript"/>
        </w:rPr>
        <w:tab/>
      </w:r>
      <w:r w:rsidR="0041718B">
        <w:rPr>
          <w:rFonts w:ascii="Cambria Math" w:eastAsia="Cambria Math" w:hAnsi="Cambria Math" w:cs="Cambria Math"/>
          <w:w w:val="105"/>
          <w:sz w:val="28"/>
          <w:szCs w:val="28"/>
          <w:vertAlign w:val="superscript"/>
        </w:rPr>
        <w:tab/>
        <w:t xml:space="preserve"> </w:t>
      </w:r>
      <w:r w:rsidR="0041718B">
        <w:rPr>
          <w:rFonts w:ascii="Cambria Math" w:eastAsia="Cambria Math" w:hAnsi="Cambria Math" w:cs="Cambria Math"/>
          <w:w w:val="105"/>
          <w:sz w:val="28"/>
          <w:szCs w:val="28"/>
        </w:rPr>
        <w:t xml:space="preserve"> (6.1.)</w:t>
      </w:r>
    </w:p>
    <w:p w14:paraId="18C61366" w14:textId="3DAADDA3" w:rsidR="00524ED6" w:rsidRDefault="00524ED6" w:rsidP="00524ED6">
      <w:pPr>
        <w:pStyle w:val="af0"/>
        <w:spacing w:line="362" w:lineRule="auto"/>
        <w:ind w:right="-1" w:firstLine="707"/>
        <w:jc w:val="both"/>
        <w:rPr>
          <w:rFonts w:ascii="Times New Roman" w:hAnsi="Times New Roman" w:cs="Times New Roman"/>
          <w:sz w:val="28"/>
          <w:szCs w:val="28"/>
        </w:rPr>
      </w:pPr>
      <w:r w:rsidRPr="00524ED6">
        <w:rPr>
          <w:rFonts w:ascii="Times New Roman" w:hAnsi="Times New Roman" w:cs="Times New Roman"/>
          <w:sz w:val="28"/>
          <w:szCs w:val="28"/>
        </w:rPr>
        <w:t>Знаючи</w:t>
      </w:r>
      <w:r w:rsidRPr="00524ED6">
        <w:rPr>
          <w:rFonts w:ascii="Times New Roman" w:hAnsi="Times New Roman" w:cs="Times New Roman"/>
          <w:spacing w:val="1"/>
          <w:sz w:val="28"/>
          <w:szCs w:val="28"/>
        </w:rPr>
        <w:t xml:space="preserve"> </w:t>
      </w:r>
      <w:r w:rsidRPr="00524ED6">
        <w:rPr>
          <w:rFonts w:ascii="Cambria Math" w:eastAsia="Cambria Math" w:hAnsi="Cambria Math" w:cs="Cambria Math"/>
          <w:sz w:val="28"/>
          <w:szCs w:val="28"/>
        </w:rPr>
        <w:t>𝑓</w:t>
      </w:r>
      <w:r w:rsidRPr="00524ED6">
        <w:rPr>
          <w:rFonts w:ascii="Times New Roman" w:eastAsia="Cambria Math" w:hAnsi="Times New Roman" w:cs="Times New Roman"/>
          <w:position w:val="1"/>
          <w:sz w:val="28"/>
          <w:szCs w:val="28"/>
        </w:rPr>
        <w:t>(</w:t>
      </w:r>
      <w:r w:rsidRPr="00524ED6">
        <w:rPr>
          <w:rFonts w:ascii="Cambria Math" w:eastAsia="Cambria Math" w:hAnsi="Cambria Math" w:cs="Cambria Math"/>
          <w:sz w:val="28"/>
          <w:szCs w:val="28"/>
        </w:rPr>
        <w:t>𝑡</w:t>
      </w:r>
      <w:r w:rsidRPr="00524ED6">
        <w:rPr>
          <w:rFonts w:ascii="Times New Roman" w:eastAsia="Cambria Math" w:hAnsi="Times New Roman" w:cs="Times New Roman"/>
          <w:position w:val="1"/>
          <w:sz w:val="28"/>
          <w:szCs w:val="28"/>
        </w:rPr>
        <w:t>)</w:t>
      </w:r>
      <w:r w:rsidRPr="00524ED6">
        <w:rPr>
          <w:rFonts w:ascii="Times New Roman" w:eastAsia="Cambria Math" w:hAnsi="Times New Roman" w:cs="Times New Roman"/>
          <w:spacing w:val="1"/>
          <w:position w:val="1"/>
          <w:sz w:val="28"/>
          <w:szCs w:val="28"/>
        </w:rPr>
        <w:t xml:space="preserve"> </w:t>
      </w:r>
      <w:r w:rsidRPr="00524ED6">
        <w:rPr>
          <w:rFonts w:ascii="Times New Roman" w:hAnsi="Times New Roman" w:cs="Times New Roman"/>
          <w:sz w:val="28"/>
          <w:szCs w:val="28"/>
        </w:rPr>
        <w:t>та</w:t>
      </w:r>
      <w:r w:rsidRPr="00524ED6">
        <w:rPr>
          <w:rFonts w:ascii="Times New Roman" w:hAnsi="Times New Roman" w:cs="Times New Roman"/>
          <w:spacing w:val="1"/>
          <w:sz w:val="28"/>
          <w:szCs w:val="28"/>
        </w:rPr>
        <w:t xml:space="preserve"> </w:t>
      </w:r>
      <w:r w:rsidRPr="00524ED6">
        <w:rPr>
          <w:rFonts w:ascii="Cambria Math" w:eastAsia="Cambria Math" w:hAnsi="Cambria Math" w:cs="Cambria Math"/>
          <w:sz w:val="28"/>
          <w:szCs w:val="28"/>
        </w:rPr>
        <w:t>𝜆</w:t>
      </w:r>
      <w:r w:rsidRPr="00524ED6">
        <w:rPr>
          <w:rFonts w:ascii="Times New Roman" w:eastAsia="Cambria Math" w:hAnsi="Times New Roman" w:cs="Times New Roman"/>
          <w:sz w:val="28"/>
          <w:szCs w:val="28"/>
        </w:rPr>
        <w:t>(</w:t>
      </w:r>
      <w:r w:rsidRPr="00524ED6">
        <w:rPr>
          <w:rFonts w:ascii="Cambria Math" w:eastAsia="Cambria Math" w:hAnsi="Cambria Math" w:cs="Cambria Math"/>
          <w:sz w:val="28"/>
          <w:szCs w:val="28"/>
        </w:rPr>
        <w:t>𝑡</w:t>
      </w:r>
      <w:r w:rsidRPr="00524ED6">
        <w:rPr>
          <w:rFonts w:ascii="Times New Roman" w:eastAsia="Cambria Math" w:hAnsi="Times New Roman" w:cs="Times New Roman"/>
          <w:sz w:val="28"/>
          <w:szCs w:val="28"/>
        </w:rPr>
        <w:t>)</w:t>
      </w:r>
      <w:r w:rsidRPr="00524ED6">
        <w:rPr>
          <w:rFonts w:ascii="Times New Roman" w:hAnsi="Times New Roman" w:cs="Times New Roman"/>
          <w:sz w:val="28"/>
          <w:szCs w:val="28"/>
        </w:rPr>
        <w:t>,</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можна</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визначити</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інші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кількісні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характеристики</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надійності протягом</w:t>
      </w:r>
      <w:r w:rsidRPr="00524ED6">
        <w:rPr>
          <w:rFonts w:ascii="Times New Roman" w:hAnsi="Times New Roman" w:cs="Times New Roman"/>
          <w:spacing w:val="-3"/>
          <w:sz w:val="28"/>
          <w:szCs w:val="28"/>
        </w:rPr>
        <w:t xml:space="preserve"> </w:t>
      </w:r>
      <w:r w:rsidRPr="00524ED6">
        <w:rPr>
          <w:rFonts w:ascii="Times New Roman" w:hAnsi="Times New Roman" w:cs="Times New Roman"/>
          <w:sz w:val="28"/>
          <w:szCs w:val="28"/>
        </w:rPr>
        <w:t>часу</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від</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0</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до</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t</w:t>
      </w:r>
      <w:r w:rsidR="0041718B">
        <w:rPr>
          <w:rFonts w:ascii="Times New Roman" w:hAnsi="Times New Roman" w:cs="Times New Roman"/>
          <w:sz w:val="28"/>
          <w:szCs w:val="28"/>
        </w:rPr>
        <w:t xml:space="preserve"> (див. 6.2.)</w:t>
      </w:r>
      <w:r w:rsidRPr="00524ED6">
        <w:rPr>
          <w:rFonts w:ascii="Times New Roman" w:hAnsi="Times New Roman" w:cs="Times New Roman"/>
          <w:sz w:val="28"/>
          <w:szCs w:val="28"/>
        </w:rPr>
        <w:t>:</w:t>
      </w:r>
    </w:p>
    <w:p w14:paraId="01E2ECFA" w14:textId="4BFC6EA9" w:rsidR="00524ED6" w:rsidRPr="0041718B" w:rsidRDefault="00524ED6" w:rsidP="0041718B">
      <w:pPr>
        <w:pStyle w:val="af0"/>
        <w:spacing w:before="204"/>
        <w:ind w:right="-1"/>
        <w:jc w:val="right"/>
        <w:rPr>
          <w:rFonts w:ascii="Times New Roman" w:eastAsia="Cambria Math" w:hAnsi="Times New Roman" w:cs="Times New Roman"/>
          <w:sz w:val="32"/>
          <w:szCs w:val="32"/>
        </w:rPr>
      </w:pPr>
      <w:r w:rsidRPr="0041718B">
        <w:rPr>
          <w:rFonts w:ascii="Cambria Math" w:eastAsia="Cambria Math" w:hAnsi="Cambria Math" w:cs="Cambria Math"/>
          <w:sz w:val="28"/>
          <w:szCs w:val="28"/>
        </w:rPr>
        <w:t>𝑄</w:t>
      </w:r>
      <w:r w:rsidRPr="0041718B">
        <w:rPr>
          <w:rFonts w:ascii="Times New Roman" w:eastAsia="Cambria Math" w:hAnsi="Times New Roman" w:cs="Times New Roman"/>
          <w:position w:val="1"/>
          <w:sz w:val="28"/>
          <w:szCs w:val="28"/>
        </w:rPr>
        <w:t>(</w:t>
      </w:r>
      <w:r w:rsidRPr="0041718B">
        <w:rPr>
          <w:rFonts w:ascii="Cambria Math" w:eastAsia="Cambria Math" w:hAnsi="Cambria Math" w:cs="Cambria Math"/>
          <w:sz w:val="28"/>
          <w:szCs w:val="28"/>
        </w:rPr>
        <w:t>𝑡</w:t>
      </w:r>
      <w:r w:rsidRPr="0041718B">
        <w:rPr>
          <w:rFonts w:ascii="Times New Roman" w:eastAsia="Cambria Math" w:hAnsi="Times New Roman" w:cs="Times New Roman"/>
          <w:position w:val="1"/>
          <w:sz w:val="28"/>
          <w:szCs w:val="28"/>
        </w:rPr>
        <w:t>)</w:t>
      </w:r>
      <w:r w:rsidRPr="0041718B">
        <w:rPr>
          <w:rFonts w:ascii="Times New Roman" w:eastAsia="Cambria Math" w:hAnsi="Times New Roman" w:cs="Times New Roman"/>
          <w:spacing w:val="23"/>
          <w:position w:val="1"/>
          <w:sz w:val="28"/>
          <w:szCs w:val="28"/>
        </w:rPr>
        <w:t xml:space="preserve"> </w:t>
      </w:r>
      <w:r w:rsidRPr="0041718B">
        <w:rPr>
          <w:rFonts w:ascii="Times New Roman" w:eastAsia="Cambria Math" w:hAnsi="Times New Roman" w:cs="Times New Roman"/>
          <w:sz w:val="28"/>
          <w:szCs w:val="28"/>
        </w:rPr>
        <w:t>=</w:t>
      </w:r>
      <w:r w:rsidRPr="0041718B">
        <w:rPr>
          <w:rFonts w:ascii="Times New Roman" w:eastAsia="Cambria Math" w:hAnsi="Times New Roman" w:cs="Times New Roman"/>
          <w:spacing w:val="28"/>
          <w:sz w:val="28"/>
          <w:szCs w:val="28"/>
        </w:rPr>
        <w:t xml:space="preserve"> </w:t>
      </w:r>
      <w:r w:rsidRPr="0041718B">
        <w:rPr>
          <w:rFonts w:ascii="Times New Roman" w:eastAsia="Cambria Math" w:hAnsi="Times New Roman" w:cs="Times New Roman"/>
          <w:sz w:val="28"/>
          <w:szCs w:val="28"/>
        </w:rPr>
        <w:t>1</w:t>
      </w:r>
      <w:r w:rsidRPr="0041718B">
        <w:rPr>
          <w:rFonts w:ascii="Times New Roman" w:eastAsia="Cambria Math" w:hAnsi="Times New Roman" w:cs="Times New Roman"/>
          <w:spacing w:val="6"/>
          <w:sz w:val="28"/>
          <w:szCs w:val="28"/>
        </w:rPr>
        <w:t xml:space="preserve"> </w:t>
      </w:r>
      <w:r w:rsidRPr="0041718B">
        <w:rPr>
          <w:rFonts w:ascii="Times New Roman" w:eastAsia="Cambria Math" w:hAnsi="Times New Roman" w:cs="Times New Roman"/>
          <w:sz w:val="28"/>
          <w:szCs w:val="28"/>
        </w:rPr>
        <w:t>−</w:t>
      </w:r>
      <w:r w:rsidRPr="0041718B">
        <w:rPr>
          <w:rFonts w:ascii="Times New Roman" w:eastAsia="Cambria Math" w:hAnsi="Times New Roman" w:cs="Times New Roman"/>
          <w:spacing w:val="11"/>
          <w:sz w:val="28"/>
          <w:szCs w:val="28"/>
        </w:rPr>
        <w:t xml:space="preserve"> </w:t>
      </w:r>
      <w:r w:rsidRPr="0041718B">
        <w:rPr>
          <w:rFonts w:ascii="Cambria Math" w:eastAsia="Cambria Math" w:hAnsi="Cambria Math" w:cs="Cambria Math"/>
          <w:sz w:val="28"/>
          <w:szCs w:val="28"/>
        </w:rPr>
        <w:t>𝑃</w:t>
      </w:r>
      <w:r w:rsidRPr="0041718B">
        <w:rPr>
          <w:rFonts w:ascii="Times New Roman" w:eastAsia="Cambria Math" w:hAnsi="Times New Roman" w:cs="Times New Roman"/>
          <w:position w:val="1"/>
          <w:sz w:val="28"/>
          <w:szCs w:val="28"/>
        </w:rPr>
        <w:t>(</w:t>
      </w:r>
      <w:r w:rsidRPr="0041718B">
        <w:rPr>
          <w:rFonts w:ascii="Cambria Math" w:eastAsia="Cambria Math" w:hAnsi="Cambria Math" w:cs="Cambria Math"/>
          <w:sz w:val="28"/>
          <w:szCs w:val="28"/>
        </w:rPr>
        <w:t>𝑡</w:t>
      </w:r>
      <w:r w:rsidRPr="0041718B">
        <w:rPr>
          <w:rFonts w:ascii="Times New Roman" w:eastAsia="Cambria Math" w:hAnsi="Times New Roman" w:cs="Times New Roman"/>
          <w:position w:val="1"/>
          <w:sz w:val="28"/>
          <w:szCs w:val="28"/>
        </w:rPr>
        <w:t>)</w:t>
      </w:r>
      <w:r w:rsidRPr="0041718B">
        <w:rPr>
          <w:rFonts w:ascii="Times New Roman" w:eastAsia="Cambria Math" w:hAnsi="Times New Roman" w:cs="Times New Roman"/>
          <w:spacing w:val="24"/>
          <w:position w:val="1"/>
          <w:sz w:val="28"/>
          <w:szCs w:val="28"/>
        </w:rPr>
        <w:t xml:space="preserve"> </w:t>
      </w:r>
      <w:r w:rsidRPr="0041718B">
        <w:rPr>
          <w:rFonts w:ascii="Times New Roman" w:eastAsia="Cambria Math" w:hAnsi="Times New Roman" w:cs="Times New Roman"/>
          <w:sz w:val="28"/>
          <w:szCs w:val="28"/>
        </w:rPr>
        <w:t>=</w:t>
      </w:r>
      <w:r w:rsidRPr="0041718B">
        <w:rPr>
          <w:rFonts w:ascii="Times New Roman" w:eastAsia="Cambria Math" w:hAnsi="Times New Roman" w:cs="Times New Roman"/>
          <w:spacing w:val="25"/>
          <w:sz w:val="28"/>
          <w:szCs w:val="28"/>
        </w:rPr>
        <w:t xml:space="preserve"> </w:t>
      </w:r>
      <w:r w:rsidRPr="0041718B">
        <w:rPr>
          <w:rFonts w:ascii="Times New Roman" w:eastAsia="Cambria Math" w:hAnsi="Times New Roman" w:cs="Times New Roman"/>
          <w:sz w:val="28"/>
          <w:szCs w:val="28"/>
        </w:rPr>
        <w:t>1</w:t>
      </w:r>
      <w:r w:rsidRPr="0041718B">
        <w:rPr>
          <w:rFonts w:ascii="Times New Roman" w:eastAsia="Cambria Math" w:hAnsi="Times New Roman" w:cs="Times New Roman"/>
          <w:spacing w:val="10"/>
          <w:sz w:val="28"/>
          <w:szCs w:val="28"/>
        </w:rPr>
        <w:t xml:space="preserve"> </w:t>
      </w:r>
      <w:r w:rsidRPr="0041718B">
        <w:rPr>
          <w:rFonts w:ascii="Times New Roman" w:eastAsia="Cambria Math" w:hAnsi="Times New Roman" w:cs="Times New Roman"/>
          <w:sz w:val="28"/>
          <w:szCs w:val="28"/>
        </w:rPr>
        <w:t>−</w:t>
      </w:r>
      <w:r w:rsidRPr="0041718B">
        <w:rPr>
          <w:rFonts w:ascii="Times New Roman" w:eastAsia="Cambria Math" w:hAnsi="Times New Roman" w:cs="Times New Roman"/>
          <w:spacing w:val="8"/>
          <w:sz w:val="28"/>
          <w:szCs w:val="28"/>
        </w:rPr>
        <w:t xml:space="preserve"> </w:t>
      </w:r>
      <w:r w:rsidRPr="0041718B">
        <w:rPr>
          <w:rFonts w:ascii="Cambria Math" w:eastAsia="Cambria Math" w:hAnsi="Cambria Math" w:cs="Cambria Math"/>
          <w:sz w:val="28"/>
          <w:szCs w:val="28"/>
        </w:rPr>
        <w:t>𝑒</w:t>
      </w:r>
      <w:r w:rsidRPr="0041718B">
        <w:rPr>
          <w:rFonts w:ascii="Times New Roman" w:eastAsia="Cambria Math" w:hAnsi="Times New Roman" w:cs="Times New Roman"/>
          <w:sz w:val="28"/>
          <w:szCs w:val="28"/>
          <w:vertAlign w:val="superscript"/>
        </w:rPr>
        <w:t>−</w:t>
      </w:r>
      <w:r w:rsidRPr="0041718B">
        <w:rPr>
          <w:rFonts w:ascii="Cambria Math" w:eastAsia="Cambria Math" w:hAnsi="Cambria Math" w:cs="Cambria Math"/>
          <w:sz w:val="28"/>
          <w:szCs w:val="28"/>
          <w:vertAlign w:val="superscript"/>
        </w:rPr>
        <w:t>𝜆𝑡</w:t>
      </w:r>
      <w:r w:rsidR="0041718B">
        <w:rPr>
          <w:rFonts w:ascii="Cambria Math" w:eastAsia="Cambria Math" w:hAnsi="Cambria Math" w:cs="Cambria Math"/>
          <w:sz w:val="32"/>
          <w:szCs w:val="32"/>
          <w:vertAlign w:val="superscript"/>
        </w:rPr>
        <w:tab/>
      </w:r>
      <w:r w:rsidR="0041718B">
        <w:rPr>
          <w:rFonts w:ascii="Cambria Math" w:eastAsia="Cambria Math" w:hAnsi="Cambria Math" w:cs="Cambria Math"/>
          <w:sz w:val="32"/>
          <w:szCs w:val="32"/>
          <w:vertAlign w:val="superscript"/>
        </w:rPr>
        <w:tab/>
      </w:r>
      <w:r w:rsidR="0041718B">
        <w:rPr>
          <w:rFonts w:ascii="Cambria Math" w:eastAsia="Cambria Math" w:hAnsi="Cambria Math" w:cs="Cambria Math"/>
          <w:sz w:val="32"/>
          <w:szCs w:val="32"/>
          <w:vertAlign w:val="superscript"/>
        </w:rPr>
        <w:tab/>
      </w:r>
      <w:r w:rsidR="0041718B">
        <w:rPr>
          <w:rFonts w:ascii="Cambria Math" w:eastAsia="Cambria Math" w:hAnsi="Cambria Math" w:cs="Cambria Math"/>
          <w:sz w:val="32"/>
          <w:szCs w:val="32"/>
          <w:vertAlign w:val="superscript"/>
        </w:rPr>
        <w:tab/>
      </w:r>
      <w:r w:rsidR="0041718B" w:rsidRPr="0041718B">
        <w:rPr>
          <w:rFonts w:ascii="Times New Roman" w:eastAsia="Cambria Math" w:hAnsi="Times New Roman" w:cs="Times New Roman"/>
          <w:sz w:val="28"/>
          <w:szCs w:val="28"/>
        </w:rPr>
        <w:t>(6.2)</w:t>
      </w:r>
    </w:p>
    <w:p w14:paraId="77C9A670" w14:textId="17695297" w:rsidR="00524ED6" w:rsidRPr="00524ED6" w:rsidRDefault="00524ED6" w:rsidP="00524ED6">
      <w:pPr>
        <w:pStyle w:val="af0"/>
        <w:spacing w:before="73" w:line="362" w:lineRule="auto"/>
        <w:ind w:right="-1" w:firstLine="707"/>
        <w:rPr>
          <w:rFonts w:ascii="Times New Roman" w:hAnsi="Times New Roman" w:cs="Times New Roman"/>
          <w:sz w:val="28"/>
          <w:szCs w:val="28"/>
        </w:rPr>
      </w:pPr>
      <w:r w:rsidRPr="00524ED6">
        <w:rPr>
          <w:rFonts w:ascii="Times New Roman" w:hAnsi="Times New Roman" w:cs="Times New Roman"/>
          <w:sz w:val="28"/>
          <w:szCs w:val="28"/>
        </w:rPr>
        <w:lastRenderedPageBreak/>
        <w:t>Важлива</w:t>
      </w:r>
      <w:r w:rsidRPr="00524ED6">
        <w:rPr>
          <w:rFonts w:ascii="Times New Roman" w:hAnsi="Times New Roman" w:cs="Times New Roman"/>
          <w:spacing w:val="47"/>
          <w:sz w:val="28"/>
          <w:szCs w:val="28"/>
        </w:rPr>
        <w:t xml:space="preserve"> </w:t>
      </w:r>
      <w:r w:rsidRPr="00524ED6">
        <w:rPr>
          <w:rFonts w:ascii="Times New Roman" w:hAnsi="Times New Roman" w:cs="Times New Roman"/>
          <w:sz w:val="28"/>
          <w:szCs w:val="28"/>
        </w:rPr>
        <w:t>характеристика</w:t>
      </w:r>
      <w:r w:rsidRPr="00524ED6">
        <w:rPr>
          <w:rFonts w:ascii="Times New Roman" w:hAnsi="Times New Roman" w:cs="Times New Roman"/>
          <w:spacing w:val="47"/>
          <w:sz w:val="28"/>
          <w:szCs w:val="28"/>
        </w:rPr>
        <w:t xml:space="preserve"> </w:t>
      </w:r>
      <w:r w:rsidRPr="00524ED6">
        <w:rPr>
          <w:rFonts w:ascii="Times New Roman" w:hAnsi="Times New Roman" w:cs="Times New Roman"/>
          <w:sz w:val="28"/>
          <w:szCs w:val="28"/>
        </w:rPr>
        <w:t>надійності</w:t>
      </w:r>
      <w:r w:rsidRPr="00524ED6">
        <w:rPr>
          <w:rFonts w:ascii="Times New Roman" w:hAnsi="Times New Roman" w:cs="Times New Roman"/>
          <w:spacing w:val="51"/>
          <w:sz w:val="28"/>
          <w:szCs w:val="28"/>
        </w:rPr>
        <w:t xml:space="preserve"> </w:t>
      </w:r>
      <w:r w:rsidRPr="00524ED6">
        <w:rPr>
          <w:rFonts w:ascii="Times New Roman" w:hAnsi="Times New Roman" w:cs="Times New Roman"/>
          <w:sz w:val="28"/>
          <w:szCs w:val="28"/>
        </w:rPr>
        <w:t>-</w:t>
      </w:r>
      <w:r w:rsidRPr="00524ED6">
        <w:rPr>
          <w:rFonts w:ascii="Times New Roman" w:hAnsi="Times New Roman" w:cs="Times New Roman"/>
          <w:spacing w:val="45"/>
          <w:sz w:val="28"/>
          <w:szCs w:val="28"/>
        </w:rPr>
        <w:t xml:space="preserve"> </w:t>
      </w:r>
      <w:r w:rsidRPr="00524ED6">
        <w:rPr>
          <w:rFonts w:ascii="Times New Roman" w:hAnsi="Times New Roman" w:cs="Times New Roman"/>
          <w:sz w:val="28"/>
          <w:szCs w:val="28"/>
        </w:rPr>
        <w:t>середній</w:t>
      </w:r>
      <w:r w:rsidRPr="00524ED6">
        <w:rPr>
          <w:rFonts w:ascii="Times New Roman" w:hAnsi="Times New Roman" w:cs="Times New Roman"/>
          <w:spacing w:val="48"/>
          <w:sz w:val="28"/>
          <w:szCs w:val="28"/>
        </w:rPr>
        <w:t xml:space="preserve"> </w:t>
      </w:r>
      <w:r w:rsidRPr="00524ED6">
        <w:rPr>
          <w:rFonts w:ascii="Times New Roman" w:hAnsi="Times New Roman" w:cs="Times New Roman"/>
          <w:sz w:val="28"/>
          <w:szCs w:val="28"/>
        </w:rPr>
        <w:t>час</w:t>
      </w:r>
      <w:r w:rsidRPr="00524ED6">
        <w:rPr>
          <w:rFonts w:ascii="Times New Roman" w:hAnsi="Times New Roman" w:cs="Times New Roman"/>
          <w:spacing w:val="48"/>
          <w:sz w:val="28"/>
          <w:szCs w:val="28"/>
        </w:rPr>
        <w:t xml:space="preserve"> </w:t>
      </w:r>
      <w:r w:rsidRPr="00524ED6">
        <w:rPr>
          <w:rFonts w:ascii="Times New Roman" w:hAnsi="Times New Roman" w:cs="Times New Roman"/>
          <w:sz w:val="28"/>
          <w:szCs w:val="28"/>
        </w:rPr>
        <w:t>безвідмовної</w:t>
      </w:r>
      <w:r w:rsidRPr="00524ED6">
        <w:rPr>
          <w:rFonts w:ascii="Times New Roman" w:hAnsi="Times New Roman" w:cs="Times New Roman"/>
          <w:spacing w:val="48"/>
          <w:sz w:val="28"/>
          <w:szCs w:val="28"/>
        </w:rPr>
        <w:t xml:space="preserve"> </w:t>
      </w:r>
      <w:r w:rsidRPr="00524ED6">
        <w:rPr>
          <w:rFonts w:ascii="Times New Roman" w:hAnsi="Times New Roman" w:cs="Times New Roman"/>
          <w:sz w:val="28"/>
          <w:szCs w:val="28"/>
        </w:rPr>
        <w:t>роботи,</w:t>
      </w:r>
      <w:r w:rsidRPr="00524ED6">
        <w:rPr>
          <w:rFonts w:ascii="Times New Roman" w:hAnsi="Times New Roman" w:cs="Times New Roman"/>
          <w:spacing w:val="-67"/>
          <w:sz w:val="28"/>
          <w:szCs w:val="28"/>
        </w:rPr>
        <w:t xml:space="preserve"> </w:t>
      </w:r>
      <w:r w:rsidRPr="00524ED6">
        <w:rPr>
          <w:rFonts w:ascii="Times New Roman" w:hAnsi="Times New Roman" w:cs="Times New Roman"/>
          <w:sz w:val="28"/>
          <w:szCs w:val="28"/>
        </w:rPr>
        <w:t>визначається</w:t>
      </w:r>
      <w:r w:rsidR="0041718B">
        <w:rPr>
          <w:rFonts w:ascii="Times New Roman" w:hAnsi="Times New Roman" w:cs="Times New Roman"/>
          <w:sz w:val="28"/>
          <w:szCs w:val="28"/>
        </w:rPr>
        <w:t xml:space="preserve"> (див. 6.3.)</w:t>
      </w:r>
      <w:r w:rsidRPr="00524ED6">
        <w:rPr>
          <w:rFonts w:ascii="Times New Roman" w:hAnsi="Times New Roman" w:cs="Times New Roman"/>
          <w:sz w:val="28"/>
          <w:szCs w:val="28"/>
        </w:rPr>
        <w:t>:</w:t>
      </w:r>
    </w:p>
    <w:p w14:paraId="3DDE7EFA" w14:textId="1DF6BA29" w:rsidR="00524ED6" w:rsidRPr="00524ED6" w:rsidRDefault="00524ED6" w:rsidP="0041718B">
      <w:pPr>
        <w:pStyle w:val="af0"/>
        <w:spacing w:before="6"/>
        <w:ind w:right="-1"/>
        <w:jc w:val="right"/>
        <w:rPr>
          <w:rFonts w:ascii="Times New Roman" w:hAnsi="Times New Roman" w:cs="Times New Roman"/>
          <w:sz w:val="28"/>
          <w:szCs w:val="28"/>
        </w:rPr>
      </w:pPr>
      <m:oMath>
        <m:r>
          <w:rPr>
            <w:rFonts w:ascii="Cambria Math" w:hAnsi="Cambria Math" w:cs="Times New Roman"/>
            <w:sz w:val="28"/>
            <w:szCs w:val="28"/>
          </w:rPr>
          <m:t xml:space="preserve">T= </m:t>
        </m:r>
        <m:f>
          <m:fPr>
            <m:ctrlPr>
              <w:rPr>
                <w:rFonts w:ascii="Cambria Math" w:hAnsi="Cambria Math" w:cs="Times New Roman"/>
                <w:i/>
                <w:sz w:val="28"/>
                <w:szCs w:val="28"/>
              </w:rPr>
            </m:ctrlPr>
          </m:fPr>
          <m:num>
            <m:r>
              <w:rPr>
                <w:rFonts w:ascii="Cambria Math" w:hAnsi="Cambria Math" w:cs="Times New Roman"/>
                <w:sz w:val="28"/>
                <w:szCs w:val="28"/>
              </w:rPr>
              <m:t>1</m:t>
            </m:r>
          </m:num>
          <m:den>
            <m:r>
              <m:rPr>
                <m:sty m:val="p"/>
              </m:rPr>
              <w:rPr>
                <w:rFonts w:ascii="Cambria Math" w:eastAsia="Cambria Math" w:hAnsi="Cambria Math" w:cs="Times New Roman"/>
                <w:sz w:val="28"/>
                <w:szCs w:val="28"/>
                <w:vertAlign w:val="superscript"/>
              </w:rPr>
              <m:t>λ</m:t>
            </m:r>
          </m:den>
        </m:f>
      </m:oMath>
      <w:r w:rsidR="0041718B">
        <w:rPr>
          <w:rFonts w:ascii="Times New Roman" w:eastAsiaTheme="minorEastAsia" w:hAnsi="Times New Roman" w:cs="Times New Roman"/>
          <w:sz w:val="28"/>
          <w:szCs w:val="28"/>
        </w:rPr>
        <w:tab/>
      </w:r>
      <w:r w:rsidR="0041718B">
        <w:rPr>
          <w:rFonts w:ascii="Times New Roman" w:eastAsiaTheme="minorEastAsia" w:hAnsi="Times New Roman" w:cs="Times New Roman"/>
          <w:sz w:val="28"/>
          <w:szCs w:val="28"/>
        </w:rPr>
        <w:tab/>
      </w:r>
      <w:r w:rsidR="0041718B">
        <w:rPr>
          <w:rFonts w:ascii="Times New Roman" w:eastAsiaTheme="minorEastAsia" w:hAnsi="Times New Roman" w:cs="Times New Roman"/>
          <w:sz w:val="28"/>
          <w:szCs w:val="28"/>
        </w:rPr>
        <w:tab/>
      </w:r>
      <w:r w:rsidR="0041718B">
        <w:rPr>
          <w:rFonts w:ascii="Times New Roman" w:eastAsiaTheme="minorEastAsia" w:hAnsi="Times New Roman" w:cs="Times New Roman"/>
          <w:sz w:val="28"/>
          <w:szCs w:val="28"/>
        </w:rPr>
        <w:tab/>
      </w:r>
      <w:r w:rsidR="0041718B">
        <w:rPr>
          <w:rFonts w:ascii="Times New Roman" w:eastAsiaTheme="minorEastAsia" w:hAnsi="Times New Roman" w:cs="Times New Roman"/>
          <w:sz w:val="28"/>
          <w:szCs w:val="28"/>
        </w:rPr>
        <w:tab/>
      </w:r>
      <w:r w:rsidR="0041718B">
        <w:rPr>
          <w:rFonts w:ascii="Times New Roman" w:eastAsiaTheme="minorEastAsia" w:hAnsi="Times New Roman" w:cs="Times New Roman"/>
          <w:sz w:val="28"/>
          <w:szCs w:val="28"/>
        </w:rPr>
        <w:tab/>
        <w:t>(6.3.)</w:t>
      </w:r>
    </w:p>
    <w:p w14:paraId="1BBA1DEE" w14:textId="77777777" w:rsidR="00524ED6" w:rsidRPr="00524ED6" w:rsidRDefault="00524ED6" w:rsidP="00524ED6">
      <w:pPr>
        <w:pStyle w:val="af0"/>
        <w:spacing w:before="89" w:line="360" w:lineRule="auto"/>
        <w:ind w:right="-1" w:firstLine="707"/>
        <w:jc w:val="both"/>
        <w:rPr>
          <w:rFonts w:ascii="Times New Roman" w:hAnsi="Times New Roman" w:cs="Times New Roman"/>
          <w:sz w:val="28"/>
          <w:szCs w:val="28"/>
        </w:rPr>
      </w:pPr>
      <w:r w:rsidRPr="00524ED6">
        <w:rPr>
          <w:rFonts w:ascii="Times New Roman" w:hAnsi="Times New Roman" w:cs="Times New Roman"/>
          <w:sz w:val="28"/>
          <w:szCs w:val="28"/>
        </w:rPr>
        <w:t>Інтенсивність</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відмов</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ЕРЕ</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є</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їх</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вихідною</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характеристикою</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надійності,</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залежить від режиму роботи та степені тяжкості таких зовнішніх впливів, як</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температура,</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тепловий</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удар,</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вологість,</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вібрації</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 xml:space="preserve">і </w:t>
      </w:r>
      <w:proofErr w:type="spellStart"/>
      <w:r w:rsidRPr="00524ED6">
        <w:rPr>
          <w:rFonts w:ascii="Times New Roman" w:hAnsi="Times New Roman" w:cs="Times New Roman"/>
          <w:sz w:val="28"/>
          <w:szCs w:val="28"/>
        </w:rPr>
        <w:t>т.д</w:t>
      </w:r>
      <w:proofErr w:type="spellEnd"/>
      <w:r w:rsidRPr="00524ED6">
        <w:rPr>
          <w:rFonts w:ascii="Times New Roman" w:hAnsi="Times New Roman" w:cs="Times New Roman"/>
          <w:sz w:val="28"/>
          <w:szCs w:val="28"/>
        </w:rPr>
        <w:t>.</w:t>
      </w:r>
    </w:p>
    <w:p w14:paraId="4E1AF685" w14:textId="3D49B8D7" w:rsidR="00524ED6" w:rsidRPr="00524ED6" w:rsidRDefault="00524ED6" w:rsidP="00524ED6">
      <w:pPr>
        <w:pStyle w:val="af0"/>
        <w:spacing w:before="203"/>
        <w:ind w:right="-1"/>
        <w:jc w:val="both"/>
        <w:rPr>
          <w:rFonts w:ascii="Times New Roman" w:hAnsi="Times New Roman" w:cs="Times New Roman"/>
          <w:sz w:val="28"/>
          <w:szCs w:val="28"/>
        </w:rPr>
      </w:pPr>
      <w:r w:rsidRPr="00524ED6">
        <w:rPr>
          <w:rFonts w:ascii="Times New Roman" w:hAnsi="Times New Roman" w:cs="Times New Roman"/>
          <w:sz w:val="28"/>
          <w:szCs w:val="28"/>
        </w:rPr>
        <w:t>Тоді</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можна</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записати</w:t>
      </w:r>
      <w:r w:rsidR="0041718B">
        <w:rPr>
          <w:rFonts w:ascii="Times New Roman" w:hAnsi="Times New Roman" w:cs="Times New Roman"/>
          <w:sz w:val="28"/>
          <w:szCs w:val="28"/>
        </w:rPr>
        <w:t xml:space="preserve"> (див. 6.4.)</w:t>
      </w:r>
      <w:r w:rsidRPr="00524ED6">
        <w:rPr>
          <w:rFonts w:ascii="Times New Roman" w:hAnsi="Times New Roman" w:cs="Times New Roman"/>
          <w:sz w:val="28"/>
          <w:szCs w:val="28"/>
        </w:rPr>
        <w:t>:</w:t>
      </w:r>
    </w:p>
    <w:p w14:paraId="4EE88591" w14:textId="1D5085CC" w:rsidR="00524ED6" w:rsidRPr="00524ED6" w:rsidRDefault="00524ED6" w:rsidP="0041718B">
      <w:pPr>
        <w:ind w:right="-1"/>
        <w:jc w:val="right"/>
        <w:rPr>
          <w:rFonts w:ascii="Times New Roman" w:eastAsia="Cambria Math" w:hAnsi="Times New Roman" w:cs="Times New Roman"/>
          <w:sz w:val="28"/>
          <w:szCs w:val="28"/>
        </w:rPr>
      </w:pPr>
      <w:r w:rsidRPr="00524ED6">
        <w:rPr>
          <w:rFonts w:ascii="Cambria Math" w:eastAsia="Cambria Math" w:hAnsi="Cambria Math" w:cs="Cambria Math"/>
          <w:spacing w:val="-2"/>
          <w:sz w:val="28"/>
          <w:szCs w:val="28"/>
        </w:rPr>
        <w:t>𝜆</w:t>
      </w:r>
      <w:r w:rsidRPr="00524ED6">
        <w:rPr>
          <w:rFonts w:ascii="Cambria Math" w:eastAsia="Cambria Math" w:hAnsi="Cambria Math" w:cs="Cambria Math"/>
          <w:spacing w:val="-2"/>
          <w:position w:val="-5"/>
          <w:sz w:val="28"/>
          <w:szCs w:val="28"/>
        </w:rPr>
        <w:t>𝑒</w:t>
      </w:r>
      <w:r w:rsidRPr="00524ED6">
        <w:rPr>
          <w:rFonts w:ascii="Times New Roman" w:eastAsia="Cambria Math" w:hAnsi="Times New Roman" w:cs="Times New Roman"/>
          <w:spacing w:val="10"/>
          <w:position w:val="-5"/>
          <w:sz w:val="28"/>
          <w:szCs w:val="28"/>
        </w:rPr>
        <w:t xml:space="preserve"> </w:t>
      </w:r>
      <w:r w:rsidRPr="00524ED6">
        <w:rPr>
          <w:rFonts w:ascii="Times New Roman" w:eastAsia="Cambria Math" w:hAnsi="Times New Roman" w:cs="Times New Roman"/>
          <w:spacing w:val="-2"/>
          <w:sz w:val="28"/>
          <w:szCs w:val="28"/>
        </w:rPr>
        <w:t>=</w:t>
      </w:r>
      <w:r w:rsidRPr="00524ED6">
        <w:rPr>
          <w:rFonts w:ascii="Times New Roman" w:eastAsia="Cambria Math" w:hAnsi="Times New Roman" w:cs="Times New Roman"/>
          <w:spacing w:val="14"/>
          <w:sz w:val="28"/>
          <w:szCs w:val="28"/>
        </w:rPr>
        <w:t xml:space="preserve"> </w:t>
      </w:r>
      <w:r w:rsidRPr="00524ED6">
        <w:rPr>
          <w:rFonts w:ascii="Cambria Math" w:eastAsia="Cambria Math" w:hAnsi="Cambria Math" w:cs="Cambria Math"/>
          <w:spacing w:val="-1"/>
          <w:sz w:val="28"/>
          <w:szCs w:val="28"/>
        </w:rPr>
        <w:t>𝜆</w:t>
      </w:r>
      <w:r w:rsidRPr="00524ED6">
        <w:rPr>
          <w:rFonts w:ascii="Times New Roman" w:eastAsia="Cambria Math" w:hAnsi="Times New Roman" w:cs="Times New Roman"/>
          <w:spacing w:val="-1"/>
          <w:position w:val="-5"/>
          <w:sz w:val="28"/>
          <w:szCs w:val="28"/>
        </w:rPr>
        <w:t>0</w:t>
      </w:r>
      <w:r w:rsidRPr="00524ED6">
        <w:rPr>
          <w:rFonts w:ascii="Cambria Math" w:eastAsia="Cambria Math" w:hAnsi="Cambria Math" w:cs="Cambria Math"/>
          <w:spacing w:val="-1"/>
          <w:position w:val="-5"/>
          <w:sz w:val="28"/>
          <w:szCs w:val="28"/>
        </w:rPr>
        <w:t>𝑒</w:t>
      </w:r>
      <w:r w:rsidRPr="00524ED6">
        <w:rPr>
          <w:rFonts w:ascii="Times New Roman" w:eastAsia="Cambria Math" w:hAnsi="Times New Roman" w:cs="Times New Roman"/>
          <w:spacing w:val="35"/>
          <w:position w:val="-5"/>
          <w:sz w:val="28"/>
          <w:szCs w:val="28"/>
        </w:rPr>
        <w:t xml:space="preserve"> </w:t>
      </w:r>
      <w:r w:rsidRPr="00524ED6">
        <w:rPr>
          <w:rFonts w:ascii="Times New Roman" w:eastAsia="Cambria Math" w:hAnsi="Times New Roman" w:cs="Times New Roman"/>
          <w:spacing w:val="-1"/>
          <w:sz w:val="28"/>
          <w:szCs w:val="28"/>
        </w:rPr>
        <w:t>∙</w:t>
      </w:r>
      <w:r w:rsidRPr="00524ED6">
        <w:rPr>
          <w:rFonts w:ascii="Times New Roman" w:eastAsia="Cambria Math" w:hAnsi="Times New Roman" w:cs="Times New Roman"/>
          <w:sz w:val="28"/>
          <w:szCs w:val="28"/>
        </w:rPr>
        <w:t xml:space="preserve"> </w:t>
      </w:r>
      <w:r w:rsidRPr="00524ED6">
        <w:rPr>
          <w:rFonts w:ascii="Cambria Math" w:eastAsia="Cambria Math" w:hAnsi="Cambria Math" w:cs="Cambria Math"/>
          <w:spacing w:val="-1"/>
          <w:sz w:val="28"/>
          <w:szCs w:val="28"/>
        </w:rPr>
        <w:t>𝐾</w:t>
      </w:r>
      <w:r w:rsidRPr="00524ED6">
        <w:rPr>
          <w:rFonts w:ascii="Times New Roman" w:eastAsia="Cambria Math" w:hAnsi="Times New Roman" w:cs="Times New Roman"/>
          <w:spacing w:val="-1"/>
          <w:position w:val="-5"/>
          <w:sz w:val="28"/>
          <w:szCs w:val="28"/>
        </w:rPr>
        <w:t>1</w:t>
      </w:r>
      <w:r w:rsidRPr="00524ED6">
        <w:rPr>
          <w:rFonts w:ascii="Times New Roman" w:eastAsia="Cambria Math" w:hAnsi="Times New Roman" w:cs="Times New Roman"/>
          <w:spacing w:val="30"/>
          <w:position w:val="-5"/>
          <w:sz w:val="28"/>
          <w:szCs w:val="28"/>
        </w:rPr>
        <w:t xml:space="preserve"> </w:t>
      </w:r>
      <w:r w:rsidRPr="00524ED6">
        <w:rPr>
          <w:rFonts w:ascii="Times New Roman" w:eastAsia="Cambria Math" w:hAnsi="Times New Roman" w:cs="Times New Roman"/>
          <w:spacing w:val="-1"/>
          <w:sz w:val="28"/>
          <w:szCs w:val="28"/>
        </w:rPr>
        <w:t>∙</w:t>
      </w:r>
      <w:r w:rsidRPr="00524ED6">
        <w:rPr>
          <w:rFonts w:ascii="Times New Roman" w:eastAsia="Cambria Math" w:hAnsi="Times New Roman" w:cs="Times New Roman"/>
          <w:spacing w:val="-2"/>
          <w:sz w:val="28"/>
          <w:szCs w:val="28"/>
        </w:rPr>
        <w:t xml:space="preserve"> </w:t>
      </w:r>
      <w:r w:rsidRPr="00524ED6">
        <w:rPr>
          <w:rFonts w:ascii="Cambria Math" w:eastAsia="Cambria Math" w:hAnsi="Cambria Math" w:cs="Cambria Math"/>
          <w:spacing w:val="-1"/>
          <w:sz w:val="28"/>
          <w:szCs w:val="28"/>
        </w:rPr>
        <w:t>𝐾</w:t>
      </w:r>
      <w:r w:rsidRPr="00524ED6">
        <w:rPr>
          <w:rFonts w:ascii="Times New Roman" w:eastAsia="Cambria Math" w:hAnsi="Times New Roman" w:cs="Times New Roman"/>
          <w:spacing w:val="-1"/>
          <w:position w:val="-5"/>
          <w:sz w:val="28"/>
          <w:szCs w:val="28"/>
        </w:rPr>
        <w:t>2</w:t>
      </w:r>
      <w:r w:rsidRPr="00524ED6">
        <w:rPr>
          <w:rFonts w:ascii="Times New Roman" w:eastAsia="Cambria Math" w:hAnsi="Times New Roman" w:cs="Times New Roman"/>
          <w:spacing w:val="27"/>
          <w:position w:val="-5"/>
          <w:sz w:val="28"/>
          <w:szCs w:val="28"/>
        </w:rPr>
        <w:t xml:space="preserve"> </w:t>
      </w:r>
      <w:r w:rsidRPr="00524ED6">
        <w:rPr>
          <w:rFonts w:ascii="Times New Roman" w:eastAsia="Cambria Math" w:hAnsi="Times New Roman" w:cs="Times New Roman"/>
          <w:spacing w:val="-1"/>
          <w:sz w:val="28"/>
          <w:szCs w:val="28"/>
        </w:rPr>
        <w:t>∙</w:t>
      </w:r>
      <w:r w:rsidRPr="00524ED6">
        <w:rPr>
          <w:rFonts w:ascii="Times New Roman" w:eastAsia="Cambria Math" w:hAnsi="Times New Roman" w:cs="Times New Roman"/>
          <w:sz w:val="28"/>
          <w:szCs w:val="28"/>
        </w:rPr>
        <w:t xml:space="preserve"> </w:t>
      </w:r>
      <w:r w:rsidRPr="00524ED6">
        <w:rPr>
          <w:rFonts w:ascii="Times New Roman" w:eastAsia="Cambria Math" w:hAnsi="Times New Roman" w:cs="Times New Roman"/>
          <w:spacing w:val="-1"/>
          <w:sz w:val="28"/>
          <w:szCs w:val="28"/>
        </w:rPr>
        <w:t>…</w:t>
      </w:r>
      <w:r w:rsidRPr="00524ED6">
        <w:rPr>
          <w:rFonts w:ascii="Times New Roman" w:eastAsia="Cambria Math" w:hAnsi="Times New Roman" w:cs="Times New Roman"/>
          <w:spacing w:val="-16"/>
          <w:sz w:val="28"/>
          <w:szCs w:val="28"/>
        </w:rPr>
        <w:t xml:space="preserve"> </w:t>
      </w:r>
      <w:r w:rsidRPr="00524ED6">
        <w:rPr>
          <w:rFonts w:ascii="Times New Roman" w:eastAsia="Cambria Math" w:hAnsi="Times New Roman" w:cs="Times New Roman"/>
          <w:spacing w:val="-1"/>
          <w:sz w:val="28"/>
          <w:szCs w:val="28"/>
        </w:rPr>
        <w:t>∙</w:t>
      </w:r>
      <w:r w:rsidRPr="00524ED6">
        <w:rPr>
          <w:rFonts w:ascii="Times New Roman" w:eastAsia="Cambria Math" w:hAnsi="Times New Roman" w:cs="Times New Roman"/>
          <w:sz w:val="28"/>
          <w:szCs w:val="28"/>
        </w:rPr>
        <w:t xml:space="preserve"> </w:t>
      </w:r>
      <w:r w:rsidRPr="00524ED6">
        <w:rPr>
          <w:rFonts w:ascii="Cambria Math" w:eastAsia="Cambria Math" w:hAnsi="Cambria Math" w:cs="Cambria Math"/>
          <w:spacing w:val="-1"/>
          <w:sz w:val="28"/>
          <w:szCs w:val="28"/>
        </w:rPr>
        <w:t>𝐾</w:t>
      </w:r>
      <w:r w:rsidRPr="00524ED6">
        <w:rPr>
          <w:rFonts w:ascii="Cambria Math" w:eastAsia="Cambria Math" w:hAnsi="Cambria Math" w:cs="Cambria Math"/>
          <w:spacing w:val="-1"/>
          <w:position w:val="-5"/>
          <w:sz w:val="28"/>
          <w:szCs w:val="28"/>
        </w:rPr>
        <w:t>𝑛</w:t>
      </w:r>
      <w:r w:rsidR="0041718B">
        <w:rPr>
          <w:rFonts w:ascii="Cambria Math" w:eastAsia="Cambria Math" w:hAnsi="Cambria Math" w:cs="Cambria Math"/>
          <w:spacing w:val="-1"/>
          <w:position w:val="-5"/>
          <w:sz w:val="28"/>
          <w:szCs w:val="28"/>
        </w:rPr>
        <w:tab/>
      </w:r>
      <w:r w:rsidR="0041718B">
        <w:rPr>
          <w:rFonts w:ascii="Cambria Math" w:eastAsia="Cambria Math" w:hAnsi="Cambria Math" w:cs="Cambria Math"/>
          <w:spacing w:val="-1"/>
          <w:position w:val="-5"/>
          <w:sz w:val="28"/>
          <w:szCs w:val="28"/>
        </w:rPr>
        <w:tab/>
      </w:r>
      <w:r w:rsidR="0041718B">
        <w:rPr>
          <w:rFonts w:ascii="Cambria Math" w:eastAsia="Cambria Math" w:hAnsi="Cambria Math" w:cs="Cambria Math"/>
          <w:spacing w:val="-1"/>
          <w:position w:val="-5"/>
          <w:sz w:val="28"/>
          <w:szCs w:val="28"/>
        </w:rPr>
        <w:tab/>
      </w:r>
      <w:r w:rsidR="0041718B">
        <w:rPr>
          <w:rFonts w:ascii="Cambria Math" w:eastAsia="Cambria Math" w:hAnsi="Cambria Math" w:cs="Cambria Math"/>
          <w:spacing w:val="-1"/>
          <w:position w:val="-5"/>
          <w:sz w:val="28"/>
          <w:szCs w:val="28"/>
        </w:rPr>
        <w:tab/>
      </w:r>
      <w:r w:rsidR="0041718B" w:rsidRPr="0041718B">
        <w:rPr>
          <w:rFonts w:ascii="Times New Roman" w:eastAsia="Cambria Math" w:hAnsi="Times New Roman" w:cs="Times New Roman"/>
          <w:spacing w:val="-1"/>
          <w:position w:val="-5"/>
          <w:sz w:val="28"/>
          <w:szCs w:val="28"/>
        </w:rPr>
        <w:t>(6.4.)</w:t>
      </w:r>
    </w:p>
    <w:p w14:paraId="7227AD99" w14:textId="77777777" w:rsidR="00524ED6" w:rsidRPr="00524ED6" w:rsidRDefault="00524ED6" w:rsidP="00524ED6">
      <w:pPr>
        <w:pStyle w:val="af0"/>
        <w:spacing w:line="343" w:lineRule="auto"/>
        <w:ind w:right="-1" w:firstLine="707"/>
        <w:jc w:val="both"/>
        <w:rPr>
          <w:rFonts w:ascii="Times New Roman" w:eastAsia="Cambria Math" w:hAnsi="Times New Roman" w:cs="Times New Roman"/>
          <w:sz w:val="28"/>
          <w:szCs w:val="28"/>
        </w:rPr>
      </w:pPr>
      <w:r w:rsidRPr="00524ED6">
        <w:rPr>
          <w:rFonts w:ascii="Times New Roman" w:hAnsi="Times New Roman" w:cs="Times New Roman"/>
          <w:sz w:val="28"/>
          <w:szCs w:val="28"/>
        </w:rPr>
        <w:t xml:space="preserve">де </w:t>
      </w:r>
      <w:r w:rsidRPr="00524ED6">
        <w:rPr>
          <w:rFonts w:ascii="Cambria Math" w:eastAsia="Cambria Math" w:hAnsi="Cambria Math" w:cs="Cambria Math"/>
          <w:sz w:val="28"/>
          <w:szCs w:val="28"/>
        </w:rPr>
        <w:t>𝜆</w:t>
      </w:r>
      <w:r w:rsidRPr="00524ED6">
        <w:rPr>
          <w:rFonts w:ascii="Times New Roman" w:eastAsia="Cambria Math" w:hAnsi="Times New Roman" w:cs="Times New Roman"/>
          <w:sz w:val="28"/>
          <w:szCs w:val="28"/>
          <w:vertAlign w:val="subscript"/>
        </w:rPr>
        <w:t>0</w:t>
      </w:r>
      <w:r w:rsidRPr="00524ED6">
        <w:rPr>
          <w:rFonts w:ascii="Cambria Math" w:eastAsia="Cambria Math" w:hAnsi="Cambria Math" w:cs="Cambria Math"/>
          <w:position w:val="-5"/>
          <w:sz w:val="28"/>
          <w:szCs w:val="28"/>
        </w:rPr>
        <w:t>𝑒</w:t>
      </w:r>
      <w:r w:rsidRPr="00524ED6">
        <w:rPr>
          <w:rFonts w:ascii="Times New Roman" w:eastAsia="Cambria Math" w:hAnsi="Times New Roman" w:cs="Times New Roman"/>
          <w:spacing w:val="1"/>
          <w:position w:val="-5"/>
          <w:sz w:val="28"/>
          <w:szCs w:val="28"/>
        </w:rPr>
        <w:t xml:space="preserve"> </w:t>
      </w:r>
      <w:r w:rsidRPr="00524ED6">
        <w:rPr>
          <w:rFonts w:ascii="Times New Roman" w:hAnsi="Times New Roman" w:cs="Times New Roman"/>
          <w:sz w:val="28"/>
          <w:szCs w:val="28"/>
        </w:rPr>
        <w:t>-</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інтенсивність відмов елементу при нормальних умовах роботи</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температура</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навколишнього</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середовища</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w:t>
      </w:r>
      <w:r w:rsidRPr="00524ED6">
        <w:rPr>
          <w:rFonts w:ascii="Times New Roman" w:hAnsi="Times New Roman" w:cs="Times New Roman"/>
          <w:spacing w:val="1"/>
          <w:sz w:val="28"/>
          <w:szCs w:val="28"/>
        </w:rPr>
        <w:t xml:space="preserve"> </w:t>
      </w:r>
      <w:r w:rsidRPr="00524ED6">
        <w:rPr>
          <w:rFonts w:ascii="Cambria Math" w:eastAsia="Cambria Math" w:hAnsi="Cambria Math" w:cs="Cambria Math"/>
          <w:sz w:val="28"/>
          <w:szCs w:val="28"/>
        </w:rPr>
        <w:t>𝑇</w:t>
      </w:r>
      <w:proofErr w:type="spellStart"/>
      <w:r w:rsidRPr="00524ED6">
        <w:rPr>
          <w:rFonts w:ascii="Times New Roman" w:eastAsia="Cambria Math" w:hAnsi="Times New Roman" w:cs="Times New Roman"/>
          <w:position w:val="-5"/>
          <w:sz w:val="28"/>
          <w:szCs w:val="28"/>
        </w:rPr>
        <w:t>навк.серед</w:t>
      </w:r>
      <w:proofErr w:type="spellEnd"/>
      <w:r w:rsidRPr="00524ED6">
        <w:rPr>
          <w:rFonts w:ascii="Times New Roman" w:eastAsia="Cambria Math" w:hAnsi="Times New Roman" w:cs="Times New Roman"/>
          <w:spacing w:val="1"/>
          <w:position w:val="-5"/>
          <w:sz w:val="28"/>
          <w:szCs w:val="28"/>
        </w:rPr>
        <w:t xml:space="preserve"> </w:t>
      </w:r>
      <w:r w:rsidRPr="00524ED6">
        <w:rPr>
          <w:rFonts w:ascii="Times New Roman" w:eastAsia="Cambria Math" w:hAnsi="Times New Roman" w:cs="Times New Roman"/>
          <w:sz w:val="28"/>
          <w:szCs w:val="28"/>
        </w:rPr>
        <w:t>= 20 ± 5 ℃</w:t>
      </w:r>
      <w:r w:rsidRPr="00524ED6">
        <w:rPr>
          <w:rFonts w:ascii="Times New Roman" w:hAnsi="Times New Roman" w:cs="Times New Roman"/>
          <w:sz w:val="28"/>
          <w:szCs w:val="28"/>
        </w:rPr>
        <w:t>,</w:t>
      </w:r>
      <w:r w:rsidRPr="00524ED6">
        <w:rPr>
          <w:rFonts w:ascii="Times New Roman" w:hAnsi="Times New Roman" w:cs="Times New Roman"/>
          <w:spacing w:val="1"/>
          <w:sz w:val="28"/>
          <w:szCs w:val="28"/>
        </w:rPr>
        <w:t xml:space="preserve"> </w:t>
      </w:r>
      <w:r w:rsidRPr="00524ED6">
        <w:rPr>
          <w:rFonts w:ascii="Times New Roman" w:hAnsi="Times New Roman" w:cs="Times New Roman"/>
          <w:sz w:val="28"/>
          <w:szCs w:val="28"/>
        </w:rPr>
        <w:t>відносна</w:t>
      </w:r>
      <w:r w:rsidRPr="00524ED6">
        <w:rPr>
          <w:rFonts w:ascii="Times New Roman" w:hAnsi="Times New Roman" w:cs="Times New Roman"/>
          <w:spacing w:val="-67"/>
          <w:sz w:val="28"/>
          <w:szCs w:val="28"/>
        </w:rPr>
        <w:t xml:space="preserve"> </w:t>
      </w:r>
      <w:r w:rsidRPr="00524ED6">
        <w:rPr>
          <w:rFonts w:ascii="Times New Roman" w:hAnsi="Times New Roman" w:cs="Times New Roman"/>
          <w:sz w:val="28"/>
          <w:szCs w:val="28"/>
        </w:rPr>
        <w:t>вологість</w:t>
      </w:r>
      <w:r w:rsidRPr="00524ED6">
        <w:rPr>
          <w:rFonts w:ascii="Times New Roman" w:hAnsi="Times New Roman" w:cs="Times New Roman"/>
          <w:spacing w:val="-3"/>
          <w:sz w:val="28"/>
          <w:szCs w:val="28"/>
        </w:rPr>
        <w:t xml:space="preserve"> </w:t>
      </w:r>
      <w:r w:rsidRPr="00524ED6">
        <w:rPr>
          <w:rFonts w:ascii="Times New Roman" w:hAnsi="Times New Roman" w:cs="Times New Roman"/>
          <w:sz w:val="28"/>
          <w:szCs w:val="28"/>
        </w:rPr>
        <w:t>-</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65±15%,</w:t>
      </w:r>
      <w:r w:rsidRPr="00524ED6">
        <w:rPr>
          <w:rFonts w:ascii="Times New Roman" w:hAnsi="Times New Roman" w:cs="Times New Roman"/>
          <w:spacing w:val="-5"/>
          <w:sz w:val="28"/>
          <w:szCs w:val="28"/>
        </w:rPr>
        <w:t xml:space="preserve"> </w:t>
      </w:r>
      <w:r w:rsidRPr="00524ED6">
        <w:rPr>
          <w:rFonts w:ascii="Times New Roman" w:hAnsi="Times New Roman" w:cs="Times New Roman"/>
          <w:sz w:val="28"/>
          <w:szCs w:val="28"/>
        </w:rPr>
        <w:t>коефіцієнт</w:t>
      </w:r>
      <w:r w:rsidRPr="00524ED6">
        <w:rPr>
          <w:rFonts w:ascii="Times New Roman" w:hAnsi="Times New Roman" w:cs="Times New Roman"/>
          <w:spacing w:val="-2"/>
          <w:sz w:val="28"/>
          <w:szCs w:val="28"/>
        </w:rPr>
        <w:t xml:space="preserve"> </w:t>
      </w:r>
      <w:r w:rsidRPr="00524ED6">
        <w:rPr>
          <w:rFonts w:ascii="Times New Roman" w:hAnsi="Times New Roman" w:cs="Times New Roman"/>
          <w:sz w:val="28"/>
          <w:szCs w:val="28"/>
        </w:rPr>
        <w:t>електричного навантаження</w:t>
      </w:r>
      <w:r w:rsidRPr="00524ED6">
        <w:rPr>
          <w:rFonts w:ascii="Times New Roman" w:hAnsi="Times New Roman" w:cs="Times New Roman"/>
          <w:spacing w:val="3"/>
          <w:sz w:val="28"/>
          <w:szCs w:val="28"/>
        </w:rPr>
        <w:t xml:space="preserve"> </w:t>
      </w:r>
      <w:r w:rsidRPr="00524ED6">
        <w:rPr>
          <w:rFonts w:ascii="Cambria Math" w:eastAsia="Cambria Math" w:hAnsi="Cambria Math" w:cs="Cambria Math"/>
          <w:sz w:val="28"/>
          <w:szCs w:val="28"/>
        </w:rPr>
        <w:t>𝐾</w:t>
      </w:r>
      <w:r w:rsidRPr="00524ED6">
        <w:rPr>
          <w:rFonts w:ascii="Times New Roman" w:eastAsia="Cambria Math" w:hAnsi="Times New Roman" w:cs="Times New Roman"/>
          <w:position w:val="-5"/>
          <w:sz w:val="28"/>
          <w:szCs w:val="28"/>
        </w:rPr>
        <w:t>н</w:t>
      </w:r>
      <w:r w:rsidRPr="00524ED6">
        <w:rPr>
          <w:rFonts w:ascii="Times New Roman" w:eastAsia="Cambria Math" w:hAnsi="Times New Roman" w:cs="Times New Roman"/>
          <w:spacing w:val="40"/>
          <w:position w:val="-5"/>
          <w:sz w:val="28"/>
          <w:szCs w:val="28"/>
        </w:rPr>
        <w:t xml:space="preserve"> </w:t>
      </w:r>
      <w:r w:rsidRPr="00524ED6">
        <w:rPr>
          <w:rFonts w:ascii="Times New Roman" w:eastAsia="Cambria Math" w:hAnsi="Times New Roman" w:cs="Times New Roman"/>
          <w:sz w:val="28"/>
          <w:szCs w:val="28"/>
        </w:rPr>
        <w:t>=</w:t>
      </w:r>
      <w:r w:rsidRPr="00524ED6">
        <w:rPr>
          <w:rFonts w:ascii="Times New Roman" w:eastAsia="Cambria Math" w:hAnsi="Times New Roman" w:cs="Times New Roman"/>
          <w:spacing w:val="15"/>
          <w:sz w:val="28"/>
          <w:szCs w:val="28"/>
        </w:rPr>
        <w:t xml:space="preserve"> </w:t>
      </w:r>
      <w:r w:rsidRPr="00524ED6">
        <w:rPr>
          <w:rFonts w:ascii="Times New Roman" w:eastAsia="Cambria Math" w:hAnsi="Times New Roman" w:cs="Times New Roman"/>
          <w:sz w:val="28"/>
          <w:szCs w:val="28"/>
        </w:rPr>
        <w:t>1,</w:t>
      </w:r>
    </w:p>
    <w:p w14:paraId="773BB207" w14:textId="77777777" w:rsidR="00524ED6" w:rsidRPr="00FE0B64" w:rsidRDefault="00524ED6" w:rsidP="00FE0B64">
      <w:pPr>
        <w:pStyle w:val="af0"/>
        <w:spacing w:before="179" w:line="360" w:lineRule="auto"/>
        <w:ind w:right="-1" w:firstLine="707"/>
        <w:jc w:val="both"/>
        <w:rPr>
          <w:rFonts w:ascii="Times New Roman" w:hAnsi="Times New Roman" w:cs="Times New Roman"/>
          <w:sz w:val="28"/>
          <w:szCs w:val="28"/>
        </w:rPr>
      </w:pPr>
      <w:r w:rsidRPr="00FE0B64">
        <w:rPr>
          <w:rFonts w:ascii="Cambria Math" w:eastAsia="Cambria Math" w:hAnsi="Cambria Math" w:cs="Cambria Math"/>
          <w:spacing w:val="-1"/>
          <w:sz w:val="28"/>
          <w:szCs w:val="28"/>
        </w:rPr>
        <w:t>𝐾</w:t>
      </w:r>
      <w:r w:rsidRPr="00FE0B64">
        <w:rPr>
          <w:rFonts w:ascii="Times New Roman" w:eastAsia="Cambria Math" w:hAnsi="Times New Roman" w:cs="Times New Roman"/>
          <w:spacing w:val="-1"/>
          <w:position w:val="-5"/>
          <w:sz w:val="28"/>
          <w:szCs w:val="28"/>
        </w:rPr>
        <w:t>1</w:t>
      </w:r>
      <w:r w:rsidRPr="00FE0B64">
        <w:rPr>
          <w:rFonts w:ascii="Times New Roman" w:eastAsia="Cambria Math" w:hAnsi="Times New Roman" w:cs="Times New Roman"/>
          <w:spacing w:val="-1"/>
          <w:sz w:val="28"/>
          <w:szCs w:val="28"/>
        </w:rPr>
        <w:t xml:space="preserve">, </w:t>
      </w:r>
      <w:r w:rsidRPr="00FE0B64">
        <w:rPr>
          <w:rFonts w:ascii="Cambria Math" w:eastAsia="Cambria Math" w:hAnsi="Cambria Math" w:cs="Cambria Math"/>
          <w:spacing w:val="-1"/>
          <w:sz w:val="28"/>
          <w:szCs w:val="28"/>
        </w:rPr>
        <w:t>𝐾</w:t>
      </w:r>
      <w:r w:rsidRPr="00FE0B64">
        <w:rPr>
          <w:rFonts w:ascii="Times New Roman" w:eastAsia="Cambria Math" w:hAnsi="Times New Roman" w:cs="Times New Roman"/>
          <w:spacing w:val="-1"/>
          <w:position w:val="-5"/>
          <w:sz w:val="28"/>
          <w:szCs w:val="28"/>
        </w:rPr>
        <w:t>2</w:t>
      </w:r>
      <w:r w:rsidRPr="00FE0B64">
        <w:rPr>
          <w:rFonts w:ascii="Times New Roman" w:eastAsia="Cambria Math" w:hAnsi="Times New Roman" w:cs="Times New Roman"/>
          <w:spacing w:val="-1"/>
          <w:sz w:val="28"/>
          <w:szCs w:val="28"/>
        </w:rPr>
        <w:t xml:space="preserve">, … , </w:t>
      </w:r>
      <w:r w:rsidRPr="00FE0B64">
        <w:rPr>
          <w:rFonts w:ascii="Cambria Math" w:eastAsia="Cambria Math" w:hAnsi="Cambria Math" w:cs="Cambria Math"/>
          <w:spacing w:val="-1"/>
          <w:sz w:val="28"/>
          <w:szCs w:val="28"/>
        </w:rPr>
        <w:t>𝐾</w:t>
      </w:r>
      <w:r w:rsidRPr="00FE0B64">
        <w:rPr>
          <w:rFonts w:ascii="Cambria Math" w:eastAsia="Cambria Math" w:hAnsi="Cambria Math" w:cs="Cambria Math"/>
          <w:spacing w:val="-1"/>
          <w:position w:val="-5"/>
          <w:sz w:val="28"/>
          <w:szCs w:val="28"/>
        </w:rPr>
        <w:t>𝑛</w:t>
      </w:r>
      <w:r w:rsidRPr="00FE0B64">
        <w:rPr>
          <w:rFonts w:ascii="Times New Roman" w:eastAsia="Cambria Math" w:hAnsi="Times New Roman" w:cs="Times New Roman"/>
          <w:position w:val="-5"/>
          <w:sz w:val="28"/>
          <w:szCs w:val="28"/>
        </w:rPr>
        <w:t xml:space="preserve"> </w:t>
      </w:r>
      <w:r w:rsidRPr="00FE0B64">
        <w:rPr>
          <w:rFonts w:ascii="Times New Roman" w:hAnsi="Times New Roman" w:cs="Times New Roman"/>
          <w:spacing w:val="-1"/>
          <w:sz w:val="28"/>
          <w:szCs w:val="28"/>
        </w:rPr>
        <w:t xml:space="preserve">- поправочні коефіцієнти, що враховують режими </w:t>
      </w:r>
      <w:r w:rsidRPr="00FE0B64">
        <w:rPr>
          <w:rFonts w:ascii="Times New Roman" w:hAnsi="Times New Roman" w:cs="Times New Roman"/>
          <w:sz w:val="28"/>
          <w:szCs w:val="28"/>
        </w:rPr>
        <w:t>роботи та</w:t>
      </w:r>
      <w:r w:rsidRPr="00FE0B64">
        <w:rPr>
          <w:rFonts w:ascii="Times New Roman" w:hAnsi="Times New Roman" w:cs="Times New Roman"/>
          <w:spacing w:val="1"/>
          <w:sz w:val="28"/>
          <w:szCs w:val="28"/>
        </w:rPr>
        <w:t xml:space="preserve"> </w:t>
      </w:r>
      <w:r w:rsidRPr="00FE0B64">
        <w:rPr>
          <w:rFonts w:ascii="Times New Roman" w:hAnsi="Times New Roman" w:cs="Times New Roman"/>
          <w:sz w:val="28"/>
          <w:szCs w:val="28"/>
        </w:rPr>
        <w:t>умови</w:t>
      </w:r>
      <w:r w:rsidRPr="00FE0B64">
        <w:rPr>
          <w:rFonts w:ascii="Times New Roman" w:hAnsi="Times New Roman" w:cs="Times New Roman"/>
          <w:spacing w:val="-1"/>
          <w:sz w:val="28"/>
          <w:szCs w:val="28"/>
        </w:rPr>
        <w:t xml:space="preserve"> </w:t>
      </w:r>
      <w:r w:rsidRPr="00FE0B64">
        <w:rPr>
          <w:rFonts w:ascii="Times New Roman" w:hAnsi="Times New Roman" w:cs="Times New Roman"/>
          <w:sz w:val="28"/>
          <w:szCs w:val="28"/>
        </w:rPr>
        <w:t>експлуатації.</w:t>
      </w:r>
    </w:p>
    <w:p w14:paraId="6966F90A" w14:textId="0C14F00F" w:rsidR="00160106" w:rsidRPr="00FE0B64" w:rsidRDefault="00524ED6" w:rsidP="00FE0B64">
      <w:pPr>
        <w:pStyle w:val="af0"/>
        <w:spacing w:before="231" w:line="360" w:lineRule="auto"/>
        <w:ind w:right="-1"/>
        <w:jc w:val="both"/>
        <w:rPr>
          <w:rFonts w:ascii="Times New Roman" w:eastAsiaTheme="minorEastAsia" w:hAnsi="Times New Roman" w:cs="Times New Roman"/>
          <w:sz w:val="28"/>
          <w:szCs w:val="28"/>
        </w:rPr>
      </w:pPr>
      <w:r w:rsidRPr="00FE0B64">
        <w:rPr>
          <w:rFonts w:ascii="Times New Roman" w:hAnsi="Times New Roman" w:cs="Times New Roman"/>
          <w:sz w:val="28"/>
          <w:szCs w:val="28"/>
        </w:rPr>
        <w:t>Для</w:t>
      </w:r>
      <w:r w:rsidRPr="00FE0B64">
        <w:rPr>
          <w:rFonts w:ascii="Times New Roman" w:hAnsi="Times New Roman" w:cs="Times New Roman"/>
          <w:spacing w:val="16"/>
          <w:sz w:val="28"/>
          <w:szCs w:val="28"/>
        </w:rPr>
        <w:t xml:space="preserve"> </w:t>
      </w:r>
      <w:r w:rsidRPr="00FE0B64">
        <w:rPr>
          <w:rFonts w:ascii="Times New Roman" w:hAnsi="Times New Roman" w:cs="Times New Roman"/>
          <w:sz w:val="28"/>
          <w:szCs w:val="28"/>
        </w:rPr>
        <w:t>врахування</w:t>
      </w:r>
      <w:r w:rsidRPr="00FE0B64">
        <w:rPr>
          <w:rFonts w:ascii="Times New Roman" w:hAnsi="Times New Roman" w:cs="Times New Roman"/>
          <w:spacing w:val="85"/>
          <w:sz w:val="28"/>
          <w:szCs w:val="28"/>
        </w:rPr>
        <w:t xml:space="preserve"> </w:t>
      </w:r>
      <w:r w:rsidRPr="00FE0B64">
        <w:rPr>
          <w:rFonts w:ascii="Times New Roman" w:hAnsi="Times New Roman" w:cs="Times New Roman"/>
          <w:sz w:val="28"/>
          <w:szCs w:val="28"/>
        </w:rPr>
        <w:t>впливу</w:t>
      </w:r>
      <w:r w:rsidRPr="00FE0B64">
        <w:rPr>
          <w:rFonts w:ascii="Times New Roman" w:hAnsi="Times New Roman" w:cs="Times New Roman"/>
          <w:spacing w:val="85"/>
          <w:sz w:val="28"/>
          <w:szCs w:val="28"/>
        </w:rPr>
        <w:t xml:space="preserve"> </w:t>
      </w:r>
      <w:r w:rsidRPr="00FE0B64">
        <w:rPr>
          <w:rFonts w:ascii="Times New Roman" w:hAnsi="Times New Roman" w:cs="Times New Roman"/>
          <w:sz w:val="28"/>
          <w:szCs w:val="28"/>
        </w:rPr>
        <w:t>режиму</w:t>
      </w:r>
      <w:r w:rsidRPr="00FE0B64">
        <w:rPr>
          <w:rFonts w:ascii="Times New Roman" w:hAnsi="Times New Roman" w:cs="Times New Roman"/>
          <w:spacing w:val="83"/>
          <w:sz w:val="28"/>
          <w:szCs w:val="28"/>
        </w:rPr>
        <w:t xml:space="preserve"> </w:t>
      </w:r>
      <w:r w:rsidRPr="00FE0B64">
        <w:rPr>
          <w:rFonts w:ascii="Times New Roman" w:hAnsi="Times New Roman" w:cs="Times New Roman"/>
          <w:sz w:val="28"/>
          <w:szCs w:val="28"/>
        </w:rPr>
        <w:t>роботи</w:t>
      </w:r>
      <w:r w:rsidRPr="00FE0B64">
        <w:rPr>
          <w:rFonts w:ascii="Times New Roman" w:hAnsi="Times New Roman" w:cs="Times New Roman"/>
          <w:spacing w:val="86"/>
          <w:sz w:val="28"/>
          <w:szCs w:val="28"/>
        </w:rPr>
        <w:t xml:space="preserve"> </w:t>
      </w:r>
      <w:r w:rsidRPr="00FE0B64">
        <w:rPr>
          <w:rFonts w:ascii="Times New Roman" w:hAnsi="Times New Roman" w:cs="Times New Roman"/>
          <w:sz w:val="28"/>
          <w:szCs w:val="28"/>
        </w:rPr>
        <w:t>на</w:t>
      </w:r>
      <w:r w:rsidRPr="00FE0B64">
        <w:rPr>
          <w:rFonts w:ascii="Times New Roman" w:hAnsi="Times New Roman" w:cs="Times New Roman"/>
          <w:spacing w:val="85"/>
          <w:sz w:val="28"/>
          <w:szCs w:val="28"/>
        </w:rPr>
        <w:t xml:space="preserve"> </w:t>
      </w:r>
      <w:r w:rsidRPr="00FE0B64">
        <w:rPr>
          <w:rFonts w:ascii="Times New Roman" w:hAnsi="Times New Roman" w:cs="Times New Roman"/>
          <w:sz w:val="28"/>
          <w:szCs w:val="28"/>
        </w:rPr>
        <w:t>інтенсивність</w:t>
      </w:r>
      <w:r w:rsidRPr="00FE0B64">
        <w:rPr>
          <w:rFonts w:ascii="Times New Roman" w:hAnsi="Times New Roman" w:cs="Times New Roman"/>
          <w:spacing w:val="84"/>
          <w:sz w:val="28"/>
          <w:szCs w:val="28"/>
        </w:rPr>
        <w:t xml:space="preserve"> </w:t>
      </w:r>
      <w:r w:rsidRPr="00FE0B64">
        <w:rPr>
          <w:rFonts w:ascii="Times New Roman" w:hAnsi="Times New Roman" w:cs="Times New Roman"/>
          <w:sz w:val="28"/>
          <w:szCs w:val="28"/>
        </w:rPr>
        <w:t>відмов</w:t>
      </w:r>
      <w:r w:rsidRPr="00FE0B64">
        <w:rPr>
          <w:rFonts w:ascii="Times New Roman" w:hAnsi="Times New Roman" w:cs="Times New Roman"/>
          <w:spacing w:val="83"/>
          <w:sz w:val="28"/>
          <w:szCs w:val="28"/>
        </w:rPr>
        <w:t xml:space="preserve"> </w:t>
      </w:r>
      <w:r w:rsidRPr="00FE0B64">
        <w:rPr>
          <w:rFonts w:ascii="Times New Roman" w:hAnsi="Times New Roman" w:cs="Times New Roman"/>
          <w:sz w:val="28"/>
          <w:szCs w:val="28"/>
        </w:rPr>
        <w:t xml:space="preserve">ЕОА вводять коефіцієнт навантаження </w:t>
      </w:r>
      <m:oMath>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н</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роб</m:t>
                </m:r>
              </m:sub>
            </m:sSub>
          </m:num>
          <m:den>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ном</m:t>
                </m:r>
              </m:sub>
            </m:sSub>
          </m:den>
        </m:f>
      </m:oMath>
      <w:r w:rsidRPr="00FE0B64">
        <w:rPr>
          <w:rFonts w:ascii="Times New Roman" w:eastAsiaTheme="minorEastAsia" w:hAnsi="Times New Roman" w:cs="Times New Roman"/>
          <w:sz w:val="28"/>
          <w:szCs w:val="28"/>
        </w:rPr>
        <w:t xml:space="preserve"> , що дорівнює відношенню навантаження в робочому режимі до навантаження в номінальному режимі.</w:t>
      </w:r>
    </w:p>
    <w:p w14:paraId="4E5C4BCC" w14:textId="73EAD6C4" w:rsidR="00524ED6" w:rsidRPr="00FE0B64" w:rsidRDefault="00524ED6" w:rsidP="0041718B">
      <w:pPr>
        <w:spacing w:line="360" w:lineRule="auto"/>
        <w:ind w:firstLine="708"/>
        <w:rPr>
          <w:rFonts w:ascii="Times New Roman" w:hAnsi="Times New Roman" w:cs="Times New Roman"/>
          <w:sz w:val="28"/>
          <w:szCs w:val="28"/>
        </w:rPr>
      </w:pPr>
      <w:r w:rsidRPr="00FE0B64">
        <w:rPr>
          <w:rFonts w:ascii="Times New Roman" w:hAnsi="Times New Roman" w:cs="Times New Roman"/>
          <w:sz w:val="28"/>
          <w:szCs w:val="28"/>
        </w:rPr>
        <w:t>Коефіцієнт</w:t>
      </w:r>
      <w:r w:rsidRPr="00FE0B64">
        <w:rPr>
          <w:rFonts w:ascii="Times New Roman" w:hAnsi="Times New Roman" w:cs="Times New Roman"/>
          <w:spacing w:val="-4"/>
          <w:sz w:val="28"/>
          <w:szCs w:val="28"/>
        </w:rPr>
        <w:t xml:space="preserve"> </w:t>
      </w:r>
      <w:r w:rsidRPr="00FE0B64">
        <w:rPr>
          <w:rFonts w:ascii="Times New Roman" w:hAnsi="Times New Roman" w:cs="Times New Roman"/>
          <w:sz w:val="28"/>
          <w:szCs w:val="28"/>
        </w:rPr>
        <w:t>навантаження</w:t>
      </w:r>
      <w:r w:rsidRPr="00FE0B64">
        <w:rPr>
          <w:rFonts w:ascii="Times New Roman" w:hAnsi="Times New Roman" w:cs="Times New Roman"/>
          <w:spacing w:val="-6"/>
          <w:sz w:val="28"/>
          <w:szCs w:val="28"/>
        </w:rPr>
        <w:t xml:space="preserve"> </w:t>
      </w:r>
      <w:r w:rsidRPr="00FE0B64">
        <w:rPr>
          <w:rFonts w:ascii="Times New Roman" w:hAnsi="Times New Roman" w:cs="Times New Roman"/>
          <w:sz w:val="28"/>
          <w:szCs w:val="28"/>
        </w:rPr>
        <w:t>для</w:t>
      </w:r>
      <w:r w:rsidRPr="00FE0B64">
        <w:rPr>
          <w:rFonts w:ascii="Times New Roman" w:hAnsi="Times New Roman" w:cs="Times New Roman"/>
          <w:spacing w:val="1"/>
          <w:sz w:val="28"/>
          <w:szCs w:val="28"/>
        </w:rPr>
        <w:t xml:space="preserve"> </w:t>
      </w:r>
      <w:r w:rsidRPr="00FE0B64">
        <w:rPr>
          <w:rFonts w:ascii="Times New Roman" w:hAnsi="Times New Roman" w:cs="Times New Roman"/>
          <w:b/>
          <w:sz w:val="28"/>
          <w:szCs w:val="28"/>
        </w:rPr>
        <w:t>резисторів</w:t>
      </w:r>
      <w:r w:rsidR="0041718B">
        <w:rPr>
          <w:rFonts w:ascii="Times New Roman" w:hAnsi="Times New Roman" w:cs="Times New Roman"/>
          <w:b/>
          <w:sz w:val="28"/>
          <w:szCs w:val="28"/>
        </w:rPr>
        <w:t xml:space="preserve"> </w:t>
      </w:r>
      <w:r w:rsidR="0041718B" w:rsidRPr="0041718B">
        <w:rPr>
          <w:rFonts w:ascii="Times New Roman" w:hAnsi="Times New Roman" w:cs="Times New Roman"/>
          <w:bCs/>
          <w:sz w:val="28"/>
          <w:szCs w:val="28"/>
        </w:rPr>
        <w:t>(див. 6.5.)</w:t>
      </w:r>
      <w:r w:rsidRPr="0041718B">
        <w:rPr>
          <w:rFonts w:ascii="Times New Roman" w:hAnsi="Times New Roman" w:cs="Times New Roman"/>
          <w:bCs/>
          <w:sz w:val="28"/>
          <w:szCs w:val="28"/>
        </w:rPr>
        <w:t>:</w:t>
      </w:r>
    </w:p>
    <w:p w14:paraId="45D4A3D5" w14:textId="4891263B" w:rsidR="00524ED6" w:rsidRPr="0041718B" w:rsidRDefault="002E31DB" w:rsidP="0041718B">
      <w:pPr>
        <w:pStyle w:val="af0"/>
        <w:spacing w:before="5" w:line="360" w:lineRule="auto"/>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R</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роб</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ном</m:t>
                </m:r>
              </m:sub>
            </m:sSub>
          </m:den>
        </m:f>
        <m:r>
          <w:rPr>
            <w:rFonts w:ascii="Cambria Math" w:hAnsi="Cambria Math" w:cs="Times New Roman"/>
            <w:sz w:val="28"/>
            <w:szCs w:val="28"/>
          </w:rPr>
          <m:t xml:space="preserve">= </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роб</m:t>
                </m:r>
              </m:sub>
              <m:sup>
                <m:r>
                  <w:rPr>
                    <w:rFonts w:ascii="Cambria Math" w:hAnsi="Cambria Math" w:cs="Times New Roman"/>
                    <w:sz w:val="28"/>
                    <w:szCs w:val="28"/>
                  </w:rPr>
                  <m:t>2</m:t>
                </m:r>
              </m:sup>
            </m:sSubSup>
          </m:num>
          <m:den>
            <m:r>
              <w:rPr>
                <w:rFonts w:ascii="Cambria Math" w:hAnsi="Cambria Math" w:cs="Times New Roman"/>
                <w:sz w:val="28"/>
                <w:szCs w:val="28"/>
              </w:rPr>
              <m:t>R∙</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ном</m:t>
                </m:r>
              </m:sub>
            </m:sSub>
          </m:den>
        </m:f>
      </m:oMath>
      <w:r w:rsidR="0041718B">
        <w:rPr>
          <w:rFonts w:ascii="Times New Roman" w:eastAsiaTheme="minorEastAsia" w:hAnsi="Times New Roman" w:cs="Times New Roman"/>
          <w:i/>
          <w:sz w:val="28"/>
          <w:szCs w:val="28"/>
        </w:rPr>
        <w:tab/>
      </w:r>
      <w:r w:rsidR="0041718B">
        <w:rPr>
          <w:rFonts w:ascii="Times New Roman" w:eastAsiaTheme="minorEastAsia" w:hAnsi="Times New Roman" w:cs="Times New Roman"/>
          <w:i/>
          <w:sz w:val="28"/>
          <w:szCs w:val="28"/>
        </w:rPr>
        <w:tab/>
      </w:r>
      <w:r w:rsidR="0041718B">
        <w:rPr>
          <w:rFonts w:ascii="Times New Roman" w:eastAsiaTheme="minorEastAsia" w:hAnsi="Times New Roman" w:cs="Times New Roman"/>
          <w:i/>
          <w:sz w:val="28"/>
          <w:szCs w:val="28"/>
        </w:rPr>
        <w:tab/>
      </w:r>
      <w:r w:rsidR="0041718B">
        <w:rPr>
          <w:rFonts w:ascii="Times New Roman" w:eastAsiaTheme="minorEastAsia" w:hAnsi="Times New Roman" w:cs="Times New Roman"/>
          <w:i/>
          <w:sz w:val="28"/>
          <w:szCs w:val="28"/>
        </w:rPr>
        <w:tab/>
      </w:r>
      <w:r w:rsidR="0041718B">
        <w:rPr>
          <w:rFonts w:ascii="Times New Roman" w:eastAsiaTheme="minorEastAsia" w:hAnsi="Times New Roman" w:cs="Times New Roman"/>
          <w:i/>
          <w:sz w:val="28"/>
          <w:szCs w:val="28"/>
        </w:rPr>
        <w:tab/>
      </w:r>
      <w:r w:rsidR="0041718B" w:rsidRPr="0041718B">
        <w:rPr>
          <w:rFonts w:ascii="Times New Roman" w:eastAsiaTheme="minorEastAsia" w:hAnsi="Times New Roman" w:cs="Times New Roman"/>
          <w:iCs/>
          <w:sz w:val="28"/>
          <w:szCs w:val="28"/>
        </w:rPr>
        <w:t>(6.5.)</w:t>
      </w:r>
    </w:p>
    <w:p w14:paraId="54D65C95" w14:textId="77777777" w:rsidR="00647413" w:rsidRPr="00FE0B64" w:rsidRDefault="00647413" w:rsidP="00FE0B64">
      <w:pPr>
        <w:pStyle w:val="af0"/>
        <w:spacing w:before="73" w:line="360" w:lineRule="auto"/>
        <w:ind w:right="1689"/>
        <w:rPr>
          <w:rFonts w:ascii="Times New Roman" w:hAnsi="Times New Roman" w:cs="Times New Roman"/>
          <w:sz w:val="28"/>
          <w:szCs w:val="28"/>
        </w:rPr>
      </w:pPr>
      <w:r w:rsidRPr="00FE0B64">
        <w:rPr>
          <w:rFonts w:ascii="Times New Roman" w:hAnsi="Times New Roman" w:cs="Times New Roman"/>
          <w:sz w:val="28"/>
          <w:szCs w:val="28"/>
        </w:rPr>
        <w:t>Розрахуємо</w:t>
      </w:r>
      <w:r w:rsidRPr="00FE0B64">
        <w:rPr>
          <w:rFonts w:ascii="Times New Roman" w:hAnsi="Times New Roman" w:cs="Times New Roman"/>
          <w:spacing w:val="-3"/>
          <w:sz w:val="28"/>
          <w:szCs w:val="28"/>
        </w:rPr>
        <w:t xml:space="preserve"> </w:t>
      </w:r>
      <w:r w:rsidRPr="00FE0B64">
        <w:rPr>
          <w:rFonts w:ascii="Times New Roman" w:hAnsi="Times New Roman" w:cs="Times New Roman"/>
          <w:sz w:val="28"/>
          <w:szCs w:val="28"/>
        </w:rPr>
        <w:t>відповідне</w:t>
      </w:r>
      <w:r w:rsidRPr="00FE0B64">
        <w:rPr>
          <w:rFonts w:ascii="Times New Roman" w:hAnsi="Times New Roman" w:cs="Times New Roman"/>
          <w:spacing w:val="-4"/>
          <w:sz w:val="28"/>
          <w:szCs w:val="28"/>
        </w:rPr>
        <w:t xml:space="preserve"> </w:t>
      </w:r>
      <w:r w:rsidRPr="00FE0B64">
        <w:rPr>
          <w:rFonts w:ascii="Times New Roman" w:hAnsi="Times New Roman" w:cs="Times New Roman"/>
          <w:sz w:val="28"/>
          <w:szCs w:val="28"/>
        </w:rPr>
        <w:t>значення</w:t>
      </w:r>
      <w:r w:rsidRPr="00FE0B64">
        <w:rPr>
          <w:rFonts w:ascii="Times New Roman" w:hAnsi="Times New Roman" w:cs="Times New Roman"/>
          <w:spacing w:val="-4"/>
          <w:sz w:val="28"/>
          <w:szCs w:val="28"/>
        </w:rPr>
        <w:t xml:space="preserve"> </w:t>
      </w:r>
      <w:r w:rsidRPr="00FE0B64">
        <w:rPr>
          <w:rFonts w:ascii="Times New Roman" w:hAnsi="Times New Roman" w:cs="Times New Roman"/>
          <w:sz w:val="28"/>
          <w:szCs w:val="28"/>
        </w:rPr>
        <w:t>коефіцієнту</w:t>
      </w:r>
      <w:r w:rsidRPr="00FE0B64">
        <w:rPr>
          <w:rFonts w:ascii="Times New Roman" w:hAnsi="Times New Roman" w:cs="Times New Roman"/>
          <w:spacing w:val="-5"/>
          <w:sz w:val="28"/>
          <w:szCs w:val="28"/>
        </w:rPr>
        <w:t xml:space="preserve"> </w:t>
      </w:r>
      <w:r w:rsidRPr="00FE0B64">
        <w:rPr>
          <w:rFonts w:ascii="Times New Roman" w:hAnsi="Times New Roman" w:cs="Times New Roman"/>
          <w:sz w:val="28"/>
          <w:szCs w:val="28"/>
        </w:rPr>
        <w:t>для</w:t>
      </w:r>
      <w:r w:rsidRPr="00FE0B64">
        <w:rPr>
          <w:rFonts w:ascii="Times New Roman" w:hAnsi="Times New Roman" w:cs="Times New Roman"/>
          <w:spacing w:val="-4"/>
          <w:sz w:val="28"/>
          <w:szCs w:val="28"/>
        </w:rPr>
        <w:t xml:space="preserve"> </w:t>
      </w:r>
      <w:r w:rsidRPr="00FE0B64">
        <w:rPr>
          <w:rFonts w:ascii="Times New Roman" w:hAnsi="Times New Roman" w:cs="Times New Roman"/>
          <w:sz w:val="28"/>
          <w:szCs w:val="28"/>
        </w:rPr>
        <w:t xml:space="preserve">резистору </w:t>
      </w:r>
      <w:r w:rsidRPr="00FE0B64">
        <w:rPr>
          <w:rFonts w:ascii="Cambria Math" w:eastAsia="Cambria Math" w:hAnsi="Cambria Math" w:cs="Cambria Math"/>
          <w:sz w:val="28"/>
          <w:szCs w:val="28"/>
        </w:rPr>
        <w:t>𝑅</w:t>
      </w:r>
      <w:r w:rsidRPr="00FE0B64">
        <w:rPr>
          <w:rFonts w:ascii="Times New Roman" w:eastAsia="Cambria Math" w:hAnsi="Times New Roman" w:cs="Times New Roman"/>
          <w:sz w:val="28"/>
          <w:szCs w:val="28"/>
        </w:rPr>
        <w:t>4</w:t>
      </w:r>
      <w:r w:rsidRPr="00FE0B64">
        <w:rPr>
          <w:rFonts w:ascii="Times New Roman" w:hAnsi="Times New Roman" w:cs="Times New Roman"/>
          <w:sz w:val="28"/>
          <w:szCs w:val="28"/>
        </w:rPr>
        <w:t>:</w:t>
      </w:r>
    </w:p>
    <w:p w14:paraId="023AFFDD" w14:textId="62658F68" w:rsidR="00647413" w:rsidRPr="00FE0B64" w:rsidRDefault="002E31DB" w:rsidP="00FE0B64">
      <w:pPr>
        <w:pStyle w:val="af0"/>
        <w:spacing w:before="5" w:line="360" w:lineRule="auto"/>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R</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2</m:t>
                  </m:r>
                </m:sup>
              </m:sSup>
            </m:num>
            <m:den>
              <m:r>
                <w:rPr>
                  <w:rFonts w:ascii="Cambria Math" w:hAnsi="Cambria Math" w:cs="Times New Roman"/>
                  <w:sz w:val="28"/>
                  <w:szCs w:val="28"/>
                </w:rPr>
                <m:t>39∙</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∙0,125</m:t>
              </m:r>
            </m:den>
          </m:f>
          <m:r>
            <w:rPr>
              <w:rFonts w:ascii="Cambria Math" w:hAnsi="Cambria Math" w:cs="Times New Roman"/>
              <w:sz w:val="28"/>
              <w:szCs w:val="28"/>
            </w:rPr>
            <m:t>=0,0051</m:t>
          </m:r>
        </m:oMath>
      </m:oMathPara>
    </w:p>
    <w:p w14:paraId="2B0B609E" w14:textId="3F61582B" w:rsidR="00FE0B64" w:rsidRPr="00FE0B64" w:rsidRDefault="00517341" w:rsidP="0041718B">
      <w:pPr>
        <w:pStyle w:val="af0"/>
        <w:spacing w:line="360" w:lineRule="auto"/>
        <w:ind w:firstLine="707"/>
        <w:rPr>
          <w:rFonts w:ascii="Times New Roman" w:hAnsi="Times New Roman" w:cs="Times New Roman"/>
          <w:sz w:val="28"/>
          <w:szCs w:val="28"/>
        </w:rPr>
      </w:pPr>
      <w:r w:rsidRPr="00FE0B64">
        <w:rPr>
          <w:rFonts w:ascii="Times New Roman" w:eastAsia="Calibri" w:hAnsi="Times New Roman" w:cs="Times New Roman"/>
          <w:sz w:val="28"/>
          <w:szCs w:val="28"/>
        </w:rPr>
        <w:br w:type="page"/>
      </w:r>
      <w:r w:rsidR="00FE0B64" w:rsidRPr="00FE0B64">
        <w:rPr>
          <w:rFonts w:ascii="Times New Roman" w:hAnsi="Times New Roman" w:cs="Times New Roman"/>
          <w:sz w:val="28"/>
          <w:szCs w:val="28"/>
        </w:rPr>
        <w:lastRenderedPageBreak/>
        <w:t>Для</w:t>
      </w:r>
      <w:r w:rsidR="00FE0B64" w:rsidRPr="00FE0B64">
        <w:rPr>
          <w:rFonts w:ascii="Times New Roman" w:hAnsi="Times New Roman" w:cs="Times New Roman"/>
          <w:spacing w:val="46"/>
          <w:sz w:val="28"/>
          <w:szCs w:val="28"/>
        </w:rPr>
        <w:t xml:space="preserve"> </w:t>
      </w:r>
      <w:r w:rsidR="00FE0B64" w:rsidRPr="00FE0B64">
        <w:rPr>
          <w:rFonts w:ascii="Times New Roman" w:hAnsi="Times New Roman" w:cs="Times New Roman"/>
          <w:sz w:val="28"/>
          <w:szCs w:val="28"/>
        </w:rPr>
        <w:t>всіх</w:t>
      </w:r>
      <w:r w:rsidR="00FE0B64" w:rsidRPr="00FE0B64">
        <w:rPr>
          <w:rFonts w:ascii="Times New Roman" w:hAnsi="Times New Roman" w:cs="Times New Roman"/>
          <w:spacing w:val="47"/>
          <w:sz w:val="28"/>
          <w:szCs w:val="28"/>
        </w:rPr>
        <w:t xml:space="preserve"> </w:t>
      </w:r>
      <w:r w:rsidR="00FE0B64" w:rsidRPr="00FE0B64">
        <w:rPr>
          <w:rFonts w:ascii="Times New Roman" w:hAnsi="Times New Roman" w:cs="Times New Roman"/>
          <w:sz w:val="28"/>
          <w:szCs w:val="28"/>
        </w:rPr>
        <w:t>інших</w:t>
      </w:r>
      <w:r w:rsidR="00FE0B64" w:rsidRPr="00FE0B64">
        <w:rPr>
          <w:rFonts w:ascii="Times New Roman" w:hAnsi="Times New Roman" w:cs="Times New Roman"/>
          <w:spacing w:val="44"/>
          <w:sz w:val="28"/>
          <w:szCs w:val="28"/>
        </w:rPr>
        <w:t xml:space="preserve"> </w:t>
      </w:r>
      <w:r w:rsidR="00FE0B64" w:rsidRPr="00FE0B64">
        <w:rPr>
          <w:rFonts w:ascii="Times New Roman" w:hAnsi="Times New Roman" w:cs="Times New Roman"/>
          <w:sz w:val="28"/>
          <w:szCs w:val="28"/>
        </w:rPr>
        <w:t>резисторів</w:t>
      </w:r>
      <w:r w:rsidR="00FE0B64" w:rsidRPr="00FE0B64">
        <w:rPr>
          <w:rFonts w:ascii="Times New Roman" w:hAnsi="Times New Roman" w:cs="Times New Roman"/>
          <w:spacing w:val="45"/>
          <w:sz w:val="28"/>
          <w:szCs w:val="28"/>
        </w:rPr>
        <w:t xml:space="preserve"> </w:t>
      </w:r>
      <w:r w:rsidR="00FE0B64" w:rsidRPr="00FE0B64">
        <w:rPr>
          <w:rFonts w:ascii="Times New Roman" w:hAnsi="Times New Roman" w:cs="Times New Roman"/>
          <w:sz w:val="28"/>
          <w:szCs w:val="28"/>
        </w:rPr>
        <w:t>розрахунок</w:t>
      </w:r>
      <w:r w:rsidR="00FE0B64" w:rsidRPr="00FE0B64">
        <w:rPr>
          <w:rFonts w:ascii="Times New Roman" w:hAnsi="Times New Roman" w:cs="Times New Roman"/>
          <w:spacing w:val="46"/>
          <w:sz w:val="28"/>
          <w:szCs w:val="28"/>
        </w:rPr>
        <w:t xml:space="preserve"> </w:t>
      </w:r>
      <w:r w:rsidR="00FE0B64" w:rsidRPr="00FE0B64">
        <w:rPr>
          <w:rFonts w:ascii="Times New Roman" w:hAnsi="Times New Roman" w:cs="Times New Roman"/>
          <w:sz w:val="28"/>
          <w:szCs w:val="28"/>
        </w:rPr>
        <w:t>проводиться</w:t>
      </w:r>
      <w:r w:rsidR="00FE0B64" w:rsidRPr="00FE0B64">
        <w:rPr>
          <w:rFonts w:ascii="Times New Roman" w:hAnsi="Times New Roman" w:cs="Times New Roman"/>
          <w:spacing w:val="46"/>
          <w:sz w:val="28"/>
          <w:szCs w:val="28"/>
        </w:rPr>
        <w:t xml:space="preserve"> </w:t>
      </w:r>
      <w:r w:rsidR="00FE0B64" w:rsidRPr="00FE0B64">
        <w:rPr>
          <w:rFonts w:ascii="Times New Roman" w:hAnsi="Times New Roman" w:cs="Times New Roman"/>
          <w:sz w:val="28"/>
          <w:szCs w:val="28"/>
        </w:rPr>
        <w:t>аналогічно,</w:t>
      </w:r>
      <w:r w:rsidR="00FE0B64" w:rsidRPr="00FE0B64">
        <w:rPr>
          <w:rFonts w:ascii="Times New Roman" w:hAnsi="Times New Roman" w:cs="Times New Roman"/>
          <w:spacing w:val="45"/>
          <w:sz w:val="28"/>
          <w:szCs w:val="28"/>
        </w:rPr>
        <w:t xml:space="preserve"> </w:t>
      </w:r>
      <w:r w:rsidR="00FE0B64" w:rsidRPr="00FE0B64">
        <w:rPr>
          <w:rFonts w:ascii="Times New Roman" w:hAnsi="Times New Roman" w:cs="Times New Roman"/>
          <w:sz w:val="28"/>
          <w:szCs w:val="28"/>
        </w:rPr>
        <w:t>дані</w:t>
      </w:r>
      <w:r w:rsidR="00FE0B64" w:rsidRPr="00FE0B64">
        <w:rPr>
          <w:rFonts w:ascii="Times New Roman" w:hAnsi="Times New Roman" w:cs="Times New Roman"/>
          <w:spacing w:val="-67"/>
          <w:sz w:val="28"/>
          <w:szCs w:val="28"/>
        </w:rPr>
        <w:t xml:space="preserve"> </w:t>
      </w:r>
      <w:r w:rsidR="00FE0B64" w:rsidRPr="00FE0B64">
        <w:rPr>
          <w:rFonts w:ascii="Times New Roman" w:hAnsi="Times New Roman" w:cs="Times New Roman"/>
          <w:sz w:val="28"/>
          <w:szCs w:val="28"/>
        </w:rPr>
        <w:t>занесено до</w:t>
      </w:r>
      <w:r w:rsidR="00FE0B64" w:rsidRPr="00FE0B64">
        <w:rPr>
          <w:rFonts w:ascii="Times New Roman" w:hAnsi="Times New Roman" w:cs="Times New Roman"/>
          <w:spacing w:val="1"/>
          <w:sz w:val="28"/>
          <w:szCs w:val="28"/>
        </w:rPr>
        <w:t xml:space="preserve"> </w:t>
      </w:r>
      <w:r w:rsidR="00FE0B64" w:rsidRPr="00FE0B64">
        <w:rPr>
          <w:rFonts w:ascii="Times New Roman" w:hAnsi="Times New Roman" w:cs="Times New Roman"/>
          <w:sz w:val="28"/>
          <w:szCs w:val="28"/>
        </w:rPr>
        <w:t>Таблиці</w:t>
      </w:r>
      <w:r w:rsidR="00FE0B64" w:rsidRPr="00FE0B64">
        <w:rPr>
          <w:rFonts w:ascii="Times New Roman" w:hAnsi="Times New Roman" w:cs="Times New Roman"/>
          <w:spacing w:val="-1"/>
          <w:sz w:val="28"/>
          <w:szCs w:val="28"/>
        </w:rPr>
        <w:t xml:space="preserve"> </w:t>
      </w:r>
      <w:r w:rsidR="0041718B">
        <w:rPr>
          <w:rFonts w:ascii="Times New Roman" w:hAnsi="Times New Roman" w:cs="Times New Roman"/>
          <w:spacing w:val="-1"/>
          <w:sz w:val="28"/>
          <w:szCs w:val="28"/>
        </w:rPr>
        <w:t>6.</w:t>
      </w:r>
      <w:r w:rsidR="00FE0B64" w:rsidRPr="00FE0B64">
        <w:rPr>
          <w:rFonts w:ascii="Times New Roman" w:hAnsi="Times New Roman" w:cs="Times New Roman"/>
          <w:sz w:val="28"/>
          <w:szCs w:val="28"/>
        </w:rPr>
        <w:t>1.</w:t>
      </w:r>
    </w:p>
    <w:p w14:paraId="09DE6D28" w14:textId="18F088CC" w:rsidR="00FE0B64" w:rsidRPr="00FE0B64" w:rsidRDefault="00FE0B64" w:rsidP="00FE0B64">
      <w:pPr>
        <w:spacing w:before="188" w:line="360" w:lineRule="auto"/>
        <w:ind w:right="463"/>
        <w:jc w:val="right"/>
        <w:rPr>
          <w:rFonts w:ascii="Times New Roman" w:hAnsi="Times New Roman" w:cs="Times New Roman"/>
          <w:i/>
          <w:sz w:val="28"/>
          <w:szCs w:val="28"/>
        </w:rPr>
      </w:pPr>
      <w:r w:rsidRPr="00FE0B64">
        <w:rPr>
          <w:rFonts w:ascii="Times New Roman" w:hAnsi="Times New Roman" w:cs="Times New Roman"/>
          <w:i/>
          <w:sz w:val="28"/>
          <w:szCs w:val="28"/>
        </w:rPr>
        <w:t>Таблиця</w:t>
      </w:r>
      <w:r w:rsidRPr="00FE0B64">
        <w:rPr>
          <w:rFonts w:ascii="Times New Roman" w:hAnsi="Times New Roman" w:cs="Times New Roman"/>
          <w:i/>
          <w:spacing w:val="-2"/>
          <w:sz w:val="28"/>
          <w:szCs w:val="28"/>
        </w:rPr>
        <w:t xml:space="preserve"> </w:t>
      </w:r>
      <w:r w:rsidR="0041718B">
        <w:rPr>
          <w:rFonts w:ascii="Times New Roman" w:hAnsi="Times New Roman" w:cs="Times New Roman"/>
          <w:i/>
          <w:spacing w:val="-2"/>
          <w:sz w:val="28"/>
          <w:szCs w:val="28"/>
        </w:rPr>
        <w:t>6.</w:t>
      </w:r>
      <w:r w:rsidRPr="00FE0B64">
        <w:rPr>
          <w:rFonts w:ascii="Times New Roman" w:hAnsi="Times New Roman" w:cs="Times New Roman"/>
          <w:i/>
          <w:sz w:val="28"/>
          <w:szCs w:val="28"/>
        </w:rPr>
        <w:t>1.Значення коефіцієнта навантаження для всіх резисторів</w:t>
      </w:r>
    </w:p>
    <w:tbl>
      <w:tblPr>
        <w:tblStyle w:val="TableNormal"/>
        <w:tblW w:w="84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2"/>
        <w:gridCol w:w="1423"/>
        <w:gridCol w:w="1529"/>
        <w:gridCol w:w="1276"/>
        <w:gridCol w:w="850"/>
        <w:gridCol w:w="1522"/>
      </w:tblGrid>
      <w:tr w:rsidR="00FE0B64" w:rsidRPr="00FE0B64" w14:paraId="793D5AA1" w14:textId="77777777" w:rsidTr="00FE0B64">
        <w:trPr>
          <w:trHeight w:val="472"/>
          <w:jc w:val="center"/>
        </w:trPr>
        <w:tc>
          <w:tcPr>
            <w:tcW w:w="1832" w:type="dxa"/>
          </w:tcPr>
          <w:p w14:paraId="32457E88" w14:textId="77777777" w:rsidR="00FE0B64" w:rsidRPr="00FE0B64" w:rsidRDefault="00FE0B64" w:rsidP="00FE0B64">
            <w:pPr>
              <w:pStyle w:val="TableParagraph"/>
              <w:spacing w:line="360" w:lineRule="auto"/>
              <w:ind w:left="122" w:right="113"/>
              <w:rPr>
                <w:sz w:val="28"/>
                <w:szCs w:val="28"/>
              </w:rPr>
            </w:pPr>
            <w:proofErr w:type="spellStart"/>
            <w:r w:rsidRPr="00FE0B64">
              <w:rPr>
                <w:sz w:val="28"/>
                <w:szCs w:val="28"/>
              </w:rPr>
              <w:t>Позначення</w:t>
            </w:r>
            <w:proofErr w:type="spellEnd"/>
          </w:p>
        </w:tc>
        <w:tc>
          <w:tcPr>
            <w:tcW w:w="1423" w:type="dxa"/>
          </w:tcPr>
          <w:p w14:paraId="2F13FDCD" w14:textId="77777777" w:rsidR="00FE0B64" w:rsidRPr="00FE0B64" w:rsidRDefault="00FE0B64" w:rsidP="00FE0B64">
            <w:pPr>
              <w:pStyle w:val="TableParagraph"/>
              <w:spacing w:line="360" w:lineRule="auto"/>
              <w:ind w:left="139" w:right="130"/>
              <w:rPr>
                <w:sz w:val="28"/>
                <w:szCs w:val="28"/>
              </w:rPr>
            </w:pPr>
            <w:proofErr w:type="spellStart"/>
            <w:r w:rsidRPr="00FE0B64">
              <w:rPr>
                <w:sz w:val="28"/>
                <w:szCs w:val="28"/>
              </w:rPr>
              <w:t>Кількість</w:t>
            </w:r>
            <w:proofErr w:type="spellEnd"/>
          </w:p>
        </w:tc>
        <w:tc>
          <w:tcPr>
            <w:tcW w:w="1529" w:type="dxa"/>
          </w:tcPr>
          <w:p w14:paraId="2CFC6582" w14:textId="77777777" w:rsidR="00FE0B64" w:rsidRPr="00FE0B64" w:rsidRDefault="00FE0B64" w:rsidP="00FE0B64">
            <w:pPr>
              <w:pStyle w:val="TableParagraph"/>
              <w:spacing w:line="360" w:lineRule="auto"/>
              <w:ind w:left="144" w:right="-12"/>
              <w:rPr>
                <w:rFonts w:eastAsia="Cambria Math"/>
                <w:sz w:val="28"/>
                <w:szCs w:val="28"/>
              </w:rPr>
            </w:pPr>
            <w:r w:rsidRPr="00FE0B64">
              <w:rPr>
                <w:rFonts w:ascii="Cambria Math" w:eastAsia="Cambria Math" w:hAnsi="Cambria Math" w:cs="Cambria Math"/>
                <w:sz w:val="28"/>
                <w:szCs w:val="28"/>
              </w:rPr>
              <w:t>𝑅</w:t>
            </w:r>
          </w:p>
        </w:tc>
        <w:tc>
          <w:tcPr>
            <w:tcW w:w="1276" w:type="dxa"/>
          </w:tcPr>
          <w:p w14:paraId="69CF035E" w14:textId="0B293BE9" w:rsidR="00FE0B64" w:rsidRPr="00FE0B64" w:rsidRDefault="002E31DB" w:rsidP="00FE0B64">
            <w:pPr>
              <w:pStyle w:val="TableParagraph"/>
              <w:spacing w:line="360" w:lineRule="auto"/>
              <w:ind w:left="136" w:right="532"/>
              <w:rPr>
                <w:rFonts w:eastAsia="Cambria Math"/>
                <w:sz w:val="28"/>
                <w:szCs w:val="28"/>
              </w:rPr>
            </w:pPr>
            <m:oMathPara>
              <m:oMath>
                <m:sSub>
                  <m:sSubPr>
                    <m:ctrlPr>
                      <w:rPr>
                        <w:rFonts w:ascii="Cambria Math" w:eastAsiaTheme="minorHAnsi" w:hAnsi="Cambria Math"/>
                        <w:i/>
                        <w:sz w:val="28"/>
                        <w:szCs w:val="28"/>
                        <w:lang w:val="uk-UA"/>
                      </w:rPr>
                    </m:ctrlPr>
                  </m:sSubPr>
                  <m:e>
                    <m:r>
                      <w:rPr>
                        <w:rFonts w:ascii="Cambria Math" w:hAnsi="Cambria Math"/>
                        <w:sz w:val="28"/>
                        <w:szCs w:val="28"/>
                      </w:rPr>
                      <m:t>P</m:t>
                    </m:r>
                  </m:e>
                  <m:sub>
                    <m:r>
                      <w:rPr>
                        <w:rFonts w:ascii="Cambria Math" w:hAnsi="Cambria Math"/>
                        <w:sz w:val="28"/>
                        <w:szCs w:val="28"/>
                      </w:rPr>
                      <m:t>ном</m:t>
                    </m:r>
                  </m:sub>
                </m:sSub>
              </m:oMath>
            </m:oMathPara>
          </w:p>
        </w:tc>
        <w:tc>
          <w:tcPr>
            <w:tcW w:w="850" w:type="dxa"/>
          </w:tcPr>
          <w:p w14:paraId="45C11081" w14:textId="4E76A94D" w:rsidR="00FE0B64" w:rsidRPr="00FE0B64" w:rsidRDefault="002E31DB" w:rsidP="00FE0B64">
            <w:pPr>
              <w:pStyle w:val="TableParagraph"/>
              <w:spacing w:line="360" w:lineRule="auto"/>
              <w:ind w:left="139" w:right="-1"/>
              <w:rPr>
                <w:rFonts w:eastAsia="Cambria Math"/>
                <w:sz w:val="28"/>
                <w:szCs w:val="28"/>
              </w:rPr>
            </w:pPr>
            <m:oMathPara>
              <m:oMath>
                <m:sSub>
                  <m:sSubPr>
                    <m:ctrlPr>
                      <w:rPr>
                        <w:rFonts w:ascii="Cambria Math" w:eastAsia="Cambria Math" w:hAnsi="Cambria Math"/>
                        <w:i/>
                        <w:sz w:val="28"/>
                        <w:szCs w:val="28"/>
                      </w:rPr>
                    </m:ctrlPr>
                  </m:sSubPr>
                  <m:e>
                    <m:r>
                      <w:rPr>
                        <w:rFonts w:ascii="Cambria Math" w:eastAsia="Cambria Math" w:hAnsi="Cambria Math"/>
                        <w:sz w:val="28"/>
                        <w:szCs w:val="28"/>
                      </w:rPr>
                      <m:t>U</m:t>
                    </m:r>
                  </m:e>
                  <m:sub>
                    <m:r>
                      <w:rPr>
                        <w:rFonts w:ascii="Cambria Math" w:eastAsia="Cambria Math" w:hAnsi="Cambria Math"/>
                        <w:sz w:val="28"/>
                        <w:szCs w:val="28"/>
                      </w:rPr>
                      <m:t>роб</m:t>
                    </m:r>
                  </m:sub>
                </m:sSub>
              </m:oMath>
            </m:oMathPara>
          </w:p>
        </w:tc>
        <w:tc>
          <w:tcPr>
            <w:tcW w:w="1522" w:type="dxa"/>
          </w:tcPr>
          <w:p w14:paraId="1AA2F929" w14:textId="31DC324B" w:rsidR="00FE0B64" w:rsidRPr="00FE0B64" w:rsidRDefault="002E31DB" w:rsidP="00FE0B64">
            <w:pPr>
              <w:pStyle w:val="TableParagraph"/>
              <w:spacing w:line="360" w:lineRule="auto"/>
              <w:ind w:left="109"/>
              <w:rPr>
                <w:rFonts w:eastAsia="Cambria Math"/>
                <w:sz w:val="28"/>
                <w:szCs w:val="28"/>
              </w:rPr>
            </w:pPr>
            <m:oMathPara>
              <m:oMath>
                <m:sSub>
                  <m:sSubPr>
                    <m:ctrlPr>
                      <w:rPr>
                        <w:rFonts w:ascii="Cambria Math" w:eastAsiaTheme="minorHAnsi" w:hAnsi="Cambria Math"/>
                        <w:i/>
                        <w:sz w:val="28"/>
                        <w:szCs w:val="28"/>
                        <w:lang w:val="uk-UA"/>
                      </w:rPr>
                    </m:ctrlPr>
                  </m:sSubPr>
                  <m:e>
                    <m:r>
                      <w:rPr>
                        <w:rFonts w:ascii="Cambria Math" w:hAnsi="Cambria Math"/>
                        <w:sz w:val="28"/>
                        <w:szCs w:val="28"/>
                      </w:rPr>
                      <m:t>K</m:t>
                    </m:r>
                  </m:e>
                  <m:sub>
                    <m:sSub>
                      <m:sSubPr>
                        <m:ctrlPr>
                          <w:rPr>
                            <w:rFonts w:ascii="Cambria Math" w:eastAsiaTheme="minorHAnsi" w:hAnsi="Cambria Math"/>
                            <w:i/>
                            <w:sz w:val="28"/>
                            <w:szCs w:val="28"/>
                            <w:lang w:val="uk-UA"/>
                          </w:rPr>
                        </m:ctrlPr>
                      </m:sSubPr>
                      <m:e>
                        <m:r>
                          <w:rPr>
                            <w:rFonts w:ascii="Cambria Math" w:hAnsi="Cambria Math"/>
                            <w:sz w:val="28"/>
                            <w:szCs w:val="28"/>
                          </w:rPr>
                          <m:t>Н</m:t>
                        </m:r>
                      </m:e>
                      <m:sub>
                        <m:r>
                          <w:rPr>
                            <w:rFonts w:ascii="Cambria Math" w:hAnsi="Cambria Math"/>
                            <w:sz w:val="28"/>
                            <w:szCs w:val="28"/>
                          </w:rPr>
                          <m:t>R</m:t>
                        </m:r>
                      </m:sub>
                    </m:sSub>
                  </m:sub>
                </m:sSub>
              </m:oMath>
            </m:oMathPara>
          </w:p>
        </w:tc>
      </w:tr>
      <w:tr w:rsidR="00FE0B64" w:rsidRPr="00FE0B64" w14:paraId="2B4A6BBA" w14:textId="77777777" w:rsidTr="00FE0B64">
        <w:trPr>
          <w:trHeight w:val="579"/>
          <w:jc w:val="center"/>
        </w:trPr>
        <w:tc>
          <w:tcPr>
            <w:tcW w:w="1832" w:type="dxa"/>
          </w:tcPr>
          <w:p w14:paraId="41CAD04B" w14:textId="77777777" w:rsidR="00FE0B64" w:rsidRPr="00FE0B64" w:rsidRDefault="00FE0B64" w:rsidP="00FE0B64">
            <w:pPr>
              <w:pStyle w:val="TableParagraph"/>
              <w:spacing w:line="360" w:lineRule="auto"/>
              <w:ind w:left="122" w:right="113"/>
              <w:rPr>
                <w:sz w:val="28"/>
                <w:szCs w:val="28"/>
              </w:rPr>
            </w:pPr>
            <w:r w:rsidRPr="00FE0B64">
              <w:rPr>
                <w:rFonts w:eastAsia="Cambria Math"/>
                <w:sz w:val="28"/>
                <w:szCs w:val="28"/>
              </w:rPr>
              <w:t>R1</w:t>
            </w:r>
            <w:r w:rsidRPr="00FE0B64">
              <w:rPr>
                <w:rFonts w:eastAsia="Cambria Math"/>
                <w:spacing w:val="-3"/>
                <w:sz w:val="28"/>
                <w:szCs w:val="28"/>
              </w:rPr>
              <w:t xml:space="preserve"> </w:t>
            </w:r>
          </w:p>
        </w:tc>
        <w:tc>
          <w:tcPr>
            <w:tcW w:w="1423" w:type="dxa"/>
          </w:tcPr>
          <w:p w14:paraId="1CA5A630" w14:textId="77777777" w:rsidR="00FE0B64" w:rsidRPr="00FE0B64" w:rsidRDefault="00FE0B64" w:rsidP="00FE0B64">
            <w:pPr>
              <w:pStyle w:val="TableParagraph"/>
              <w:spacing w:line="360" w:lineRule="auto"/>
              <w:ind w:left="139" w:right="130"/>
              <w:jc w:val="center"/>
              <w:rPr>
                <w:sz w:val="28"/>
                <w:szCs w:val="28"/>
              </w:rPr>
            </w:pPr>
            <w:r w:rsidRPr="00FE0B64">
              <w:rPr>
                <w:sz w:val="28"/>
                <w:szCs w:val="28"/>
              </w:rPr>
              <w:t>1</w:t>
            </w:r>
          </w:p>
        </w:tc>
        <w:tc>
          <w:tcPr>
            <w:tcW w:w="1529" w:type="dxa"/>
          </w:tcPr>
          <w:p w14:paraId="19E54A38" w14:textId="77777777" w:rsidR="00FE0B64" w:rsidRPr="00FE0B64" w:rsidRDefault="00FE0B64" w:rsidP="00FE0B64">
            <w:pPr>
              <w:pStyle w:val="TableParagraph"/>
              <w:spacing w:line="360" w:lineRule="auto"/>
              <w:ind w:left="144" w:right="-12"/>
              <w:rPr>
                <w:sz w:val="28"/>
                <w:szCs w:val="28"/>
              </w:rPr>
            </w:pPr>
            <w:r w:rsidRPr="00FE0B64">
              <w:rPr>
                <w:sz w:val="28"/>
                <w:szCs w:val="28"/>
              </w:rPr>
              <w:t xml:space="preserve">390 </w:t>
            </w:r>
            <w:proofErr w:type="spellStart"/>
            <w:r w:rsidRPr="00FE0B64">
              <w:rPr>
                <w:sz w:val="28"/>
                <w:szCs w:val="28"/>
              </w:rPr>
              <w:t>кОм</w:t>
            </w:r>
            <w:proofErr w:type="spellEnd"/>
          </w:p>
        </w:tc>
        <w:tc>
          <w:tcPr>
            <w:tcW w:w="1276" w:type="dxa"/>
            <w:vMerge w:val="restart"/>
          </w:tcPr>
          <w:p w14:paraId="0C5D0476" w14:textId="77777777" w:rsidR="00FE0B64" w:rsidRPr="00FE0B64" w:rsidRDefault="00FE0B64" w:rsidP="00FE0B64">
            <w:pPr>
              <w:pStyle w:val="TableParagraph"/>
              <w:spacing w:line="360" w:lineRule="auto"/>
              <w:rPr>
                <w:i/>
                <w:sz w:val="28"/>
                <w:szCs w:val="28"/>
              </w:rPr>
            </w:pPr>
          </w:p>
          <w:p w14:paraId="6780EC98" w14:textId="77777777" w:rsidR="00FE0B64" w:rsidRPr="00FE0B64" w:rsidRDefault="00FE0B64" w:rsidP="00FE0B64">
            <w:pPr>
              <w:pStyle w:val="TableParagraph"/>
              <w:spacing w:line="360" w:lineRule="auto"/>
              <w:ind w:left="318"/>
              <w:rPr>
                <w:sz w:val="28"/>
                <w:szCs w:val="28"/>
              </w:rPr>
            </w:pPr>
          </w:p>
          <w:p w14:paraId="5801793B" w14:textId="77777777" w:rsidR="00FE0B64" w:rsidRPr="00FE0B64" w:rsidRDefault="00FE0B64" w:rsidP="00FE0B64">
            <w:pPr>
              <w:pStyle w:val="TableParagraph"/>
              <w:spacing w:line="360" w:lineRule="auto"/>
              <w:ind w:left="318"/>
              <w:rPr>
                <w:sz w:val="28"/>
                <w:szCs w:val="28"/>
              </w:rPr>
            </w:pPr>
          </w:p>
          <w:p w14:paraId="4B94A97F" w14:textId="77777777" w:rsidR="00FE0B64" w:rsidRPr="00FE0B64" w:rsidRDefault="00FE0B64" w:rsidP="00FE0B64">
            <w:pPr>
              <w:pStyle w:val="TableParagraph"/>
              <w:spacing w:line="360" w:lineRule="auto"/>
              <w:ind w:left="139"/>
              <w:rPr>
                <w:sz w:val="28"/>
                <w:szCs w:val="28"/>
              </w:rPr>
            </w:pPr>
            <w:r w:rsidRPr="00FE0B64">
              <w:rPr>
                <w:sz w:val="28"/>
                <w:szCs w:val="28"/>
              </w:rPr>
              <w:t>0,125</w:t>
            </w:r>
            <w:r w:rsidRPr="00FE0B64">
              <w:rPr>
                <w:spacing w:val="-1"/>
                <w:sz w:val="28"/>
                <w:szCs w:val="28"/>
              </w:rPr>
              <w:t xml:space="preserve"> </w:t>
            </w:r>
            <w:proofErr w:type="spellStart"/>
            <w:r w:rsidRPr="00FE0B64">
              <w:rPr>
                <w:sz w:val="28"/>
                <w:szCs w:val="28"/>
              </w:rPr>
              <w:t>Вт</w:t>
            </w:r>
            <w:proofErr w:type="spellEnd"/>
          </w:p>
        </w:tc>
        <w:tc>
          <w:tcPr>
            <w:tcW w:w="850" w:type="dxa"/>
            <w:vMerge w:val="restart"/>
          </w:tcPr>
          <w:p w14:paraId="2137378B" w14:textId="77777777" w:rsidR="00FE0B64" w:rsidRPr="00FE0B64" w:rsidRDefault="00FE0B64" w:rsidP="00FE0B64">
            <w:pPr>
              <w:pStyle w:val="TableParagraph"/>
              <w:spacing w:line="360" w:lineRule="auto"/>
              <w:rPr>
                <w:i/>
                <w:sz w:val="28"/>
                <w:szCs w:val="28"/>
              </w:rPr>
            </w:pPr>
          </w:p>
          <w:p w14:paraId="5E5A9122" w14:textId="77777777" w:rsidR="00FE0B64" w:rsidRPr="00FE0B64" w:rsidRDefault="00FE0B64" w:rsidP="00FE0B64">
            <w:pPr>
              <w:pStyle w:val="TableParagraph"/>
              <w:spacing w:line="360" w:lineRule="auto"/>
              <w:ind w:left="512" w:right="505"/>
              <w:rPr>
                <w:sz w:val="28"/>
                <w:szCs w:val="28"/>
              </w:rPr>
            </w:pPr>
          </w:p>
          <w:p w14:paraId="537EA3AF" w14:textId="77777777" w:rsidR="00FE0B64" w:rsidRPr="00FE0B64" w:rsidRDefault="00FE0B64" w:rsidP="00FE0B64">
            <w:pPr>
              <w:pStyle w:val="TableParagraph"/>
              <w:spacing w:line="360" w:lineRule="auto"/>
              <w:ind w:left="512" w:right="505"/>
              <w:rPr>
                <w:sz w:val="28"/>
                <w:szCs w:val="28"/>
              </w:rPr>
            </w:pPr>
          </w:p>
          <w:p w14:paraId="3C5A64B7" w14:textId="77777777" w:rsidR="00FE0B64" w:rsidRPr="00FE0B64" w:rsidRDefault="00FE0B64" w:rsidP="00FE0B64">
            <w:pPr>
              <w:pStyle w:val="TableParagraph"/>
              <w:spacing w:line="360" w:lineRule="auto"/>
              <w:ind w:left="139" w:right="-3"/>
              <w:rPr>
                <w:sz w:val="28"/>
                <w:szCs w:val="28"/>
              </w:rPr>
            </w:pPr>
            <w:r w:rsidRPr="00FE0B64">
              <w:rPr>
                <w:sz w:val="28"/>
                <w:szCs w:val="28"/>
              </w:rPr>
              <w:t>5 В</w:t>
            </w:r>
          </w:p>
        </w:tc>
        <w:tc>
          <w:tcPr>
            <w:tcW w:w="1522" w:type="dxa"/>
          </w:tcPr>
          <w:p w14:paraId="72D688C9" w14:textId="77777777" w:rsidR="00FE0B64" w:rsidRPr="00FE0B64" w:rsidRDefault="00FE0B64" w:rsidP="00FE0B64">
            <w:pPr>
              <w:pStyle w:val="TableParagraph"/>
              <w:spacing w:line="360" w:lineRule="auto"/>
              <w:ind w:left="109"/>
              <w:rPr>
                <w:sz w:val="28"/>
                <w:szCs w:val="28"/>
              </w:rPr>
            </w:pPr>
            <w:r w:rsidRPr="00FE0B64">
              <w:rPr>
                <w:sz w:val="28"/>
                <w:szCs w:val="28"/>
              </w:rPr>
              <w:t>0,00051</w:t>
            </w:r>
          </w:p>
        </w:tc>
      </w:tr>
      <w:tr w:rsidR="00FE0B64" w:rsidRPr="00FE0B64" w14:paraId="08CEF54E" w14:textId="77777777" w:rsidTr="00FE0B64">
        <w:trPr>
          <w:trHeight w:val="559"/>
          <w:jc w:val="center"/>
        </w:trPr>
        <w:tc>
          <w:tcPr>
            <w:tcW w:w="1832" w:type="dxa"/>
          </w:tcPr>
          <w:p w14:paraId="611376D7" w14:textId="77777777" w:rsidR="00FE0B64" w:rsidRPr="00FE0B64" w:rsidRDefault="00FE0B64" w:rsidP="00FE0B64">
            <w:pPr>
              <w:pStyle w:val="TableParagraph"/>
              <w:spacing w:line="360" w:lineRule="auto"/>
              <w:ind w:left="122" w:right="113"/>
              <w:rPr>
                <w:rFonts w:eastAsia="Cambria Math"/>
                <w:sz w:val="28"/>
                <w:szCs w:val="28"/>
                <w:u w:val="single"/>
              </w:rPr>
            </w:pPr>
            <w:r w:rsidRPr="00FE0B64">
              <w:rPr>
                <w:rFonts w:eastAsia="Cambria Math"/>
                <w:sz w:val="28"/>
                <w:szCs w:val="28"/>
              </w:rPr>
              <w:t>R2</w:t>
            </w:r>
          </w:p>
        </w:tc>
        <w:tc>
          <w:tcPr>
            <w:tcW w:w="1423" w:type="dxa"/>
          </w:tcPr>
          <w:p w14:paraId="42C2FFC1" w14:textId="77777777" w:rsidR="00FE0B64" w:rsidRPr="00FE0B64" w:rsidRDefault="00FE0B64" w:rsidP="00FE0B64">
            <w:pPr>
              <w:pStyle w:val="TableParagraph"/>
              <w:spacing w:line="360" w:lineRule="auto"/>
              <w:ind w:left="139" w:right="130"/>
              <w:jc w:val="center"/>
              <w:rPr>
                <w:sz w:val="28"/>
                <w:szCs w:val="28"/>
                <w:u w:val="single"/>
              </w:rPr>
            </w:pPr>
            <w:r w:rsidRPr="00FE0B64">
              <w:rPr>
                <w:sz w:val="28"/>
                <w:szCs w:val="28"/>
              </w:rPr>
              <w:t>1</w:t>
            </w:r>
          </w:p>
        </w:tc>
        <w:tc>
          <w:tcPr>
            <w:tcW w:w="1529" w:type="dxa"/>
          </w:tcPr>
          <w:p w14:paraId="4DDA6D4C" w14:textId="77777777" w:rsidR="00FE0B64" w:rsidRPr="00FE0B64" w:rsidRDefault="00FE0B64" w:rsidP="00FE0B64">
            <w:pPr>
              <w:pStyle w:val="TableParagraph"/>
              <w:spacing w:line="360" w:lineRule="auto"/>
              <w:ind w:left="144" w:right="-12"/>
              <w:rPr>
                <w:sz w:val="28"/>
                <w:szCs w:val="28"/>
                <w:u w:val="single"/>
              </w:rPr>
            </w:pPr>
            <w:r w:rsidRPr="00FE0B64">
              <w:rPr>
                <w:sz w:val="28"/>
                <w:szCs w:val="28"/>
              </w:rPr>
              <w:t>433,5</w:t>
            </w:r>
            <w:r w:rsidRPr="00FE0B64">
              <w:rPr>
                <w:spacing w:val="-1"/>
                <w:sz w:val="28"/>
                <w:szCs w:val="28"/>
              </w:rPr>
              <w:t xml:space="preserve"> </w:t>
            </w:r>
            <w:r w:rsidRPr="00FE0B64">
              <w:rPr>
                <w:spacing w:val="-1"/>
                <w:sz w:val="28"/>
                <w:szCs w:val="28"/>
                <w:lang w:val="ru-RU"/>
              </w:rPr>
              <w:t>к</w:t>
            </w:r>
            <w:proofErr w:type="spellStart"/>
            <w:r w:rsidRPr="00FE0B64">
              <w:rPr>
                <w:sz w:val="28"/>
                <w:szCs w:val="28"/>
              </w:rPr>
              <w:t>Ом</w:t>
            </w:r>
            <w:proofErr w:type="spellEnd"/>
          </w:p>
        </w:tc>
        <w:tc>
          <w:tcPr>
            <w:tcW w:w="1276" w:type="dxa"/>
            <w:vMerge/>
          </w:tcPr>
          <w:p w14:paraId="4F9FE2D0" w14:textId="77777777" w:rsidR="00FE0B64" w:rsidRPr="00FE0B64" w:rsidRDefault="00FE0B64" w:rsidP="00FE0B64">
            <w:pPr>
              <w:pStyle w:val="TableParagraph"/>
              <w:spacing w:line="360" w:lineRule="auto"/>
              <w:rPr>
                <w:i/>
                <w:sz w:val="28"/>
                <w:szCs w:val="28"/>
                <w:u w:val="single"/>
              </w:rPr>
            </w:pPr>
          </w:p>
        </w:tc>
        <w:tc>
          <w:tcPr>
            <w:tcW w:w="850" w:type="dxa"/>
            <w:vMerge/>
          </w:tcPr>
          <w:p w14:paraId="43CD161C" w14:textId="77777777" w:rsidR="00FE0B64" w:rsidRPr="00FE0B64" w:rsidRDefault="00FE0B64" w:rsidP="00FE0B64">
            <w:pPr>
              <w:pStyle w:val="TableParagraph"/>
              <w:spacing w:line="360" w:lineRule="auto"/>
              <w:rPr>
                <w:i/>
                <w:sz w:val="28"/>
                <w:szCs w:val="28"/>
                <w:u w:val="single"/>
              </w:rPr>
            </w:pPr>
          </w:p>
        </w:tc>
        <w:tc>
          <w:tcPr>
            <w:tcW w:w="1522" w:type="dxa"/>
          </w:tcPr>
          <w:p w14:paraId="2DD61421" w14:textId="77777777" w:rsidR="00FE0B64" w:rsidRPr="00FE0B64" w:rsidRDefault="00FE0B64" w:rsidP="00FE0B64">
            <w:pPr>
              <w:pStyle w:val="TableParagraph"/>
              <w:spacing w:line="360" w:lineRule="auto"/>
              <w:ind w:left="109"/>
              <w:rPr>
                <w:sz w:val="28"/>
                <w:szCs w:val="28"/>
              </w:rPr>
            </w:pPr>
            <w:r w:rsidRPr="00FE0B64">
              <w:rPr>
                <w:sz w:val="28"/>
                <w:szCs w:val="28"/>
              </w:rPr>
              <w:t>0,00046</w:t>
            </w:r>
          </w:p>
        </w:tc>
      </w:tr>
      <w:tr w:rsidR="00FE0B64" w:rsidRPr="00FE0B64" w14:paraId="0B21C705" w14:textId="77777777" w:rsidTr="00FE0B64">
        <w:trPr>
          <w:trHeight w:val="695"/>
          <w:jc w:val="center"/>
        </w:trPr>
        <w:tc>
          <w:tcPr>
            <w:tcW w:w="1832" w:type="dxa"/>
          </w:tcPr>
          <w:p w14:paraId="06A57779" w14:textId="77777777" w:rsidR="00FE0B64" w:rsidRPr="00FE0B64" w:rsidRDefault="00FE0B64" w:rsidP="00FE0B64">
            <w:pPr>
              <w:pStyle w:val="TableParagraph"/>
              <w:spacing w:line="360" w:lineRule="auto"/>
              <w:ind w:left="122" w:right="111"/>
              <w:rPr>
                <w:rFonts w:eastAsia="Cambria Math"/>
                <w:sz w:val="28"/>
                <w:szCs w:val="28"/>
              </w:rPr>
            </w:pPr>
            <w:r w:rsidRPr="00FE0B64">
              <w:rPr>
                <w:rFonts w:eastAsia="Cambria Math"/>
                <w:sz w:val="28"/>
                <w:szCs w:val="28"/>
              </w:rPr>
              <w:t>R3</w:t>
            </w:r>
          </w:p>
        </w:tc>
        <w:tc>
          <w:tcPr>
            <w:tcW w:w="1423" w:type="dxa"/>
          </w:tcPr>
          <w:p w14:paraId="14E51109" w14:textId="77777777" w:rsidR="00FE0B64" w:rsidRPr="00FE0B64" w:rsidRDefault="00FE0B64" w:rsidP="00FE0B64">
            <w:pPr>
              <w:pStyle w:val="TableParagraph"/>
              <w:spacing w:line="360" w:lineRule="auto"/>
              <w:ind w:left="10"/>
              <w:jc w:val="center"/>
              <w:rPr>
                <w:sz w:val="28"/>
                <w:szCs w:val="28"/>
              </w:rPr>
            </w:pPr>
            <w:r w:rsidRPr="00FE0B64">
              <w:rPr>
                <w:sz w:val="28"/>
                <w:szCs w:val="28"/>
              </w:rPr>
              <w:t>1</w:t>
            </w:r>
          </w:p>
        </w:tc>
        <w:tc>
          <w:tcPr>
            <w:tcW w:w="1529" w:type="dxa"/>
          </w:tcPr>
          <w:p w14:paraId="32CB42F6" w14:textId="77777777" w:rsidR="00FE0B64" w:rsidRPr="00FE0B64" w:rsidRDefault="00FE0B64" w:rsidP="00FE0B64">
            <w:pPr>
              <w:pStyle w:val="TableParagraph"/>
              <w:spacing w:line="360" w:lineRule="auto"/>
              <w:ind w:left="144" w:right="-12"/>
              <w:rPr>
                <w:sz w:val="28"/>
                <w:szCs w:val="28"/>
              </w:rPr>
            </w:pPr>
            <w:r w:rsidRPr="00FE0B64">
              <w:rPr>
                <w:sz w:val="28"/>
                <w:szCs w:val="28"/>
                <w:lang w:val="ru-RU"/>
              </w:rPr>
              <w:t>76,5</w:t>
            </w:r>
            <w:r w:rsidRPr="00FE0B64">
              <w:rPr>
                <w:spacing w:val="-1"/>
                <w:sz w:val="28"/>
                <w:szCs w:val="28"/>
              </w:rPr>
              <w:t xml:space="preserve"> </w:t>
            </w:r>
            <w:r w:rsidRPr="00FE0B64">
              <w:rPr>
                <w:spacing w:val="-1"/>
                <w:sz w:val="28"/>
                <w:szCs w:val="28"/>
                <w:lang w:val="ru-RU"/>
              </w:rPr>
              <w:t>к</w:t>
            </w:r>
            <w:proofErr w:type="spellStart"/>
            <w:r w:rsidRPr="00FE0B64">
              <w:rPr>
                <w:sz w:val="28"/>
                <w:szCs w:val="28"/>
              </w:rPr>
              <w:t>Ом</w:t>
            </w:r>
            <w:proofErr w:type="spellEnd"/>
          </w:p>
        </w:tc>
        <w:tc>
          <w:tcPr>
            <w:tcW w:w="1276" w:type="dxa"/>
            <w:vMerge/>
            <w:tcBorders>
              <w:top w:val="nil"/>
              <w:bottom w:val="nil"/>
            </w:tcBorders>
          </w:tcPr>
          <w:p w14:paraId="3AD4B627" w14:textId="77777777" w:rsidR="00FE0B64" w:rsidRPr="00FE0B64" w:rsidRDefault="00FE0B64" w:rsidP="00FE0B64">
            <w:pPr>
              <w:spacing w:line="360" w:lineRule="auto"/>
              <w:rPr>
                <w:rFonts w:ascii="Times New Roman" w:hAnsi="Times New Roman" w:cs="Times New Roman"/>
                <w:sz w:val="28"/>
                <w:szCs w:val="28"/>
              </w:rPr>
            </w:pPr>
          </w:p>
        </w:tc>
        <w:tc>
          <w:tcPr>
            <w:tcW w:w="850" w:type="dxa"/>
            <w:vMerge/>
            <w:tcBorders>
              <w:top w:val="nil"/>
              <w:bottom w:val="nil"/>
            </w:tcBorders>
          </w:tcPr>
          <w:p w14:paraId="0D5CC765" w14:textId="77777777" w:rsidR="00FE0B64" w:rsidRPr="00FE0B64" w:rsidRDefault="00FE0B64" w:rsidP="00FE0B64">
            <w:pPr>
              <w:spacing w:line="360" w:lineRule="auto"/>
              <w:rPr>
                <w:rFonts w:ascii="Times New Roman" w:hAnsi="Times New Roman" w:cs="Times New Roman"/>
                <w:sz w:val="28"/>
                <w:szCs w:val="28"/>
              </w:rPr>
            </w:pPr>
          </w:p>
        </w:tc>
        <w:tc>
          <w:tcPr>
            <w:tcW w:w="1522" w:type="dxa"/>
          </w:tcPr>
          <w:p w14:paraId="3B5A1D46" w14:textId="77777777" w:rsidR="00FE0B64" w:rsidRPr="00FE0B64" w:rsidRDefault="00FE0B64" w:rsidP="00FE0B64">
            <w:pPr>
              <w:pStyle w:val="TableParagraph"/>
              <w:spacing w:line="360" w:lineRule="auto"/>
              <w:ind w:left="109"/>
              <w:rPr>
                <w:sz w:val="28"/>
                <w:szCs w:val="28"/>
              </w:rPr>
            </w:pPr>
            <w:r w:rsidRPr="00FE0B64">
              <w:rPr>
                <w:sz w:val="28"/>
                <w:szCs w:val="28"/>
              </w:rPr>
              <w:t>0,0026</w:t>
            </w:r>
          </w:p>
        </w:tc>
      </w:tr>
      <w:tr w:rsidR="00FE0B64" w:rsidRPr="00FE0B64" w14:paraId="17CA3AFC" w14:textId="77777777" w:rsidTr="00FE0B64">
        <w:trPr>
          <w:trHeight w:val="480"/>
          <w:jc w:val="center"/>
        </w:trPr>
        <w:tc>
          <w:tcPr>
            <w:tcW w:w="1832" w:type="dxa"/>
          </w:tcPr>
          <w:p w14:paraId="29DCD453" w14:textId="77777777" w:rsidR="00FE0B64" w:rsidRPr="00FE0B64" w:rsidRDefault="00FE0B64" w:rsidP="00FE0B64">
            <w:pPr>
              <w:pStyle w:val="TableParagraph"/>
              <w:spacing w:line="360" w:lineRule="auto"/>
              <w:ind w:left="122" w:right="111"/>
              <w:rPr>
                <w:rFonts w:eastAsia="Cambria Math"/>
                <w:sz w:val="28"/>
                <w:szCs w:val="28"/>
              </w:rPr>
            </w:pPr>
            <w:r w:rsidRPr="00FE0B64">
              <w:rPr>
                <w:rFonts w:eastAsia="Cambria Math"/>
                <w:sz w:val="28"/>
                <w:szCs w:val="28"/>
              </w:rPr>
              <w:t>R4</w:t>
            </w:r>
          </w:p>
        </w:tc>
        <w:tc>
          <w:tcPr>
            <w:tcW w:w="1423" w:type="dxa"/>
          </w:tcPr>
          <w:p w14:paraId="17CA2EE6" w14:textId="77777777" w:rsidR="00FE0B64" w:rsidRPr="00FE0B64" w:rsidRDefault="00FE0B64" w:rsidP="00FE0B64">
            <w:pPr>
              <w:pStyle w:val="TableParagraph"/>
              <w:spacing w:line="360" w:lineRule="auto"/>
              <w:ind w:left="10"/>
              <w:jc w:val="center"/>
              <w:rPr>
                <w:sz w:val="28"/>
                <w:szCs w:val="28"/>
              </w:rPr>
            </w:pPr>
            <w:r w:rsidRPr="00FE0B64">
              <w:rPr>
                <w:sz w:val="28"/>
                <w:szCs w:val="28"/>
              </w:rPr>
              <w:t>1</w:t>
            </w:r>
          </w:p>
        </w:tc>
        <w:tc>
          <w:tcPr>
            <w:tcW w:w="1529" w:type="dxa"/>
          </w:tcPr>
          <w:p w14:paraId="4275F09E" w14:textId="77777777" w:rsidR="00FE0B64" w:rsidRPr="00FE0B64" w:rsidRDefault="00FE0B64" w:rsidP="00FE0B64">
            <w:pPr>
              <w:pStyle w:val="TableParagraph"/>
              <w:spacing w:line="360" w:lineRule="auto"/>
              <w:ind w:left="144" w:right="-12"/>
              <w:rPr>
                <w:sz w:val="28"/>
                <w:szCs w:val="28"/>
              </w:rPr>
            </w:pPr>
            <w:r w:rsidRPr="00FE0B64">
              <w:rPr>
                <w:sz w:val="28"/>
                <w:szCs w:val="28"/>
              </w:rPr>
              <w:t xml:space="preserve">39 </w:t>
            </w:r>
            <w:r w:rsidRPr="00FE0B64">
              <w:rPr>
                <w:spacing w:val="-1"/>
                <w:sz w:val="28"/>
                <w:szCs w:val="28"/>
                <w:lang w:val="ru-RU"/>
              </w:rPr>
              <w:t>к</w:t>
            </w:r>
            <w:proofErr w:type="spellStart"/>
            <w:r w:rsidRPr="00FE0B64">
              <w:rPr>
                <w:sz w:val="28"/>
                <w:szCs w:val="28"/>
              </w:rPr>
              <w:t>Ом</w:t>
            </w:r>
            <w:proofErr w:type="spellEnd"/>
          </w:p>
        </w:tc>
        <w:tc>
          <w:tcPr>
            <w:tcW w:w="1276" w:type="dxa"/>
            <w:tcBorders>
              <w:top w:val="nil"/>
              <w:bottom w:val="nil"/>
            </w:tcBorders>
          </w:tcPr>
          <w:p w14:paraId="419CA6AE" w14:textId="77777777" w:rsidR="00FE0B64" w:rsidRPr="00FE0B64" w:rsidRDefault="00FE0B64" w:rsidP="00FE0B64">
            <w:pPr>
              <w:spacing w:line="360" w:lineRule="auto"/>
              <w:rPr>
                <w:rFonts w:ascii="Times New Roman" w:hAnsi="Times New Roman" w:cs="Times New Roman"/>
                <w:sz w:val="28"/>
                <w:szCs w:val="28"/>
              </w:rPr>
            </w:pPr>
          </w:p>
        </w:tc>
        <w:tc>
          <w:tcPr>
            <w:tcW w:w="850" w:type="dxa"/>
            <w:tcBorders>
              <w:top w:val="nil"/>
              <w:bottom w:val="nil"/>
            </w:tcBorders>
          </w:tcPr>
          <w:p w14:paraId="31B32D6A" w14:textId="77777777" w:rsidR="00FE0B64" w:rsidRPr="00FE0B64" w:rsidRDefault="00FE0B64" w:rsidP="00FE0B64">
            <w:pPr>
              <w:spacing w:line="360" w:lineRule="auto"/>
              <w:rPr>
                <w:rFonts w:ascii="Times New Roman" w:hAnsi="Times New Roman" w:cs="Times New Roman"/>
                <w:sz w:val="28"/>
                <w:szCs w:val="28"/>
              </w:rPr>
            </w:pPr>
          </w:p>
        </w:tc>
        <w:tc>
          <w:tcPr>
            <w:tcW w:w="1522" w:type="dxa"/>
          </w:tcPr>
          <w:p w14:paraId="41E20AEF" w14:textId="77777777" w:rsidR="00FE0B64" w:rsidRPr="00FE0B64" w:rsidRDefault="00FE0B64" w:rsidP="00FE0B64">
            <w:pPr>
              <w:pStyle w:val="TableParagraph"/>
              <w:spacing w:line="360" w:lineRule="auto"/>
              <w:ind w:left="109"/>
              <w:rPr>
                <w:sz w:val="28"/>
                <w:szCs w:val="28"/>
              </w:rPr>
            </w:pPr>
            <w:r w:rsidRPr="00FE0B64">
              <w:rPr>
                <w:sz w:val="28"/>
                <w:szCs w:val="28"/>
              </w:rPr>
              <w:t>0,0051</w:t>
            </w:r>
          </w:p>
        </w:tc>
      </w:tr>
      <w:tr w:rsidR="00FE0B64" w:rsidRPr="00FE0B64" w14:paraId="0603ED8B" w14:textId="77777777" w:rsidTr="00FE0B64">
        <w:trPr>
          <w:trHeight w:val="439"/>
          <w:jc w:val="center"/>
        </w:trPr>
        <w:tc>
          <w:tcPr>
            <w:tcW w:w="1832" w:type="dxa"/>
          </w:tcPr>
          <w:p w14:paraId="444585F3" w14:textId="77777777" w:rsidR="00FE0B64" w:rsidRPr="00FE0B64" w:rsidRDefault="00FE0B64" w:rsidP="00FE0B64">
            <w:pPr>
              <w:pStyle w:val="TableParagraph"/>
              <w:spacing w:line="360" w:lineRule="auto"/>
              <w:ind w:left="122" w:right="111"/>
              <w:rPr>
                <w:rFonts w:eastAsia="Cambria Math"/>
                <w:sz w:val="28"/>
                <w:szCs w:val="28"/>
              </w:rPr>
            </w:pPr>
            <w:r w:rsidRPr="00FE0B64">
              <w:rPr>
                <w:rFonts w:eastAsia="Cambria Math"/>
                <w:sz w:val="28"/>
                <w:szCs w:val="28"/>
              </w:rPr>
              <w:t>R5, R8 – R10</w:t>
            </w:r>
          </w:p>
        </w:tc>
        <w:tc>
          <w:tcPr>
            <w:tcW w:w="1423" w:type="dxa"/>
          </w:tcPr>
          <w:p w14:paraId="3A30A228" w14:textId="77777777" w:rsidR="00FE0B64" w:rsidRPr="00FE0B64" w:rsidRDefault="00FE0B64" w:rsidP="00FE0B64">
            <w:pPr>
              <w:pStyle w:val="TableParagraph"/>
              <w:spacing w:line="360" w:lineRule="auto"/>
              <w:ind w:left="10"/>
              <w:jc w:val="center"/>
              <w:rPr>
                <w:sz w:val="28"/>
                <w:szCs w:val="28"/>
              </w:rPr>
            </w:pPr>
            <w:r w:rsidRPr="00FE0B64">
              <w:rPr>
                <w:sz w:val="28"/>
                <w:szCs w:val="28"/>
              </w:rPr>
              <w:t>4</w:t>
            </w:r>
          </w:p>
        </w:tc>
        <w:tc>
          <w:tcPr>
            <w:tcW w:w="1529" w:type="dxa"/>
          </w:tcPr>
          <w:p w14:paraId="76C99B11" w14:textId="77777777" w:rsidR="00FE0B64" w:rsidRPr="00FE0B64" w:rsidRDefault="00FE0B64" w:rsidP="00FE0B64">
            <w:pPr>
              <w:pStyle w:val="TableParagraph"/>
              <w:spacing w:line="360" w:lineRule="auto"/>
              <w:ind w:left="144" w:right="-12"/>
              <w:rPr>
                <w:sz w:val="28"/>
                <w:szCs w:val="28"/>
              </w:rPr>
            </w:pPr>
            <w:r w:rsidRPr="00FE0B64">
              <w:rPr>
                <w:sz w:val="28"/>
                <w:szCs w:val="28"/>
              </w:rPr>
              <w:t xml:space="preserve">100 </w:t>
            </w:r>
            <w:r w:rsidRPr="00FE0B64">
              <w:rPr>
                <w:spacing w:val="-1"/>
                <w:sz w:val="28"/>
                <w:szCs w:val="28"/>
                <w:lang w:val="ru-RU"/>
              </w:rPr>
              <w:t>к</w:t>
            </w:r>
            <w:proofErr w:type="spellStart"/>
            <w:r w:rsidRPr="00FE0B64">
              <w:rPr>
                <w:sz w:val="28"/>
                <w:szCs w:val="28"/>
              </w:rPr>
              <w:t>Ом</w:t>
            </w:r>
            <w:proofErr w:type="spellEnd"/>
          </w:p>
        </w:tc>
        <w:tc>
          <w:tcPr>
            <w:tcW w:w="1276" w:type="dxa"/>
            <w:tcBorders>
              <w:top w:val="nil"/>
              <w:bottom w:val="nil"/>
            </w:tcBorders>
          </w:tcPr>
          <w:p w14:paraId="2F4EC068" w14:textId="77777777" w:rsidR="00FE0B64" w:rsidRPr="00FE0B64" w:rsidRDefault="00FE0B64" w:rsidP="00FE0B64">
            <w:pPr>
              <w:spacing w:line="360" w:lineRule="auto"/>
              <w:rPr>
                <w:rFonts w:ascii="Times New Roman" w:hAnsi="Times New Roman" w:cs="Times New Roman"/>
                <w:sz w:val="28"/>
                <w:szCs w:val="28"/>
              </w:rPr>
            </w:pPr>
          </w:p>
        </w:tc>
        <w:tc>
          <w:tcPr>
            <w:tcW w:w="850" w:type="dxa"/>
            <w:tcBorders>
              <w:top w:val="nil"/>
              <w:bottom w:val="nil"/>
            </w:tcBorders>
          </w:tcPr>
          <w:p w14:paraId="7B38188A" w14:textId="77777777" w:rsidR="00FE0B64" w:rsidRPr="00FE0B64" w:rsidRDefault="00FE0B64" w:rsidP="00FE0B64">
            <w:pPr>
              <w:spacing w:line="360" w:lineRule="auto"/>
              <w:rPr>
                <w:rFonts w:ascii="Times New Roman" w:hAnsi="Times New Roman" w:cs="Times New Roman"/>
                <w:sz w:val="28"/>
                <w:szCs w:val="28"/>
              </w:rPr>
            </w:pPr>
          </w:p>
        </w:tc>
        <w:tc>
          <w:tcPr>
            <w:tcW w:w="1522" w:type="dxa"/>
          </w:tcPr>
          <w:p w14:paraId="32126044" w14:textId="77777777" w:rsidR="00FE0B64" w:rsidRPr="00FE0B64" w:rsidRDefault="00FE0B64" w:rsidP="00FE0B64">
            <w:pPr>
              <w:pStyle w:val="TableParagraph"/>
              <w:spacing w:line="360" w:lineRule="auto"/>
              <w:ind w:left="109"/>
              <w:rPr>
                <w:sz w:val="28"/>
                <w:szCs w:val="28"/>
              </w:rPr>
            </w:pPr>
            <w:r w:rsidRPr="00FE0B64">
              <w:rPr>
                <w:sz w:val="28"/>
                <w:szCs w:val="28"/>
              </w:rPr>
              <w:t>0,002</w:t>
            </w:r>
          </w:p>
        </w:tc>
      </w:tr>
      <w:tr w:rsidR="00FE0B64" w:rsidRPr="00FE0B64" w14:paraId="509654BB" w14:textId="77777777" w:rsidTr="00FE0B64">
        <w:trPr>
          <w:trHeight w:val="439"/>
          <w:jc w:val="center"/>
        </w:trPr>
        <w:tc>
          <w:tcPr>
            <w:tcW w:w="1832" w:type="dxa"/>
          </w:tcPr>
          <w:p w14:paraId="5FBCA2FE" w14:textId="77777777" w:rsidR="00FE0B64" w:rsidRPr="00FE0B64" w:rsidRDefault="00FE0B64" w:rsidP="00FE0B64">
            <w:pPr>
              <w:pStyle w:val="TableParagraph"/>
              <w:spacing w:line="360" w:lineRule="auto"/>
              <w:ind w:left="122" w:right="111"/>
              <w:rPr>
                <w:rFonts w:eastAsia="Cambria Math"/>
                <w:sz w:val="28"/>
                <w:szCs w:val="28"/>
              </w:rPr>
            </w:pPr>
            <w:r w:rsidRPr="00FE0B64">
              <w:rPr>
                <w:rFonts w:eastAsia="Cambria Math"/>
                <w:sz w:val="28"/>
                <w:szCs w:val="28"/>
              </w:rPr>
              <w:t>R6, R7</w:t>
            </w:r>
          </w:p>
        </w:tc>
        <w:tc>
          <w:tcPr>
            <w:tcW w:w="1423" w:type="dxa"/>
          </w:tcPr>
          <w:p w14:paraId="62C5DEA3" w14:textId="77777777" w:rsidR="00FE0B64" w:rsidRPr="00FE0B64" w:rsidRDefault="00FE0B64" w:rsidP="00FE0B64">
            <w:pPr>
              <w:pStyle w:val="TableParagraph"/>
              <w:spacing w:line="360" w:lineRule="auto"/>
              <w:ind w:left="10"/>
              <w:jc w:val="center"/>
              <w:rPr>
                <w:sz w:val="28"/>
                <w:szCs w:val="28"/>
              </w:rPr>
            </w:pPr>
            <w:r w:rsidRPr="00FE0B64">
              <w:rPr>
                <w:sz w:val="28"/>
                <w:szCs w:val="28"/>
              </w:rPr>
              <w:t>2</w:t>
            </w:r>
          </w:p>
        </w:tc>
        <w:tc>
          <w:tcPr>
            <w:tcW w:w="1529" w:type="dxa"/>
          </w:tcPr>
          <w:p w14:paraId="5BFAF06D" w14:textId="77777777" w:rsidR="00FE0B64" w:rsidRPr="00FE0B64" w:rsidRDefault="00FE0B64" w:rsidP="00FE0B64">
            <w:pPr>
              <w:pStyle w:val="TableParagraph"/>
              <w:spacing w:line="360" w:lineRule="auto"/>
              <w:ind w:left="144" w:right="-12"/>
              <w:rPr>
                <w:sz w:val="28"/>
                <w:szCs w:val="28"/>
              </w:rPr>
            </w:pPr>
            <w:r w:rsidRPr="00FE0B64">
              <w:rPr>
                <w:sz w:val="28"/>
                <w:szCs w:val="28"/>
              </w:rPr>
              <w:t xml:space="preserve">82 </w:t>
            </w:r>
            <w:r w:rsidRPr="00FE0B64">
              <w:rPr>
                <w:spacing w:val="-1"/>
                <w:sz w:val="28"/>
                <w:szCs w:val="28"/>
                <w:lang w:val="ru-RU"/>
              </w:rPr>
              <w:t>к</w:t>
            </w:r>
            <w:proofErr w:type="spellStart"/>
            <w:r w:rsidRPr="00FE0B64">
              <w:rPr>
                <w:sz w:val="28"/>
                <w:szCs w:val="28"/>
              </w:rPr>
              <w:t>Ом</w:t>
            </w:r>
            <w:proofErr w:type="spellEnd"/>
          </w:p>
        </w:tc>
        <w:tc>
          <w:tcPr>
            <w:tcW w:w="1276" w:type="dxa"/>
            <w:tcBorders>
              <w:top w:val="nil"/>
            </w:tcBorders>
          </w:tcPr>
          <w:p w14:paraId="44E65DF0" w14:textId="77777777" w:rsidR="00FE0B64" w:rsidRPr="00FE0B64" w:rsidRDefault="00FE0B64" w:rsidP="00FE0B64">
            <w:pPr>
              <w:spacing w:line="360" w:lineRule="auto"/>
              <w:rPr>
                <w:rFonts w:ascii="Times New Roman" w:hAnsi="Times New Roman" w:cs="Times New Roman"/>
                <w:sz w:val="28"/>
                <w:szCs w:val="28"/>
              </w:rPr>
            </w:pPr>
          </w:p>
        </w:tc>
        <w:tc>
          <w:tcPr>
            <w:tcW w:w="850" w:type="dxa"/>
            <w:tcBorders>
              <w:top w:val="nil"/>
            </w:tcBorders>
          </w:tcPr>
          <w:p w14:paraId="54AE9FF2" w14:textId="77777777" w:rsidR="00FE0B64" w:rsidRPr="00FE0B64" w:rsidRDefault="00FE0B64" w:rsidP="00FE0B64">
            <w:pPr>
              <w:spacing w:line="360" w:lineRule="auto"/>
              <w:rPr>
                <w:rFonts w:ascii="Times New Roman" w:hAnsi="Times New Roman" w:cs="Times New Roman"/>
                <w:sz w:val="28"/>
                <w:szCs w:val="28"/>
              </w:rPr>
            </w:pPr>
          </w:p>
        </w:tc>
        <w:tc>
          <w:tcPr>
            <w:tcW w:w="1522" w:type="dxa"/>
          </w:tcPr>
          <w:p w14:paraId="4A3AE5FF" w14:textId="77777777" w:rsidR="00FE0B64" w:rsidRPr="00FE0B64" w:rsidRDefault="00FE0B64" w:rsidP="00FE0B64">
            <w:pPr>
              <w:pStyle w:val="TableParagraph"/>
              <w:spacing w:line="360" w:lineRule="auto"/>
              <w:ind w:left="109"/>
              <w:rPr>
                <w:sz w:val="28"/>
                <w:szCs w:val="28"/>
              </w:rPr>
            </w:pPr>
            <w:r w:rsidRPr="00FE0B64">
              <w:rPr>
                <w:sz w:val="28"/>
                <w:szCs w:val="28"/>
              </w:rPr>
              <w:t>0,0024</w:t>
            </w:r>
          </w:p>
        </w:tc>
      </w:tr>
    </w:tbl>
    <w:p w14:paraId="350E5CEA" w14:textId="77777777" w:rsidR="00FE0B64" w:rsidRPr="00FE0B64" w:rsidRDefault="00FE0B64" w:rsidP="00FE0B64">
      <w:pPr>
        <w:pStyle w:val="af0"/>
        <w:spacing w:line="360" w:lineRule="auto"/>
        <w:rPr>
          <w:rFonts w:ascii="Times New Roman" w:hAnsi="Times New Roman" w:cs="Times New Roman"/>
          <w:i/>
          <w:sz w:val="28"/>
          <w:szCs w:val="28"/>
        </w:rPr>
      </w:pPr>
    </w:p>
    <w:p w14:paraId="3FB6790F" w14:textId="77777777" w:rsidR="009514B9" w:rsidRPr="00495536" w:rsidRDefault="009514B9" w:rsidP="009514B9">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Виділене значення приймемо за максимально можливий коефіцієнт навантаження для кожного резистору для розрахунку найгіршого випадку.</w:t>
      </w:r>
    </w:p>
    <w:p w14:paraId="564F0AFE" w14:textId="753CCF0B" w:rsidR="009514B9" w:rsidRPr="00495536" w:rsidRDefault="009514B9" w:rsidP="009514B9">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 xml:space="preserve">для </w:t>
      </w:r>
      <w:r w:rsidRPr="009514B9">
        <w:rPr>
          <w:rFonts w:ascii="Times New Roman" w:eastAsia="Times New Roman" w:hAnsi="Times New Roman" w:cs="Times New Roman"/>
          <w:b/>
          <w:bCs/>
          <w:sz w:val="28"/>
          <w:szCs w:val="28"/>
        </w:rPr>
        <w:t>керамічних</w:t>
      </w:r>
      <w:r>
        <w:rPr>
          <w:rFonts w:ascii="Times New Roman" w:eastAsia="Times New Roman" w:hAnsi="Times New Roman" w:cs="Times New Roman"/>
          <w:sz w:val="28"/>
          <w:szCs w:val="28"/>
        </w:rPr>
        <w:t xml:space="preserve"> </w:t>
      </w:r>
      <w:proofErr w:type="spellStart"/>
      <w:r w:rsidRPr="00495536">
        <w:rPr>
          <w:rFonts w:ascii="Times New Roman" w:eastAsia="Times New Roman" w:hAnsi="Times New Roman" w:cs="Times New Roman"/>
          <w:b/>
          <w:sz w:val="28"/>
          <w:szCs w:val="28"/>
          <w:lang w:val="ru-RU"/>
        </w:rPr>
        <w:t>конденсаторів</w:t>
      </w:r>
      <w:proofErr w:type="spellEnd"/>
      <w:r w:rsidRPr="00495536">
        <w:rPr>
          <w:rFonts w:ascii="Times New Roman" w:eastAsia="Times New Roman" w:hAnsi="Times New Roman" w:cs="Times New Roman"/>
          <w:sz w:val="28"/>
          <w:szCs w:val="28"/>
          <w:lang w:val="ru-RU"/>
        </w:rPr>
        <w:t>:</w:t>
      </w:r>
    </w:p>
    <w:p w14:paraId="3165843F" w14:textId="2B422152" w:rsidR="009514B9" w:rsidRPr="00495536" w:rsidRDefault="009514B9" w:rsidP="009514B9">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Для конденсаторів коефіцієнт навантаження визначається по напрузі. Розрахуємо найгірший випадок для конденсаторів </w:t>
      </w:r>
      <w:r w:rsidR="0041718B">
        <w:rPr>
          <w:rFonts w:ascii="Times New Roman" w:eastAsia="Times New Roman" w:hAnsi="Times New Roman" w:cs="Times New Roman"/>
          <w:sz w:val="28"/>
          <w:szCs w:val="28"/>
        </w:rPr>
        <w:t>(6.6.)</w:t>
      </w:r>
      <w:r w:rsidRPr="00495536">
        <w:rPr>
          <w:rFonts w:ascii="Times New Roman" w:eastAsia="Times New Roman" w:hAnsi="Times New Roman" w:cs="Times New Roman"/>
          <w:sz w:val="28"/>
          <w:szCs w:val="28"/>
          <w:lang w:val="ru-RU"/>
        </w:rPr>
        <w:t>:</w:t>
      </w:r>
    </w:p>
    <w:p w14:paraId="29ED3B04" w14:textId="469CD396" w:rsidR="00FE0B64" w:rsidRPr="009514B9" w:rsidRDefault="002E31DB" w:rsidP="0041718B">
      <w:pPr>
        <w:pStyle w:val="af0"/>
        <w:spacing w:before="5" w:line="360" w:lineRule="auto"/>
        <w:jc w:val="right"/>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C</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роб</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ном</m:t>
                </m:r>
              </m:sub>
            </m:sSub>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50</m:t>
            </m:r>
          </m:den>
        </m:f>
        <m:r>
          <w:rPr>
            <w:rFonts w:ascii="Cambria Math" w:hAnsi="Cambria Math" w:cs="Times New Roman"/>
            <w:sz w:val="28"/>
            <w:szCs w:val="28"/>
          </w:rPr>
          <m:t>=0.1</m:t>
        </m:r>
      </m:oMath>
      <w:r w:rsidR="0041718B">
        <w:rPr>
          <w:rFonts w:ascii="Times New Roman" w:eastAsiaTheme="minorEastAsia" w:hAnsi="Times New Roman" w:cs="Times New Roman"/>
          <w:sz w:val="28"/>
          <w:szCs w:val="28"/>
        </w:rPr>
        <w:tab/>
      </w:r>
      <w:r w:rsidR="0041718B">
        <w:rPr>
          <w:rFonts w:ascii="Times New Roman" w:eastAsiaTheme="minorEastAsia" w:hAnsi="Times New Roman" w:cs="Times New Roman"/>
          <w:sz w:val="28"/>
          <w:szCs w:val="28"/>
        </w:rPr>
        <w:tab/>
      </w:r>
      <w:r w:rsidR="0041718B">
        <w:rPr>
          <w:rFonts w:ascii="Times New Roman" w:eastAsiaTheme="minorEastAsia" w:hAnsi="Times New Roman" w:cs="Times New Roman"/>
          <w:sz w:val="28"/>
          <w:szCs w:val="28"/>
        </w:rPr>
        <w:tab/>
      </w:r>
      <w:r w:rsidR="0041718B">
        <w:rPr>
          <w:rFonts w:ascii="Times New Roman" w:eastAsiaTheme="minorEastAsia" w:hAnsi="Times New Roman" w:cs="Times New Roman"/>
          <w:sz w:val="28"/>
          <w:szCs w:val="28"/>
        </w:rPr>
        <w:tab/>
      </w:r>
      <w:r w:rsidR="0041718B" w:rsidRPr="0041718B">
        <w:rPr>
          <w:rFonts w:ascii="Times New Roman" w:eastAsiaTheme="minorEastAsia" w:hAnsi="Times New Roman" w:cs="Times New Roman"/>
          <w:iCs/>
          <w:sz w:val="28"/>
          <w:szCs w:val="28"/>
        </w:rPr>
        <w:t>(6.6.)</w:t>
      </w:r>
    </w:p>
    <w:p w14:paraId="3CECA1D6" w14:textId="00E688DA" w:rsidR="009514B9" w:rsidRDefault="009514B9" w:rsidP="00FE0B64">
      <w:pPr>
        <w:pStyle w:val="af0"/>
        <w:spacing w:before="5" w:line="360" w:lineRule="auto"/>
        <w:rPr>
          <w:rFonts w:ascii="Times New Roman" w:hAnsi="Times New Roman" w:cs="Times New Roman"/>
          <w:iCs/>
          <w:sz w:val="28"/>
          <w:szCs w:val="28"/>
        </w:rPr>
      </w:pPr>
      <w:r w:rsidRPr="0041718B">
        <w:rPr>
          <w:rFonts w:ascii="Times New Roman" w:hAnsi="Times New Roman" w:cs="Times New Roman"/>
          <w:i/>
          <w:sz w:val="28"/>
          <w:szCs w:val="28"/>
          <w:lang w:val="ru-RU"/>
        </w:rPr>
        <w:tab/>
      </w:r>
      <w:r>
        <w:rPr>
          <w:rFonts w:ascii="Times New Roman" w:hAnsi="Times New Roman" w:cs="Times New Roman"/>
          <w:iCs/>
          <w:sz w:val="28"/>
          <w:szCs w:val="28"/>
        </w:rPr>
        <w:t xml:space="preserve">Коефіцієнт навантаження </w:t>
      </w:r>
      <w:r w:rsidRPr="009514B9">
        <w:rPr>
          <w:rFonts w:ascii="Times New Roman" w:hAnsi="Times New Roman" w:cs="Times New Roman"/>
          <w:b/>
          <w:bCs/>
          <w:iCs/>
          <w:sz w:val="28"/>
          <w:szCs w:val="28"/>
        </w:rPr>
        <w:t>діодів</w:t>
      </w:r>
      <w:r>
        <w:rPr>
          <w:rFonts w:ascii="Times New Roman" w:hAnsi="Times New Roman" w:cs="Times New Roman"/>
          <w:iCs/>
          <w:sz w:val="28"/>
          <w:szCs w:val="28"/>
        </w:rPr>
        <w:t xml:space="preserve"> (за струмом):</w:t>
      </w:r>
    </w:p>
    <w:p w14:paraId="271CD6B5" w14:textId="4102E6DA" w:rsidR="009514B9" w:rsidRPr="008A6F51" w:rsidRDefault="009514B9" w:rsidP="00FE0B64">
      <w:pPr>
        <w:pStyle w:val="af0"/>
        <w:spacing w:before="5" w:line="360" w:lineRule="auto"/>
        <w:rPr>
          <w:rFonts w:ascii="Times New Roman" w:hAnsi="Times New Roman" w:cs="Times New Roman"/>
          <w:iCs/>
          <w:sz w:val="28"/>
          <w:szCs w:val="28"/>
        </w:rPr>
      </w:pPr>
      <w:r>
        <w:rPr>
          <w:rFonts w:ascii="Times New Roman" w:hAnsi="Times New Roman" w:cs="Times New Roman"/>
          <w:iCs/>
          <w:sz w:val="28"/>
          <w:szCs w:val="28"/>
        </w:rPr>
        <w:tab/>
        <w:t xml:space="preserve">В нашому випадку розрахуємо </w:t>
      </w:r>
      <m:oMath>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lang w:val="ru-RU"/>
              </w:rPr>
              <m:t>н</m:t>
            </m:r>
          </m:sub>
        </m:sSub>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для діодів за струмом, оскільки струми</w:t>
      </w:r>
      <w:r w:rsidR="008A6F51">
        <w:rPr>
          <w:rFonts w:ascii="Times New Roman" w:eastAsiaTheme="minorEastAsia" w:hAnsi="Times New Roman" w:cs="Times New Roman"/>
          <w:sz w:val="28"/>
          <w:szCs w:val="28"/>
          <w:lang w:val="ru-RU"/>
        </w:rPr>
        <w:t xml:space="preserve">, за </w:t>
      </w:r>
      <w:proofErr w:type="spellStart"/>
      <w:r w:rsidR="008A6F51">
        <w:rPr>
          <w:rFonts w:ascii="Times New Roman" w:eastAsiaTheme="minorEastAsia" w:hAnsi="Times New Roman" w:cs="Times New Roman"/>
          <w:sz w:val="28"/>
          <w:szCs w:val="28"/>
          <w:lang w:val="ru-RU"/>
        </w:rPr>
        <w:t>яких</w:t>
      </w:r>
      <w:proofErr w:type="spellEnd"/>
      <w:r w:rsidR="008A6F51">
        <w:rPr>
          <w:rFonts w:ascii="Times New Roman" w:eastAsiaTheme="minorEastAsia" w:hAnsi="Times New Roman" w:cs="Times New Roman"/>
          <w:sz w:val="28"/>
          <w:szCs w:val="28"/>
          <w:lang w:val="ru-RU"/>
        </w:rPr>
        <w:t xml:space="preserve"> </w:t>
      </w:r>
      <w:proofErr w:type="spellStart"/>
      <w:r w:rsidR="008A6F51">
        <w:rPr>
          <w:rFonts w:ascii="Times New Roman" w:eastAsiaTheme="minorEastAsia" w:hAnsi="Times New Roman" w:cs="Times New Roman"/>
          <w:sz w:val="28"/>
          <w:szCs w:val="28"/>
          <w:lang w:val="ru-RU"/>
        </w:rPr>
        <w:t>працюють</w:t>
      </w:r>
      <w:proofErr w:type="spellEnd"/>
      <w:r w:rsidR="008A6F51">
        <w:rPr>
          <w:rFonts w:ascii="Times New Roman" w:eastAsiaTheme="minorEastAsia" w:hAnsi="Times New Roman" w:cs="Times New Roman"/>
          <w:sz w:val="28"/>
          <w:szCs w:val="28"/>
          <w:lang w:val="ru-RU"/>
        </w:rPr>
        <w:t xml:space="preserve"> </w:t>
      </w:r>
      <w:proofErr w:type="spellStart"/>
      <w:r w:rsidR="008A6F51">
        <w:rPr>
          <w:rFonts w:ascii="Times New Roman" w:eastAsiaTheme="minorEastAsia" w:hAnsi="Times New Roman" w:cs="Times New Roman"/>
          <w:sz w:val="28"/>
          <w:szCs w:val="28"/>
          <w:lang w:val="ru-RU"/>
        </w:rPr>
        <w:t>ці</w:t>
      </w:r>
      <w:proofErr w:type="spellEnd"/>
      <w:r w:rsidR="008A6F51">
        <w:rPr>
          <w:rFonts w:ascii="Times New Roman" w:eastAsiaTheme="minorEastAsia" w:hAnsi="Times New Roman" w:cs="Times New Roman"/>
          <w:sz w:val="28"/>
          <w:szCs w:val="28"/>
          <w:lang w:val="ru-RU"/>
        </w:rPr>
        <w:t xml:space="preserve"> </w:t>
      </w:r>
      <w:proofErr w:type="spellStart"/>
      <w:r w:rsidR="008A6F51">
        <w:rPr>
          <w:rFonts w:ascii="Times New Roman" w:eastAsiaTheme="minorEastAsia" w:hAnsi="Times New Roman" w:cs="Times New Roman"/>
          <w:sz w:val="28"/>
          <w:szCs w:val="28"/>
          <w:lang w:val="ru-RU"/>
        </w:rPr>
        <w:t>елементи</w:t>
      </w:r>
      <w:proofErr w:type="spellEnd"/>
      <w:r w:rsidR="008A6F51">
        <w:rPr>
          <w:rFonts w:ascii="Times New Roman" w:eastAsiaTheme="minorEastAsia" w:hAnsi="Times New Roman" w:cs="Times New Roman"/>
          <w:sz w:val="28"/>
          <w:szCs w:val="28"/>
          <w:lang w:val="ru-RU"/>
        </w:rPr>
        <w:t xml:space="preserve">, </w:t>
      </w:r>
      <w:proofErr w:type="spellStart"/>
      <w:r w:rsidR="008A6F51">
        <w:rPr>
          <w:rFonts w:ascii="Times New Roman" w:eastAsiaTheme="minorEastAsia" w:hAnsi="Times New Roman" w:cs="Times New Roman"/>
          <w:sz w:val="28"/>
          <w:szCs w:val="28"/>
          <w:lang w:val="ru-RU"/>
        </w:rPr>
        <w:t>значно</w:t>
      </w:r>
      <w:proofErr w:type="spellEnd"/>
      <w:r w:rsidR="008A6F51">
        <w:rPr>
          <w:rFonts w:ascii="Times New Roman" w:eastAsiaTheme="minorEastAsia" w:hAnsi="Times New Roman" w:cs="Times New Roman"/>
          <w:sz w:val="28"/>
          <w:szCs w:val="28"/>
          <w:lang w:val="ru-RU"/>
        </w:rPr>
        <w:t xml:space="preserve"> </w:t>
      </w:r>
      <w:proofErr w:type="spellStart"/>
      <w:r w:rsidR="008A6F51">
        <w:rPr>
          <w:rFonts w:ascii="Times New Roman" w:eastAsiaTheme="minorEastAsia" w:hAnsi="Times New Roman" w:cs="Times New Roman"/>
          <w:sz w:val="28"/>
          <w:szCs w:val="28"/>
          <w:lang w:val="ru-RU"/>
        </w:rPr>
        <w:t>ближчі</w:t>
      </w:r>
      <w:proofErr w:type="spellEnd"/>
      <w:r w:rsidR="008A6F51">
        <w:rPr>
          <w:rFonts w:ascii="Times New Roman" w:eastAsiaTheme="minorEastAsia" w:hAnsi="Times New Roman" w:cs="Times New Roman"/>
          <w:sz w:val="28"/>
          <w:szCs w:val="28"/>
          <w:lang w:val="ru-RU"/>
        </w:rPr>
        <w:t xml:space="preserve"> до </w:t>
      </w:r>
      <w:proofErr w:type="spellStart"/>
      <w:r w:rsidR="008A6F51">
        <w:rPr>
          <w:rFonts w:ascii="Times New Roman" w:eastAsiaTheme="minorEastAsia" w:hAnsi="Times New Roman" w:cs="Times New Roman"/>
          <w:sz w:val="28"/>
          <w:szCs w:val="28"/>
          <w:lang w:val="ru-RU"/>
        </w:rPr>
        <w:t>максиальних</w:t>
      </w:r>
      <w:proofErr w:type="spellEnd"/>
      <w:r w:rsidR="008A6F51">
        <w:rPr>
          <w:rFonts w:ascii="Times New Roman" w:eastAsiaTheme="minorEastAsia" w:hAnsi="Times New Roman" w:cs="Times New Roman"/>
          <w:sz w:val="28"/>
          <w:szCs w:val="28"/>
          <w:lang w:val="ru-RU"/>
        </w:rPr>
        <w:t xml:space="preserve"> </w:t>
      </w:r>
      <w:proofErr w:type="spellStart"/>
      <w:r w:rsidR="008A6F51">
        <w:rPr>
          <w:rFonts w:ascii="Times New Roman" w:eastAsiaTheme="minorEastAsia" w:hAnsi="Times New Roman" w:cs="Times New Roman"/>
          <w:sz w:val="28"/>
          <w:szCs w:val="28"/>
          <w:lang w:val="ru-RU"/>
        </w:rPr>
        <w:t>значень</w:t>
      </w:r>
      <w:proofErr w:type="spellEnd"/>
      <w:r w:rsidR="008A6F51">
        <w:rPr>
          <w:rFonts w:ascii="Times New Roman" w:eastAsiaTheme="minorEastAsia" w:hAnsi="Times New Roman" w:cs="Times New Roman"/>
          <w:sz w:val="28"/>
          <w:szCs w:val="28"/>
          <w:lang w:val="ru-RU"/>
        </w:rPr>
        <w:t xml:space="preserve"> (146 мА до 1А), </w:t>
      </w:r>
      <w:proofErr w:type="spellStart"/>
      <w:r w:rsidR="008A6F51">
        <w:rPr>
          <w:rFonts w:ascii="Times New Roman" w:eastAsiaTheme="minorEastAsia" w:hAnsi="Times New Roman" w:cs="Times New Roman"/>
          <w:sz w:val="28"/>
          <w:szCs w:val="28"/>
          <w:lang w:val="ru-RU"/>
        </w:rPr>
        <w:t>ніж</w:t>
      </w:r>
      <w:proofErr w:type="spellEnd"/>
      <w:r w:rsidR="008A6F51">
        <w:rPr>
          <w:rFonts w:ascii="Times New Roman" w:eastAsiaTheme="minorEastAsia" w:hAnsi="Times New Roman" w:cs="Times New Roman"/>
          <w:sz w:val="28"/>
          <w:szCs w:val="28"/>
          <w:lang w:val="ru-RU"/>
        </w:rPr>
        <w:t xml:space="preserve"> у </w:t>
      </w:r>
      <w:proofErr w:type="spellStart"/>
      <w:r w:rsidR="008A6F51">
        <w:rPr>
          <w:rFonts w:ascii="Times New Roman" w:eastAsiaTheme="minorEastAsia" w:hAnsi="Times New Roman" w:cs="Times New Roman"/>
          <w:sz w:val="28"/>
          <w:szCs w:val="28"/>
          <w:lang w:val="ru-RU"/>
        </w:rPr>
        <w:t>випадку</w:t>
      </w:r>
      <w:proofErr w:type="spellEnd"/>
      <w:r w:rsidR="008A6F51">
        <w:rPr>
          <w:rFonts w:ascii="Times New Roman" w:eastAsiaTheme="minorEastAsia" w:hAnsi="Times New Roman" w:cs="Times New Roman"/>
          <w:sz w:val="28"/>
          <w:szCs w:val="28"/>
          <w:lang w:val="ru-RU"/>
        </w:rPr>
        <w:t xml:space="preserve"> </w:t>
      </w:r>
      <w:proofErr w:type="spellStart"/>
      <w:r w:rsidR="008A6F51">
        <w:rPr>
          <w:rFonts w:ascii="Times New Roman" w:eastAsiaTheme="minorEastAsia" w:hAnsi="Times New Roman" w:cs="Times New Roman"/>
          <w:sz w:val="28"/>
          <w:szCs w:val="28"/>
          <w:lang w:val="ru-RU"/>
        </w:rPr>
        <w:t>напруги</w:t>
      </w:r>
      <w:proofErr w:type="spellEnd"/>
      <w:r w:rsidR="008A6F51">
        <w:rPr>
          <w:rFonts w:ascii="Times New Roman" w:eastAsiaTheme="minorEastAsia" w:hAnsi="Times New Roman" w:cs="Times New Roman"/>
          <w:sz w:val="28"/>
          <w:szCs w:val="28"/>
          <w:lang w:val="ru-RU"/>
        </w:rPr>
        <w:t xml:space="preserve">, тому </w:t>
      </w:r>
      <w:proofErr w:type="spellStart"/>
      <w:r w:rsidR="008A6F51">
        <w:rPr>
          <w:rFonts w:ascii="Times New Roman" w:eastAsiaTheme="minorEastAsia" w:hAnsi="Times New Roman" w:cs="Times New Roman"/>
          <w:sz w:val="28"/>
          <w:szCs w:val="28"/>
          <w:lang w:val="ru-RU"/>
        </w:rPr>
        <w:t>вибираємо</w:t>
      </w:r>
      <w:proofErr w:type="spellEnd"/>
      <w:r w:rsidR="008A6F51">
        <w:rPr>
          <w:rFonts w:ascii="Times New Roman" w:eastAsiaTheme="minorEastAsia" w:hAnsi="Times New Roman" w:cs="Times New Roman"/>
          <w:sz w:val="28"/>
          <w:szCs w:val="28"/>
          <w:lang w:val="ru-RU"/>
        </w:rPr>
        <w:t xml:space="preserve"> </w:t>
      </w:r>
      <w:proofErr w:type="spellStart"/>
      <w:r w:rsidR="008A6F51">
        <w:rPr>
          <w:rFonts w:ascii="Times New Roman" w:eastAsiaTheme="minorEastAsia" w:hAnsi="Times New Roman" w:cs="Times New Roman"/>
          <w:sz w:val="28"/>
          <w:szCs w:val="28"/>
          <w:lang w:val="ru-RU"/>
        </w:rPr>
        <w:t>гірший</w:t>
      </w:r>
      <w:proofErr w:type="spellEnd"/>
      <w:r w:rsidR="008A6F51">
        <w:rPr>
          <w:rFonts w:ascii="Times New Roman" w:eastAsiaTheme="minorEastAsia" w:hAnsi="Times New Roman" w:cs="Times New Roman"/>
          <w:sz w:val="28"/>
          <w:szCs w:val="28"/>
          <w:lang w:val="ru-RU"/>
        </w:rPr>
        <w:t xml:space="preserve"> </w:t>
      </w:r>
      <w:proofErr w:type="spellStart"/>
      <w:r w:rsidR="008A6F51">
        <w:rPr>
          <w:rFonts w:ascii="Times New Roman" w:eastAsiaTheme="minorEastAsia" w:hAnsi="Times New Roman" w:cs="Times New Roman"/>
          <w:sz w:val="28"/>
          <w:szCs w:val="28"/>
          <w:lang w:val="ru-RU"/>
        </w:rPr>
        <w:t>випадок</w:t>
      </w:r>
      <w:proofErr w:type="spellEnd"/>
      <w:r w:rsidR="00FF40B4">
        <w:rPr>
          <w:rFonts w:ascii="Times New Roman" w:eastAsiaTheme="minorEastAsia" w:hAnsi="Times New Roman" w:cs="Times New Roman"/>
          <w:sz w:val="28"/>
          <w:szCs w:val="28"/>
          <w:lang w:val="ru-RU"/>
        </w:rPr>
        <w:t xml:space="preserve"> (див. 6.7.)</w:t>
      </w:r>
      <w:r w:rsidR="008A6F51">
        <w:rPr>
          <w:rFonts w:ascii="Times New Roman" w:eastAsiaTheme="minorEastAsia" w:hAnsi="Times New Roman" w:cs="Times New Roman"/>
          <w:sz w:val="28"/>
          <w:szCs w:val="28"/>
          <w:lang w:val="ru-RU"/>
        </w:rPr>
        <w:t>:</w:t>
      </w:r>
    </w:p>
    <w:p w14:paraId="24418FB1" w14:textId="3049B4E9" w:rsidR="00517341" w:rsidRPr="00D84313" w:rsidRDefault="002E31DB" w:rsidP="00DC7999">
      <w:pPr>
        <w:spacing w:after="160" w:line="259" w:lineRule="auto"/>
        <w:jc w:val="right"/>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D</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146∙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1</m:t>
            </m:r>
          </m:den>
        </m:f>
        <m:r>
          <w:rPr>
            <w:rFonts w:ascii="Cambria Math" w:hAnsi="Cambria Math" w:cs="Times New Roman"/>
            <w:sz w:val="28"/>
            <w:szCs w:val="28"/>
          </w:rPr>
          <m:t>=0,146</m:t>
        </m:r>
      </m:oMath>
      <w:r w:rsidR="00DC7999">
        <w:rPr>
          <w:rFonts w:ascii="Times New Roman" w:eastAsia="Calibri" w:hAnsi="Times New Roman" w:cs="Times New Roman"/>
          <w:sz w:val="28"/>
          <w:szCs w:val="28"/>
        </w:rPr>
        <w:tab/>
      </w:r>
      <w:r w:rsidR="00DC7999">
        <w:rPr>
          <w:rFonts w:ascii="Times New Roman" w:eastAsia="Calibri" w:hAnsi="Times New Roman" w:cs="Times New Roman"/>
          <w:sz w:val="28"/>
          <w:szCs w:val="28"/>
        </w:rPr>
        <w:tab/>
      </w:r>
      <w:r w:rsidR="00DC7999">
        <w:rPr>
          <w:rFonts w:ascii="Times New Roman" w:eastAsia="Calibri" w:hAnsi="Times New Roman" w:cs="Times New Roman"/>
          <w:sz w:val="28"/>
          <w:szCs w:val="28"/>
        </w:rPr>
        <w:tab/>
      </w:r>
      <w:r w:rsidR="00DC7999">
        <w:rPr>
          <w:rFonts w:ascii="Times New Roman" w:eastAsia="Calibri" w:hAnsi="Times New Roman" w:cs="Times New Roman"/>
          <w:sz w:val="28"/>
          <w:szCs w:val="28"/>
        </w:rPr>
        <w:tab/>
      </w:r>
      <w:r w:rsidR="00DC7999">
        <w:rPr>
          <w:rFonts w:ascii="Times New Roman" w:eastAsia="Calibri" w:hAnsi="Times New Roman" w:cs="Times New Roman"/>
          <w:sz w:val="28"/>
          <w:szCs w:val="28"/>
        </w:rPr>
        <w:tab/>
      </w:r>
      <w:r w:rsidR="00FF40B4">
        <w:rPr>
          <w:rFonts w:ascii="Times New Roman" w:eastAsia="Calibri" w:hAnsi="Times New Roman" w:cs="Times New Roman"/>
          <w:sz w:val="28"/>
          <w:szCs w:val="28"/>
        </w:rPr>
        <w:t>(6.</w:t>
      </w:r>
      <w:r w:rsidR="00DC7999">
        <w:rPr>
          <w:rFonts w:ascii="Times New Roman" w:eastAsia="Calibri" w:hAnsi="Times New Roman" w:cs="Times New Roman"/>
          <w:sz w:val="28"/>
          <w:szCs w:val="28"/>
        </w:rPr>
        <w:t>7.)</w:t>
      </w:r>
    </w:p>
    <w:p w14:paraId="130A0420" w14:textId="0E4A16AE" w:rsidR="00D84313" w:rsidRDefault="008A6F51" w:rsidP="00517341">
      <w:pPr>
        <w:spacing w:after="160" w:line="259" w:lineRule="auto"/>
        <w:rPr>
          <w:rFonts w:ascii="Times New Roman" w:hAnsi="Times New Roman" w:cs="Times New Roman"/>
          <w:iCs/>
          <w:sz w:val="28"/>
          <w:szCs w:val="28"/>
        </w:rPr>
      </w:pPr>
      <w:r>
        <w:rPr>
          <w:rFonts w:ascii="Times New Roman" w:eastAsia="Calibri" w:hAnsi="Times New Roman" w:cs="Times New Roman"/>
          <w:sz w:val="28"/>
          <w:szCs w:val="28"/>
        </w:rPr>
        <w:lastRenderedPageBreak/>
        <w:tab/>
      </w:r>
      <w:r>
        <w:rPr>
          <w:rFonts w:ascii="Times New Roman" w:hAnsi="Times New Roman" w:cs="Times New Roman"/>
          <w:iCs/>
          <w:sz w:val="28"/>
          <w:szCs w:val="28"/>
        </w:rPr>
        <w:t xml:space="preserve">Коефіцієнт навантаження для </w:t>
      </w:r>
      <w:r w:rsidRPr="00E53DD9">
        <w:rPr>
          <w:rFonts w:ascii="Times New Roman" w:hAnsi="Times New Roman" w:cs="Times New Roman"/>
          <w:b/>
          <w:bCs/>
          <w:iCs/>
          <w:sz w:val="28"/>
          <w:szCs w:val="28"/>
        </w:rPr>
        <w:t>транзисторів</w:t>
      </w:r>
      <w:r>
        <w:rPr>
          <w:rFonts w:ascii="Times New Roman" w:hAnsi="Times New Roman" w:cs="Times New Roman"/>
          <w:iCs/>
          <w:sz w:val="28"/>
          <w:szCs w:val="28"/>
        </w:rPr>
        <w:t xml:space="preserve"> (за струмом):</w:t>
      </w:r>
    </w:p>
    <w:p w14:paraId="4B54D6AB" w14:textId="24D42270" w:rsidR="008A6F51" w:rsidRDefault="008A6F51" w:rsidP="00517341">
      <w:pPr>
        <w:spacing w:after="160" w:line="259" w:lineRule="auto"/>
        <w:rPr>
          <w:rFonts w:ascii="Times New Roman" w:hAnsi="Times New Roman" w:cs="Times New Roman"/>
          <w:iCs/>
          <w:sz w:val="28"/>
          <w:szCs w:val="28"/>
        </w:rPr>
      </w:pPr>
      <w:r>
        <w:rPr>
          <w:rFonts w:ascii="Times New Roman" w:hAnsi="Times New Roman" w:cs="Times New Roman"/>
          <w:iCs/>
          <w:sz w:val="28"/>
          <w:szCs w:val="28"/>
        </w:rPr>
        <w:tab/>
        <w:t xml:space="preserve">В нашому випадку максимальний струм через транзистор в схемі буде рівний 146 </w:t>
      </w:r>
      <w:proofErr w:type="spellStart"/>
      <w:r>
        <w:rPr>
          <w:rFonts w:ascii="Times New Roman" w:hAnsi="Times New Roman" w:cs="Times New Roman"/>
          <w:iCs/>
          <w:sz w:val="28"/>
          <w:szCs w:val="28"/>
        </w:rPr>
        <w:t>мА</w:t>
      </w:r>
      <w:proofErr w:type="spellEnd"/>
      <w:r>
        <w:rPr>
          <w:rFonts w:ascii="Times New Roman" w:hAnsi="Times New Roman" w:cs="Times New Roman"/>
          <w:iCs/>
          <w:sz w:val="28"/>
          <w:szCs w:val="28"/>
        </w:rPr>
        <w:t>, а номінальний струм транзисторів 1А.</w:t>
      </w:r>
    </w:p>
    <w:p w14:paraId="7939EDC3" w14:textId="3524ECFE" w:rsidR="008A6F51" w:rsidRDefault="008A6F51" w:rsidP="00517341">
      <w:pPr>
        <w:spacing w:after="160" w:line="259" w:lineRule="auto"/>
        <w:rPr>
          <w:rFonts w:ascii="Times New Roman" w:eastAsia="Calibri" w:hAnsi="Times New Roman" w:cs="Times New Roman"/>
          <w:sz w:val="28"/>
          <w:szCs w:val="28"/>
        </w:rPr>
      </w:pPr>
      <w:r>
        <w:rPr>
          <w:rFonts w:ascii="Times New Roman" w:hAnsi="Times New Roman" w:cs="Times New Roman"/>
          <w:iCs/>
          <w:sz w:val="28"/>
          <w:szCs w:val="28"/>
        </w:rPr>
        <w:tab/>
        <w:t xml:space="preserve">Оскільки напруга транзисторів буде всього 5В, та потужність розсіювальна транзисторами буде малою, тому визначимо </w:t>
      </w:r>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T</m:t>
                </m:r>
              </m:sub>
            </m:sSub>
          </m:sub>
        </m:sSub>
      </m:oMath>
      <w:r>
        <w:rPr>
          <w:rFonts w:ascii="Times New Roman" w:eastAsiaTheme="minorEastAsia" w:hAnsi="Times New Roman" w:cs="Times New Roman"/>
          <w:sz w:val="28"/>
          <w:szCs w:val="28"/>
        </w:rPr>
        <w:t xml:space="preserve"> через струми</w:t>
      </w:r>
      <w:r w:rsidR="00DC7999">
        <w:rPr>
          <w:rFonts w:ascii="Times New Roman" w:eastAsiaTheme="minorEastAsia" w:hAnsi="Times New Roman" w:cs="Times New Roman"/>
          <w:sz w:val="28"/>
          <w:szCs w:val="28"/>
        </w:rPr>
        <w:t xml:space="preserve"> (див. 6.8.)</w:t>
      </w:r>
      <w:r>
        <w:rPr>
          <w:rFonts w:ascii="Times New Roman" w:eastAsiaTheme="minorEastAsia" w:hAnsi="Times New Roman" w:cs="Times New Roman"/>
          <w:sz w:val="28"/>
          <w:szCs w:val="28"/>
        </w:rPr>
        <w:t>:</w:t>
      </w:r>
    </w:p>
    <w:p w14:paraId="56D17256" w14:textId="5E08D464" w:rsidR="00D84313" w:rsidRPr="00D84313" w:rsidRDefault="002E31DB" w:rsidP="00DC7999">
      <w:pPr>
        <w:spacing w:after="160" w:line="259" w:lineRule="auto"/>
        <w:jc w:val="right"/>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T</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146∙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1</m:t>
            </m:r>
          </m:den>
        </m:f>
        <m:r>
          <w:rPr>
            <w:rFonts w:ascii="Cambria Math" w:hAnsi="Cambria Math" w:cs="Times New Roman"/>
            <w:sz w:val="28"/>
            <w:szCs w:val="28"/>
          </w:rPr>
          <m:t>=0,146</m:t>
        </m:r>
      </m:oMath>
      <w:r w:rsidR="00DC7999">
        <w:rPr>
          <w:rFonts w:ascii="Times New Roman" w:eastAsia="Calibri" w:hAnsi="Times New Roman" w:cs="Times New Roman"/>
          <w:sz w:val="28"/>
          <w:szCs w:val="28"/>
        </w:rPr>
        <w:tab/>
      </w:r>
      <w:r w:rsidR="00DC7999">
        <w:rPr>
          <w:rFonts w:ascii="Times New Roman" w:eastAsia="Calibri" w:hAnsi="Times New Roman" w:cs="Times New Roman"/>
          <w:sz w:val="28"/>
          <w:szCs w:val="28"/>
        </w:rPr>
        <w:tab/>
      </w:r>
      <w:r w:rsidR="00DC7999">
        <w:rPr>
          <w:rFonts w:ascii="Times New Roman" w:eastAsia="Calibri" w:hAnsi="Times New Roman" w:cs="Times New Roman"/>
          <w:sz w:val="28"/>
          <w:szCs w:val="28"/>
        </w:rPr>
        <w:tab/>
      </w:r>
      <w:r w:rsidR="00DC7999">
        <w:rPr>
          <w:rFonts w:ascii="Times New Roman" w:eastAsia="Calibri" w:hAnsi="Times New Roman" w:cs="Times New Roman"/>
          <w:sz w:val="28"/>
          <w:szCs w:val="28"/>
        </w:rPr>
        <w:tab/>
      </w:r>
      <w:r w:rsidR="00DC7999">
        <w:rPr>
          <w:rFonts w:ascii="Times New Roman" w:eastAsia="Calibri" w:hAnsi="Times New Roman" w:cs="Times New Roman"/>
          <w:sz w:val="28"/>
          <w:szCs w:val="28"/>
        </w:rPr>
        <w:tab/>
        <w:t>(6.8.)</w:t>
      </w:r>
    </w:p>
    <w:p w14:paraId="1EF56572" w14:textId="47419AB5" w:rsidR="00D84313" w:rsidRDefault="00D84313" w:rsidP="00D84313">
      <w:pPr>
        <w:pStyle w:val="af0"/>
        <w:spacing w:before="1"/>
        <w:ind w:left="842"/>
        <w:jc w:val="both"/>
      </w:pPr>
    </w:p>
    <w:p w14:paraId="500A774A" w14:textId="77777777" w:rsidR="008A6F51" w:rsidRPr="00495536" w:rsidRDefault="008A6F51" w:rsidP="008A6F51">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для</w:t>
      </w:r>
      <w:r w:rsidRPr="00495536">
        <w:rPr>
          <w:rFonts w:ascii="Times New Roman" w:eastAsia="Times New Roman" w:hAnsi="Times New Roman" w:cs="Times New Roman"/>
          <w:sz w:val="28"/>
          <w:szCs w:val="28"/>
        </w:rPr>
        <w:t xml:space="preserve"> всіх інших елементів виберемо рівним 1 для розрахунку найгіршого випадку.</w:t>
      </w:r>
    </w:p>
    <w:p w14:paraId="3C8F243B" w14:textId="77777777" w:rsidR="008A6F51" w:rsidRPr="00495536" w:rsidRDefault="008A6F51" w:rsidP="008A6F51">
      <w:pPr>
        <w:spacing w:line="360" w:lineRule="auto"/>
        <w:ind w:firstLine="708"/>
        <w:jc w:val="both"/>
        <w:rPr>
          <w:rFonts w:ascii="Times New Roman" w:eastAsia="Times New Roman" w:hAnsi="Times New Roman" w:cs="Times New Roman"/>
          <w:sz w:val="28"/>
          <w:szCs w:val="28"/>
        </w:rPr>
      </w:pPr>
      <w:proofErr w:type="spellStart"/>
      <w:r w:rsidRPr="00495536">
        <w:rPr>
          <w:rFonts w:ascii="Times New Roman" w:eastAsia="Times New Roman" w:hAnsi="Times New Roman" w:cs="Times New Roman"/>
          <w:sz w:val="28"/>
          <w:szCs w:val="28"/>
          <w:lang w:val="ru-RU"/>
        </w:rPr>
        <w:t>Визнач</w:t>
      </w:r>
      <w:proofErr w:type="spellEnd"/>
      <w:r w:rsidRPr="00495536">
        <w:rPr>
          <w:rFonts w:ascii="Times New Roman" w:eastAsia="Times New Roman" w:hAnsi="Times New Roman" w:cs="Times New Roman"/>
          <w:sz w:val="28"/>
          <w:szCs w:val="28"/>
        </w:rPr>
        <w:t>и</w:t>
      </w:r>
      <w:proofErr w:type="spellStart"/>
      <w:r w:rsidRPr="00495536">
        <w:rPr>
          <w:rFonts w:ascii="Times New Roman" w:eastAsia="Times New Roman" w:hAnsi="Times New Roman" w:cs="Times New Roman"/>
          <w:sz w:val="28"/>
          <w:szCs w:val="28"/>
          <w:lang w:val="ru-RU"/>
        </w:rPr>
        <w:t>мо</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результуючу</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друкованого</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вузлу</w:t>
      </w:r>
      <w:proofErr w:type="spellEnd"/>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 xml:space="preserve">цифрового індикатору </w:t>
      </w:r>
      <w:proofErr w:type="spellStart"/>
      <w:r w:rsidRPr="00495536">
        <w:rPr>
          <w:rFonts w:ascii="Times New Roman" w:eastAsia="Times New Roman" w:hAnsi="Times New Roman" w:cs="Times New Roman"/>
          <w:sz w:val="28"/>
          <w:szCs w:val="28"/>
          <w:lang w:val="ru-RU"/>
        </w:rPr>
        <w:t>напруги</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Друкований</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вузол</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відноситься</w:t>
      </w:r>
      <w:proofErr w:type="spellEnd"/>
      <w:r w:rsidRPr="00495536">
        <w:rPr>
          <w:rFonts w:ascii="Times New Roman" w:eastAsia="Times New Roman" w:hAnsi="Times New Roman" w:cs="Times New Roman"/>
          <w:sz w:val="28"/>
          <w:szCs w:val="28"/>
          <w:lang w:val="ru-RU"/>
        </w:rPr>
        <w:t xml:space="preserve"> до </w:t>
      </w:r>
      <w:proofErr w:type="spellStart"/>
      <w:r w:rsidRPr="00495536">
        <w:rPr>
          <w:rFonts w:ascii="Times New Roman" w:eastAsia="Times New Roman" w:hAnsi="Times New Roman" w:cs="Times New Roman"/>
          <w:sz w:val="28"/>
          <w:szCs w:val="28"/>
          <w:lang w:val="ru-RU"/>
        </w:rPr>
        <w:t>наземної</w:t>
      </w:r>
      <w:proofErr w:type="spellEnd"/>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 xml:space="preserve">переносної </w:t>
      </w:r>
      <w:proofErr w:type="spellStart"/>
      <w:r w:rsidRPr="00495536">
        <w:rPr>
          <w:rFonts w:ascii="Times New Roman" w:eastAsia="Times New Roman" w:hAnsi="Times New Roman" w:cs="Times New Roman"/>
          <w:sz w:val="28"/>
          <w:szCs w:val="28"/>
          <w:lang w:val="ru-RU"/>
        </w:rPr>
        <w:t>апаратури</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експлуатується</w:t>
      </w:r>
      <w:proofErr w:type="spellEnd"/>
      <w:r w:rsidRPr="00495536">
        <w:rPr>
          <w:rFonts w:ascii="Times New Roman" w:eastAsia="Times New Roman" w:hAnsi="Times New Roman" w:cs="Times New Roman"/>
          <w:sz w:val="28"/>
          <w:szCs w:val="28"/>
          <w:lang w:val="ru-RU"/>
        </w:rPr>
        <w:t xml:space="preserve"> при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en-US"/>
              </w:rPr>
              <m:t>p</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40 ℃</m:t>
        </m:r>
      </m:oMath>
      <w:r w:rsidRPr="00495536">
        <w:rPr>
          <w:rFonts w:ascii="Times New Roman" w:eastAsia="Times New Roman" w:hAnsi="Times New Roman" w:cs="Times New Roman"/>
          <w:sz w:val="28"/>
          <w:szCs w:val="28"/>
          <w:lang w:val="ru-RU"/>
        </w:rPr>
        <w:t>, інші умови експлуатації но</w:t>
      </w:r>
      <w:r w:rsidRPr="00495536">
        <w:rPr>
          <w:rFonts w:ascii="Times New Roman" w:eastAsia="Times New Roman" w:hAnsi="Times New Roman" w:cs="Times New Roman"/>
          <w:sz w:val="28"/>
          <w:szCs w:val="28"/>
        </w:rPr>
        <w:t>мін</w:t>
      </w:r>
      <w:proofErr w:type="spellStart"/>
      <w:r w:rsidRPr="00495536">
        <w:rPr>
          <w:rFonts w:ascii="Times New Roman" w:eastAsia="Times New Roman" w:hAnsi="Times New Roman" w:cs="Times New Roman"/>
          <w:sz w:val="28"/>
          <w:szCs w:val="28"/>
          <w:lang w:val="ru-RU"/>
        </w:rPr>
        <w:t>альні</w:t>
      </w:r>
      <w:proofErr w:type="spellEnd"/>
      <w:r w:rsidRPr="00495536">
        <w:rPr>
          <w:rFonts w:ascii="Times New Roman" w:eastAsia="Times New Roman" w:hAnsi="Times New Roman" w:cs="Times New Roman"/>
          <w:sz w:val="28"/>
          <w:szCs w:val="28"/>
          <w:lang w:val="ru-RU"/>
        </w:rPr>
        <w:t xml:space="preserve">. </w:t>
      </w:r>
    </w:p>
    <w:p w14:paraId="5A6DB6CF" w14:textId="77777777" w:rsidR="008A6F51" w:rsidRPr="00495536" w:rsidRDefault="008A6F51" w:rsidP="008A6F51">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Найбільш поширеним кількісним показником надійності є інтенсивність відмов</w:t>
      </w:r>
      <m:oMath>
        <m:r>
          <w:rPr>
            <w:rFonts w:ascii="Cambria Math" w:eastAsia="Times New Roman" w:hAnsi="Cambria Math" w:cs="Times New Roman"/>
            <w:sz w:val="28"/>
            <w:szCs w:val="28"/>
          </w:rPr>
          <m:t xml:space="preserve"> λ</m:t>
        </m:r>
      </m:oMath>
      <w:r w:rsidRPr="00495536">
        <w:rPr>
          <w:rFonts w:ascii="Times New Roman" w:eastAsia="Times New Roman" w:hAnsi="Times New Roman" w:cs="Times New Roman"/>
          <w:sz w:val="28"/>
          <w:szCs w:val="28"/>
        </w:rPr>
        <w:t xml:space="preserve"> - тобто умовна ймовірність виникнення відмов в системі в деякий момент часу напрацювання при умові, що до цього моменту відмов у системі не було.</w:t>
      </w:r>
    </w:p>
    <w:p w14:paraId="3E0B1910" w14:textId="77777777" w:rsidR="008A6F51" w:rsidRPr="008A6F51" w:rsidRDefault="008A6F51" w:rsidP="008A6F51">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Вихідні дані для розрахунку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oMath>
      <w:r w:rsidRPr="00495536">
        <w:rPr>
          <w:rFonts w:ascii="Times New Roman" w:eastAsia="Times New Roman" w:hAnsi="Times New Roman" w:cs="Times New Roman"/>
          <w:sz w:val="28"/>
          <w:szCs w:val="28"/>
        </w:rPr>
        <w:t xml:space="preserve">(результуюча інтенсивність відмов) – схема принципова, перелік елементів, часова діаграма та інтенсивність відмов “компонентів надійності” від температурних впливів. По картам робочих режимів визначаємо коефіцієнти навантаження, температурні коефіцієнти ІС та інших ЕРЕ, підраховуємо кількість всіх елементів. </w:t>
      </w:r>
      <w:proofErr w:type="spellStart"/>
      <w:r w:rsidRPr="00495536">
        <w:rPr>
          <w:rFonts w:ascii="Times New Roman" w:eastAsia="Times New Roman" w:hAnsi="Times New Roman" w:cs="Times New Roman"/>
          <w:sz w:val="28"/>
          <w:szCs w:val="28"/>
          <w:lang w:val="ru-RU"/>
        </w:rPr>
        <w:t>Вихідні</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дані</w:t>
      </w:r>
      <w:proofErr w:type="spellEnd"/>
      <w:r w:rsidRPr="00495536">
        <w:rPr>
          <w:rFonts w:ascii="Times New Roman" w:eastAsia="Times New Roman" w:hAnsi="Times New Roman" w:cs="Times New Roman"/>
          <w:sz w:val="28"/>
          <w:szCs w:val="28"/>
          <w:lang w:val="ru-RU"/>
        </w:rPr>
        <w:t xml:space="preserve"> для</w:t>
      </w:r>
      <w:r w:rsidRPr="008A6F51">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визначення</w:t>
      </w:r>
      <w:proofErr w:type="spellEnd"/>
      <w:r w:rsidRPr="00495536">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oMath>
      <w:r w:rsidRPr="00495536">
        <w:rPr>
          <w:rFonts w:ascii="Times New Roman" w:eastAsia="Times New Roman" w:hAnsi="Times New Roman" w:cs="Times New Roman"/>
          <w:sz w:val="28"/>
          <w:szCs w:val="28"/>
          <w:lang w:val="ru-RU"/>
        </w:rPr>
        <w:t xml:space="preserve"> зведені до таблиці.</w:t>
      </w:r>
    </w:p>
    <w:p w14:paraId="4D14400A" w14:textId="6D37F29A" w:rsidR="008A6F51" w:rsidRDefault="008A6F51" w:rsidP="008A6F51">
      <w:pPr>
        <w:pStyle w:val="af0"/>
        <w:rPr>
          <w:sz w:val="31"/>
        </w:rPr>
      </w:pPr>
    </w:p>
    <w:p w14:paraId="1662EA12" w14:textId="6BBA6C35" w:rsidR="002A5ABB" w:rsidRDefault="002A5ABB" w:rsidP="008A6F51">
      <w:pPr>
        <w:pStyle w:val="af0"/>
        <w:rPr>
          <w:sz w:val="31"/>
        </w:rPr>
      </w:pPr>
    </w:p>
    <w:p w14:paraId="69D62BE1" w14:textId="585E560A" w:rsidR="002A5ABB" w:rsidRDefault="002A5ABB" w:rsidP="008A6F51">
      <w:pPr>
        <w:pStyle w:val="af0"/>
        <w:rPr>
          <w:sz w:val="31"/>
        </w:rPr>
      </w:pPr>
    </w:p>
    <w:p w14:paraId="3617AEC7" w14:textId="77777777" w:rsidR="002A5ABB" w:rsidRDefault="002A5ABB" w:rsidP="008A6F51">
      <w:pPr>
        <w:pStyle w:val="af0"/>
        <w:rPr>
          <w:sz w:val="31"/>
        </w:rPr>
      </w:pPr>
    </w:p>
    <w:p w14:paraId="2929ABA1" w14:textId="58E56290" w:rsidR="00D84313" w:rsidRPr="00D84313" w:rsidRDefault="00D84313" w:rsidP="00D84313">
      <w:pPr>
        <w:ind w:right="463"/>
        <w:jc w:val="right"/>
        <w:rPr>
          <w:rFonts w:ascii="Times New Roman" w:hAnsi="Times New Roman" w:cs="Times New Roman"/>
          <w:i/>
          <w:sz w:val="28"/>
        </w:rPr>
      </w:pPr>
      <w:r w:rsidRPr="00D84313">
        <w:rPr>
          <w:rFonts w:ascii="Times New Roman" w:hAnsi="Times New Roman" w:cs="Times New Roman"/>
          <w:i/>
          <w:sz w:val="28"/>
        </w:rPr>
        <w:lastRenderedPageBreak/>
        <w:t>Таблиця</w:t>
      </w:r>
      <w:r w:rsidRPr="00D84313">
        <w:rPr>
          <w:rFonts w:ascii="Times New Roman" w:hAnsi="Times New Roman" w:cs="Times New Roman"/>
          <w:i/>
          <w:spacing w:val="-2"/>
          <w:sz w:val="28"/>
        </w:rPr>
        <w:t xml:space="preserve"> </w:t>
      </w:r>
      <w:r w:rsidR="00D916EA">
        <w:rPr>
          <w:rFonts w:ascii="Times New Roman" w:hAnsi="Times New Roman" w:cs="Times New Roman"/>
          <w:i/>
          <w:spacing w:val="-2"/>
          <w:sz w:val="28"/>
        </w:rPr>
        <w:t>6.</w:t>
      </w:r>
      <w:r w:rsidRPr="00D84313">
        <w:rPr>
          <w:rFonts w:ascii="Times New Roman" w:hAnsi="Times New Roman" w:cs="Times New Roman"/>
          <w:i/>
          <w:sz w:val="28"/>
        </w:rPr>
        <w:t>2.Дані для розрахунку інтенсивності відмов</w:t>
      </w:r>
    </w:p>
    <w:tbl>
      <w:tblPr>
        <w:tblStyle w:val="TableNormal"/>
        <w:tblW w:w="99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604"/>
        <w:gridCol w:w="2126"/>
        <w:gridCol w:w="1134"/>
        <w:gridCol w:w="709"/>
        <w:gridCol w:w="567"/>
        <w:gridCol w:w="2578"/>
      </w:tblGrid>
      <w:tr w:rsidR="00D84313" w14:paraId="7BDA760A" w14:textId="77777777" w:rsidTr="002A5ABB">
        <w:trPr>
          <w:trHeight w:val="496"/>
          <w:jc w:val="center"/>
        </w:trPr>
        <w:tc>
          <w:tcPr>
            <w:tcW w:w="2268" w:type="dxa"/>
            <w:tcBorders>
              <w:right w:val="single" w:sz="6" w:space="0" w:color="000000"/>
            </w:tcBorders>
          </w:tcPr>
          <w:p w14:paraId="1521249D" w14:textId="77777777" w:rsidR="00D84313" w:rsidRDefault="00D84313" w:rsidP="00D84313">
            <w:pPr>
              <w:pStyle w:val="TableParagraph"/>
              <w:ind w:left="44"/>
              <w:rPr>
                <w:b/>
                <w:sz w:val="28"/>
              </w:rPr>
            </w:pPr>
            <w:proofErr w:type="spellStart"/>
            <w:r>
              <w:rPr>
                <w:b/>
                <w:sz w:val="28"/>
              </w:rPr>
              <w:t>Компонент</w:t>
            </w:r>
            <w:proofErr w:type="spellEnd"/>
          </w:p>
        </w:tc>
        <w:tc>
          <w:tcPr>
            <w:tcW w:w="604" w:type="dxa"/>
            <w:tcBorders>
              <w:left w:val="single" w:sz="6" w:space="0" w:color="000000"/>
            </w:tcBorders>
          </w:tcPr>
          <w:p w14:paraId="33864E10" w14:textId="77777777" w:rsidR="00D84313" w:rsidRDefault="00D84313" w:rsidP="00D84313">
            <w:pPr>
              <w:pStyle w:val="TableParagraph"/>
              <w:ind w:left="84"/>
              <w:rPr>
                <w:rFonts w:ascii="Cambria Math" w:eastAsia="Cambria Math"/>
                <w:sz w:val="28"/>
              </w:rPr>
            </w:pPr>
            <w:r>
              <w:rPr>
                <w:rFonts w:ascii="Cambria Math" w:eastAsia="Cambria Math"/>
                <w:sz w:val="28"/>
              </w:rPr>
              <w:t>𝑁</w:t>
            </w:r>
          </w:p>
        </w:tc>
        <w:tc>
          <w:tcPr>
            <w:tcW w:w="2126" w:type="dxa"/>
          </w:tcPr>
          <w:p w14:paraId="426D8A0A" w14:textId="77777777" w:rsidR="00D84313" w:rsidRDefault="00D84313" w:rsidP="00D84313">
            <w:pPr>
              <w:pStyle w:val="TableParagraph"/>
              <w:spacing w:before="5"/>
              <w:ind w:left="139" w:right="-3"/>
              <w:rPr>
                <w:rFonts w:ascii="Cambria Math" w:eastAsia="Cambria Math" w:hAnsi="Cambria Math"/>
                <w:sz w:val="28"/>
              </w:rPr>
            </w:pPr>
            <w:r>
              <w:rPr>
                <w:rFonts w:ascii="Cambria Math" w:eastAsia="Cambria Math" w:hAnsi="Cambria Math"/>
                <w:sz w:val="28"/>
              </w:rPr>
              <w:t>𝜆</w:t>
            </w:r>
            <w:r>
              <w:rPr>
                <w:rFonts w:ascii="Cambria Math" w:eastAsia="Cambria Math" w:hAnsi="Cambria Math"/>
                <w:position w:val="-5"/>
                <w:sz w:val="20"/>
              </w:rPr>
              <w:t>0𝑒</w:t>
            </w:r>
            <w:r>
              <w:rPr>
                <w:rFonts w:ascii="Cambria Math" w:eastAsia="Cambria Math" w:hAnsi="Cambria Math"/>
                <w:spacing w:val="13"/>
                <w:position w:val="-5"/>
                <w:sz w:val="20"/>
              </w:rPr>
              <w:t xml:space="preserve"> </w:t>
            </w:r>
            <w:r>
              <w:rPr>
                <w:rFonts w:ascii="Cambria Math" w:eastAsia="Cambria Math" w:hAnsi="Cambria Math"/>
                <w:sz w:val="28"/>
              </w:rPr>
              <w:t>∙</w:t>
            </w:r>
            <w:r>
              <w:rPr>
                <w:rFonts w:ascii="Cambria Math" w:eastAsia="Cambria Math" w:hAnsi="Cambria Math"/>
                <w:spacing w:val="16"/>
                <w:sz w:val="28"/>
              </w:rPr>
              <w:t xml:space="preserve"> </w:t>
            </w:r>
            <w:r>
              <w:rPr>
                <w:rFonts w:ascii="Cambria Math" w:eastAsia="Cambria Math" w:hAnsi="Cambria Math"/>
                <w:sz w:val="28"/>
              </w:rPr>
              <w:t>10</w:t>
            </w:r>
            <w:r>
              <w:rPr>
                <w:rFonts w:ascii="Cambria Math" w:eastAsia="Cambria Math" w:hAnsi="Cambria Math"/>
                <w:sz w:val="28"/>
                <w:vertAlign w:val="superscript"/>
              </w:rPr>
              <w:t>−6</w:t>
            </w:r>
            <w:r>
              <w:rPr>
                <w:rFonts w:ascii="Cambria Math" w:eastAsia="Cambria Math" w:hAnsi="Cambria Math"/>
                <w:sz w:val="28"/>
              </w:rPr>
              <w:t>,</w:t>
            </w:r>
            <w:r>
              <w:rPr>
                <w:rFonts w:ascii="Cambria Math" w:eastAsia="Cambria Math" w:hAnsi="Cambria Math"/>
                <w:spacing w:val="-5"/>
                <w:sz w:val="28"/>
              </w:rPr>
              <w:t xml:space="preserve"> </w:t>
            </w:r>
            <w:r>
              <w:rPr>
                <w:rFonts w:ascii="Cambria Math" w:eastAsia="Cambria Math" w:hAnsi="Cambria Math"/>
                <w:sz w:val="28"/>
              </w:rPr>
              <w:t>год</w:t>
            </w:r>
            <w:r>
              <w:rPr>
                <w:rFonts w:ascii="Cambria Math" w:eastAsia="Cambria Math" w:hAnsi="Cambria Math"/>
                <w:sz w:val="28"/>
                <w:vertAlign w:val="superscript"/>
              </w:rPr>
              <w:t>−1</w:t>
            </w:r>
          </w:p>
        </w:tc>
        <w:tc>
          <w:tcPr>
            <w:tcW w:w="1134" w:type="dxa"/>
          </w:tcPr>
          <w:p w14:paraId="7F556D62" w14:textId="77777777" w:rsidR="00D84313" w:rsidRDefault="00D84313" w:rsidP="00D84313">
            <w:pPr>
              <w:pStyle w:val="TableParagraph"/>
              <w:ind w:left="139"/>
              <w:rPr>
                <w:rFonts w:ascii="Cambria Math" w:eastAsia="Cambria Math"/>
                <w:sz w:val="20"/>
              </w:rPr>
            </w:pPr>
            <w:r>
              <w:rPr>
                <w:rFonts w:ascii="Cambria Math" w:eastAsia="Cambria Math"/>
                <w:sz w:val="28"/>
              </w:rPr>
              <w:t>𝐾</w:t>
            </w:r>
            <w:r>
              <w:rPr>
                <w:rFonts w:ascii="Cambria Math" w:eastAsia="Cambria Math"/>
                <w:position w:val="-5"/>
                <w:sz w:val="20"/>
              </w:rPr>
              <w:t>𝐻</w:t>
            </w:r>
          </w:p>
        </w:tc>
        <w:tc>
          <w:tcPr>
            <w:tcW w:w="709" w:type="dxa"/>
          </w:tcPr>
          <w:p w14:paraId="0B523AF2" w14:textId="77777777" w:rsidR="00D84313" w:rsidRDefault="00D84313" w:rsidP="009A7885">
            <w:pPr>
              <w:pStyle w:val="TableParagraph"/>
              <w:ind w:left="72" w:right="84"/>
              <w:rPr>
                <w:rFonts w:ascii="Cambria Math" w:eastAsia="Cambria Math"/>
                <w:sz w:val="20"/>
              </w:rPr>
            </w:pPr>
            <w:r>
              <w:rPr>
                <w:rFonts w:ascii="Cambria Math" w:eastAsia="Cambria Math"/>
                <w:w w:val="105"/>
                <w:sz w:val="28"/>
              </w:rPr>
              <w:t>𝑎</w:t>
            </w:r>
            <w:r>
              <w:rPr>
                <w:rFonts w:ascii="Cambria Math" w:eastAsia="Cambria Math"/>
                <w:w w:val="105"/>
                <w:position w:val="-5"/>
                <w:sz w:val="20"/>
              </w:rPr>
              <w:t>𝑡</w:t>
            </w:r>
          </w:p>
        </w:tc>
        <w:tc>
          <w:tcPr>
            <w:tcW w:w="567" w:type="dxa"/>
          </w:tcPr>
          <w:p w14:paraId="6CAC1095" w14:textId="77777777" w:rsidR="00D84313" w:rsidRDefault="00D84313" w:rsidP="009A7885">
            <w:pPr>
              <w:pStyle w:val="TableParagraph"/>
              <w:ind w:left="207"/>
              <w:rPr>
                <w:rFonts w:ascii="Cambria Math" w:eastAsia="Cambria Math"/>
                <w:sz w:val="20"/>
              </w:rPr>
            </w:pPr>
            <w:r>
              <w:rPr>
                <w:rFonts w:ascii="Cambria Math" w:eastAsia="Cambria Math"/>
                <w:w w:val="105"/>
                <w:sz w:val="28"/>
              </w:rPr>
              <w:t>𝑎</w:t>
            </w:r>
            <w:r>
              <w:rPr>
                <w:rFonts w:ascii="Cambria Math" w:eastAsia="Cambria Math"/>
                <w:w w:val="105"/>
                <w:position w:val="-5"/>
                <w:sz w:val="20"/>
              </w:rPr>
              <w:t>𝑒</w:t>
            </w:r>
          </w:p>
        </w:tc>
        <w:tc>
          <w:tcPr>
            <w:tcW w:w="2578" w:type="dxa"/>
          </w:tcPr>
          <w:p w14:paraId="20050696" w14:textId="77777777" w:rsidR="00D84313" w:rsidRDefault="00D84313" w:rsidP="00D84313">
            <w:pPr>
              <w:pStyle w:val="TableParagraph"/>
              <w:spacing w:before="5"/>
              <w:ind w:left="166" w:right="-4"/>
              <w:rPr>
                <w:rFonts w:ascii="Cambria Math" w:eastAsia="Cambria Math" w:hAnsi="Cambria Math"/>
                <w:sz w:val="28"/>
              </w:rPr>
            </w:pPr>
            <w:r>
              <w:rPr>
                <w:rFonts w:ascii="Cambria Math" w:eastAsia="Cambria Math" w:hAnsi="Cambria Math"/>
                <w:w w:val="105"/>
                <w:sz w:val="28"/>
              </w:rPr>
              <w:t>𝑁𝜆</w:t>
            </w:r>
            <w:r>
              <w:rPr>
                <w:rFonts w:ascii="Cambria Math" w:eastAsia="Cambria Math" w:hAnsi="Cambria Math"/>
                <w:w w:val="105"/>
                <w:position w:val="-5"/>
                <w:sz w:val="20"/>
              </w:rPr>
              <w:t>0𝑒</w:t>
            </w:r>
            <w:r>
              <w:rPr>
                <w:rFonts w:ascii="Cambria Math" w:eastAsia="Cambria Math" w:hAnsi="Cambria Math"/>
                <w:w w:val="105"/>
                <w:sz w:val="28"/>
              </w:rPr>
              <w:t>𝐾</w:t>
            </w:r>
            <w:r>
              <w:rPr>
                <w:rFonts w:ascii="Cambria Math" w:eastAsia="Cambria Math" w:hAnsi="Cambria Math"/>
                <w:w w:val="105"/>
                <w:position w:val="-5"/>
                <w:sz w:val="20"/>
              </w:rPr>
              <w:t>𝐻</w:t>
            </w:r>
            <w:r>
              <w:rPr>
                <w:rFonts w:ascii="Cambria Math" w:eastAsia="Cambria Math" w:hAnsi="Cambria Math"/>
                <w:w w:val="105"/>
                <w:sz w:val="28"/>
              </w:rPr>
              <w:t>𝑎</w:t>
            </w:r>
            <w:r>
              <w:rPr>
                <w:rFonts w:ascii="Cambria Math" w:eastAsia="Cambria Math" w:hAnsi="Cambria Math"/>
                <w:w w:val="105"/>
                <w:position w:val="-5"/>
                <w:sz w:val="20"/>
              </w:rPr>
              <w:t>𝑡</w:t>
            </w:r>
            <w:r>
              <w:rPr>
                <w:rFonts w:ascii="Cambria Math" w:eastAsia="Cambria Math" w:hAnsi="Cambria Math"/>
                <w:w w:val="105"/>
                <w:sz w:val="28"/>
              </w:rPr>
              <w:t>𝑎</w:t>
            </w:r>
            <w:r>
              <w:rPr>
                <w:rFonts w:ascii="Cambria Math" w:eastAsia="Cambria Math" w:hAnsi="Cambria Math"/>
                <w:w w:val="105"/>
                <w:position w:val="-5"/>
                <w:sz w:val="20"/>
              </w:rPr>
              <w:t>𝑒</w:t>
            </w:r>
            <w:r>
              <w:rPr>
                <w:rFonts w:ascii="Cambria Math" w:eastAsia="Cambria Math" w:hAnsi="Cambria Math"/>
                <w:spacing w:val="30"/>
                <w:w w:val="105"/>
                <w:position w:val="-5"/>
                <w:sz w:val="20"/>
              </w:rPr>
              <w:t xml:space="preserve"> </w:t>
            </w:r>
            <w:r>
              <w:rPr>
                <w:rFonts w:ascii="Cambria Math" w:eastAsia="Cambria Math" w:hAnsi="Cambria Math"/>
                <w:w w:val="105"/>
                <w:sz w:val="28"/>
              </w:rPr>
              <w:t>∙</w:t>
            </w:r>
            <w:r>
              <w:rPr>
                <w:rFonts w:ascii="Cambria Math" w:eastAsia="Cambria Math" w:hAnsi="Cambria Math"/>
                <w:spacing w:val="-4"/>
                <w:w w:val="105"/>
                <w:sz w:val="28"/>
              </w:rPr>
              <w:t xml:space="preserve"> </w:t>
            </w:r>
            <w:r>
              <w:rPr>
                <w:rFonts w:ascii="Cambria Math" w:eastAsia="Cambria Math" w:hAnsi="Cambria Math"/>
                <w:w w:val="105"/>
                <w:sz w:val="28"/>
              </w:rPr>
              <w:t>10</w:t>
            </w:r>
            <w:r>
              <w:rPr>
                <w:rFonts w:ascii="Cambria Math" w:eastAsia="Cambria Math" w:hAnsi="Cambria Math"/>
                <w:w w:val="105"/>
                <w:sz w:val="28"/>
                <w:vertAlign w:val="superscript"/>
              </w:rPr>
              <w:t>−6</w:t>
            </w:r>
          </w:p>
        </w:tc>
      </w:tr>
      <w:tr w:rsidR="00D84313" w14:paraId="0CDBFB6E" w14:textId="77777777" w:rsidTr="002A5ABB">
        <w:trPr>
          <w:trHeight w:val="482"/>
          <w:jc w:val="center"/>
        </w:trPr>
        <w:tc>
          <w:tcPr>
            <w:tcW w:w="2268" w:type="dxa"/>
            <w:tcBorders>
              <w:right w:val="single" w:sz="6" w:space="0" w:color="000000"/>
            </w:tcBorders>
          </w:tcPr>
          <w:p w14:paraId="06EF5DC4" w14:textId="77777777" w:rsidR="00D84313" w:rsidRDefault="00D84313" w:rsidP="00D84313">
            <w:pPr>
              <w:pStyle w:val="TableParagraph"/>
              <w:ind w:left="42"/>
              <w:rPr>
                <w:sz w:val="28"/>
              </w:rPr>
            </w:pPr>
            <w:proofErr w:type="spellStart"/>
            <w:r>
              <w:rPr>
                <w:sz w:val="28"/>
              </w:rPr>
              <w:t>Резистори</w:t>
            </w:r>
            <w:proofErr w:type="spellEnd"/>
          </w:p>
        </w:tc>
        <w:tc>
          <w:tcPr>
            <w:tcW w:w="604" w:type="dxa"/>
            <w:tcBorders>
              <w:left w:val="single" w:sz="6" w:space="0" w:color="000000"/>
            </w:tcBorders>
          </w:tcPr>
          <w:p w14:paraId="27ECCCB2" w14:textId="77777777" w:rsidR="00D84313" w:rsidRPr="003359CD" w:rsidRDefault="00D84313" w:rsidP="00D84313">
            <w:pPr>
              <w:pStyle w:val="TableParagraph"/>
              <w:ind w:left="84"/>
              <w:rPr>
                <w:sz w:val="28"/>
                <w:lang w:val="ru-RU"/>
              </w:rPr>
            </w:pPr>
            <w:r>
              <w:rPr>
                <w:sz w:val="28"/>
                <w:lang w:val="ru-RU"/>
              </w:rPr>
              <w:t>10</w:t>
            </w:r>
          </w:p>
        </w:tc>
        <w:tc>
          <w:tcPr>
            <w:tcW w:w="2126" w:type="dxa"/>
          </w:tcPr>
          <w:p w14:paraId="42758DC0" w14:textId="77777777" w:rsidR="00D84313" w:rsidRDefault="00D84313" w:rsidP="00D84313">
            <w:pPr>
              <w:pStyle w:val="TableParagraph"/>
              <w:ind w:left="139" w:right="-3"/>
              <w:rPr>
                <w:sz w:val="28"/>
              </w:rPr>
            </w:pPr>
            <w:r>
              <w:rPr>
                <w:sz w:val="28"/>
              </w:rPr>
              <w:t>0,044</w:t>
            </w:r>
          </w:p>
        </w:tc>
        <w:tc>
          <w:tcPr>
            <w:tcW w:w="1134" w:type="dxa"/>
          </w:tcPr>
          <w:p w14:paraId="32CBC45C" w14:textId="77777777" w:rsidR="00D84313" w:rsidRDefault="00D84313" w:rsidP="00D84313">
            <w:pPr>
              <w:pStyle w:val="TableParagraph"/>
              <w:ind w:left="139"/>
              <w:rPr>
                <w:sz w:val="28"/>
              </w:rPr>
            </w:pPr>
            <w:r>
              <w:rPr>
                <w:sz w:val="28"/>
              </w:rPr>
              <w:t>0,0051</w:t>
            </w:r>
          </w:p>
        </w:tc>
        <w:tc>
          <w:tcPr>
            <w:tcW w:w="709" w:type="dxa"/>
          </w:tcPr>
          <w:p w14:paraId="4E38CD72" w14:textId="77777777" w:rsidR="00D84313" w:rsidRDefault="00D84313" w:rsidP="009A7885">
            <w:pPr>
              <w:pStyle w:val="TableParagraph"/>
              <w:ind w:left="86" w:right="84"/>
              <w:rPr>
                <w:sz w:val="28"/>
              </w:rPr>
            </w:pPr>
            <w:r>
              <w:rPr>
                <w:sz w:val="28"/>
              </w:rPr>
              <w:t>0,2</w:t>
            </w:r>
          </w:p>
        </w:tc>
        <w:tc>
          <w:tcPr>
            <w:tcW w:w="567" w:type="dxa"/>
            <w:vMerge w:val="restart"/>
          </w:tcPr>
          <w:p w14:paraId="742E67F3" w14:textId="77777777" w:rsidR="00D84313" w:rsidRDefault="00D84313" w:rsidP="009A7885">
            <w:pPr>
              <w:pStyle w:val="TableParagraph"/>
              <w:rPr>
                <w:i/>
                <w:sz w:val="30"/>
              </w:rPr>
            </w:pPr>
          </w:p>
          <w:p w14:paraId="3356D7CE" w14:textId="77777777" w:rsidR="00D84313" w:rsidRDefault="00D84313" w:rsidP="009A7885">
            <w:pPr>
              <w:pStyle w:val="TableParagraph"/>
              <w:rPr>
                <w:i/>
                <w:sz w:val="30"/>
              </w:rPr>
            </w:pPr>
          </w:p>
          <w:p w14:paraId="25A1BD80" w14:textId="77777777" w:rsidR="00D84313" w:rsidRDefault="00D84313" w:rsidP="009A7885">
            <w:pPr>
              <w:pStyle w:val="TableParagraph"/>
              <w:rPr>
                <w:i/>
                <w:sz w:val="30"/>
              </w:rPr>
            </w:pPr>
          </w:p>
          <w:p w14:paraId="48EF8BCD" w14:textId="77777777" w:rsidR="00D84313" w:rsidRDefault="00D84313" w:rsidP="009A7885">
            <w:pPr>
              <w:pStyle w:val="TableParagraph"/>
              <w:rPr>
                <w:i/>
                <w:sz w:val="30"/>
              </w:rPr>
            </w:pPr>
          </w:p>
          <w:p w14:paraId="28D30912" w14:textId="77777777" w:rsidR="00D84313" w:rsidRDefault="00D84313" w:rsidP="009A7885">
            <w:pPr>
              <w:pStyle w:val="TableParagraph"/>
              <w:rPr>
                <w:i/>
                <w:sz w:val="30"/>
              </w:rPr>
            </w:pPr>
          </w:p>
          <w:p w14:paraId="430FC9F6" w14:textId="77777777" w:rsidR="00D84313" w:rsidRDefault="00D84313" w:rsidP="009A7885">
            <w:pPr>
              <w:pStyle w:val="TableParagraph"/>
              <w:rPr>
                <w:i/>
                <w:sz w:val="30"/>
              </w:rPr>
            </w:pPr>
          </w:p>
          <w:p w14:paraId="4FC3B4B6" w14:textId="77777777" w:rsidR="00D84313" w:rsidRDefault="00D84313" w:rsidP="009A7885">
            <w:pPr>
              <w:pStyle w:val="TableParagraph"/>
              <w:rPr>
                <w:i/>
                <w:sz w:val="30"/>
              </w:rPr>
            </w:pPr>
            <w:r>
              <w:rPr>
                <w:sz w:val="28"/>
              </w:rPr>
              <w:t xml:space="preserve">  15</w:t>
            </w:r>
          </w:p>
          <w:p w14:paraId="21F89BDC" w14:textId="77777777" w:rsidR="00D84313" w:rsidRDefault="00D84313" w:rsidP="009A7885">
            <w:pPr>
              <w:pStyle w:val="TableParagraph"/>
              <w:rPr>
                <w:i/>
                <w:sz w:val="30"/>
              </w:rPr>
            </w:pPr>
          </w:p>
          <w:p w14:paraId="5980166B" w14:textId="77777777" w:rsidR="00D84313" w:rsidRDefault="00D84313" w:rsidP="009A7885">
            <w:pPr>
              <w:pStyle w:val="TableParagraph"/>
              <w:spacing w:before="5"/>
              <w:rPr>
                <w:i/>
                <w:sz w:val="37"/>
              </w:rPr>
            </w:pPr>
          </w:p>
          <w:p w14:paraId="21E8FC5C" w14:textId="77777777" w:rsidR="00D84313" w:rsidRDefault="00D84313" w:rsidP="009A7885">
            <w:pPr>
              <w:pStyle w:val="TableParagraph"/>
              <w:ind w:left="207"/>
              <w:rPr>
                <w:sz w:val="28"/>
              </w:rPr>
            </w:pPr>
          </w:p>
        </w:tc>
        <w:tc>
          <w:tcPr>
            <w:tcW w:w="2578" w:type="dxa"/>
          </w:tcPr>
          <w:p w14:paraId="02262812" w14:textId="77777777" w:rsidR="00D84313" w:rsidRDefault="00D84313" w:rsidP="00D84313">
            <w:pPr>
              <w:pStyle w:val="TableParagraph"/>
              <w:ind w:left="166" w:right="-4"/>
              <w:rPr>
                <w:sz w:val="28"/>
              </w:rPr>
            </w:pPr>
            <w:r>
              <w:rPr>
                <w:sz w:val="28"/>
              </w:rPr>
              <w:t>0,0067</w:t>
            </w:r>
          </w:p>
        </w:tc>
      </w:tr>
      <w:tr w:rsidR="00D84313" w14:paraId="560747C0" w14:textId="77777777" w:rsidTr="002A5ABB">
        <w:trPr>
          <w:trHeight w:val="966"/>
          <w:jc w:val="center"/>
        </w:trPr>
        <w:tc>
          <w:tcPr>
            <w:tcW w:w="2268" w:type="dxa"/>
            <w:tcBorders>
              <w:right w:val="single" w:sz="6" w:space="0" w:color="000000"/>
            </w:tcBorders>
          </w:tcPr>
          <w:p w14:paraId="6E4969FA" w14:textId="77777777" w:rsidR="00D84313" w:rsidRDefault="00D84313" w:rsidP="00D84313">
            <w:pPr>
              <w:pStyle w:val="TableParagraph"/>
              <w:ind w:left="42"/>
              <w:rPr>
                <w:sz w:val="28"/>
              </w:rPr>
            </w:pPr>
            <w:proofErr w:type="spellStart"/>
            <w:r>
              <w:rPr>
                <w:sz w:val="28"/>
              </w:rPr>
              <w:t>Керамічні</w:t>
            </w:r>
            <w:proofErr w:type="spellEnd"/>
          </w:p>
          <w:p w14:paraId="11738371" w14:textId="77777777" w:rsidR="00D84313" w:rsidRDefault="00D84313" w:rsidP="00D84313">
            <w:pPr>
              <w:pStyle w:val="TableParagraph"/>
              <w:spacing w:before="163"/>
              <w:ind w:left="42"/>
              <w:rPr>
                <w:sz w:val="28"/>
              </w:rPr>
            </w:pPr>
            <w:proofErr w:type="spellStart"/>
            <w:r>
              <w:rPr>
                <w:sz w:val="28"/>
              </w:rPr>
              <w:t>конденсатори</w:t>
            </w:r>
            <w:proofErr w:type="spellEnd"/>
          </w:p>
        </w:tc>
        <w:tc>
          <w:tcPr>
            <w:tcW w:w="604" w:type="dxa"/>
            <w:tcBorders>
              <w:left w:val="single" w:sz="6" w:space="0" w:color="000000"/>
            </w:tcBorders>
          </w:tcPr>
          <w:p w14:paraId="17863256" w14:textId="77777777" w:rsidR="00D84313" w:rsidRDefault="00D84313" w:rsidP="00D84313">
            <w:pPr>
              <w:pStyle w:val="TableParagraph"/>
              <w:spacing w:before="242"/>
              <w:ind w:left="84"/>
              <w:rPr>
                <w:sz w:val="28"/>
              </w:rPr>
            </w:pPr>
            <w:r>
              <w:rPr>
                <w:sz w:val="28"/>
              </w:rPr>
              <w:t>3</w:t>
            </w:r>
          </w:p>
        </w:tc>
        <w:tc>
          <w:tcPr>
            <w:tcW w:w="2126" w:type="dxa"/>
          </w:tcPr>
          <w:p w14:paraId="1245CE22" w14:textId="77777777" w:rsidR="00D84313" w:rsidRDefault="00D84313" w:rsidP="00D84313">
            <w:pPr>
              <w:pStyle w:val="TableParagraph"/>
              <w:spacing w:before="242"/>
              <w:ind w:left="139" w:right="-3"/>
              <w:rPr>
                <w:sz w:val="28"/>
              </w:rPr>
            </w:pPr>
            <w:r>
              <w:rPr>
                <w:sz w:val="28"/>
              </w:rPr>
              <w:t>0,022</w:t>
            </w:r>
          </w:p>
        </w:tc>
        <w:tc>
          <w:tcPr>
            <w:tcW w:w="1134" w:type="dxa"/>
          </w:tcPr>
          <w:p w14:paraId="1B01AD5E" w14:textId="77777777" w:rsidR="00D84313" w:rsidRDefault="00D84313" w:rsidP="00D84313">
            <w:pPr>
              <w:pStyle w:val="TableParagraph"/>
              <w:spacing w:before="242"/>
              <w:ind w:left="139"/>
              <w:rPr>
                <w:sz w:val="28"/>
              </w:rPr>
            </w:pPr>
            <w:r>
              <w:rPr>
                <w:sz w:val="28"/>
              </w:rPr>
              <w:t>0,2</w:t>
            </w:r>
          </w:p>
        </w:tc>
        <w:tc>
          <w:tcPr>
            <w:tcW w:w="709" w:type="dxa"/>
          </w:tcPr>
          <w:p w14:paraId="2A64BFC6" w14:textId="77777777" w:rsidR="00D84313" w:rsidRDefault="00D84313" w:rsidP="009A7885">
            <w:pPr>
              <w:pStyle w:val="TableParagraph"/>
              <w:spacing w:before="242"/>
              <w:ind w:left="86" w:right="84"/>
              <w:rPr>
                <w:sz w:val="28"/>
              </w:rPr>
            </w:pPr>
            <w:r>
              <w:rPr>
                <w:sz w:val="28"/>
              </w:rPr>
              <w:t>0,4</w:t>
            </w:r>
          </w:p>
        </w:tc>
        <w:tc>
          <w:tcPr>
            <w:tcW w:w="567" w:type="dxa"/>
            <w:vMerge/>
            <w:tcBorders>
              <w:top w:val="nil"/>
            </w:tcBorders>
          </w:tcPr>
          <w:p w14:paraId="761DD37C" w14:textId="77777777" w:rsidR="00D84313" w:rsidRDefault="00D84313" w:rsidP="009A7885">
            <w:pPr>
              <w:rPr>
                <w:sz w:val="2"/>
                <w:szCs w:val="2"/>
              </w:rPr>
            </w:pPr>
          </w:p>
        </w:tc>
        <w:tc>
          <w:tcPr>
            <w:tcW w:w="2578" w:type="dxa"/>
          </w:tcPr>
          <w:p w14:paraId="714743F7" w14:textId="77777777" w:rsidR="00D84313" w:rsidRDefault="00D84313" w:rsidP="00D84313">
            <w:pPr>
              <w:pStyle w:val="TableParagraph"/>
              <w:spacing w:before="242"/>
              <w:ind w:left="166" w:right="-4"/>
              <w:rPr>
                <w:sz w:val="28"/>
              </w:rPr>
            </w:pPr>
            <w:r>
              <w:rPr>
                <w:sz w:val="28"/>
              </w:rPr>
              <w:t>0,079</w:t>
            </w:r>
          </w:p>
        </w:tc>
      </w:tr>
      <w:tr w:rsidR="00D84313" w14:paraId="38B86D1E" w14:textId="77777777" w:rsidTr="002A5ABB">
        <w:trPr>
          <w:trHeight w:val="345"/>
          <w:jc w:val="center"/>
        </w:trPr>
        <w:tc>
          <w:tcPr>
            <w:tcW w:w="2268" w:type="dxa"/>
            <w:tcBorders>
              <w:right w:val="single" w:sz="6" w:space="0" w:color="000000"/>
            </w:tcBorders>
          </w:tcPr>
          <w:p w14:paraId="705875AD" w14:textId="77777777" w:rsidR="00D84313" w:rsidRDefault="00D84313" w:rsidP="00D84313">
            <w:pPr>
              <w:pStyle w:val="TableParagraph"/>
              <w:ind w:left="42"/>
              <w:rPr>
                <w:sz w:val="28"/>
              </w:rPr>
            </w:pPr>
            <w:proofErr w:type="spellStart"/>
            <w:r>
              <w:rPr>
                <w:sz w:val="28"/>
              </w:rPr>
              <w:t>Діоди</w:t>
            </w:r>
            <w:proofErr w:type="spellEnd"/>
          </w:p>
        </w:tc>
        <w:tc>
          <w:tcPr>
            <w:tcW w:w="604" w:type="dxa"/>
            <w:tcBorders>
              <w:left w:val="single" w:sz="6" w:space="0" w:color="000000"/>
            </w:tcBorders>
          </w:tcPr>
          <w:p w14:paraId="0CA76164" w14:textId="77777777" w:rsidR="00D84313" w:rsidRDefault="00D84313" w:rsidP="00D84313">
            <w:pPr>
              <w:pStyle w:val="TableParagraph"/>
              <w:ind w:left="84"/>
              <w:rPr>
                <w:sz w:val="28"/>
              </w:rPr>
            </w:pPr>
            <w:r>
              <w:rPr>
                <w:sz w:val="28"/>
              </w:rPr>
              <w:t>7</w:t>
            </w:r>
          </w:p>
        </w:tc>
        <w:tc>
          <w:tcPr>
            <w:tcW w:w="2126" w:type="dxa"/>
          </w:tcPr>
          <w:p w14:paraId="0C4FF067" w14:textId="77777777" w:rsidR="00D84313" w:rsidRDefault="00D84313" w:rsidP="00D84313">
            <w:pPr>
              <w:pStyle w:val="TableParagraph"/>
              <w:ind w:left="139" w:right="-3"/>
              <w:rPr>
                <w:sz w:val="28"/>
              </w:rPr>
            </w:pPr>
            <w:r>
              <w:rPr>
                <w:sz w:val="28"/>
              </w:rPr>
              <w:t>0,025</w:t>
            </w:r>
          </w:p>
        </w:tc>
        <w:tc>
          <w:tcPr>
            <w:tcW w:w="1134" w:type="dxa"/>
          </w:tcPr>
          <w:p w14:paraId="71C6664C" w14:textId="77777777" w:rsidR="00D84313" w:rsidRDefault="00D84313" w:rsidP="00D84313">
            <w:pPr>
              <w:pStyle w:val="TableParagraph"/>
              <w:ind w:left="139"/>
              <w:rPr>
                <w:sz w:val="28"/>
              </w:rPr>
            </w:pPr>
            <w:r>
              <w:rPr>
                <w:sz w:val="28"/>
              </w:rPr>
              <w:t>0,146</w:t>
            </w:r>
          </w:p>
        </w:tc>
        <w:tc>
          <w:tcPr>
            <w:tcW w:w="709" w:type="dxa"/>
          </w:tcPr>
          <w:p w14:paraId="634F6B5E" w14:textId="77777777" w:rsidR="00D84313" w:rsidRDefault="00D84313" w:rsidP="009A7885">
            <w:pPr>
              <w:pStyle w:val="TableParagraph"/>
              <w:ind w:left="86" w:right="84"/>
              <w:rPr>
                <w:sz w:val="28"/>
              </w:rPr>
            </w:pPr>
            <w:r>
              <w:rPr>
                <w:sz w:val="28"/>
              </w:rPr>
              <w:t>0,9</w:t>
            </w:r>
          </w:p>
        </w:tc>
        <w:tc>
          <w:tcPr>
            <w:tcW w:w="567" w:type="dxa"/>
            <w:vMerge/>
            <w:tcBorders>
              <w:top w:val="nil"/>
            </w:tcBorders>
          </w:tcPr>
          <w:p w14:paraId="78D6D56E" w14:textId="77777777" w:rsidR="00D84313" w:rsidRDefault="00D84313" w:rsidP="009A7885">
            <w:pPr>
              <w:rPr>
                <w:sz w:val="2"/>
                <w:szCs w:val="2"/>
              </w:rPr>
            </w:pPr>
          </w:p>
        </w:tc>
        <w:tc>
          <w:tcPr>
            <w:tcW w:w="2578" w:type="dxa"/>
          </w:tcPr>
          <w:p w14:paraId="64C6C675" w14:textId="77777777" w:rsidR="00D84313" w:rsidRDefault="00D84313" w:rsidP="00D84313">
            <w:pPr>
              <w:pStyle w:val="TableParagraph"/>
              <w:spacing w:before="242"/>
              <w:ind w:left="166" w:right="-4"/>
              <w:rPr>
                <w:sz w:val="28"/>
              </w:rPr>
            </w:pPr>
            <w:r>
              <w:rPr>
                <w:sz w:val="28"/>
              </w:rPr>
              <w:t>0,344</w:t>
            </w:r>
          </w:p>
        </w:tc>
      </w:tr>
      <w:tr w:rsidR="00D84313" w14:paraId="1C3D1211" w14:textId="77777777" w:rsidTr="002A5ABB">
        <w:trPr>
          <w:trHeight w:val="482"/>
          <w:jc w:val="center"/>
        </w:trPr>
        <w:tc>
          <w:tcPr>
            <w:tcW w:w="2268" w:type="dxa"/>
            <w:tcBorders>
              <w:right w:val="single" w:sz="6" w:space="0" w:color="000000"/>
            </w:tcBorders>
          </w:tcPr>
          <w:p w14:paraId="163EDFFB" w14:textId="77777777" w:rsidR="00D84313" w:rsidRDefault="00D84313" w:rsidP="00D84313">
            <w:pPr>
              <w:pStyle w:val="TableParagraph"/>
              <w:ind w:left="42"/>
              <w:rPr>
                <w:sz w:val="28"/>
              </w:rPr>
            </w:pPr>
            <w:proofErr w:type="spellStart"/>
            <w:r>
              <w:rPr>
                <w:sz w:val="28"/>
              </w:rPr>
              <w:t>Транзистори</w:t>
            </w:r>
            <w:proofErr w:type="spellEnd"/>
          </w:p>
        </w:tc>
        <w:tc>
          <w:tcPr>
            <w:tcW w:w="604" w:type="dxa"/>
            <w:tcBorders>
              <w:left w:val="single" w:sz="6" w:space="0" w:color="000000"/>
            </w:tcBorders>
          </w:tcPr>
          <w:p w14:paraId="05236FFC" w14:textId="77777777" w:rsidR="00D84313" w:rsidRDefault="00D84313" w:rsidP="00D84313">
            <w:pPr>
              <w:pStyle w:val="TableParagraph"/>
              <w:ind w:left="84"/>
              <w:rPr>
                <w:sz w:val="28"/>
              </w:rPr>
            </w:pPr>
            <w:r>
              <w:rPr>
                <w:sz w:val="28"/>
              </w:rPr>
              <w:t>1</w:t>
            </w:r>
          </w:p>
        </w:tc>
        <w:tc>
          <w:tcPr>
            <w:tcW w:w="2126" w:type="dxa"/>
          </w:tcPr>
          <w:p w14:paraId="3B8BDB2F" w14:textId="77777777" w:rsidR="00D84313" w:rsidRDefault="00D84313" w:rsidP="00D84313">
            <w:pPr>
              <w:pStyle w:val="TableParagraph"/>
              <w:ind w:left="139" w:right="-3"/>
              <w:rPr>
                <w:sz w:val="28"/>
              </w:rPr>
            </w:pPr>
            <w:r>
              <w:rPr>
                <w:sz w:val="28"/>
              </w:rPr>
              <w:t>0,044</w:t>
            </w:r>
          </w:p>
        </w:tc>
        <w:tc>
          <w:tcPr>
            <w:tcW w:w="1134" w:type="dxa"/>
          </w:tcPr>
          <w:p w14:paraId="7F645C3B" w14:textId="77777777" w:rsidR="00D84313" w:rsidRDefault="00D84313" w:rsidP="00D84313">
            <w:pPr>
              <w:pStyle w:val="TableParagraph"/>
              <w:ind w:left="139"/>
              <w:rPr>
                <w:sz w:val="28"/>
              </w:rPr>
            </w:pPr>
            <w:r>
              <w:rPr>
                <w:sz w:val="28"/>
              </w:rPr>
              <w:t>0,146</w:t>
            </w:r>
          </w:p>
        </w:tc>
        <w:tc>
          <w:tcPr>
            <w:tcW w:w="709" w:type="dxa"/>
          </w:tcPr>
          <w:p w14:paraId="4833528C" w14:textId="77777777" w:rsidR="00D84313" w:rsidRDefault="00D84313" w:rsidP="009A7885">
            <w:pPr>
              <w:pStyle w:val="TableParagraph"/>
              <w:ind w:left="86" w:right="84"/>
              <w:rPr>
                <w:sz w:val="28"/>
              </w:rPr>
            </w:pPr>
            <w:r>
              <w:rPr>
                <w:sz w:val="28"/>
              </w:rPr>
              <w:t>0,9</w:t>
            </w:r>
          </w:p>
        </w:tc>
        <w:tc>
          <w:tcPr>
            <w:tcW w:w="567" w:type="dxa"/>
            <w:vMerge/>
            <w:tcBorders>
              <w:top w:val="nil"/>
            </w:tcBorders>
          </w:tcPr>
          <w:p w14:paraId="73F29C4C" w14:textId="77777777" w:rsidR="00D84313" w:rsidRDefault="00D84313" w:rsidP="009A7885">
            <w:pPr>
              <w:rPr>
                <w:sz w:val="2"/>
                <w:szCs w:val="2"/>
              </w:rPr>
            </w:pPr>
          </w:p>
        </w:tc>
        <w:tc>
          <w:tcPr>
            <w:tcW w:w="2578" w:type="dxa"/>
          </w:tcPr>
          <w:p w14:paraId="3D630ED7" w14:textId="77777777" w:rsidR="00D84313" w:rsidRDefault="00D84313" w:rsidP="00D84313">
            <w:pPr>
              <w:pStyle w:val="TableParagraph"/>
              <w:ind w:left="166" w:right="-4"/>
              <w:rPr>
                <w:sz w:val="28"/>
              </w:rPr>
            </w:pPr>
            <w:r>
              <w:rPr>
                <w:sz w:val="28"/>
              </w:rPr>
              <w:t>0,173</w:t>
            </w:r>
          </w:p>
        </w:tc>
      </w:tr>
      <w:tr w:rsidR="00D84313" w14:paraId="79C7398F" w14:textId="77777777" w:rsidTr="002A5ABB">
        <w:trPr>
          <w:trHeight w:val="484"/>
          <w:jc w:val="center"/>
        </w:trPr>
        <w:tc>
          <w:tcPr>
            <w:tcW w:w="2268" w:type="dxa"/>
            <w:tcBorders>
              <w:right w:val="single" w:sz="6" w:space="0" w:color="000000"/>
            </w:tcBorders>
          </w:tcPr>
          <w:p w14:paraId="6DEAE659" w14:textId="77777777" w:rsidR="00D84313" w:rsidRDefault="00D84313" w:rsidP="00D84313">
            <w:pPr>
              <w:pStyle w:val="TableParagraph"/>
              <w:spacing w:before="2"/>
              <w:ind w:left="42"/>
              <w:rPr>
                <w:sz w:val="28"/>
              </w:rPr>
            </w:pPr>
            <w:proofErr w:type="spellStart"/>
            <w:r>
              <w:rPr>
                <w:sz w:val="28"/>
              </w:rPr>
              <w:t>Мікросхеми</w:t>
            </w:r>
            <w:proofErr w:type="spellEnd"/>
          </w:p>
        </w:tc>
        <w:tc>
          <w:tcPr>
            <w:tcW w:w="604" w:type="dxa"/>
            <w:tcBorders>
              <w:left w:val="single" w:sz="6" w:space="0" w:color="000000"/>
            </w:tcBorders>
          </w:tcPr>
          <w:p w14:paraId="6793CBCE" w14:textId="77777777" w:rsidR="00D84313" w:rsidRDefault="00D84313" w:rsidP="00D84313">
            <w:pPr>
              <w:pStyle w:val="TableParagraph"/>
              <w:spacing w:before="2"/>
              <w:ind w:left="84"/>
              <w:rPr>
                <w:sz w:val="28"/>
              </w:rPr>
            </w:pPr>
            <w:r>
              <w:rPr>
                <w:sz w:val="28"/>
              </w:rPr>
              <w:t>15</w:t>
            </w:r>
          </w:p>
        </w:tc>
        <w:tc>
          <w:tcPr>
            <w:tcW w:w="2126" w:type="dxa"/>
          </w:tcPr>
          <w:p w14:paraId="2BFE9832" w14:textId="77777777" w:rsidR="00D84313" w:rsidRDefault="00D84313" w:rsidP="00D84313">
            <w:pPr>
              <w:pStyle w:val="TableParagraph"/>
              <w:spacing w:before="2"/>
              <w:ind w:left="139" w:right="-3"/>
              <w:rPr>
                <w:sz w:val="28"/>
              </w:rPr>
            </w:pPr>
            <w:r>
              <w:rPr>
                <w:sz w:val="28"/>
              </w:rPr>
              <w:t>0,025</w:t>
            </w:r>
          </w:p>
        </w:tc>
        <w:tc>
          <w:tcPr>
            <w:tcW w:w="1134" w:type="dxa"/>
          </w:tcPr>
          <w:p w14:paraId="61218164" w14:textId="77777777" w:rsidR="00D84313" w:rsidRDefault="00D84313" w:rsidP="00D84313">
            <w:pPr>
              <w:pStyle w:val="TableParagraph"/>
              <w:spacing w:before="2"/>
              <w:ind w:left="139"/>
              <w:rPr>
                <w:sz w:val="28"/>
              </w:rPr>
            </w:pPr>
            <w:r>
              <w:rPr>
                <w:sz w:val="28"/>
              </w:rPr>
              <w:t>1</w:t>
            </w:r>
          </w:p>
        </w:tc>
        <w:tc>
          <w:tcPr>
            <w:tcW w:w="709" w:type="dxa"/>
          </w:tcPr>
          <w:p w14:paraId="5D6DC141" w14:textId="77777777" w:rsidR="00D84313" w:rsidRDefault="00D84313" w:rsidP="009A7885">
            <w:pPr>
              <w:pStyle w:val="TableParagraph"/>
              <w:spacing w:before="2"/>
              <w:ind w:left="86" w:right="84"/>
              <w:rPr>
                <w:sz w:val="28"/>
              </w:rPr>
            </w:pPr>
            <w:r>
              <w:rPr>
                <w:sz w:val="28"/>
              </w:rPr>
              <w:t>1,2</w:t>
            </w:r>
          </w:p>
        </w:tc>
        <w:tc>
          <w:tcPr>
            <w:tcW w:w="567" w:type="dxa"/>
            <w:vMerge/>
            <w:tcBorders>
              <w:top w:val="nil"/>
            </w:tcBorders>
          </w:tcPr>
          <w:p w14:paraId="569BB1FB" w14:textId="77777777" w:rsidR="00D84313" w:rsidRDefault="00D84313" w:rsidP="009A7885">
            <w:pPr>
              <w:rPr>
                <w:sz w:val="2"/>
                <w:szCs w:val="2"/>
              </w:rPr>
            </w:pPr>
          </w:p>
        </w:tc>
        <w:tc>
          <w:tcPr>
            <w:tcW w:w="2578" w:type="dxa"/>
          </w:tcPr>
          <w:p w14:paraId="2E07BC15" w14:textId="77777777" w:rsidR="00D84313" w:rsidRDefault="00D84313" w:rsidP="00D84313">
            <w:pPr>
              <w:pStyle w:val="TableParagraph"/>
              <w:spacing w:before="2"/>
              <w:ind w:left="166" w:right="-4"/>
              <w:rPr>
                <w:sz w:val="28"/>
              </w:rPr>
            </w:pPr>
            <w:r>
              <w:rPr>
                <w:sz w:val="28"/>
              </w:rPr>
              <w:t>6,75</w:t>
            </w:r>
          </w:p>
        </w:tc>
      </w:tr>
      <w:tr w:rsidR="00D84313" w14:paraId="7586F458" w14:textId="77777777" w:rsidTr="002A5ABB">
        <w:trPr>
          <w:trHeight w:val="484"/>
          <w:jc w:val="center"/>
        </w:trPr>
        <w:tc>
          <w:tcPr>
            <w:tcW w:w="2268" w:type="dxa"/>
            <w:tcBorders>
              <w:right w:val="single" w:sz="6" w:space="0" w:color="000000"/>
            </w:tcBorders>
          </w:tcPr>
          <w:p w14:paraId="6AF80B2C" w14:textId="77777777" w:rsidR="00D84313" w:rsidRDefault="00D84313" w:rsidP="00D84313">
            <w:pPr>
              <w:pStyle w:val="TableParagraph"/>
              <w:spacing w:before="2"/>
              <w:ind w:left="42"/>
              <w:rPr>
                <w:sz w:val="28"/>
              </w:rPr>
            </w:pPr>
            <w:proofErr w:type="spellStart"/>
            <w:r>
              <w:rPr>
                <w:sz w:val="28"/>
              </w:rPr>
              <w:t>Друкована</w:t>
            </w:r>
            <w:proofErr w:type="spellEnd"/>
            <w:r>
              <w:rPr>
                <w:spacing w:val="-5"/>
                <w:sz w:val="28"/>
              </w:rPr>
              <w:t xml:space="preserve"> </w:t>
            </w:r>
            <w:proofErr w:type="spellStart"/>
            <w:r>
              <w:rPr>
                <w:sz w:val="28"/>
              </w:rPr>
              <w:t>плата</w:t>
            </w:r>
            <w:proofErr w:type="spellEnd"/>
          </w:p>
        </w:tc>
        <w:tc>
          <w:tcPr>
            <w:tcW w:w="604" w:type="dxa"/>
            <w:tcBorders>
              <w:left w:val="single" w:sz="6" w:space="0" w:color="000000"/>
            </w:tcBorders>
          </w:tcPr>
          <w:p w14:paraId="48D18A4C" w14:textId="77777777" w:rsidR="00D84313" w:rsidRDefault="00D84313" w:rsidP="00D84313">
            <w:pPr>
              <w:pStyle w:val="TableParagraph"/>
              <w:spacing w:before="2"/>
              <w:ind w:left="84"/>
              <w:rPr>
                <w:sz w:val="28"/>
              </w:rPr>
            </w:pPr>
            <w:r>
              <w:rPr>
                <w:sz w:val="28"/>
              </w:rPr>
              <w:t>2</w:t>
            </w:r>
          </w:p>
        </w:tc>
        <w:tc>
          <w:tcPr>
            <w:tcW w:w="2126" w:type="dxa"/>
          </w:tcPr>
          <w:p w14:paraId="29B3746E" w14:textId="77777777" w:rsidR="00D84313" w:rsidRDefault="00D84313" w:rsidP="00D84313">
            <w:pPr>
              <w:pStyle w:val="TableParagraph"/>
              <w:spacing w:before="2"/>
              <w:ind w:left="139" w:right="-3"/>
              <w:rPr>
                <w:sz w:val="28"/>
              </w:rPr>
            </w:pPr>
            <w:r>
              <w:rPr>
                <w:sz w:val="28"/>
              </w:rPr>
              <w:t>0,001</w:t>
            </w:r>
          </w:p>
        </w:tc>
        <w:tc>
          <w:tcPr>
            <w:tcW w:w="1134" w:type="dxa"/>
          </w:tcPr>
          <w:p w14:paraId="64866C3C" w14:textId="77777777" w:rsidR="00D84313" w:rsidRDefault="00D84313" w:rsidP="00D84313">
            <w:pPr>
              <w:pStyle w:val="TableParagraph"/>
              <w:spacing w:before="2"/>
              <w:ind w:left="139"/>
              <w:rPr>
                <w:sz w:val="28"/>
              </w:rPr>
            </w:pPr>
            <w:r>
              <w:rPr>
                <w:sz w:val="28"/>
              </w:rPr>
              <w:t>1</w:t>
            </w:r>
          </w:p>
        </w:tc>
        <w:tc>
          <w:tcPr>
            <w:tcW w:w="709" w:type="dxa"/>
          </w:tcPr>
          <w:p w14:paraId="13F3368E" w14:textId="77777777" w:rsidR="00D84313" w:rsidRDefault="00D84313" w:rsidP="009A7885">
            <w:pPr>
              <w:pStyle w:val="TableParagraph"/>
              <w:spacing w:before="2"/>
              <w:ind w:left="2"/>
              <w:rPr>
                <w:sz w:val="28"/>
              </w:rPr>
            </w:pPr>
            <w:r>
              <w:rPr>
                <w:sz w:val="28"/>
              </w:rPr>
              <w:t>1</w:t>
            </w:r>
          </w:p>
        </w:tc>
        <w:tc>
          <w:tcPr>
            <w:tcW w:w="567" w:type="dxa"/>
            <w:vMerge/>
            <w:tcBorders>
              <w:top w:val="nil"/>
            </w:tcBorders>
          </w:tcPr>
          <w:p w14:paraId="7480A99E" w14:textId="77777777" w:rsidR="00D84313" w:rsidRDefault="00D84313" w:rsidP="009A7885">
            <w:pPr>
              <w:rPr>
                <w:sz w:val="2"/>
                <w:szCs w:val="2"/>
              </w:rPr>
            </w:pPr>
          </w:p>
        </w:tc>
        <w:tc>
          <w:tcPr>
            <w:tcW w:w="2578" w:type="dxa"/>
          </w:tcPr>
          <w:p w14:paraId="06F80FE8" w14:textId="77777777" w:rsidR="00D84313" w:rsidRDefault="00D84313" w:rsidP="00D84313">
            <w:pPr>
              <w:pStyle w:val="TableParagraph"/>
              <w:spacing w:before="2"/>
              <w:ind w:left="166" w:right="-4"/>
              <w:rPr>
                <w:sz w:val="28"/>
              </w:rPr>
            </w:pPr>
            <w:r>
              <w:rPr>
                <w:sz w:val="28"/>
              </w:rPr>
              <w:t>0,03</w:t>
            </w:r>
          </w:p>
        </w:tc>
      </w:tr>
      <w:tr w:rsidR="00D84313" w14:paraId="6E067F03" w14:textId="77777777" w:rsidTr="002A5ABB">
        <w:trPr>
          <w:trHeight w:val="482"/>
          <w:jc w:val="center"/>
        </w:trPr>
        <w:tc>
          <w:tcPr>
            <w:tcW w:w="2268" w:type="dxa"/>
            <w:tcBorders>
              <w:right w:val="single" w:sz="6" w:space="0" w:color="000000"/>
            </w:tcBorders>
          </w:tcPr>
          <w:p w14:paraId="5558D598" w14:textId="77777777" w:rsidR="00D84313" w:rsidRDefault="00D84313" w:rsidP="00D84313">
            <w:pPr>
              <w:pStyle w:val="TableParagraph"/>
              <w:ind w:left="42"/>
              <w:rPr>
                <w:sz w:val="28"/>
              </w:rPr>
            </w:pPr>
            <w:proofErr w:type="spellStart"/>
            <w:r>
              <w:rPr>
                <w:sz w:val="28"/>
              </w:rPr>
              <w:t>Мет</w:t>
            </w:r>
            <w:proofErr w:type="spellEnd"/>
            <w:r>
              <w:rPr>
                <w:sz w:val="28"/>
              </w:rPr>
              <w:t>.</w:t>
            </w:r>
            <w:r>
              <w:rPr>
                <w:spacing w:val="-4"/>
                <w:sz w:val="28"/>
              </w:rPr>
              <w:t xml:space="preserve"> </w:t>
            </w:r>
            <w:proofErr w:type="spellStart"/>
            <w:r>
              <w:rPr>
                <w:sz w:val="28"/>
              </w:rPr>
              <w:t>отвори</w:t>
            </w:r>
            <w:proofErr w:type="spellEnd"/>
          </w:p>
        </w:tc>
        <w:tc>
          <w:tcPr>
            <w:tcW w:w="604" w:type="dxa"/>
            <w:tcBorders>
              <w:left w:val="single" w:sz="6" w:space="0" w:color="000000"/>
            </w:tcBorders>
          </w:tcPr>
          <w:p w14:paraId="4C070B59" w14:textId="77777777" w:rsidR="00D84313" w:rsidRDefault="00D84313" w:rsidP="00D84313">
            <w:pPr>
              <w:pStyle w:val="TableParagraph"/>
              <w:ind w:left="84"/>
              <w:rPr>
                <w:sz w:val="28"/>
              </w:rPr>
            </w:pPr>
            <w:r>
              <w:rPr>
                <w:sz w:val="28"/>
              </w:rPr>
              <w:t>84</w:t>
            </w:r>
          </w:p>
        </w:tc>
        <w:tc>
          <w:tcPr>
            <w:tcW w:w="2126" w:type="dxa"/>
          </w:tcPr>
          <w:p w14:paraId="454B3B16" w14:textId="77777777" w:rsidR="00D84313" w:rsidRDefault="00D84313" w:rsidP="00D84313">
            <w:pPr>
              <w:pStyle w:val="TableParagraph"/>
              <w:ind w:left="139" w:right="-3"/>
              <w:rPr>
                <w:sz w:val="28"/>
              </w:rPr>
            </w:pPr>
            <w:r>
              <w:rPr>
                <w:sz w:val="28"/>
              </w:rPr>
              <w:t>0,000017</w:t>
            </w:r>
          </w:p>
        </w:tc>
        <w:tc>
          <w:tcPr>
            <w:tcW w:w="1134" w:type="dxa"/>
          </w:tcPr>
          <w:p w14:paraId="72268817" w14:textId="77777777" w:rsidR="00D84313" w:rsidRDefault="00D84313" w:rsidP="00D84313">
            <w:pPr>
              <w:pStyle w:val="TableParagraph"/>
              <w:ind w:left="139"/>
              <w:rPr>
                <w:sz w:val="28"/>
              </w:rPr>
            </w:pPr>
            <w:r>
              <w:rPr>
                <w:sz w:val="28"/>
              </w:rPr>
              <w:t>1</w:t>
            </w:r>
          </w:p>
        </w:tc>
        <w:tc>
          <w:tcPr>
            <w:tcW w:w="709" w:type="dxa"/>
          </w:tcPr>
          <w:p w14:paraId="4B3FD709" w14:textId="77777777" w:rsidR="00D84313" w:rsidRDefault="00D84313" w:rsidP="009A7885">
            <w:pPr>
              <w:pStyle w:val="TableParagraph"/>
              <w:ind w:left="2"/>
              <w:rPr>
                <w:sz w:val="28"/>
              </w:rPr>
            </w:pPr>
            <w:r>
              <w:rPr>
                <w:sz w:val="28"/>
              </w:rPr>
              <w:t>1</w:t>
            </w:r>
          </w:p>
        </w:tc>
        <w:tc>
          <w:tcPr>
            <w:tcW w:w="567" w:type="dxa"/>
            <w:vMerge/>
            <w:tcBorders>
              <w:top w:val="nil"/>
            </w:tcBorders>
          </w:tcPr>
          <w:p w14:paraId="6B2957B2" w14:textId="77777777" w:rsidR="00D84313" w:rsidRDefault="00D84313" w:rsidP="009A7885">
            <w:pPr>
              <w:rPr>
                <w:sz w:val="2"/>
                <w:szCs w:val="2"/>
              </w:rPr>
            </w:pPr>
          </w:p>
        </w:tc>
        <w:tc>
          <w:tcPr>
            <w:tcW w:w="2578" w:type="dxa"/>
          </w:tcPr>
          <w:p w14:paraId="2C16494B" w14:textId="77777777" w:rsidR="00D84313" w:rsidRDefault="00D84313" w:rsidP="00D84313">
            <w:pPr>
              <w:pStyle w:val="TableParagraph"/>
              <w:ind w:left="166" w:right="-4"/>
              <w:rPr>
                <w:sz w:val="28"/>
              </w:rPr>
            </w:pPr>
            <w:r>
              <w:rPr>
                <w:sz w:val="28"/>
              </w:rPr>
              <w:t>0,021</w:t>
            </w:r>
          </w:p>
        </w:tc>
      </w:tr>
      <w:tr w:rsidR="00D84313" w14:paraId="2AE8B503" w14:textId="77777777" w:rsidTr="002A5ABB">
        <w:trPr>
          <w:trHeight w:val="484"/>
          <w:jc w:val="center"/>
        </w:trPr>
        <w:tc>
          <w:tcPr>
            <w:tcW w:w="2268" w:type="dxa"/>
            <w:tcBorders>
              <w:right w:val="single" w:sz="6" w:space="0" w:color="000000"/>
            </w:tcBorders>
          </w:tcPr>
          <w:p w14:paraId="0A437BD9" w14:textId="77777777" w:rsidR="00D84313" w:rsidRDefault="00D84313" w:rsidP="00D84313">
            <w:pPr>
              <w:pStyle w:val="TableParagraph"/>
              <w:ind w:left="42"/>
              <w:rPr>
                <w:sz w:val="28"/>
              </w:rPr>
            </w:pPr>
            <w:proofErr w:type="spellStart"/>
            <w:r>
              <w:rPr>
                <w:sz w:val="28"/>
              </w:rPr>
              <w:t>Контакт</w:t>
            </w:r>
            <w:proofErr w:type="spellEnd"/>
            <w:r>
              <w:rPr>
                <w:spacing w:val="-2"/>
                <w:sz w:val="28"/>
              </w:rPr>
              <w:t xml:space="preserve"> </w:t>
            </w:r>
            <w:proofErr w:type="spellStart"/>
            <w:r>
              <w:rPr>
                <w:sz w:val="28"/>
              </w:rPr>
              <w:t>роз’єму</w:t>
            </w:r>
            <w:proofErr w:type="spellEnd"/>
          </w:p>
        </w:tc>
        <w:tc>
          <w:tcPr>
            <w:tcW w:w="604" w:type="dxa"/>
            <w:tcBorders>
              <w:left w:val="single" w:sz="6" w:space="0" w:color="000000"/>
            </w:tcBorders>
          </w:tcPr>
          <w:p w14:paraId="59F2DAB8" w14:textId="77777777" w:rsidR="00D84313" w:rsidRDefault="00D84313" w:rsidP="00D84313">
            <w:pPr>
              <w:pStyle w:val="TableParagraph"/>
              <w:ind w:left="84"/>
              <w:rPr>
                <w:sz w:val="28"/>
              </w:rPr>
            </w:pPr>
            <w:r>
              <w:rPr>
                <w:sz w:val="28"/>
              </w:rPr>
              <w:t>6</w:t>
            </w:r>
          </w:p>
        </w:tc>
        <w:tc>
          <w:tcPr>
            <w:tcW w:w="2126" w:type="dxa"/>
          </w:tcPr>
          <w:p w14:paraId="54BDA919" w14:textId="77777777" w:rsidR="00D84313" w:rsidRDefault="00D84313" w:rsidP="00D84313">
            <w:pPr>
              <w:pStyle w:val="TableParagraph"/>
              <w:ind w:left="139" w:right="-3"/>
              <w:rPr>
                <w:sz w:val="28"/>
              </w:rPr>
            </w:pPr>
            <w:r>
              <w:rPr>
                <w:sz w:val="28"/>
              </w:rPr>
              <w:t>0,015</w:t>
            </w:r>
          </w:p>
        </w:tc>
        <w:tc>
          <w:tcPr>
            <w:tcW w:w="1134" w:type="dxa"/>
          </w:tcPr>
          <w:p w14:paraId="0B0CFF46" w14:textId="77777777" w:rsidR="00D84313" w:rsidRDefault="00D84313" w:rsidP="00D84313">
            <w:pPr>
              <w:pStyle w:val="TableParagraph"/>
              <w:ind w:left="139"/>
              <w:rPr>
                <w:sz w:val="28"/>
              </w:rPr>
            </w:pPr>
            <w:r>
              <w:rPr>
                <w:sz w:val="28"/>
              </w:rPr>
              <w:t>1</w:t>
            </w:r>
          </w:p>
        </w:tc>
        <w:tc>
          <w:tcPr>
            <w:tcW w:w="709" w:type="dxa"/>
          </w:tcPr>
          <w:p w14:paraId="0CA9D615" w14:textId="77777777" w:rsidR="00D84313" w:rsidRDefault="00D84313" w:rsidP="009A7885">
            <w:pPr>
              <w:pStyle w:val="TableParagraph"/>
              <w:ind w:left="2"/>
              <w:rPr>
                <w:sz w:val="28"/>
              </w:rPr>
            </w:pPr>
            <w:r>
              <w:rPr>
                <w:sz w:val="28"/>
              </w:rPr>
              <w:t>1</w:t>
            </w:r>
          </w:p>
        </w:tc>
        <w:tc>
          <w:tcPr>
            <w:tcW w:w="567" w:type="dxa"/>
            <w:vMerge/>
            <w:tcBorders>
              <w:top w:val="nil"/>
            </w:tcBorders>
          </w:tcPr>
          <w:p w14:paraId="6A869933" w14:textId="77777777" w:rsidR="00D84313" w:rsidRDefault="00D84313" w:rsidP="009A7885">
            <w:pPr>
              <w:rPr>
                <w:sz w:val="2"/>
                <w:szCs w:val="2"/>
              </w:rPr>
            </w:pPr>
          </w:p>
        </w:tc>
        <w:tc>
          <w:tcPr>
            <w:tcW w:w="2578" w:type="dxa"/>
          </w:tcPr>
          <w:p w14:paraId="48B034DC" w14:textId="77777777" w:rsidR="00D84313" w:rsidRDefault="00D84313" w:rsidP="00D84313">
            <w:pPr>
              <w:pStyle w:val="TableParagraph"/>
              <w:ind w:left="166" w:right="-4"/>
              <w:rPr>
                <w:sz w:val="28"/>
              </w:rPr>
            </w:pPr>
            <w:r>
              <w:rPr>
                <w:sz w:val="28"/>
              </w:rPr>
              <w:t>1,35</w:t>
            </w:r>
          </w:p>
        </w:tc>
      </w:tr>
      <w:tr w:rsidR="00D84313" w14:paraId="2B2D50D3" w14:textId="77777777" w:rsidTr="002A5ABB">
        <w:trPr>
          <w:trHeight w:val="482"/>
          <w:jc w:val="center"/>
        </w:trPr>
        <w:tc>
          <w:tcPr>
            <w:tcW w:w="2268" w:type="dxa"/>
            <w:tcBorders>
              <w:right w:val="single" w:sz="6" w:space="0" w:color="000000"/>
            </w:tcBorders>
          </w:tcPr>
          <w:p w14:paraId="3C750CCE" w14:textId="77777777" w:rsidR="00D84313" w:rsidRDefault="00D84313" w:rsidP="00D84313">
            <w:pPr>
              <w:pStyle w:val="TableParagraph"/>
              <w:ind w:left="42"/>
              <w:rPr>
                <w:sz w:val="28"/>
              </w:rPr>
            </w:pPr>
            <w:proofErr w:type="spellStart"/>
            <w:r>
              <w:rPr>
                <w:sz w:val="28"/>
              </w:rPr>
              <w:t>Пайка</w:t>
            </w:r>
            <w:proofErr w:type="spellEnd"/>
            <w:r>
              <w:rPr>
                <w:spacing w:val="-3"/>
                <w:sz w:val="28"/>
              </w:rPr>
              <w:t xml:space="preserve"> </w:t>
            </w:r>
            <w:proofErr w:type="spellStart"/>
            <w:r>
              <w:rPr>
                <w:sz w:val="28"/>
              </w:rPr>
              <w:t>виводу</w:t>
            </w:r>
            <w:proofErr w:type="spellEnd"/>
          </w:p>
        </w:tc>
        <w:tc>
          <w:tcPr>
            <w:tcW w:w="604" w:type="dxa"/>
            <w:tcBorders>
              <w:left w:val="single" w:sz="6" w:space="0" w:color="000000"/>
            </w:tcBorders>
          </w:tcPr>
          <w:p w14:paraId="71791712" w14:textId="77777777" w:rsidR="00D84313" w:rsidRDefault="00D84313" w:rsidP="00D84313">
            <w:pPr>
              <w:pStyle w:val="TableParagraph"/>
              <w:ind w:left="84"/>
              <w:rPr>
                <w:sz w:val="28"/>
              </w:rPr>
            </w:pPr>
            <w:r>
              <w:rPr>
                <w:sz w:val="28"/>
              </w:rPr>
              <w:t>267</w:t>
            </w:r>
          </w:p>
        </w:tc>
        <w:tc>
          <w:tcPr>
            <w:tcW w:w="2126" w:type="dxa"/>
          </w:tcPr>
          <w:p w14:paraId="4D76FE61" w14:textId="77777777" w:rsidR="00D84313" w:rsidRDefault="00D84313" w:rsidP="00D84313">
            <w:pPr>
              <w:pStyle w:val="TableParagraph"/>
              <w:ind w:left="139" w:right="-3"/>
              <w:rPr>
                <w:sz w:val="28"/>
              </w:rPr>
            </w:pPr>
            <w:r>
              <w:rPr>
                <w:sz w:val="28"/>
              </w:rPr>
              <w:t>0,000069</w:t>
            </w:r>
          </w:p>
        </w:tc>
        <w:tc>
          <w:tcPr>
            <w:tcW w:w="1134" w:type="dxa"/>
          </w:tcPr>
          <w:p w14:paraId="6909BE5B" w14:textId="77777777" w:rsidR="00D84313" w:rsidRDefault="00D84313" w:rsidP="00D84313">
            <w:pPr>
              <w:pStyle w:val="TableParagraph"/>
              <w:ind w:left="139"/>
              <w:rPr>
                <w:sz w:val="28"/>
              </w:rPr>
            </w:pPr>
            <w:r>
              <w:rPr>
                <w:sz w:val="28"/>
              </w:rPr>
              <w:t>1</w:t>
            </w:r>
          </w:p>
        </w:tc>
        <w:tc>
          <w:tcPr>
            <w:tcW w:w="709" w:type="dxa"/>
          </w:tcPr>
          <w:p w14:paraId="35D89136" w14:textId="77777777" w:rsidR="00D84313" w:rsidRDefault="00D84313" w:rsidP="009A7885">
            <w:pPr>
              <w:pStyle w:val="TableParagraph"/>
              <w:ind w:left="2"/>
              <w:rPr>
                <w:sz w:val="28"/>
              </w:rPr>
            </w:pPr>
            <w:r>
              <w:rPr>
                <w:sz w:val="28"/>
              </w:rPr>
              <w:t>1</w:t>
            </w:r>
          </w:p>
        </w:tc>
        <w:tc>
          <w:tcPr>
            <w:tcW w:w="567" w:type="dxa"/>
            <w:vMerge/>
            <w:tcBorders>
              <w:top w:val="nil"/>
            </w:tcBorders>
          </w:tcPr>
          <w:p w14:paraId="50478A86" w14:textId="77777777" w:rsidR="00D84313" w:rsidRDefault="00D84313" w:rsidP="009A7885">
            <w:pPr>
              <w:rPr>
                <w:sz w:val="2"/>
                <w:szCs w:val="2"/>
              </w:rPr>
            </w:pPr>
          </w:p>
        </w:tc>
        <w:tc>
          <w:tcPr>
            <w:tcW w:w="2578" w:type="dxa"/>
          </w:tcPr>
          <w:p w14:paraId="639A2293" w14:textId="77777777" w:rsidR="00D84313" w:rsidRDefault="00D84313" w:rsidP="00D84313">
            <w:pPr>
              <w:pStyle w:val="TableParagraph"/>
              <w:ind w:left="166" w:right="-4"/>
              <w:rPr>
                <w:sz w:val="28"/>
              </w:rPr>
            </w:pPr>
            <w:r>
              <w:rPr>
                <w:sz w:val="28"/>
              </w:rPr>
              <w:t>0,28</w:t>
            </w:r>
          </w:p>
        </w:tc>
      </w:tr>
      <w:tr w:rsidR="00D84313" w14:paraId="02EC9A89" w14:textId="77777777" w:rsidTr="002A5ABB">
        <w:trPr>
          <w:trHeight w:val="966"/>
          <w:jc w:val="center"/>
        </w:trPr>
        <w:tc>
          <w:tcPr>
            <w:tcW w:w="2268" w:type="dxa"/>
            <w:tcBorders>
              <w:right w:val="single" w:sz="6" w:space="0" w:color="000000"/>
            </w:tcBorders>
          </w:tcPr>
          <w:p w14:paraId="048265F4" w14:textId="77777777" w:rsidR="00D84313" w:rsidRDefault="00D84313" w:rsidP="009A7885">
            <w:pPr>
              <w:pStyle w:val="TableParagraph"/>
              <w:rPr>
                <w:sz w:val="26"/>
              </w:rPr>
            </w:pPr>
          </w:p>
        </w:tc>
        <w:tc>
          <w:tcPr>
            <w:tcW w:w="5140" w:type="dxa"/>
            <w:gridSpan w:val="5"/>
            <w:tcBorders>
              <w:left w:val="single" w:sz="6" w:space="0" w:color="000000"/>
            </w:tcBorders>
          </w:tcPr>
          <w:p w14:paraId="198DF711" w14:textId="77777777" w:rsidR="00D84313" w:rsidRPr="00D84313" w:rsidRDefault="00D84313" w:rsidP="009A7885">
            <w:pPr>
              <w:pStyle w:val="TableParagraph"/>
              <w:ind w:left="102"/>
              <w:rPr>
                <w:sz w:val="28"/>
                <w:lang w:val="ru-RU"/>
              </w:rPr>
            </w:pPr>
            <w:proofErr w:type="spellStart"/>
            <w:r w:rsidRPr="00D84313">
              <w:rPr>
                <w:sz w:val="28"/>
                <w:lang w:val="ru-RU"/>
              </w:rPr>
              <w:t>Сумарна</w:t>
            </w:r>
            <w:proofErr w:type="spellEnd"/>
            <w:r w:rsidRPr="00D84313">
              <w:rPr>
                <w:spacing w:val="-4"/>
                <w:sz w:val="28"/>
                <w:lang w:val="ru-RU"/>
              </w:rPr>
              <w:t xml:space="preserve"> </w:t>
            </w:r>
            <w:proofErr w:type="spellStart"/>
            <w:r w:rsidRPr="00D84313">
              <w:rPr>
                <w:sz w:val="28"/>
                <w:lang w:val="ru-RU"/>
              </w:rPr>
              <w:t>інтенсивність</w:t>
            </w:r>
            <w:proofErr w:type="spellEnd"/>
            <w:r w:rsidRPr="00D84313">
              <w:rPr>
                <w:spacing w:val="-4"/>
                <w:sz w:val="28"/>
                <w:lang w:val="ru-RU"/>
              </w:rPr>
              <w:t xml:space="preserve"> </w:t>
            </w:r>
            <w:proofErr w:type="spellStart"/>
            <w:r w:rsidRPr="00D84313">
              <w:rPr>
                <w:sz w:val="28"/>
                <w:lang w:val="ru-RU"/>
              </w:rPr>
              <w:t>відмов</w:t>
            </w:r>
            <w:proofErr w:type="spellEnd"/>
          </w:p>
          <w:p w14:paraId="764C0E34" w14:textId="77777777" w:rsidR="00D84313" w:rsidRPr="00D84313" w:rsidRDefault="00D84313" w:rsidP="009A7885">
            <w:pPr>
              <w:pStyle w:val="TableParagraph"/>
              <w:spacing w:before="160"/>
              <w:ind w:left="102"/>
              <w:rPr>
                <w:sz w:val="28"/>
                <w:lang w:val="ru-RU"/>
              </w:rPr>
            </w:pPr>
            <w:proofErr w:type="spellStart"/>
            <w:r w:rsidRPr="00D84313">
              <w:rPr>
                <w:sz w:val="28"/>
                <w:lang w:val="ru-RU"/>
              </w:rPr>
              <w:t>друкованого</w:t>
            </w:r>
            <w:proofErr w:type="spellEnd"/>
            <w:r w:rsidRPr="00D84313">
              <w:rPr>
                <w:spacing w:val="-4"/>
                <w:sz w:val="28"/>
                <w:lang w:val="ru-RU"/>
              </w:rPr>
              <w:t xml:space="preserve"> </w:t>
            </w:r>
            <w:proofErr w:type="spellStart"/>
            <w:r w:rsidRPr="00D84313">
              <w:rPr>
                <w:sz w:val="28"/>
                <w:lang w:val="ru-RU"/>
              </w:rPr>
              <w:t>вузлу</w:t>
            </w:r>
            <w:proofErr w:type="spellEnd"/>
          </w:p>
        </w:tc>
        <w:tc>
          <w:tcPr>
            <w:tcW w:w="2578" w:type="dxa"/>
          </w:tcPr>
          <w:p w14:paraId="5EC9E896" w14:textId="77777777" w:rsidR="00D84313" w:rsidRDefault="00D84313" w:rsidP="00D84313">
            <w:pPr>
              <w:pStyle w:val="TableParagraph"/>
              <w:spacing w:before="242"/>
              <w:ind w:left="166" w:right="-4"/>
              <w:rPr>
                <w:sz w:val="28"/>
              </w:rPr>
            </w:pPr>
            <w:r>
              <w:rPr>
                <w:sz w:val="28"/>
              </w:rPr>
              <w:t>9,034</w:t>
            </w:r>
          </w:p>
        </w:tc>
      </w:tr>
    </w:tbl>
    <w:p w14:paraId="3EAA1355" w14:textId="77777777" w:rsidR="00D84313" w:rsidRDefault="00D84313" w:rsidP="00D84313">
      <w:pPr>
        <w:pStyle w:val="af0"/>
        <w:rPr>
          <w:i/>
          <w:sz w:val="20"/>
        </w:rPr>
      </w:pPr>
    </w:p>
    <w:p w14:paraId="723B5ADC" w14:textId="77777777" w:rsidR="00D84313" w:rsidRPr="00D84313" w:rsidRDefault="00D84313" w:rsidP="00D84313">
      <w:pPr>
        <w:spacing w:after="160" w:line="259" w:lineRule="auto"/>
        <w:rPr>
          <w:rFonts w:ascii="Times New Roman" w:eastAsia="Calibri" w:hAnsi="Times New Roman" w:cs="Times New Roman"/>
          <w:sz w:val="28"/>
          <w:szCs w:val="28"/>
        </w:rPr>
      </w:pPr>
    </w:p>
    <w:p w14:paraId="72239B6C" w14:textId="77777777" w:rsidR="00CA204E" w:rsidRPr="00495536" w:rsidRDefault="00CA204E" w:rsidP="00CA204E">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В таблиці: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oMath>
      <w:r w:rsidRPr="00495536">
        <w:rPr>
          <w:rFonts w:ascii="Times New Roman" w:eastAsia="Times New Roman" w:hAnsi="Times New Roman" w:cs="Times New Roman"/>
          <w:sz w:val="28"/>
          <w:szCs w:val="28"/>
        </w:rPr>
        <w:t xml:space="preserve"> - поправочний коефіцієнт щодо зовнішніх впливів (для наземної стаціонарної апаратури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r>
          <w:rPr>
            <w:rFonts w:ascii="Cambria Math" w:eastAsia="Times New Roman" w:hAnsi="Cambria Math" w:cs="Times New Roman"/>
            <w:sz w:val="28"/>
            <w:szCs w:val="28"/>
          </w:rPr>
          <m:t>=15</m:t>
        </m:r>
      </m:oMath>
      <w:r w:rsidRPr="00495536">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t</m:t>
            </m:r>
          </m:sub>
        </m:sSub>
      </m:oMath>
      <w:r w:rsidRPr="00495536">
        <w:rPr>
          <w:rFonts w:ascii="Times New Roman" w:eastAsia="Times New Roman" w:hAnsi="Times New Roman" w:cs="Times New Roman"/>
          <w:sz w:val="28"/>
          <w:szCs w:val="28"/>
        </w:rPr>
        <w:t xml:space="preserve"> поправочний температурний коефіцієнт, відповідні дані взято з довідкових матеріалівв.</w:t>
      </w:r>
    </w:p>
    <w:p w14:paraId="5B0E646F" w14:textId="77777777" w:rsidR="00CA204E" w:rsidRPr="00495536" w:rsidRDefault="00CA204E" w:rsidP="00CA204E">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Показники інтенсивності відмов елементів, що наведені в таблиці, дещо завищені, що дозволяє виконати розрахунок для “найгіршого” випадку.</w:t>
      </w:r>
    </w:p>
    <w:p w14:paraId="522FED3C" w14:textId="081D9185" w:rsidR="00CA204E" w:rsidRDefault="00CA204E" w:rsidP="00CA204E">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Результуюча</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дорівнює</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сумі</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інтенсивностей</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компонентів</w:t>
      </w:r>
      <w:proofErr w:type="spellEnd"/>
      <w:r w:rsidR="00097547">
        <w:rPr>
          <w:rFonts w:ascii="Times New Roman" w:eastAsia="Times New Roman" w:hAnsi="Times New Roman" w:cs="Times New Roman"/>
          <w:sz w:val="28"/>
          <w:szCs w:val="28"/>
          <w:lang w:val="ru-RU"/>
        </w:rPr>
        <w:t xml:space="preserve"> (див. 6.9.)</w:t>
      </w:r>
      <w:r w:rsidRPr="00495536">
        <w:rPr>
          <w:rFonts w:ascii="Times New Roman" w:eastAsia="Times New Roman" w:hAnsi="Times New Roman" w:cs="Times New Roman"/>
          <w:sz w:val="28"/>
          <w:szCs w:val="28"/>
          <w:lang w:val="ru-RU"/>
        </w:rPr>
        <w:t>:</w:t>
      </w:r>
    </w:p>
    <w:p w14:paraId="13ACFAC1" w14:textId="3E5A2E2C" w:rsidR="00CA204E" w:rsidRPr="00097547" w:rsidRDefault="002E31DB" w:rsidP="00097547">
      <w:pPr>
        <w:spacing w:line="360" w:lineRule="auto"/>
        <w:jc w:val="right"/>
        <w:rPr>
          <w:rFonts w:ascii="Times New Roman" w:eastAsia="Times New Roman" w:hAnsi="Times New Roman" w:cs="Times New Roman"/>
          <w:sz w:val="28"/>
          <w:szCs w:val="28"/>
        </w:rPr>
      </w:pPr>
      <m:oMath>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λ</m:t>
            </m:r>
          </m:e>
          <m:sub>
            <m:r>
              <w:rPr>
                <w:rFonts w:ascii="Cambria Math" w:eastAsia="Times New Roman" w:hAnsi="Cambria Math" w:cs="Times New Roman"/>
                <w:sz w:val="32"/>
                <w:szCs w:val="32"/>
              </w:rPr>
              <m:t>p</m:t>
            </m:r>
          </m:sub>
        </m:sSub>
        <m:r>
          <w:rPr>
            <w:rFonts w:ascii="Cambria Math" w:eastAsia="Times New Roman" w:hAnsi="Cambria Math" w:cs="Times New Roman"/>
            <w:sz w:val="32"/>
            <w:szCs w:val="32"/>
          </w:rPr>
          <m:t>=</m:t>
        </m:r>
        <m:nary>
          <m:naryPr>
            <m:chr m:val="∑"/>
            <m:limLoc m:val="undOvr"/>
            <m:ctrlPr>
              <w:rPr>
                <w:rFonts w:ascii="Cambria Math" w:eastAsia="Times New Roman" w:hAnsi="Cambria Math" w:cs="Times New Roman"/>
                <w:i/>
                <w:sz w:val="32"/>
                <w:szCs w:val="32"/>
                <w:lang w:val="ru-RU"/>
              </w:rPr>
            </m:ctrlPr>
          </m:naryPr>
          <m:sub>
            <m:r>
              <w:rPr>
                <w:rFonts w:ascii="Cambria Math" w:eastAsia="Times New Roman" w:hAnsi="Cambria Math" w:cs="Times New Roman"/>
                <w:sz w:val="32"/>
                <w:szCs w:val="32"/>
                <w:lang w:val="ru-RU"/>
              </w:rPr>
              <m:t>i</m:t>
            </m:r>
            <m:r>
              <w:rPr>
                <w:rFonts w:ascii="Cambria Math" w:eastAsia="Times New Roman" w:hAnsi="Cambria Math" w:cs="Times New Roman"/>
                <w:sz w:val="32"/>
                <w:szCs w:val="32"/>
              </w:rPr>
              <m:t>=1</m:t>
            </m:r>
          </m:sub>
          <m:sup>
            <m:r>
              <w:rPr>
                <w:rFonts w:ascii="Cambria Math" w:eastAsia="Times New Roman" w:hAnsi="Cambria Math" w:cs="Times New Roman"/>
                <w:sz w:val="32"/>
                <w:szCs w:val="32"/>
                <w:lang w:val="ru-RU"/>
              </w:rPr>
              <m:t>n</m:t>
            </m:r>
          </m:sup>
          <m:e>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λ</m:t>
                </m:r>
              </m:e>
              <m:sub>
                <m:r>
                  <w:rPr>
                    <w:rFonts w:ascii="Cambria Math" w:eastAsia="Times New Roman" w:hAnsi="Cambria Math" w:cs="Times New Roman"/>
                    <w:sz w:val="32"/>
                    <w:szCs w:val="32"/>
                  </w:rPr>
                  <m:t>pi</m:t>
                </m:r>
              </m:sub>
            </m:sSub>
            <m:r>
              <w:rPr>
                <w:rFonts w:ascii="Cambria Math" w:eastAsia="Times New Roman" w:hAnsi="Cambria Math" w:cs="Times New Roman"/>
                <w:sz w:val="32"/>
                <w:szCs w:val="32"/>
              </w:rPr>
              <m:t>= 31,067∙</m:t>
            </m:r>
            <m:sSup>
              <m:sSupPr>
                <m:ctrlPr>
                  <w:rPr>
                    <w:rFonts w:ascii="Cambria Math" w:eastAsia="Times New Roman" w:hAnsi="Cambria Math" w:cs="Times New Roman"/>
                    <w:i/>
                    <w:sz w:val="32"/>
                    <w:szCs w:val="32"/>
                    <w:lang w:val="ru-RU"/>
                  </w:rPr>
                </m:ctrlPr>
              </m:sSupPr>
              <m:e>
                <m:r>
                  <w:rPr>
                    <w:rFonts w:ascii="Cambria Math" w:eastAsia="Times New Roman" w:hAnsi="Cambria Math" w:cs="Times New Roman"/>
                    <w:sz w:val="32"/>
                    <w:szCs w:val="32"/>
                  </w:rPr>
                  <m:t>10</m:t>
                </m:r>
              </m:e>
              <m:sup>
                <m:r>
                  <w:rPr>
                    <w:rFonts w:ascii="Cambria Math" w:eastAsia="Times New Roman" w:hAnsi="Cambria Math" w:cs="Times New Roman"/>
                    <w:sz w:val="32"/>
                    <w:szCs w:val="32"/>
                  </w:rPr>
                  <m:t>-6</m:t>
                </m:r>
              </m:sup>
            </m:sSup>
            <m:sSup>
              <m:sSupPr>
                <m:ctrlPr>
                  <w:rPr>
                    <w:rFonts w:ascii="Cambria Math" w:eastAsia="Times New Roman" w:hAnsi="Cambria Math" w:cs="Times New Roman"/>
                    <w:i/>
                    <w:sz w:val="32"/>
                    <w:szCs w:val="32"/>
                    <w:lang w:val="ru-RU"/>
                  </w:rPr>
                </m:ctrlPr>
              </m:sSupPr>
              <m:e>
                <m:r>
                  <w:rPr>
                    <w:rFonts w:ascii="Cambria Math" w:eastAsia="Times New Roman" w:hAnsi="Cambria Math" w:cs="Times New Roman"/>
                    <w:sz w:val="32"/>
                    <w:szCs w:val="32"/>
                  </w:rPr>
                  <m:t>год</m:t>
                </m:r>
              </m:e>
              <m:sup>
                <m:r>
                  <w:rPr>
                    <w:rFonts w:ascii="Cambria Math" w:eastAsia="Times New Roman" w:hAnsi="Cambria Math" w:cs="Times New Roman"/>
                    <w:sz w:val="32"/>
                    <w:szCs w:val="32"/>
                  </w:rPr>
                  <m:t>-1</m:t>
                </m:r>
              </m:sup>
            </m:sSup>
          </m:e>
        </m:nary>
      </m:oMath>
      <w:r w:rsidR="00097547" w:rsidRPr="00097547">
        <w:rPr>
          <w:rFonts w:ascii="Times New Roman" w:eastAsia="Times New Roman" w:hAnsi="Times New Roman" w:cs="Times New Roman"/>
          <w:sz w:val="28"/>
          <w:szCs w:val="28"/>
        </w:rPr>
        <w:tab/>
      </w:r>
      <w:r w:rsidR="00097547" w:rsidRPr="00097547">
        <w:rPr>
          <w:rFonts w:ascii="Times New Roman" w:eastAsia="Times New Roman" w:hAnsi="Times New Roman" w:cs="Times New Roman"/>
          <w:sz w:val="28"/>
          <w:szCs w:val="28"/>
        </w:rPr>
        <w:tab/>
      </w:r>
      <w:r w:rsidR="00097547" w:rsidRPr="00097547">
        <w:rPr>
          <w:rFonts w:ascii="Times New Roman" w:eastAsia="Times New Roman" w:hAnsi="Times New Roman" w:cs="Times New Roman"/>
          <w:sz w:val="28"/>
          <w:szCs w:val="28"/>
        </w:rPr>
        <w:tab/>
        <w:t>(6.9.)</w:t>
      </w:r>
    </w:p>
    <w:p w14:paraId="4BA5E9BC" w14:textId="24AA34DD" w:rsidR="00E53DD9" w:rsidRDefault="00E53DD9" w:rsidP="00CA204E">
      <w:pPr>
        <w:spacing w:line="360" w:lineRule="auto"/>
        <w:ind w:firstLine="708"/>
        <w:jc w:val="both"/>
        <w:rPr>
          <w:rFonts w:ascii="Times New Roman" w:eastAsia="Times New Roman" w:hAnsi="Times New Roman" w:cs="Times New Roman"/>
          <w:sz w:val="28"/>
          <w:szCs w:val="28"/>
        </w:rPr>
      </w:pPr>
    </w:p>
    <w:p w14:paraId="30BAC4D3" w14:textId="77777777" w:rsidR="00097547" w:rsidRPr="00097547" w:rsidRDefault="00097547" w:rsidP="00CA204E">
      <w:pPr>
        <w:spacing w:line="360" w:lineRule="auto"/>
        <w:ind w:firstLine="708"/>
        <w:jc w:val="both"/>
        <w:rPr>
          <w:rFonts w:ascii="Times New Roman" w:eastAsia="Times New Roman" w:hAnsi="Times New Roman" w:cs="Times New Roman"/>
          <w:sz w:val="28"/>
          <w:szCs w:val="28"/>
        </w:rPr>
      </w:pPr>
    </w:p>
    <w:p w14:paraId="6E1C7D6D" w14:textId="6F8C2EF4" w:rsidR="00CA204E" w:rsidRPr="00495536" w:rsidRDefault="00CA204E" w:rsidP="00CA204E">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lastRenderedPageBreak/>
        <w:t>Середній</w:t>
      </w:r>
      <w:proofErr w:type="spellEnd"/>
      <w:r w:rsidRPr="00495536">
        <w:rPr>
          <w:rFonts w:ascii="Times New Roman" w:eastAsia="Times New Roman" w:hAnsi="Times New Roman" w:cs="Times New Roman"/>
          <w:sz w:val="28"/>
          <w:szCs w:val="28"/>
          <w:lang w:val="ru-RU"/>
        </w:rPr>
        <w:t xml:space="preserve"> час </w:t>
      </w:r>
      <w:proofErr w:type="spellStart"/>
      <w:r w:rsidRPr="00495536">
        <w:rPr>
          <w:rFonts w:ascii="Times New Roman" w:eastAsia="Times New Roman" w:hAnsi="Times New Roman" w:cs="Times New Roman"/>
          <w:sz w:val="28"/>
          <w:szCs w:val="28"/>
          <w:lang w:val="ru-RU"/>
        </w:rPr>
        <w:t>напрацювання</w:t>
      </w:r>
      <w:proofErr w:type="spellEnd"/>
      <w:r w:rsidRPr="00495536">
        <w:rPr>
          <w:rFonts w:ascii="Times New Roman" w:eastAsia="Times New Roman" w:hAnsi="Times New Roman" w:cs="Times New Roman"/>
          <w:sz w:val="28"/>
          <w:szCs w:val="28"/>
          <w:lang w:val="ru-RU"/>
        </w:rPr>
        <w:t xml:space="preserve"> до </w:t>
      </w:r>
      <w:proofErr w:type="spellStart"/>
      <w:r w:rsidRPr="00495536">
        <w:rPr>
          <w:rFonts w:ascii="Times New Roman" w:eastAsia="Times New Roman" w:hAnsi="Times New Roman" w:cs="Times New Roman"/>
          <w:sz w:val="28"/>
          <w:szCs w:val="28"/>
          <w:lang w:val="ru-RU"/>
        </w:rPr>
        <w:t>першої</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відмови</w:t>
      </w:r>
      <w:proofErr w:type="spellEnd"/>
      <w:r w:rsidR="00097547">
        <w:rPr>
          <w:rFonts w:ascii="Times New Roman" w:eastAsia="Times New Roman" w:hAnsi="Times New Roman" w:cs="Times New Roman"/>
          <w:sz w:val="28"/>
          <w:szCs w:val="28"/>
          <w:lang w:val="ru-RU"/>
        </w:rPr>
        <w:t xml:space="preserve"> (див. 6.10.)</w:t>
      </w:r>
      <w:r w:rsidRPr="00495536">
        <w:rPr>
          <w:rFonts w:ascii="Times New Roman" w:eastAsia="Times New Roman" w:hAnsi="Times New Roman" w:cs="Times New Roman"/>
          <w:sz w:val="28"/>
          <w:szCs w:val="28"/>
          <w:lang w:val="ru-RU"/>
        </w:rPr>
        <w:t>:</w:t>
      </w:r>
    </w:p>
    <w:p w14:paraId="5604AB18" w14:textId="4B981970" w:rsidR="00CA204E" w:rsidRPr="00495536" w:rsidRDefault="002E31DB" w:rsidP="00097547">
      <w:pPr>
        <w:spacing w:line="360" w:lineRule="auto"/>
        <w:jc w:val="right"/>
        <w:rPr>
          <w:rFonts w:ascii="Times New Roman" w:eastAsia="Times New Roman" w:hAnsi="Times New Roman" w:cs="Times New Roman"/>
          <w:i/>
          <w:sz w:val="28"/>
          <w:szCs w:val="28"/>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ru-RU"/>
              </w:rPr>
              <m:t>cp</m:t>
            </m:r>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den>
        </m:f>
        <m:r>
          <w:rPr>
            <w:rFonts w:ascii="Cambria Math" w:eastAsia="Times New Roman" w:hAnsi="Cambria Math" w:cs="Times New Roman"/>
            <w:sz w:val="28"/>
            <w:szCs w:val="28"/>
            <w:lang w:val="ru-RU"/>
          </w:rPr>
          <m:t xml:space="preserve">=32188≈32000 </m:t>
        </m:r>
        <m:r>
          <w:rPr>
            <w:rFonts w:ascii="Cambria Math" w:eastAsia="Times New Roman" w:hAnsi="Cambria Math" w:cs="Times New Roman"/>
            <w:sz w:val="28"/>
            <w:szCs w:val="28"/>
          </w:rPr>
          <m:t>год</m:t>
        </m:r>
      </m:oMath>
      <w:r w:rsidR="00097547">
        <w:rPr>
          <w:rFonts w:ascii="Times New Roman" w:eastAsia="Times New Roman" w:hAnsi="Times New Roman" w:cs="Times New Roman"/>
          <w:i/>
          <w:sz w:val="28"/>
          <w:szCs w:val="28"/>
        </w:rPr>
        <w:tab/>
      </w:r>
      <w:r w:rsidR="00097547">
        <w:rPr>
          <w:rFonts w:ascii="Times New Roman" w:eastAsia="Times New Roman" w:hAnsi="Times New Roman" w:cs="Times New Roman"/>
          <w:i/>
          <w:sz w:val="28"/>
          <w:szCs w:val="28"/>
        </w:rPr>
        <w:tab/>
      </w:r>
      <w:r w:rsidR="00097547">
        <w:rPr>
          <w:rFonts w:ascii="Times New Roman" w:eastAsia="Times New Roman" w:hAnsi="Times New Roman" w:cs="Times New Roman"/>
          <w:i/>
          <w:sz w:val="28"/>
          <w:szCs w:val="28"/>
        </w:rPr>
        <w:tab/>
      </w:r>
      <w:r w:rsidR="00097547" w:rsidRPr="00097547">
        <w:rPr>
          <w:rFonts w:ascii="Times New Roman" w:eastAsia="Times New Roman" w:hAnsi="Times New Roman" w:cs="Times New Roman"/>
          <w:iCs/>
          <w:sz w:val="28"/>
          <w:szCs w:val="28"/>
        </w:rPr>
        <w:t>(6.10.)</w:t>
      </w:r>
    </w:p>
    <w:p w14:paraId="0C249229" w14:textId="648F5EC4" w:rsidR="00CA204E" w:rsidRPr="00495536" w:rsidRDefault="00CA204E" w:rsidP="00CA204E">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Ймовірність безвідмовної роботи протягом року</w:t>
      </w:r>
      <w:r w:rsidR="00097547">
        <w:rPr>
          <w:rFonts w:ascii="Times New Roman" w:eastAsia="Times New Roman" w:hAnsi="Times New Roman" w:cs="Times New Roman"/>
          <w:sz w:val="28"/>
          <w:szCs w:val="28"/>
        </w:rPr>
        <w:t xml:space="preserve"> (див. 6.11.)</w:t>
      </w:r>
      <w:r w:rsidRPr="00495536">
        <w:rPr>
          <w:rFonts w:ascii="Times New Roman" w:eastAsia="Times New Roman" w:hAnsi="Times New Roman" w:cs="Times New Roman"/>
          <w:sz w:val="28"/>
          <w:szCs w:val="28"/>
        </w:rPr>
        <w:t>:</w:t>
      </w:r>
    </w:p>
    <w:p w14:paraId="7207EB95" w14:textId="51F591A8" w:rsidR="00CA204E" w:rsidRPr="00097547" w:rsidRDefault="00CA204E" w:rsidP="00097547">
      <w:pPr>
        <w:spacing w:line="360" w:lineRule="auto"/>
        <w:jc w:val="right"/>
        <w:rPr>
          <w:rFonts w:ascii="Times New Roman" w:eastAsia="Times New Roman" w:hAnsi="Times New Roman" w:cs="Times New Roman"/>
          <w:i/>
          <w:sz w:val="28"/>
          <w:szCs w:val="28"/>
          <w:lang w:val="ru-RU"/>
        </w:rPr>
      </w:pPr>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t</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-31,067∙10</m:t>
                </m:r>
              </m:e>
              <m:sup>
                <m:r>
                  <w:rPr>
                    <w:rFonts w:ascii="Cambria Math" w:eastAsia="Times New Roman" w:hAnsi="Cambria Math" w:cs="Times New Roman"/>
                    <w:sz w:val="28"/>
                    <w:szCs w:val="28"/>
                  </w:rPr>
                  <m:t>-6</m:t>
                </m:r>
              </m:sup>
            </m:sSup>
            <m:r>
              <w:rPr>
                <w:rFonts w:ascii="Cambria Math" w:eastAsia="Times New Roman" w:hAnsi="Cambria Math" w:cs="Times New Roman"/>
                <w:sz w:val="28"/>
                <w:szCs w:val="28"/>
              </w:rPr>
              <m:t>∙8760</m:t>
            </m:r>
          </m:sup>
        </m:sSup>
        <m:r>
          <w:rPr>
            <w:rFonts w:ascii="Cambria Math" w:eastAsia="Times New Roman" w:hAnsi="Cambria Math" w:cs="Times New Roman"/>
            <w:sz w:val="28"/>
            <w:szCs w:val="28"/>
          </w:rPr>
          <m:t>=0,76</m:t>
        </m:r>
      </m:oMath>
      <w:r w:rsidR="00097547">
        <w:rPr>
          <w:rFonts w:ascii="Times New Roman" w:eastAsia="Times New Roman" w:hAnsi="Times New Roman" w:cs="Times New Roman"/>
          <w:i/>
          <w:sz w:val="28"/>
          <w:szCs w:val="28"/>
        </w:rPr>
        <w:tab/>
      </w:r>
      <w:r w:rsidR="00097547">
        <w:rPr>
          <w:rFonts w:ascii="Times New Roman" w:eastAsia="Times New Roman" w:hAnsi="Times New Roman" w:cs="Times New Roman"/>
          <w:i/>
          <w:sz w:val="28"/>
          <w:szCs w:val="28"/>
        </w:rPr>
        <w:tab/>
        <w:t xml:space="preserve">    </w:t>
      </w:r>
      <w:r w:rsidR="00097547" w:rsidRPr="00097547">
        <w:rPr>
          <w:rFonts w:ascii="Times New Roman" w:eastAsia="Times New Roman" w:hAnsi="Times New Roman" w:cs="Times New Roman"/>
          <w:iCs/>
          <w:sz w:val="28"/>
          <w:szCs w:val="28"/>
        </w:rPr>
        <w:t>(6.11.)</w:t>
      </w:r>
    </w:p>
    <w:p w14:paraId="34E5B847" w14:textId="1A0C9F76" w:rsidR="00CA204E" w:rsidRPr="00495536" w:rsidRDefault="00CA204E" w:rsidP="00CA204E">
      <w:pPr>
        <w:spacing w:line="360" w:lineRule="auto"/>
        <w:ind w:firstLine="708"/>
        <w:jc w:val="both"/>
        <w:rPr>
          <w:rFonts w:ascii="Times New Roman" w:eastAsia="Times New Roman" w:hAnsi="Times New Roman" w:cs="Times New Roman"/>
          <w:sz w:val="28"/>
          <w:szCs w:val="28"/>
        </w:rPr>
      </w:pPr>
      <w:proofErr w:type="spellStart"/>
      <w:r w:rsidRPr="00495536">
        <w:rPr>
          <w:rFonts w:ascii="Times New Roman" w:eastAsia="Times New Roman" w:hAnsi="Times New Roman" w:cs="Times New Roman"/>
          <w:sz w:val="28"/>
          <w:szCs w:val="28"/>
          <w:lang w:val="ru-RU"/>
        </w:rPr>
        <w:t>Ймовірність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097547">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протягом</w:t>
      </w:r>
      <w:r w:rsidRPr="00495536">
        <w:rPr>
          <w:rFonts w:ascii="Times New Roman" w:eastAsia="Times New Roman" w:hAnsi="Times New Roman" w:cs="Times New Roman"/>
          <w:sz w:val="28"/>
          <w:szCs w:val="28"/>
          <w:lang w:val="ru-RU"/>
        </w:rPr>
        <w:t xml:space="preserve"> року</w:t>
      </w:r>
      <w:r w:rsidR="00097547">
        <w:rPr>
          <w:rFonts w:ascii="Times New Roman" w:eastAsia="Times New Roman" w:hAnsi="Times New Roman" w:cs="Times New Roman"/>
          <w:sz w:val="28"/>
          <w:szCs w:val="28"/>
          <w:lang w:val="ru-RU"/>
        </w:rPr>
        <w:t xml:space="preserve"> (див. 6.12.)</w:t>
      </w:r>
      <w:r w:rsidRPr="00495536">
        <w:rPr>
          <w:rFonts w:ascii="Times New Roman" w:eastAsia="Times New Roman" w:hAnsi="Times New Roman" w:cs="Times New Roman"/>
          <w:sz w:val="28"/>
          <w:szCs w:val="28"/>
          <w:lang w:val="ru-RU"/>
        </w:rPr>
        <w:t>:</w:t>
      </w:r>
    </w:p>
    <w:p w14:paraId="6BDB4D16" w14:textId="02CB99BE" w:rsidR="00CA204E" w:rsidRPr="00892DEF" w:rsidRDefault="00CA204E" w:rsidP="00097547">
      <w:pPr>
        <w:spacing w:line="360" w:lineRule="auto"/>
        <w:jc w:val="right"/>
        <w:rPr>
          <w:rFonts w:ascii="Times New Roman" w:eastAsia="Times New Roman" w:hAnsi="Times New Roman" w:cs="Times New Roman"/>
          <w:iCs/>
          <w:sz w:val="28"/>
          <w:szCs w:val="28"/>
          <w:lang w:val="ru-RU"/>
        </w:rPr>
      </w:pPr>
      <m:oMath>
        <m:r>
          <w:rPr>
            <w:rFonts w:ascii="Cambria Math" w:eastAsia="Times New Roman" w:hAnsi="Cambria Math" w:cs="Times New Roman"/>
            <w:sz w:val="28"/>
            <w:szCs w:val="28"/>
          </w:rPr>
          <m:t>Q</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=1-P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=1-0,76=0,24</m:t>
        </m:r>
      </m:oMath>
      <w:r w:rsidR="00097547">
        <w:rPr>
          <w:rFonts w:ascii="Times New Roman" w:eastAsia="Times New Roman" w:hAnsi="Times New Roman" w:cs="Times New Roman"/>
          <w:sz w:val="28"/>
          <w:szCs w:val="28"/>
        </w:rPr>
        <w:tab/>
      </w:r>
      <w:r w:rsidR="00097547">
        <w:rPr>
          <w:rFonts w:ascii="Times New Roman" w:eastAsia="Times New Roman" w:hAnsi="Times New Roman" w:cs="Times New Roman"/>
          <w:sz w:val="28"/>
          <w:szCs w:val="28"/>
        </w:rPr>
        <w:tab/>
      </w:r>
      <w:r w:rsidR="00097547">
        <w:rPr>
          <w:rFonts w:ascii="Times New Roman" w:eastAsia="Times New Roman" w:hAnsi="Times New Roman" w:cs="Times New Roman"/>
          <w:sz w:val="28"/>
          <w:szCs w:val="28"/>
        </w:rPr>
        <w:tab/>
      </w:r>
      <w:r w:rsidR="00097547">
        <w:rPr>
          <w:rFonts w:ascii="Times New Roman" w:eastAsia="Times New Roman" w:hAnsi="Times New Roman" w:cs="Times New Roman"/>
          <w:iCs/>
          <w:sz w:val="28"/>
          <w:szCs w:val="28"/>
        </w:rPr>
        <w:t>(6.12.)</w:t>
      </w:r>
    </w:p>
    <w:p w14:paraId="57294844" w14:textId="77777777" w:rsidR="00CA204E" w:rsidRPr="00495536" w:rsidRDefault="00CA204E" w:rsidP="00CA204E">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Графік</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залежності</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безвідмовної</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роботи</w:t>
      </w:r>
      <w:proofErr w:type="spellEnd"/>
      <w:r w:rsidRPr="00495536">
        <w:rPr>
          <w:rFonts w:ascii="Times New Roman" w:eastAsia="Times New Roman" w:hAnsi="Times New Roman" w:cs="Times New Roman"/>
          <w:sz w:val="28"/>
          <w:szCs w:val="28"/>
          <w:lang w:val="ru-RU"/>
        </w:rPr>
        <w:t xml:space="preserve"> ДВ та </w:t>
      </w:r>
      <w:proofErr w:type="spellStart"/>
      <w:r w:rsidRPr="00495536">
        <w:rPr>
          <w:rFonts w:ascii="Times New Roman" w:eastAsia="Times New Roman" w:hAnsi="Times New Roman" w:cs="Times New Roman"/>
          <w:sz w:val="28"/>
          <w:szCs w:val="28"/>
          <w:lang w:val="ru-RU"/>
        </w:rPr>
        <w:t>ймовірність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ДВ </w:t>
      </w:r>
      <w:proofErr w:type="spellStart"/>
      <w:r w:rsidRPr="00495536">
        <w:rPr>
          <w:rFonts w:ascii="Times New Roman" w:eastAsia="Times New Roman" w:hAnsi="Times New Roman" w:cs="Times New Roman"/>
          <w:sz w:val="28"/>
          <w:szCs w:val="28"/>
          <w:lang w:val="ru-RU"/>
        </w:rPr>
        <w:t>від</w:t>
      </w:r>
      <w:proofErr w:type="spellEnd"/>
      <w:r w:rsidRPr="00495536">
        <w:rPr>
          <w:rFonts w:ascii="Times New Roman" w:eastAsia="Times New Roman" w:hAnsi="Times New Roman" w:cs="Times New Roman"/>
          <w:sz w:val="28"/>
          <w:szCs w:val="28"/>
          <w:lang w:val="ru-RU"/>
        </w:rPr>
        <w:t xml:space="preserve"> часу </w:t>
      </w:r>
      <w:proofErr w:type="spellStart"/>
      <w:r w:rsidRPr="00495536">
        <w:rPr>
          <w:rFonts w:ascii="Times New Roman" w:eastAsia="Times New Roman" w:hAnsi="Times New Roman" w:cs="Times New Roman"/>
          <w:sz w:val="28"/>
          <w:szCs w:val="28"/>
          <w:lang w:val="ru-RU"/>
        </w:rPr>
        <w:t>представлені</w:t>
      </w:r>
      <w:proofErr w:type="spellEnd"/>
      <w:r w:rsidRPr="00495536">
        <w:rPr>
          <w:rFonts w:ascii="Times New Roman" w:eastAsia="Times New Roman" w:hAnsi="Times New Roman" w:cs="Times New Roman"/>
          <w:sz w:val="28"/>
          <w:szCs w:val="28"/>
          <w:lang w:val="ru-RU"/>
        </w:rPr>
        <w:t xml:space="preserve"> на </w:t>
      </w:r>
      <w:proofErr w:type="spellStart"/>
      <w:r w:rsidRPr="00495536">
        <w:rPr>
          <w:rFonts w:ascii="Times New Roman" w:eastAsia="Times New Roman" w:hAnsi="Times New Roman" w:cs="Times New Roman"/>
          <w:sz w:val="28"/>
          <w:szCs w:val="28"/>
          <w:lang w:val="ru-RU"/>
        </w:rPr>
        <w:t>наступн</w:t>
      </w:r>
      <w:r w:rsidRPr="00495536">
        <w:rPr>
          <w:rFonts w:ascii="Times New Roman" w:eastAsia="Times New Roman" w:hAnsi="Times New Roman" w:cs="Times New Roman"/>
          <w:sz w:val="28"/>
          <w:szCs w:val="28"/>
        </w:rPr>
        <w:t>ому</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графік</w:t>
      </w:r>
      <w:proofErr w:type="spellEnd"/>
      <w:r w:rsidRPr="00495536">
        <w:rPr>
          <w:rFonts w:ascii="Times New Roman" w:eastAsia="Times New Roman" w:hAnsi="Times New Roman" w:cs="Times New Roman"/>
          <w:sz w:val="28"/>
          <w:szCs w:val="28"/>
        </w:rPr>
        <w:t>у</w:t>
      </w:r>
      <w:r w:rsidRPr="00495536">
        <w:rPr>
          <w:rFonts w:ascii="Times New Roman" w:eastAsia="Times New Roman" w:hAnsi="Times New Roman" w:cs="Times New Roman"/>
          <w:sz w:val="28"/>
          <w:szCs w:val="28"/>
          <w:lang w:val="ru-RU"/>
        </w:rPr>
        <w:t>:</w:t>
      </w:r>
    </w:p>
    <w:p w14:paraId="4B3F1104" w14:textId="3F1E33EF" w:rsidR="00D84313" w:rsidRPr="00CA204E" w:rsidRDefault="00CA204E" w:rsidP="00CA204E">
      <w:pPr>
        <w:pStyle w:val="af0"/>
        <w:spacing w:before="194" w:line="362" w:lineRule="auto"/>
        <w:rPr>
          <w:b/>
          <w:bCs/>
          <w:lang w:val="ru-RU"/>
        </w:rPr>
      </w:pPr>
      <w:r>
        <w:rPr>
          <w:noProof/>
        </w:rPr>
        <w:drawing>
          <wp:inline distT="0" distB="0" distL="0" distR="0" wp14:anchorId="04BB2275" wp14:editId="6AC77350">
            <wp:extent cx="5940425" cy="3985871"/>
            <wp:effectExtent l="0" t="0" r="3175" b="15240"/>
            <wp:docPr id="92" name="Диаграмма 92">
              <a:extLst xmlns:a="http://schemas.openxmlformats.org/drawingml/2006/main">
                <a:ext uri="{FF2B5EF4-FFF2-40B4-BE49-F238E27FC236}">
                  <a16:creationId xmlns:a16="http://schemas.microsoft.com/office/drawing/2014/main" id="{F0718C4B-6546-4BD0-9A86-F6B9B3B5B0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430314" w14:textId="432FF608" w:rsidR="00CA204E" w:rsidRPr="00CA204E" w:rsidRDefault="00CA204E" w:rsidP="00CA204E">
      <w:pPr>
        <w:pStyle w:val="af0"/>
        <w:spacing w:line="317" w:lineRule="exact"/>
        <w:ind w:left="1539" w:right="1163"/>
        <w:jc w:val="center"/>
        <w:rPr>
          <w:rFonts w:ascii="Times New Roman" w:hAnsi="Times New Roman" w:cs="Times New Roman"/>
          <w:i/>
          <w:iCs/>
          <w:sz w:val="28"/>
          <w:szCs w:val="28"/>
        </w:rPr>
      </w:pPr>
      <w:r w:rsidRPr="00CA204E">
        <w:rPr>
          <w:rFonts w:ascii="Times New Roman" w:hAnsi="Times New Roman" w:cs="Times New Roman"/>
          <w:i/>
          <w:iCs/>
          <w:sz w:val="28"/>
          <w:szCs w:val="28"/>
        </w:rPr>
        <w:t>Рис.</w:t>
      </w:r>
      <w:r w:rsidR="00F819CF">
        <w:rPr>
          <w:rFonts w:ascii="Times New Roman" w:hAnsi="Times New Roman" w:cs="Times New Roman"/>
          <w:i/>
          <w:iCs/>
          <w:sz w:val="28"/>
          <w:szCs w:val="28"/>
        </w:rPr>
        <w:t>6.</w:t>
      </w:r>
      <w:r w:rsidRPr="00CA204E">
        <w:rPr>
          <w:rFonts w:ascii="Times New Roman" w:hAnsi="Times New Roman" w:cs="Times New Roman"/>
          <w:i/>
          <w:iCs/>
          <w:sz w:val="28"/>
          <w:szCs w:val="28"/>
        </w:rPr>
        <w:t xml:space="preserve">1 Графік залежності </w:t>
      </w:r>
      <w:r w:rsidRPr="00CA204E">
        <w:rPr>
          <w:rFonts w:ascii="Times New Roman" w:hAnsi="Times New Roman" w:cs="Times New Roman"/>
          <w:i/>
          <w:iCs/>
          <w:sz w:val="28"/>
          <w:szCs w:val="28"/>
          <w:lang w:val="en-US"/>
        </w:rPr>
        <w:t>P</w:t>
      </w:r>
      <w:r w:rsidRPr="00CA204E">
        <w:rPr>
          <w:rFonts w:ascii="Times New Roman" w:hAnsi="Times New Roman" w:cs="Times New Roman"/>
          <w:i/>
          <w:iCs/>
          <w:sz w:val="28"/>
          <w:szCs w:val="28"/>
        </w:rPr>
        <w:t xml:space="preserve"> та </w:t>
      </w:r>
      <w:r w:rsidRPr="00CA204E">
        <w:rPr>
          <w:rFonts w:ascii="Times New Roman" w:hAnsi="Times New Roman" w:cs="Times New Roman"/>
          <w:i/>
          <w:iCs/>
          <w:sz w:val="28"/>
          <w:szCs w:val="28"/>
          <w:lang w:val="en-US"/>
        </w:rPr>
        <w:t>Q</w:t>
      </w:r>
      <w:r w:rsidRPr="00CA204E">
        <w:rPr>
          <w:rFonts w:ascii="Times New Roman" w:hAnsi="Times New Roman" w:cs="Times New Roman"/>
          <w:i/>
          <w:iCs/>
          <w:sz w:val="28"/>
          <w:szCs w:val="28"/>
        </w:rPr>
        <w:t xml:space="preserve"> від часу</w:t>
      </w:r>
    </w:p>
    <w:p w14:paraId="6F0CF8FB" w14:textId="77777777" w:rsidR="00CA204E" w:rsidRDefault="00CA204E" w:rsidP="00CA204E">
      <w:pPr>
        <w:ind w:left="1539" w:right="1167"/>
        <w:jc w:val="center"/>
        <w:rPr>
          <w:b/>
          <w:sz w:val="32"/>
        </w:rPr>
      </w:pPr>
    </w:p>
    <w:p w14:paraId="4989C5F0" w14:textId="77777777" w:rsidR="00CA204E" w:rsidRDefault="00CA204E" w:rsidP="00CA204E">
      <w:pPr>
        <w:ind w:left="1539" w:right="1167"/>
        <w:jc w:val="center"/>
        <w:rPr>
          <w:b/>
          <w:sz w:val="32"/>
        </w:rPr>
      </w:pPr>
    </w:p>
    <w:p w14:paraId="71D07E08" w14:textId="66496854" w:rsidR="00CA204E" w:rsidRPr="00CA204E" w:rsidRDefault="00CA204E" w:rsidP="00CA204E">
      <w:pPr>
        <w:spacing w:line="360" w:lineRule="auto"/>
        <w:ind w:right="-1"/>
        <w:jc w:val="center"/>
        <w:rPr>
          <w:rFonts w:ascii="Times New Roman" w:hAnsi="Times New Roman" w:cs="Times New Roman"/>
          <w:b/>
          <w:sz w:val="28"/>
          <w:szCs w:val="28"/>
        </w:rPr>
      </w:pPr>
      <w:r w:rsidRPr="00CA204E">
        <w:rPr>
          <w:rFonts w:ascii="Times New Roman" w:hAnsi="Times New Roman" w:cs="Times New Roman"/>
          <w:b/>
          <w:sz w:val="28"/>
          <w:szCs w:val="28"/>
        </w:rPr>
        <w:lastRenderedPageBreak/>
        <w:t>Висновок</w:t>
      </w:r>
    </w:p>
    <w:p w14:paraId="1ED082E2" w14:textId="4598C669" w:rsidR="00CD0F00" w:rsidRDefault="00CA204E" w:rsidP="00CD0F00">
      <w:pPr>
        <w:pStyle w:val="af0"/>
        <w:spacing w:before="1" w:line="360" w:lineRule="auto"/>
        <w:ind w:right="-1" w:firstLine="707"/>
        <w:jc w:val="both"/>
        <w:rPr>
          <w:rFonts w:ascii="Times New Roman" w:hAnsi="Times New Roman" w:cs="Times New Roman"/>
          <w:sz w:val="28"/>
          <w:szCs w:val="28"/>
        </w:rPr>
      </w:pPr>
      <w:r w:rsidRPr="00CA204E">
        <w:rPr>
          <w:rFonts w:ascii="Times New Roman" w:hAnsi="Times New Roman" w:cs="Times New Roman"/>
          <w:sz w:val="28"/>
          <w:szCs w:val="28"/>
        </w:rPr>
        <w:t>В</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цьому</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розділі</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було</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розраховано</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напрацювання</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на</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відмову</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для</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розроблюваного</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приладу.</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Отриманий</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результат</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(~110000</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год)</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задовольняє</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вимогам ТЗ. Висока надійність приладу досягається за рахунок використання</w:t>
      </w:r>
      <w:r w:rsidRPr="00CA204E">
        <w:rPr>
          <w:rFonts w:ascii="Times New Roman" w:hAnsi="Times New Roman" w:cs="Times New Roman"/>
          <w:spacing w:val="1"/>
          <w:sz w:val="28"/>
          <w:szCs w:val="28"/>
        </w:rPr>
        <w:t xml:space="preserve"> </w:t>
      </w:r>
      <w:r w:rsidRPr="00CA204E">
        <w:rPr>
          <w:rFonts w:ascii="Times New Roman" w:hAnsi="Times New Roman" w:cs="Times New Roman"/>
          <w:sz w:val="28"/>
          <w:szCs w:val="28"/>
        </w:rPr>
        <w:t>інтегральних схем, оскільки їх рівень інтеграції такий, що забезпечує дуже малу</w:t>
      </w:r>
      <w:r w:rsidRPr="00CA204E">
        <w:rPr>
          <w:rFonts w:ascii="Times New Roman" w:hAnsi="Times New Roman" w:cs="Times New Roman"/>
          <w:spacing w:val="-67"/>
          <w:sz w:val="28"/>
          <w:szCs w:val="28"/>
        </w:rPr>
        <w:t xml:space="preserve"> </w:t>
      </w:r>
      <w:r w:rsidRPr="00CA204E">
        <w:rPr>
          <w:rFonts w:ascii="Times New Roman" w:hAnsi="Times New Roman" w:cs="Times New Roman"/>
          <w:sz w:val="28"/>
          <w:szCs w:val="28"/>
        </w:rPr>
        <w:t>інтенсивність</w:t>
      </w:r>
      <w:r w:rsidRPr="00CA204E">
        <w:rPr>
          <w:rFonts w:ascii="Times New Roman" w:hAnsi="Times New Roman" w:cs="Times New Roman"/>
          <w:spacing w:val="-2"/>
          <w:sz w:val="28"/>
          <w:szCs w:val="28"/>
        </w:rPr>
        <w:t xml:space="preserve"> </w:t>
      </w:r>
      <w:r w:rsidRPr="00CA204E">
        <w:rPr>
          <w:rFonts w:ascii="Times New Roman" w:hAnsi="Times New Roman" w:cs="Times New Roman"/>
          <w:sz w:val="28"/>
          <w:szCs w:val="28"/>
        </w:rPr>
        <w:t>відмов.</w:t>
      </w:r>
    </w:p>
    <w:p w14:paraId="110073E1" w14:textId="596A2806"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588E4B3D" w14:textId="5F29046A"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439B4AA6" w14:textId="70F7AC82"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68A1E0F3" w14:textId="13276DD0"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6AAC7F01" w14:textId="444A86CD"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7A2251EB" w14:textId="44177CAF"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54171D9D" w14:textId="186223CF"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08046962" w14:textId="080F40F3"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4C3B6AF1" w14:textId="4B1EFC0E"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7EB89134" w14:textId="510A0F72"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09FF6328" w14:textId="3C13B14E"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5A85C531" w14:textId="097166D2"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5E822CE0" w14:textId="011F998E"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3452A03F" w14:textId="23A373E6"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50A2019D" w14:textId="79066001"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049DFBDB" w14:textId="4046D770" w:rsidR="002A5ABB" w:rsidRDefault="002A5ABB" w:rsidP="00CD0F00">
      <w:pPr>
        <w:pStyle w:val="af0"/>
        <w:spacing w:before="1" w:line="360" w:lineRule="auto"/>
        <w:ind w:right="-1" w:firstLine="707"/>
        <w:jc w:val="both"/>
        <w:rPr>
          <w:rFonts w:ascii="Times New Roman" w:hAnsi="Times New Roman" w:cs="Times New Roman"/>
          <w:sz w:val="28"/>
          <w:szCs w:val="28"/>
        </w:rPr>
      </w:pPr>
    </w:p>
    <w:p w14:paraId="78C3B44F" w14:textId="77777777" w:rsidR="002A5ABB" w:rsidRDefault="002A5ABB" w:rsidP="00CD0F00">
      <w:pPr>
        <w:pStyle w:val="af0"/>
        <w:spacing w:before="1" w:line="360" w:lineRule="auto"/>
        <w:ind w:right="-1" w:firstLine="707"/>
        <w:jc w:val="both"/>
        <w:rPr>
          <w:sz w:val="30"/>
        </w:rPr>
      </w:pPr>
    </w:p>
    <w:p w14:paraId="02324DE6" w14:textId="77777777" w:rsidR="00517341" w:rsidRPr="0052454C" w:rsidRDefault="00517341" w:rsidP="00CD0F00">
      <w:pPr>
        <w:spacing w:line="360" w:lineRule="auto"/>
        <w:ind w:firstLine="709"/>
        <w:jc w:val="center"/>
        <w:outlineLvl w:val="0"/>
        <w:rPr>
          <w:rFonts w:ascii="Times New Roman" w:eastAsia="Calibri" w:hAnsi="Times New Roman" w:cs="Times New Roman"/>
          <w:sz w:val="28"/>
          <w:lang w:val="ru-RU"/>
        </w:rPr>
      </w:pPr>
      <w:bookmarkStart w:id="54" w:name="_Toc73209733"/>
      <w:bookmarkStart w:id="55" w:name="_Toc73435727"/>
      <w:r w:rsidRPr="00517341">
        <w:rPr>
          <w:rFonts w:ascii="Times New Roman" w:eastAsia="Calibri" w:hAnsi="Times New Roman" w:cs="Times New Roman"/>
          <w:b/>
          <w:sz w:val="28"/>
          <w:szCs w:val="28"/>
        </w:rPr>
        <w:lastRenderedPageBreak/>
        <w:t xml:space="preserve">Розділ 7. Методика проектування друкованого вузлу в середовищі </w:t>
      </w:r>
      <w:proofErr w:type="spellStart"/>
      <w:r w:rsidRPr="00517341">
        <w:rPr>
          <w:rFonts w:ascii="Times New Roman" w:eastAsia="Calibri" w:hAnsi="Times New Roman" w:cs="Times New Roman"/>
          <w:b/>
          <w:sz w:val="28"/>
          <w:szCs w:val="28"/>
        </w:rPr>
        <w:t>Altium</w:t>
      </w:r>
      <w:proofErr w:type="spellEnd"/>
      <w:r w:rsidRPr="00517341">
        <w:rPr>
          <w:rFonts w:ascii="Times New Roman" w:eastAsia="Calibri" w:hAnsi="Times New Roman" w:cs="Times New Roman"/>
          <w:b/>
          <w:sz w:val="28"/>
          <w:szCs w:val="28"/>
        </w:rPr>
        <w:t xml:space="preserve"> </w:t>
      </w:r>
      <w:proofErr w:type="spellStart"/>
      <w:r w:rsidRPr="00517341">
        <w:rPr>
          <w:rFonts w:ascii="Times New Roman" w:eastAsia="Calibri" w:hAnsi="Times New Roman" w:cs="Times New Roman"/>
          <w:b/>
          <w:sz w:val="28"/>
          <w:szCs w:val="28"/>
        </w:rPr>
        <w:t>Design</w:t>
      </w:r>
      <w:proofErr w:type="spellEnd"/>
      <w:r w:rsidRPr="00517341">
        <w:rPr>
          <w:rFonts w:ascii="Times New Roman" w:eastAsia="Calibri" w:hAnsi="Times New Roman" w:cs="Times New Roman"/>
          <w:b/>
          <w:sz w:val="28"/>
          <w:szCs w:val="28"/>
          <w:lang w:val="en-US"/>
        </w:rPr>
        <w:t>er</w:t>
      </w:r>
      <w:bookmarkEnd w:id="54"/>
      <w:bookmarkEnd w:id="55"/>
    </w:p>
    <w:p w14:paraId="5EE326CD" w14:textId="77777777"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2454C">
        <w:rPr>
          <w:rFonts w:ascii="Times New Roman" w:eastAsia="Calibri" w:hAnsi="Times New Roman" w:cs="Times New Roman"/>
          <w:sz w:val="28"/>
          <w:szCs w:val="28"/>
          <w:lang w:val="en-US"/>
        </w:rPr>
        <w:t>Altium</w:t>
      </w:r>
      <w:r w:rsidRPr="00517341">
        <w:rPr>
          <w:rFonts w:ascii="Times New Roman" w:eastAsia="Calibri" w:hAnsi="Times New Roman" w:cs="Times New Roman"/>
          <w:sz w:val="28"/>
          <w:szCs w:val="28"/>
        </w:rPr>
        <w:t xml:space="preserve"> </w:t>
      </w:r>
      <w:r w:rsidRPr="0052454C">
        <w:rPr>
          <w:rFonts w:ascii="Times New Roman" w:eastAsia="Calibri" w:hAnsi="Times New Roman" w:cs="Times New Roman"/>
          <w:sz w:val="28"/>
          <w:szCs w:val="28"/>
          <w:lang w:val="en-US"/>
        </w:rPr>
        <w:t>Designer</w:t>
      </w:r>
      <w:r w:rsidRPr="00517341">
        <w:rPr>
          <w:rFonts w:ascii="Times New Roman" w:eastAsia="Calibri" w:hAnsi="Times New Roman" w:cs="Times New Roman"/>
          <w:sz w:val="28"/>
          <w:szCs w:val="28"/>
        </w:rPr>
        <w:t xml:space="preserve"> - професійна САПР, що надає найширші можливості по створенню електронних пристроїв.</w:t>
      </w:r>
      <w:r w:rsidRPr="00517341">
        <w:rPr>
          <w:rFonts w:ascii="Calibri" w:eastAsia="Calibri" w:hAnsi="Calibri" w:cs="Times New Roman"/>
        </w:rPr>
        <w:t xml:space="preserve"> </w:t>
      </w:r>
      <w:r w:rsidRPr="00517341">
        <w:rPr>
          <w:rFonts w:ascii="Times New Roman" w:eastAsia="Calibri" w:hAnsi="Times New Roman" w:cs="Times New Roman"/>
          <w:sz w:val="28"/>
          <w:szCs w:val="28"/>
        </w:rPr>
        <w:t xml:space="preserve">На відміну від більш ранніх систем класу EDA, система </w:t>
      </w:r>
      <w:proofErr w:type="spellStart"/>
      <w:r w:rsidRPr="00517341">
        <w:rPr>
          <w:rFonts w:ascii="Times New Roman" w:eastAsia="Calibri" w:hAnsi="Times New Roman" w:cs="Times New Roman"/>
          <w:sz w:val="28"/>
          <w:szCs w:val="28"/>
        </w:rPr>
        <w:t>Altium</w:t>
      </w:r>
      <w:proofErr w:type="spellEnd"/>
      <w:r w:rsidRPr="00517341">
        <w:rPr>
          <w:rFonts w:ascii="Times New Roman" w:eastAsia="Calibri" w:hAnsi="Times New Roman" w:cs="Times New Roman"/>
          <w:sz w:val="28"/>
          <w:szCs w:val="28"/>
        </w:rPr>
        <w:t xml:space="preserve"> </w:t>
      </w:r>
      <w:proofErr w:type="spellStart"/>
      <w:r w:rsidRPr="00517341">
        <w:rPr>
          <w:rFonts w:ascii="Times New Roman" w:eastAsia="Calibri" w:hAnsi="Times New Roman" w:cs="Times New Roman"/>
          <w:sz w:val="28"/>
          <w:szCs w:val="28"/>
        </w:rPr>
        <w:t>Designer</w:t>
      </w:r>
      <w:proofErr w:type="spellEnd"/>
      <w:r w:rsidRPr="00517341">
        <w:rPr>
          <w:rFonts w:ascii="Times New Roman" w:eastAsia="Calibri" w:hAnsi="Times New Roman" w:cs="Times New Roman"/>
          <w:sz w:val="28"/>
          <w:szCs w:val="28"/>
        </w:rPr>
        <w:t xml:space="preserve"> є комплексною і забезпечує розробку електронного пристрою без використання інших програм і систем. Весь цикл проектування, званий наскрізним, включає розробку електричної схеми, комп'ютерне моделювання її роботи, розробку друкованої плати, розробку комплекту конструкторської документації для виробництва. </w:t>
      </w:r>
    </w:p>
    <w:p w14:paraId="4B5473CC" w14:textId="77777777" w:rsidR="00517341" w:rsidRPr="00517341" w:rsidRDefault="00517341" w:rsidP="00517341">
      <w:pPr>
        <w:spacing w:line="360" w:lineRule="auto"/>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ab/>
        <w:t xml:space="preserve">В ході проектування друкованого вузлу були використані такі можливості </w:t>
      </w:r>
      <w:r w:rsidRPr="00517341">
        <w:rPr>
          <w:rFonts w:ascii="Times New Roman" w:eastAsia="Calibri" w:hAnsi="Times New Roman" w:cs="Times New Roman"/>
          <w:sz w:val="28"/>
          <w:szCs w:val="28"/>
          <w:lang w:val="en-US"/>
        </w:rPr>
        <w:t>AD</w:t>
      </w:r>
      <w:r w:rsidRPr="00517341">
        <w:rPr>
          <w:rFonts w:ascii="Times New Roman" w:eastAsia="Calibri" w:hAnsi="Times New Roman" w:cs="Times New Roman"/>
          <w:sz w:val="28"/>
          <w:szCs w:val="28"/>
          <w:lang w:val="ru-RU"/>
        </w:rPr>
        <w:t>:</w:t>
      </w:r>
    </w:p>
    <w:p w14:paraId="01EB241E" w14:textId="77777777"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lang w:val="ru-RU"/>
        </w:rPr>
        <w:tab/>
        <w:t xml:space="preserve">- </w:t>
      </w:r>
      <w:r w:rsidRPr="00517341">
        <w:rPr>
          <w:rFonts w:ascii="Times New Roman" w:eastAsia="Calibri" w:hAnsi="Times New Roman" w:cs="Times New Roman"/>
          <w:sz w:val="28"/>
          <w:szCs w:val="28"/>
        </w:rPr>
        <w:t>самостійне створення бібліотеки з УГП та посадковими місцями</w:t>
      </w:r>
    </w:p>
    <w:p w14:paraId="34D53F8F" w14:textId="77777777"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rPr>
        <w:tab/>
        <w:t>- створення схеми електричної принципової</w:t>
      </w:r>
    </w:p>
    <w:p w14:paraId="73F40E51" w14:textId="77777777"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rPr>
        <w:tab/>
        <w:t>- розводка друкованої плати</w:t>
      </w:r>
    </w:p>
    <w:p w14:paraId="74D62133" w14:textId="0B3C7C90" w:rsidR="00517341" w:rsidRPr="00517341" w:rsidRDefault="00517341" w:rsidP="00CD0F00">
      <w:pPr>
        <w:spacing w:line="360" w:lineRule="auto"/>
        <w:ind w:left="709"/>
        <w:outlineLvl w:val="1"/>
        <w:rPr>
          <w:rFonts w:ascii="Times New Roman" w:eastAsia="Calibri" w:hAnsi="Times New Roman" w:cs="Times New Roman"/>
          <w:b/>
          <w:sz w:val="28"/>
          <w:szCs w:val="28"/>
          <w:lang w:val="ru-RU"/>
        </w:rPr>
      </w:pPr>
      <w:bookmarkStart w:id="56" w:name="_Toc73209734"/>
      <w:bookmarkStart w:id="57" w:name="_Toc73435728"/>
      <w:r w:rsidRPr="00517341">
        <w:rPr>
          <w:rFonts w:ascii="Times New Roman" w:eastAsia="Calibri" w:hAnsi="Times New Roman" w:cs="Times New Roman"/>
          <w:b/>
          <w:sz w:val="28"/>
          <w:szCs w:val="28"/>
        </w:rPr>
        <w:t>7.1. Створення проекту друкованої плати</w:t>
      </w:r>
      <w:bookmarkEnd w:id="56"/>
      <w:bookmarkEnd w:id="57"/>
    </w:p>
    <w:p w14:paraId="55C49165" w14:textId="77777777"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lang w:val="en-US"/>
        </w:rPr>
        <w:t>PCB</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Project</w:t>
      </w:r>
      <w:r w:rsidRPr="00517341">
        <w:rPr>
          <w:rFonts w:ascii="Times New Roman" w:eastAsia="Calibri" w:hAnsi="Times New Roman" w:cs="Times New Roman"/>
          <w:sz w:val="28"/>
          <w:szCs w:val="28"/>
        </w:rPr>
        <w:t xml:space="preserve"> – це набір документів, необхідний для виготовлення </w:t>
      </w:r>
      <w:proofErr w:type="spellStart"/>
      <w:r w:rsidRPr="00517341">
        <w:rPr>
          <w:rFonts w:ascii="Times New Roman" w:eastAsia="Calibri" w:hAnsi="Times New Roman" w:cs="Times New Roman"/>
          <w:sz w:val="28"/>
          <w:szCs w:val="28"/>
        </w:rPr>
        <w:t>друкован</w:t>
      </w:r>
      <w:r w:rsidRPr="00517341">
        <w:rPr>
          <w:rFonts w:ascii="Times New Roman" w:eastAsia="Calibri" w:hAnsi="Times New Roman" w:cs="Times New Roman"/>
          <w:sz w:val="28"/>
          <w:szCs w:val="28"/>
          <w:lang w:val="ru-RU"/>
        </w:rPr>
        <w:t>ої</w:t>
      </w:r>
      <w:proofErr w:type="spellEnd"/>
      <w:r w:rsidRPr="00517341">
        <w:rPr>
          <w:rFonts w:ascii="Times New Roman" w:eastAsia="Calibri" w:hAnsi="Times New Roman" w:cs="Times New Roman"/>
          <w:sz w:val="28"/>
          <w:szCs w:val="28"/>
          <w:lang w:val="ru-RU"/>
        </w:rPr>
        <w:t xml:space="preserve"> плати, </w:t>
      </w:r>
      <w:r w:rsidRPr="00517341">
        <w:rPr>
          <w:rFonts w:ascii="Times New Roman" w:eastAsia="Calibri" w:hAnsi="Times New Roman" w:cs="Times New Roman"/>
          <w:sz w:val="28"/>
          <w:szCs w:val="28"/>
        </w:rPr>
        <w:t xml:space="preserve">дані якої призначені для рішення однієї </w:t>
      </w:r>
      <w:proofErr w:type="spellStart"/>
      <w:r w:rsidRPr="00517341">
        <w:rPr>
          <w:rFonts w:ascii="Times New Roman" w:eastAsia="Calibri" w:hAnsi="Times New Roman" w:cs="Times New Roman"/>
          <w:sz w:val="28"/>
          <w:szCs w:val="28"/>
        </w:rPr>
        <w:t>конструктивно</w:t>
      </w:r>
      <w:proofErr w:type="spellEnd"/>
      <w:r w:rsidRPr="00517341">
        <w:rPr>
          <w:rFonts w:ascii="Times New Roman" w:eastAsia="Calibri" w:hAnsi="Times New Roman" w:cs="Times New Roman"/>
          <w:sz w:val="28"/>
          <w:szCs w:val="28"/>
        </w:rPr>
        <w:t xml:space="preserve">-закінченої задачі. Документи представляють собою файли різни типів, котрі можуть додаватися в проект. Редагування документів виконується відповідним редактором, причому назва редактора співпадає з типом документу. </w:t>
      </w:r>
    </w:p>
    <w:p w14:paraId="710AB0DF" w14:textId="2C971CC6" w:rsidR="00517341" w:rsidRPr="00517341" w:rsidRDefault="00517341" w:rsidP="00CD0F00">
      <w:pPr>
        <w:spacing w:line="360" w:lineRule="auto"/>
        <w:ind w:left="709"/>
        <w:outlineLvl w:val="1"/>
        <w:rPr>
          <w:rFonts w:ascii="Times New Roman" w:eastAsia="Calibri" w:hAnsi="Times New Roman" w:cs="Times New Roman"/>
          <w:b/>
          <w:sz w:val="28"/>
          <w:szCs w:val="28"/>
        </w:rPr>
      </w:pPr>
      <w:bookmarkStart w:id="58" w:name="_Toc73209735"/>
      <w:bookmarkStart w:id="59" w:name="_Toc73435729"/>
      <w:r w:rsidRPr="00517341">
        <w:rPr>
          <w:rFonts w:ascii="Times New Roman" w:eastAsia="Calibri" w:hAnsi="Times New Roman" w:cs="Times New Roman"/>
          <w:b/>
          <w:sz w:val="28"/>
          <w:szCs w:val="28"/>
        </w:rPr>
        <w:t>7.2. Створення бібліотеки компонентів</w:t>
      </w:r>
      <w:bookmarkEnd w:id="58"/>
      <w:bookmarkEnd w:id="59"/>
    </w:p>
    <w:p w14:paraId="42304B68" w14:textId="77777777" w:rsidR="00517341" w:rsidRPr="00517341" w:rsidRDefault="00517341" w:rsidP="003720A5">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lang w:val="en-US"/>
        </w:rPr>
        <w:t>AD</w:t>
      </w:r>
      <w:r w:rsidRPr="00517341">
        <w:rPr>
          <w:rFonts w:ascii="Times New Roman" w:eastAsia="Calibri" w:hAnsi="Times New Roman" w:cs="Times New Roman"/>
          <w:sz w:val="28"/>
          <w:szCs w:val="28"/>
        </w:rPr>
        <w:t xml:space="preserve"> має в своєму розпорядженні готові бібліотеки компонентів. Але використання даних бібліотек є неоптимальним у зв’язку з досить великим  недоліком -  УГП компонентів не відповідає ГОСТ. Тому було створено</w:t>
      </w:r>
      <w:r w:rsidR="003720A5">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rPr>
        <w:lastRenderedPageBreak/>
        <w:t xml:space="preserve">бібліотеку УГП та посадкових місць для використаної </w:t>
      </w:r>
      <w:proofErr w:type="spellStart"/>
      <w:r w:rsidRPr="00517341">
        <w:rPr>
          <w:rFonts w:ascii="Times New Roman" w:eastAsia="Calibri" w:hAnsi="Times New Roman" w:cs="Times New Roman"/>
          <w:sz w:val="28"/>
          <w:szCs w:val="28"/>
        </w:rPr>
        <w:t>елементої</w:t>
      </w:r>
      <w:proofErr w:type="spellEnd"/>
      <w:r w:rsidRPr="00517341">
        <w:rPr>
          <w:rFonts w:ascii="Times New Roman" w:eastAsia="Calibri" w:hAnsi="Times New Roman" w:cs="Times New Roman"/>
          <w:sz w:val="28"/>
          <w:szCs w:val="28"/>
        </w:rPr>
        <w:t xml:space="preserve"> бази відповідно стандартам за допомогою інструменту </w:t>
      </w:r>
      <w:r w:rsidRPr="00517341">
        <w:rPr>
          <w:rFonts w:ascii="Times New Roman" w:eastAsia="Calibri" w:hAnsi="Times New Roman" w:cs="Times New Roman"/>
          <w:sz w:val="28"/>
          <w:szCs w:val="28"/>
          <w:lang w:val="en-US"/>
        </w:rPr>
        <w:t>Library</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Editor</w:t>
      </w:r>
      <w:r w:rsidRPr="00517341">
        <w:rPr>
          <w:rFonts w:ascii="Times New Roman" w:eastAsia="Calibri" w:hAnsi="Times New Roman" w:cs="Times New Roman"/>
          <w:sz w:val="28"/>
          <w:szCs w:val="28"/>
        </w:rPr>
        <w:t>.</w:t>
      </w:r>
    </w:p>
    <w:p w14:paraId="51C999F0" w14:textId="5DC217FF" w:rsidR="00517341" w:rsidRPr="00517341" w:rsidRDefault="00517341" w:rsidP="00CD0F00">
      <w:pPr>
        <w:spacing w:line="360" w:lineRule="auto"/>
        <w:ind w:firstLine="709"/>
        <w:outlineLvl w:val="1"/>
        <w:rPr>
          <w:rFonts w:ascii="Times New Roman" w:eastAsia="Calibri" w:hAnsi="Times New Roman" w:cs="Times New Roman"/>
          <w:b/>
          <w:sz w:val="28"/>
          <w:szCs w:val="28"/>
        </w:rPr>
      </w:pPr>
      <w:bookmarkStart w:id="60" w:name="_Toc73209736"/>
      <w:bookmarkStart w:id="61" w:name="_Toc73435730"/>
      <w:r w:rsidRPr="00517341">
        <w:rPr>
          <w:rFonts w:ascii="Times New Roman" w:eastAsia="Calibri" w:hAnsi="Times New Roman" w:cs="Times New Roman"/>
          <w:b/>
          <w:sz w:val="28"/>
          <w:szCs w:val="28"/>
        </w:rPr>
        <w:t>7.3. Створення схеми електричної принципової</w:t>
      </w:r>
      <w:bookmarkEnd w:id="60"/>
      <w:bookmarkEnd w:id="61"/>
    </w:p>
    <w:p w14:paraId="3E237F21" w14:textId="77777777"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 xml:space="preserve">Процедура формування схеми доволі проста і являє собою послідовне розміщення і з’єднання на листі електричних і графічних об’єктів за допомогою вбудованого редактору схем в </w:t>
      </w:r>
      <w:r w:rsidRPr="00517341">
        <w:rPr>
          <w:rFonts w:ascii="Times New Roman" w:eastAsia="Calibri" w:hAnsi="Times New Roman" w:cs="Times New Roman"/>
          <w:sz w:val="28"/>
          <w:szCs w:val="28"/>
          <w:lang w:val="en-US"/>
        </w:rPr>
        <w:t>Altium</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Designer</w:t>
      </w:r>
      <w:r w:rsidRPr="00517341">
        <w:rPr>
          <w:rFonts w:ascii="Times New Roman" w:eastAsia="Calibri" w:hAnsi="Times New Roman" w:cs="Times New Roman"/>
          <w:sz w:val="28"/>
          <w:szCs w:val="28"/>
        </w:rPr>
        <w:t xml:space="preserve">. </w:t>
      </w:r>
    </w:p>
    <w:p w14:paraId="72D0E0E3" w14:textId="59CC13CA" w:rsidR="00517341" w:rsidRPr="00517341" w:rsidRDefault="00517341" w:rsidP="00CD0F00">
      <w:pPr>
        <w:spacing w:line="360" w:lineRule="auto"/>
        <w:outlineLvl w:val="1"/>
        <w:rPr>
          <w:rFonts w:ascii="Times New Roman" w:eastAsia="Calibri" w:hAnsi="Times New Roman" w:cs="Times New Roman"/>
          <w:b/>
          <w:sz w:val="28"/>
          <w:szCs w:val="28"/>
        </w:rPr>
      </w:pPr>
      <w:r w:rsidRPr="00517341">
        <w:rPr>
          <w:rFonts w:ascii="Times New Roman" w:eastAsia="Calibri" w:hAnsi="Times New Roman" w:cs="Times New Roman"/>
          <w:sz w:val="28"/>
          <w:szCs w:val="28"/>
        </w:rPr>
        <w:tab/>
        <w:t xml:space="preserve"> </w:t>
      </w:r>
      <w:bookmarkStart w:id="62" w:name="_Toc73209737"/>
      <w:bookmarkStart w:id="63" w:name="_Toc73435731"/>
      <w:r w:rsidRPr="00B25F11">
        <w:rPr>
          <w:rFonts w:ascii="Times New Roman" w:eastAsia="Calibri" w:hAnsi="Times New Roman" w:cs="Times New Roman"/>
          <w:b/>
          <w:bCs/>
          <w:sz w:val="28"/>
          <w:szCs w:val="28"/>
          <w:lang w:val="ru-RU"/>
        </w:rPr>
        <w:t>7.5.</w:t>
      </w:r>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b/>
          <w:sz w:val="28"/>
          <w:szCs w:val="28"/>
        </w:rPr>
        <w:t>Створення розводки друкованої плати</w:t>
      </w:r>
      <w:bookmarkEnd w:id="62"/>
      <w:bookmarkEnd w:id="63"/>
    </w:p>
    <w:p w14:paraId="525064BE" w14:textId="77777777"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 xml:space="preserve">Створення файлу друкованої плати може відбуватись як вручну, так і за допомогою вбудованого інструменту </w:t>
      </w:r>
      <w:r w:rsidRPr="00517341">
        <w:rPr>
          <w:rFonts w:ascii="Times New Roman" w:eastAsia="Calibri" w:hAnsi="Times New Roman" w:cs="Times New Roman"/>
          <w:sz w:val="28"/>
          <w:szCs w:val="28"/>
          <w:lang w:val="en-US"/>
        </w:rPr>
        <w:t>PCB</w:t>
      </w:r>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Board</w:t>
      </w:r>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Wizard</w:t>
      </w:r>
      <w:r w:rsidRPr="00517341">
        <w:rPr>
          <w:rFonts w:ascii="Times New Roman" w:eastAsia="Calibri" w:hAnsi="Times New Roman" w:cs="Times New Roman"/>
          <w:sz w:val="28"/>
          <w:szCs w:val="28"/>
          <w:lang w:val="ru-RU"/>
        </w:rPr>
        <w:t xml:space="preserve">. За </w:t>
      </w:r>
      <w:proofErr w:type="spellStart"/>
      <w:r w:rsidRPr="00517341">
        <w:rPr>
          <w:rFonts w:ascii="Times New Roman" w:eastAsia="Calibri" w:hAnsi="Times New Roman" w:cs="Times New Roman"/>
          <w:sz w:val="28"/>
          <w:szCs w:val="28"/>
          <w:lang w:val="ru-RU"/>
        </w:rPr>
        <w:t>допомогою</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цього</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інструменту</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можна</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задати</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параметри</w:t>
      </w:r>
      <w:proofErr w:type="spellEnd"/>
      <w:r w:rsidRPr="00517341">
        <w:rPr>
          <w:rFonts w:ascii="Times New Roman" w:eastAsia="Calibri" w:hAnsi="Times New Roman" w:cs="Times New Roman"/>
          <w:sz w:val="28"/>
          <w:szCs w:val="28"/>
          <w:lang w:val="ru-RU"/>
        </w:rPr>
        <w:t xml:space="preserve"> і правила </w:t>
      </w:r>
      <w:proofErr w:type="spellStart"/>
      <w:r w:rsidRPr="00517341">
        <w:rPr>
          <w:rFonts w:ascii="Times New Roman" w:eastAsia="Calibri" w:hAnsi="Times New Roman" w:cs="Times New Roman"/>
          <w:sz w:val="28"/>
          <w:szCs w:val="28"/>
          <w:lang w:val="ru-RU"/>
        </w:rPr>
        <w:t>проектування</w:t>
      </w:r>
      <w:proofErr w:type="spellEnd"/>
      <w:r w:rsidRPr="00517341">
        <w:rPr>
          <w:rFonts w:ascii="Times New Roman" w:eastAsia="Calibri" w:hAnsi="Times New Roman" w:cs="Times New Roman"/>
          <w:sz w:val="28"/>
          <w:szCs w:val="28"/>
          <w:lang w:val="ru-RU"/>
        </w:rPr>
        <w:t xml:space="preserve"> ДП та за </w:t>
      </w:r>
      <w:proofErr w:type="spellStart"/>
      <w:r w:rsidRPr="00517341">
        <w:rPr>
          <w:rFonts w:ascii="Times New Roman" w:eastAsia="Calibri" w:hAnsi="Times New Roman" w:cs="Times New Roman"/>
          <w:sz w:val="28"/>
          <w:szCs w:val="28"/>
          <w:lang w:val="ru-RU"/>
        </w:rPr>
        <w:t>дпомогою</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функції</w:t>
      </w:r>
      <w:proofErr w:type="spellEnd"/>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AutoRoute</w:t>
      </w:r>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трасувати</w:t>
      </w:r>
      <w:proofErr w:type="spellEnd"/>
      <w:r w:rsidRPr="00517341">
        <w:rPr>
          <w:rFonts w:ascii="Times New Roman" w:eastAsia="Calibri" w:hAnsi="Times New Roman" w:cs="Times New Roman"/>
          <w:sz w:val="28"/>
          <w:szCs w:val="28"/>
          <w:lang w:val="ru-RU"/>
        </w:rPr>
        <w:t xml:space="preserve"> плату в автоматичному </w:t>
      </w:r>
      <w:proofErr w:type="spellStart"/>
      <w:r w:rsidRPr="00517341">
        <w:rPr>
          <w:rFonts w:ascii="Times New Roman" w:eastAsia="Calibri" w:hAnsi="Times New Roman" w:cs="Times New Roman"/>
          <w:sz w:val="28"/>
          <w:szCs w:val="28"/>
          <w:lang w:val="ru-RU"/>
        </w:rPr>
        <w:t>режимі</w:t>
      </w:r>
      <w:proofErr w:type="spellEnd"/>
      <w:r w:rsidRPr="00517341">
        <w:rPr>
          <w:rFonts w:ascii="Times New Roman" w:eastAsia="Calibri" w:hAnsi="Times New Roman" w:cs="Times New Roman"/>
          <w:sz w:val="28"/>
          <w:szCs w:val="28"/>
          <w:lang w:val="ru-RU"/>
        </w:rPr>
        <w:t xml:space="preserve">. В </w:t>
      </w:r>
      <w:proofErr w:type="spellStart"/>
      <w:r w:rsidRPr="00517341">
        <w:rPr>
          <w:rFonts w:ascii="Times New Roman" w:eastAsia="Calibri" w:hAnsi="Times New Roman" w:cs="Times New Roman"/>
          <w:sz w:val="28"/>
          <w:szCs w:val="28"/>
          <w:lang w:val="ru-RU"/>
        </w:rPr>
        <w:t>багатьох</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випадках</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автотрасування</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дає</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незадовільний</w:t>
      </w:r>
      <w:proofErr w:type="spellEnd"/>
      <w:r w:rsidRPr="00517341">
        <w:rPr>
          <w:rFonts w:ascii="Times New Roman" w:eastAsia="Calibri" w:hAnsi="Times New Roman" w:cs="Times New Roman"/>
          <w:sz w:val="28"/>
          <w:szCs w:val="28"/>
        </w:rPr>
        <w:t xml:space="preserve"> результат, тому потрібно </w:t>
      </w:r>
      <w:proofErr w:type="spellStart"/>
      <w:r w:rsidRPr="00517341">
        <w:rPr>
          <w:rFonts w:ascii="Times New Roman" w:eastAsia="Calibri" w:hAnsi="Times New Roman" w:cs="Times New Roman"/>
          <w:sz w:val="28"/>
          <w:szCs w:val="28"/>
        </w:rPr>
        <w:t>підредагувати</w:t>
      </w:r>
      <w:proofErr w:type="spellEnd"/>
      <w:r w:rsidRPr="00517341">
        <w:rPr>
          <w:rFonts w:ascii="Times New Roman" w:eastAsia="Calibri" w:hAnsi="Times New Roman" w:cs="Times New Roman"/>
          <w:sz w:val="28"/>
          <w:szCs w:val="28"/>
        </w:rPr>
        <w:t xml:space="preserve"> трасування вручну, щоб досягти найкращого результату.</w:t>
      </w:r>
    </w:p>
    <w:p w14:paraId="7135A5A9" w14:textId="77777777" w:rsidR="00517341" w:rsidRPr="00517341" w:rsidRDefault="00517341" w:rsidP="00517341">
      <w:pPr>
        <w:spacing w:after="160" w:line="259" w:lineRule="auto"/>
        <w:rPr>
          <w:rFonts w:ascii="Times New Roman" w:eastAsia="Calibri" w:hAnsi="Times New Roman" w:cs="Times New Roman"/>
          <w:b/>
          <w:sz w:val="28"/>
          <w:szCs w:val="28"/>
          <w:lang w:val="ru-RU"/>
        </w:rPr>
      </w:pPr>
      <w:r w:rsidRPr="00517341">
        <w:rPr>
          <w:rFonts w:ascii="Times New Roman" w:eastAsia="Calibri" w:hAnsi="Times New Roman" w:cs="Times New Roman"/>
          <w:b/>
          <w:sz w:val="28"/>
          <w:szCs w:val="28"/>
          <w:lang w:val="ru-RU"/>
        </w:rPr>
        <w:br w:type="page"/>
      </w:r>
    </w:p>
    <w:p w14:paraId="32214007" w14:textId="44CFFB2F" w:rsidR="00517341" w:rsidRPr="00517341" w:rsidRDefault="00AC7D9C" w:rsidP="00AC7D9C">
      <w:pPr>
        <w:spacing w:line="360" w:lineRule="auto"/>
        <w:jc w:val="center"/>
        <w:outlineLvl w:val="0"/>
        <w:rPr>
          <w:rFonts w:ascii="Times New Roman" w:eastAsia="Calibri" w:hAnsi="Times New Roman" w:cs="Times New Roman"/>
          <w:b/>
          <w:sz w:val="28"/>
          <w:szCs w:val="28"/>
          <w:lang w:val="ru-RU"/>
        </w:rPr>
      </w:pPr>
      <w:bookmarkStart w:id="64" w:name="_Toc73209738"/>
      <w:bookmarkStart w:id="65" w:name="_Toc73435732"/>
      <w:proofErr w:type="spellStart"/>
      <w:r>
        <w:rPr>
          <w:rFonts w:ascii="Times New Roman" w:eastAsia="Calibri" w:hAnsi="Times New Roman" w:cs="Times New Roman"/>
          <w:b/>
          <w:sz w:val="28"/>
          <w:szCs w:val="28"/>
          <w:lang w:val="ru-RU"/>
        </w:rPr>
        <w:lastRenderedPageBreak/>
        <w:t>Висновки</w:t>
      </w:r>
      <w:bookmarkEnd w:id="64"/>
      <w:bookmarkEnd w:id="65"/>
      <w:proofErr w:type="spellEnd"/>
    </w:p>
    <w:p w14:paraId="40A21B4B" w14:textId="493E4D9C"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 xml:space="preserve">В результаті виконання даного курсового проекту було проведено повний цикл розробки друкованого вузлу </w:t>
      </w:r>
      <w:r w:rsidR="00F53DB6">
        <w:rPr>
          <w:rFonts w:ascii="Times New Roman" w:eastAsia="Calibri" w:hAnsi="Times New Roman" w:cs="Times New Roman"/>
          <w:sz w:val="28"/>
          <w:szCs w:val="28"/>
        </w:rPr>
        <w:t>захисту телефона від піратів</w:t>
      </w:r>
      <w:r w:rsidRPr="00517341">
        <w:rPr>
          <w:rFonts w:ascii="Times New Roman" w:eastAsia="Calibri" w:hAnsi="Times New Roman" w:cs="Times New Roman"/>
          <w:sz w:val="28"/>
          <w:szCs w:val="28"/>
        </w:rPr>
        <w:t>. А саме було вибрано та обґрунтовано використання</w:t>
      </w:r>
      <w:r w:rsidR="00F53DB6">
        <w:rPr>
          <w:rFonts w:ascii="Times New Roman" w:eastAsia="Calibri" w:hAnsi="Times New Roman" w:cs="Times New Roman"/>
          <w:sz w:val="28"/>
          <w:szCs w:val="28"/>
        </w:rPr>
        <w:t xml:space="preserve"> сучасної</w:t>
      </w:r>
      <w:r w:rsidRPr="00517341">
        <w:rPr>
          <w:rFonts w:ascii="Times New Roman" w:eastAsia="Calibri" w:hAnsi="Times New Roman" w:cs="Times New Roman"/>
          <w:sz w:val="28"/>
          <w:szCs w:val="28"/>
        </w:rPr>
        <w:t xml:space="preserve"> елементної бази, вибрано тип</w:t>
      </w:r>
      <w:r w:rsidR="00F53DB6">
        <w:rPr>
          <w:rFonts w:ascii="Times New Roman" w:eastAsia="Calibri" w:hAnsi="Times New Roman" w:cs="Times New Roman"/>
          <w:sz w:val="28"/>
          <w:szCs w:val="28"/>
        </w:rPr>
        <w:t xml:space="preserve"> друкованої плати</w:t>
      </w:r>
      <w:r w:rsidRPr="00517341">
        <w:rPr>
          <w:rFonts w:ascii="Times New Roman" w:eastAsia="Calibri" w:hAnsi="Times New Roman" w:cs="Times New Roman"/>
          <w:sz w:val="28"/>
          <w:szCs w:val="28"/>
        </w:rPr>
        <w:t>, матеріал</w:t>
      </w:r>
      <w:r w:rsidR="00F53DB6">
        <w:rPr>
          <w:rFonts w:ascii="Times New Roman" w:eastAsia="Calibri" w:hAnsi="Times New Roman" w:cs="Times New Roman"/>
          <w:sz w:val="28"/>
          <w:szCs w:val="28"/>
        </w:rPr>
        <w:t xml:space="preserve"> друкованої плати</w:t>
      </w:r>
      <w:r w:rsidRPr="00517341">
        <w:rPr>
          <w:rFonts w:ascii="Times New Roman" w:eastAsia="Calibri" w:hAnsi="Times New Roman" w:cs="Times New Roman"/>
          <w:sz w:val="28"/>
          <w:szCs w:val="28"/>
        </w:rPr>
        <w:t xml:space="preserve"> та метод виготовлення. </w:t>
      </w:r>
      <w:r w:rsidR="00F53DB6">
        <w:rPr>
          <w:rFonts w:ascii="Times New Roman" w:eastAsia="Calibri" w:hAnsi="Times New Roman" w:cs="Times New Roman"/>
          <w:sz w:val="28"/>
          <w:szCs w:val="28"/>
        </w:rPr>
        <w:t>Б</w:t>
      </w:r>
      <w:r w:rsidRPr="00517341">
        <w:rPr>
          <w:rFonts w:ascii="Times New Roman" w:eastAsia="Calibri" w:hAnsi="Times New Roman" w:cs="Times New Roman"/>
          <w:sz w:val="28"/>
          <w:szCs w:val="28"/>
        </w:rPr>
        <w:t>ули проведені відповідні розрахунки, які підтверджують правильність вибору відповідного класу точності ДП.</w:t>
      </w:r>
    </w:p>
    <w:p w14:paraId="25FDE26A" w14:textId="77777777" w:rsidR="00517341" w:rsidRPr="00517341" w:rsidRDefault="00517341" w:rsidP="00517341">
      <w:pPr>
        <w:spacing w:line="360" w:lineRule="auto"/>
        <w:ind w:firstLine="708"/>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Була створена відповідна технічна документація, а саме</w:t>
      </w:r>
      <w:r w:rsidRPr="00517341">
        <w:rPr>
          <w:rFonts w:ascii="Times New Roman" w:eastAsia="Calibri" w:hAnsi="Times New Roman" w:cs="Times New Roman"/>
          <w:sz w:val="28"/>
          <w:szCs w:val="28"/>
          <w:lang w:val="ru-RU"/>
        </w:rPr>
        <w:t>:</w:t>
      </w:r>
    </w:p>
    <w:p w14:paraId="17E3D201" w14:textId="77777777"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технічне завдання</w:t>
      </w:r>
    </w:p>
    <w:p w14:paraId="19FC2D82" w14:textId="492175C7"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схема електрична принципова</w:t>
      </w:r>
      <w:r w:rsidRPr="00517341">
        <w:rPr>
          <w:rFonts w:ascii="Calibri" w:eastAsia="Calibri" w:hAnsi="Calibri" w:cs="Times New Roman"/>
        </w:rPr>
        <w:t xml:space="preserve"> (</w:t>
      </w:r>
      <w:r w:rsidRPr="00517341">
        <w:rPr>
          <w:rFonts w:ascii="Times New Roman" w:eastAsia="Calibri" w:hAnsi="Times New Roman" w:cs="Times New Roman"/>
          <w:sz w:val="28"/>
          <w:szCs w:val="28"/>
        </w:rPr>
        <w:t>ДК</w:t>
      </w:r>
      <w:r w:rsidR="0079322F">
        <w:rPr>
          <w:rFonts w:ascii="Times New Roman" w:eastAsia="Calibri" w:hAnsi="Times New Roman" w:cs="Times New Roman"/>
          <w:sz w:val="28"/>
          <w:szCs w:val="28"/>
        </w:rPr>
        <w:t>82</w:t>
      </w:r>
      <w:r w:rsidRPr="00517341">
        <w:rPr>
          <w:rFonts w:ascii="Times New Roman" w:eastAsia="Calibri" w:hAnsi="Times New Roman" w:cs="Times New Roman"/>
          <w:sz w:val="28"/>
          <w:szCs w:val="28"/>
        </w:rPr>
        <w:t>.</w:t>
      </w:r>
      <w:r w:rsidR="0079322F">
        <w:rPr>
          <w:rFonts w:ascii="Times New Roman" w:eastAsia="Calibri" w:hAnsi="Times New Roman" w:cs="Times New Roman"/>
          <w:sz w:val="28"/>
          <w:szCs w:val="28"/>
        </w:rPr>
        <w:t>469338</w:t>
      </w:r>
      <w:r w:rsidRPr="00517341">
        <w:rPr>
          <w:rFonts w:ascii="Times New Roman" w:eastAsia="Calibri" w:hAnsi="Times New Roman" w:cs="Times New Roman"/>
          <w:sz w:val="28"/>
          <w:szCs w:val="28"/>
        </w:rPr>
        <w:t>.001 Е3)</w:t>
      </w:r>
    </w:p>
    <w:p w14:paraId="7A6A9017" w14:textId="15E5B2DD" w:rsidR="00517341" w:rsidRPr="00517341" w:rsidRDefault="00517341" w:rsidP="00517341">
      <w:pPr>
        <w:numPr>
          <w:ilvl w:val="0"/>
          <w:numId w:val="18"/>
        </w:numPr>
        <w:spacing w:before="240"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креслення друкованої плати(ДК</w:t>
      </w:r>
      <w:r w:rsidR="0079322F">
        <w:rPr>
          <w:rFonts w:ascii="Times New Roman" w:eastAsia="Calibri" w:hAnsi="Times New Roman" w:cs="Times New Roman"/>
          <w:sz w:val="28"/>
          <w:szCs w:val="28"/>
        </w:rPr>
        <w:t>82</w:t>
      </w:r>
      <w:r w:rsidRPr="00517341">
        <w:rPr>
          <w:rFonts w:ascii="Times New Roman" w:eastAsia="Calibri" w:hAnsi="Times New Roman" w:cs="Times New Roman"/>
          <w:sz w:val="28"/>
          <w:szCs w:val="28"/>
        </w:rPr>
        <w:t>.758724.001)</w:t>
      </w:r>
    </w:p>
    <w:p w14:paraId="6526C793" w14:textId="7CC2A459"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складальне креслення плати(ДК</w:t>
      </w:r>
      <w:r w:rsidR="0079322F">
        <w:rPr>
          <w:rFonts w:ascii="Times New Roman" w:eastAsia="Calibri" w:hAnsi="Times New Roman" w:cs="Times New Roman"/>
          <w:sz w:val="28"/>
          <w:szCs w:val="28"/>
        </w:rPr>
        <w:t>82</w:t>
      </w:r>
      <w:r w:rsidRPr="00517341">
        <w:rPr>
          <w:rFonts w:ascii="Times New Roman" w:eastAsia="Calibri" w:hAnsi="Times New Roman" w:cs="Times New Roman"/>
          <w:sz w:val="28"/>
          <w:szCs w:val="28"/>
        </w:rPr>
        <w:t>.750706.001 СК)</w:t>
      </w:r>
    </w:p>
    <w:p w14:paraId="1BC3511C" w14:textId="4315EFAB" w:rsidR="00517341" w:rsidRPr="00517341" w:rsidRDefault="00517341" w:rsidP="00517341">
      <w:pPr>
        <w:numPr>
          <w:ilvl w:val="0"/>
          <w:numId w:val="18"/>
        </w:numPr>
        <w:spacing w:before="240"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перелік елементів(ДК</w:t>
      </w:r>
      <w:r w:rsidR="0079322F">
        <w:rPr>
          <w:rFonts w:ascii="Times New Roman" w:eastAsia="Calibri" w:hAnsi="Times New Roman" w:cs="Times New Roman"/>
          <w:sz w:val="28"/>
          <w:szCs w:val="28"/>
        </w:rPr>
        <w:t>82</w:t>
      </w:r>
      <w:r w:rsidRPr="00517341">
        <w:rPr>
          <w:rFonts w:ascii="Times New Roman" w:eastAsia="Calibri" w:hAnsi="Times New Roman" w:cs="Times New Roman"/>
          <w:sz w:val="28"/>
          <w:szCs w:val="28"/>
        </w:rPr>
        <w:t>.</w:t>
      </w:r>
      <w:r w:rsidR="0079322F">
        <w:rPr>
          <w:rFonts w:ascii="Times New Roman" w:eastAsia="Calibri" w:hAnsi="Times New Roman" w:cs="Times New Roman"/>
          <w:sz w:val="28"/>
          <w:szCs w:val="28"/>
        </w:rPr>
        <w:t>469338</w:t>
      </w:r>
      <w:r w:rsidRPr="00517341">
        <w:rPr>
          <w:rFonts w:ascii="Times New Roman" w:eastAsia="Calibri" w:hAnsi="Times New Roman" w:cs="Times New Roman"/>
          <w:sz w:val="28"/>
          <w:szCs w:val="28"/>
        </w:rPr>
        <w:t>.001 ПЕ3)</w:t>
      </w:r>
    </w:p>
    <w:p w14:paraId="2F0B5891" w14:textId="613E796F" w:rsidR="00160106"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специфікація на плату(ДК</w:t>
      </w:r>
      <w:r w:rsidR="0079322F">
        <w:rPr>
          <w:rFonts w:ascii="Times New Roman" w:eastAsia="Calibri" w:hAnsi="Times New Roman" w:cs="Times New Roman"/>
          <w:sz w:val="28"/>
          <w:szCs w:val="28"/>
        </w:rPr>
        <w:t>82</w:t>
      </w:r>
      <w:r w:rsidRPr="00517341">
        <w:rPr>
          <w:rFonts w:ascii="Times New Roman" w:eastAsia="Calibri" w:hAnsi="Times New Roman" w:cs="Times New Roman"/>
          <w:sz w:val="28"/>
          <w:szCs w:val="28"/>
        </w:rPr>
        <w:t>.750706.001 СП)</w:t>
      </w:r>
    </w:p>
    <w:p w14:paraId="615191C2" w14:textId="77777777"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Пристрій розроблений з використанням сучасної компонентної бази, вибір якої був обґрунтований відповідними розрахунками.</w:t>
      </w:r>
    </w:p>
    <w:p w14:paraId="1151AC93" w14:textId="77777777"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 xml:space="preserve">Було вирішено використовувати </w:t>
      </w:r>
      <w:proofErr w:type="spellStart"/>
      <w:r w:rsidRPr="00517341">
        <w:rPr>
          <w:rFonts w:ascii="Times New Roman" w:eastAsia="Calibri" w:hAnsi="Times New Roman" w:cs="Times New Roman"/>
          <w:sz w:val="28"/>
          <w:szCs w:val="28"/>
        </w:rPr>
        <w:t>двохсторонню</w:t>
      </w:r>
      <w:proofErr w:type="spellEnd"/>
      <w:r w:rsidRPr="00517341">
        <w:rPr>
          <w:rFonts w:ascii="Times New Roman" w:eastAsia="Calibri" w:hAnsi="Times New Roman" w:cs="Times New Roman"/>
          <w:sz w:val="28"/>
          <w:szCs w:val="28"/>
        </w:rPr>
        <w:t xml:space="preserve"> друковану плату, а в якості матеріалу ДП було обрано склотекстоліт типу </w:t>
      </w:r>
      <w:r w:rsidRPr="00517341">
        <w:rPr>
          <w:rFonts w:ascii="Times New Roman" w:eastAsia="Calibri" w:hAnsi="Times New Roman" w:cs="Times New Roman"/>
          <w:sz w:val="28"/>
          <w:szCs w:val="28"/>
          <w:lang w:val="en-US"/>
        </w:rPr>
        <w:t>FR</w:t>
      </w:r>
      <w:r w:rsidRPr="00517341">
        <w:rPr>
          <w:rFonts w:ascii="Times New Roman" w:eastAsia="Calibri" w:hAnsi="Times New Roman" w:cs="Times New Roman"/>
          <w:sz w:val="28"/>
          <w:szCs w:val="28"/>
          <w:lang w:val="ru-RU"/>
        </w:rPr>
        <w:t xml:space="preserve">4-2-35-1,5, </w:t>
      </w:r>
      <w:proofErr w:type="spellStart"/>
      <w:r w:rsidRPr="00517341">
        <w:rPr>
          <w:rFonts w:ascii="Times New Roman" w:eastAsia="Calibri" w:hAnsi="Times New Roman" w:cs="Times New Roman"/>
          <w:sz w:val="28"/>
          <w:szCs w:val="28"/>
          <w:lang w:val="ru-RU"/>
        </w:rPr>
        <w:t>який</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має</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підходящі</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параметри</w:t>
      </w:r>
      <w:proofErr w:type="spellEnd"/>
      <w:r w:rsidRPr="00517341">
        <w:rPr>
          <w:rFonts w:ascii="Times New Roman" w:eastAsia="Calibri" w:hAnsi="Times New Roman" w:cs="Times New Roman"/>
          <w:sz w:val="28"/>
          <w:szCs w:val="28"/>
          <w:lang w:val="ru-RU"/>
        </w:rPr>
        <w:t xml:space="preserve">. Метод </w:t>
      </w:r>
      <w:proofErr w:type="spellStart"/>
      <w:r w:rsidRPr="00517341">
        <w:rPr>
          <w:rFonts w:ascii="Times New Roman" w:eastAsia="Calibri" w:hAnsi="Times New Roman" w:cs="Times New Roman"/>
          <w:sz w:val="28"/>
          <w:szCs w:val="28"/>
          <w:lang w:val="ru-RU"/>
        </w:rPr>
        <w:t>виготовлення</w:t>
      </w:r>
      <w:proofErr w:type="spellEnd"/>
      <w:r w:rsidRPr="00517341">
        <w:rPr>
          <w:rFonts w:ascii="Times New Roman" w:eastAsia="Calibri" w:hAnsi="Times New Roman" w:cs="Times New Roman"/>
          <w:sz w:val="28"/>
          <w:szCs w:val="28"/>
          <w:lang w:val="ru-RU"/>
        </w:rPr>
        <w:t xml:space="preserve"> ДП – </w:t>
      </w:r>
      <w:proofErr w:type="spellStart"/>
      <w:r w:rsidRPr="00517341">
        <w:rPr>
          <w:rFonts w:ascii="Times New Roman" w:eastAsia="Calibri" w:hAnsi="Times New Roman" w:cs="Times New Roman"/>
          <w:sz w:val="28"/>
          <w:szCs w:val="28"/>
          <w:lang w:val="ru-RU"/>
        </w:rPr>
        <w:t>комбінований</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позитивний</w:t>
      </w:r>
      <w:proofErr w:type="spellEnd"/>
      <w:r w:rsidRPr="00517341">
        <w:rPr>
          <w:rFonts w:ascii="Times New Roman" w:eastAsia="Calibri" w:hAnsi="Times New Roman" w:cs="Times New Roman"/>
          <w:sz w:val="28"/>
          <w:szCs w:val="28"/>
          <w:lang w:val="ru-RU"/>
        </w:rPr>
        <w:t>.</w:t>
      </w:r>
    </w:p>
    <w:p w14:paraId="055648DD" w14:textId="77777777"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 xml:space="preserve">Вибір 4 класу точності ДП підтверджено розрахунками, а саме були проведені конструкторські розрахунки елементів друкованого монтажу. </w:t>
      </w:r>
    </w:p>
    <w:p w14:paraId="5A36085F" w14:textId="12AEBE2C" w:rsid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 xml:space="preserve">Електричний розрахунок повністю підтвердив факт того, що паразитні ємності та індуктивності і </w:t>
      </w:r>
      <w:proofErr w:type="spellStart"/>
      <w:r w:rsidRPr="00517341">
        <w:rPr>
          <w:rFonts w:ascii="Times New Roman" w:eastAsia="Calibri" w:hAnsi="Times New Roman" w:cs="Times New Roman"/>
          <w:sz w:val="28"/>
          <w:szCs w:val="28"/>
        </w:rPr>
        <w:t>т.д</w:t>
      </w:r>
      <w:proofErr w:type="spellEnd"/>
      <w:r w:rsidRPr="00517341">
        <w:rPr>
          <w:rFonts w:ascii="Times New Roman" w:eastAsia="Calibri" w:hAnsi="Times New Roman" w:cs="Times New Roman"/>
          <w:sz w:val="28"/>
          <w:szCs w:val="28"/>
        </w:rPr>
        <w:t>. ніяким чином не впливатимуть на роботу пристрою.</w:t>
      </w:r>
    </w:p>
    <w:p w14:paraId="54C24A6A" w14:textId="77777777" w:rsidR="002A5ABB" w:rsidRPr="00517341" w:rsidRDefault="002A5ABB" w:rsidP="00517341">
      <w:pPr>
        <w:spacing w:line="360" w:lineRule="auto"/>
        <w:jc w:val="both"/>
        <w:rPr>
          <w:rFonts w:ascii="Times New Roman" w:eastAsia="Calibri" w:hAnsi="Times New Roman" w:cs="Times New Roman"/>
          <w:sz w:val="28"/>
          <w:szCs w:val="28"/>
        </w:rPr>
      </w:pPr>
    </w:p>
    <w:p w14:paraId="65EC064B" w14:textId="77777777" w:rsidR="0054739B" w:rsidRPr="00815E21" w:rsidRDefault="00517341" w:rsidP="00517341">
      <w:pPr>
        <w:spacing w:line="360" w:lineRule="auto"/>
        <w:rPr>
          <w:rFonts w:ascii="Times New Roman" w:hAnsi="Times New Roman" w:cs="Times New Roman"/>
          <w:sz w:val="28"/>
          <w:szCs w:val="28"/>
        </w:rPr>
      </w:pPr>
      <w:r w:rsidRPr="00F32A6A">
        <w:rPr>
          <w:rFonts w:ascii="Times New Roman" w:eastAsia="Calibri" w:hAnsi="Times New Roman" w:cs="Times New Roman"/>
          <w:sz w:val="28"/>
          <w:szCs w:val="28"/>
        </w:rPr>
        <w:lastRenderedPageBreak/>
        <w:tab/>
        <w:t>Аналізуючи результати розрахунку основних показників надійності, можна сказати що вони повністю відповідають поставленим вимогам, зазначеними в ТЗ.</w:t>
      </w:r>
      <w:r w:rsidR="0054739B">
        <w:rPr>
          <w:rFonts w:ascii="Times New Roman" w:hAnsi="Times New Roman" w:cs="Times New Roman"/>
          <w:sz w:val="28"/>
          <w:szCs w:val="28"/>
        </w:rPr>
        <w:tab/>
      </w:r>
    </w:p>
    <w:p w14:paraId="2ABA46A9" w14:textId="77777777" w:rsidR="0054739B" w:rsidRDefault="0054739B" w:rsidP="0054739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7358BF3" w14:textId="77777777" w:rsidR="0054739B" w:rsidRPr="00C069CA" w:rsidRDefault="0054739B" w:rsidP="00AC7D9C">
      <w:pPr>
        <w:spacing w:line="360" w:lineRule="auto"/>
        <w:jc w:val="center"/>
        <w:outlineLvl w:val="0"/>
        <w:rPr>
          <w:rFonts w:ascii="Times New Roman" w:hAnsi="Times New Roman" w:cs="Times New Roman"/>
          <w:b/>
          <w:sz w:val="28"/>
          <w:szCs w:val="28"/>
        </w:rPr>
      </w:pPr>
      <w:bookmarkStart w:id="66" w:name="_Toc73209739"/>
      <w:bookmarkStart w:id="67" w:name="_Toc73435733"/>
      <w:r w:rsidRPr="00C069CA">
        <w:rPr>
          <w:rFonts w:ascii="Times New Roman" w:hAnsi="Times New Roman" w:cs="Times New Roman"/>
          <w:b/>
          <w:sz w:val="28"/>
          <w:szCs w:val="28"/>
        </w:rPr>
        <w:lastRenderedPageBreak/>
        <w:t>Список</w:t>
      </w:r>
      <w:r w:rsidR="00F24EE0">
        <w:rPr>
          <w:rFonts w:ascii="Times New Roman" w:hAnsi="Times New Roman" w:cs="Times New Roman"/>
          <w:b/>
          <w:sz w:val="28"/>
          <w:szCs w:val="28"/>
        </w:rPr>
        <w:t xml:space="preserve"> використаних</w:t>
      </w:r>
      <w:r w:rsidRPr="00C069CA">
        <w:rPr>
          <w:rFonts w:ascii="Times New Roman" w:hAnsi="Times New Roman" w:cs="Times New Roman"/>
          <w:b/>
          <w:sz w:val="28"/>
          <w:szCs w:val="28"/>
        </w:rPr>
        <w:t xml:space="preserve"> джерел</w:t>
      </w:r>
      <w:bookmarkEnd w:id="66"/>
      <w:bookmarkEnd w:id="67"/>
    </w:p>
    <w:p w14:paraId="21313546" w14:textId="55970FD9" w:rsidR="00E14748" w:rsidRPr="00E14748" w:rsidRDefault="002E31DB" w:rsidP="003720A5">
      <w:pPr>
        <w:pStyle w:val="a3"/>
        <w:numPr>
          <w:ilvl w:val="0"/>
          <w:numId w:val="12"/>
        </w:numPr>
        <w:spacing w:line="360" w:lineRule="auto"/>
        <w:rPr>
          <w:rFonts w:ascii="Times New Roman" w:hAnsi="Times New Roman" w:cs="Times New Roman"/>
          <w:sz w:val="28"/>
          <w:szCs w:val="28"/>
        </w:rPr>
      </w:pPr>
      <w:hyperlink r:id="rId20" w:history="1">
        <w:r w:rsidR="00E14748" w:rsidRPr="00D453B5">
          <w:rPr>
            <w:rStyle w:val="ae"/>
            <w:rFonts w:ascii="Times New Roman" w:eastAsia="Times New Roman" w:hAnsi="Times New Roman" w:cs="Times New Roman"/>
            <w:sz w:val="28"/>
            <w:szCs w:val="28"/>
            <w:lang w:eastAsia="uk-UA" w:bidi="uk-UA"/>
          </w:rPr>
          <w:t>http://nauchebe.net/2011/01/zashhita-telefona-ot-piratov-2/</w:t>
        </w:r>
      </w:hyperlink>
    </w:p>
    <w:p w14:paraId="1F47CEC0" w14:textId="3BA2FB3E" w:rsidR="00E14748" w:rsidRDefault="002E31DB" w:rsidP="003720A5">
      <w:pPr>
        <w:pStyle w:val="a3"/>
        <w:numPr>
          <w:ilvl w:val="0"/>
          <w:numId w:val="12"/>
        </w:numPr>
        <w:spacing w:line="360" w:lineRule="auto"/>
        <w:rPr>
          <w:rFonts w:ascii="Times New Roman" w:hAnsi="Times New Roman" w:cs="Times New Roman"/>
          <w:sz w:val="28"/>
          <w:szCs w:val="28"/>
        </w:rPr>
      </w:pPr>
      <w:hyperlink r:id="rId21" w:history="1">
        <w:r w:rsidR="00E14748" w:rsidRPr="00D453B5">
          <w:rPr>
            <w:rStyle w:val="ae"/>
            <w:rFonts w:ascii="Times New Roman" w:hAnsi="Times New Roman" w:cs="Times New Roman"/>
            <w:sz w:val="28"/>
            <w:szCs w:val="28"/>
          </w:rPr>
          <w:t>https://www.rcscomponents.kiev.ua/catalog/0805/177</w:t>
        </w:r>
      </w:hyperlink>
    </w:p>
    <w:p w14:paraId="527D1F3A" w14:textId="3ED481F9" w:rsidR="00E14748" w:rsidRDefault="002E31DB" w:rsidP="003720A5">
      <w:pPr>
        <w:pStyle w:val="a3"/>
        <w:numPr>
          <w:ilvl w:val="0"/>
          <w:numId w:val="12"/>
        </w:numPr>
        <w:spacing w:line="360" w:lineRule="auto"/>
        <w:rPr>
          <w:rFonts w:ascii="Times New Roman" w:hAnsi="Times New Roman" w:cs="Times New Roman"/>
          <w:sz w:val="28"/>
          <w:szCs w:val="28"/>
        </w:rPr>
      </w:pPr>
      <w:hyperlink r:id="rId22" w:history="1">
        <w:r w:rsidR="00E14748" w:rsidRPr="00D453B5">
          <w:rPr>
            <w:rStyle w:val="ae"/>
            <w:rFonts w:ascii="Times New Roman" w:hAnsi="Times New Roman" w:cs="Times New Roman"/>
            <w:sz w:val="28"/>
            <w:szCs w:val="28"/>
          </w:rPr>
          <w:t>https://www.rcscomponents.kiev.ua/product/bc856b-tranzistor-bipolyarnij-pnp_2029.html</w:t>
        </w:r>
      </w:hyperlink>
    </w:p>
    <w:p w14:paraId="6219DC18" w14:textId="6278960A" w:rsidR="00E14748" w:rsidRDefault="002E31DB" w:rsidP="003720A5">
      <w:pPr>
        <w:pStyle w:val="a3"/>
        <w:numPr>
          <w:ilvl w:val="0"/>
          <w:numId w:val="12"/>
        </w:numPr>
        <w:spacing w:line="360" w:lineRule="auto"/>
        <w:rPr>
          <w:rFonts w:ascii="Times New Roman" w:hAnsi="Times New Roman" w:cs="Times New Roman"/>
          <w:sz w:val="28"/>
          <w:szCs w:val="28"/>
        </w:rPr>
      </w:pPr>
      <w:hyperlink r:id="rId23" w:history="1">
        <w:r w:rsidR="00E14748" w:rsidRPr="00D453B5">
          <w:rPr>
            <w:rStyle w:val="ae"/>
            <w:rFonts w:ascii="Times New Roman" w:hAnsi="Times New Roman" w:cs="Times New Roman"/>
            <w:sz w:val="28"/>
            <w:szCs w:val="28"/>
          </w:rPr>
          <w:t>https://www.rcscomponents.kiev.ua/product/74hc86d_163439.html</w:t>
        </w:r>
      </w:hyperlink>
    </w:p>
    <w:p w14:paraId="7B846D4F" w14:textId="053F64FA" w:rsidR="00E14748" w:rsidRDefault="002E31DB" w:rsidP="003720A5">
      <w:pPr>
        <w:pStyle w:val="a3"/>
        <w:numPr>
          <w:ilvl w:val="0"/>
          <w:numId w:val="12"/>
        </w:numPr>
        <w:spacing w:line="360" w:lineRule="auto"/>
        <w:rPr>
          <w:rFonts w:ascii="Times New Roman" w:hAnsi="Times New Roman" w:cs="Times New Roman"/>
          <w:sz w:val="28"/>
          <w:szCs w:val="28"/>
        </w:rPr>
      </w:pPr>
      <w:hyperlink r:id="rId24" w:history="1">
        <w:r w:rsidR="00E14748" w:rsidRPr="00D453B5">
          <w:rPr>
            <w:rStyle w:val="ae"/>
            <w:rFonts w:ascii="Times New Roman" w:hAnsi="Times New Roman" w:cs="Times New Roman"/>
            <w:sz w:val="28"/>
            <w:szCs w:val="28"/>
          </w:rPr>
          <w:t>https://www.ti.com/lit/ds/symlink/sn74ahct1g32.pdf?HQS=dis-dk-null-digikeymode-dsf-pf-null-wwe&amp;ts=1613822597346</w:t>
        </w:r>
      </w:hyperlink>
    </w:p>
    <w:p w14:paraId="7E10E82E" w14:textId="1DCDB357" w:rsidR="00E14748" w:rsidRDefault="002E31DB" w:rsidP="003720A5">
      <w:pPr>
        <w:pStyle w:val="a3"/>
        <w:numPr>
          <w:ilvl w:val="0"/>
          <w:numId w:val="12"/>
        </w:numPr>
        <w:spacing w:line="360" w:lineRule="auto"/>
        <w:rPr>
          <w:rFonts w:ascii="Times New Roman" w:hAnsi="Times New Roman" w:cs="Times New Roman"/>
          <w:sz w:val="28"/>
          <w:szCs w:val="28"/>
        </w:rPr>
      </w:pPr>
      <w:hyperlink r:id="rId25" w:history="1">
        <w:r w:rsidR="00E14748" w:rsidRPr="00D453B5">
          <w:rPr>
            <w:rStyle w:val="ae"/>
            <w:rFonts w:ascii="Times New Roman" w:hAnsi="Times New Roman" w:cs="Times New Roman"/>
            <w:sz w:val="28"/>
            <w:szCs w:val="28"/>
          </w:rPr>
          <w:t>https://www.rcscomponents.kiev.ua/product/bzx384-c9v1_39856.html</w:t>
        </w:r>
      </w:hyperlink>
    </w:p>
    <w:p w14:paraId="742E697D" w14:textId="0F3A1EE2" w:rsidR="00E14748" w:rsidRDefault="002E31DB" w:rsidP="003720A5">
      <w:pPr>
        <w:pStyle w:val="a3"/>
        <w:numPr>
          <w:ilvl w:val="0"/>
          <w:numId w:val="12"/>
        </w:numPr>
        <w:spacing w:line="360" w:lineRule="auto"/>
        <w:rPr>
          <w:rFonts w:ascii="Times New Roman" w:hAnsi="Times New Roman" w:cs="Times New Roman"/>
          <w:sz w:val="28"/>
          <w:szCs w:val="28"/>
        </w:rPr>
      </w:pPr>
      <w:hyperlink r:id="rId26" w:history="1">
        <w:r w:rsidR="00E14748" w:rsidRPr="00D453B5">
          <w:rPr>
            <w:rStyle w:val="ae"/>
            <w:rFonts w:ascii="Times New Roman" w:hAnsi="Times New Roman" w:cs="Times New Roman"/>
            <w:sz w:val="28"/>
            <w:szCs w:val="28"/>
          </w:rPr>
          <w:t>http://tec.org.ru/_bd/19/1908_5612-.pdf</w:t>
        </w:r>
      </w:hyperlink>
    </w:p>
    <w:p w14:paraId="17D15008" w14:textId="7E4005CD" w:rsidR="00E14748" w:rsidRPr="00E14748" w:rsidRDefault="002E31DB" w:rsidP="003720A5">
      <w:pPr>
        <w:pStyle w:val="a3"/>
        <w:numPr>
          <w:ilvl w:val="0"/>
          <w:numId w:val="12"/>
        </w:numPr>
        <w:spacing w:line="360" w:lineRule="auto"/>
        <w:rPr>
          <w:rFonts w:ascii="Times New Roman" w:hAnsi="Times New Roman" w:cs="Times New Roman"/>
          <w:sz w:val="28"/>
          <w:szCs w:val="28"/>
        </w:rPr>
      </w:pPr>
      <w:hyperlink r:id="rId27" w:history="1">
        <w:r w:rsidR="00E14748" w:rsidRPr="00D453B5">
          <w:rPr>
            <w:rStyle w:val="ae"/>
            <w:rFonts w:ascii="Times New Roman" w:hAnsi="Times New Roman" w:cs="Times New Roman"/>
            <w:sz w:val="28"/>
            <w:szCs w:val="28"/>
          </w:rPr>
          <w:t>https://www.rcscomponents.kiev.ua/product/1nf-50v-np0-5-0805-4k-reel-c0805n102j500nt-hitano-kondensator-keramicheskij-smd_15246.html</w:t>
        </w:r>
      </w:hyperlink>
    </w:p>
    <w:p w14:paraId="4E7266C8" w14:textId="145A943F" w:rsidR="00E14748" w:rsidRDefault="002E31DB" w:rsidP="003720A5">
      <w:pPr>
        <w:pStyle w:val="a3"/>
        <w:numPr>
          <w:ilvl w:val="0"/>
          <w:numId w:val="12"/>
        </w:numPr>
        <w:spacing w:line="360" w:lineRule="auto"/>
        <w:rPr>
          <w:rFonts w:ascii="Times New Roman" w:hAnsi="Times New Roman" w:cs="Times New Roman"/>
          <w:sz w:val="28"/>
          <w:szCs w:val="28"/>
        </w:rPr>
      </w:pPr>
      <w:hyperlink r:id="rId28" w:history="1">
        <w:r w:rsidR="00E14748" w:rsidRPr="00D453B5">
          <w:rPr>
            <w:rStyle w:val="ae"/>
            <w:rFonts w:ascii="Times New Roman" w:hAnsi="Times New Roman" w:cs="Times New Roman"/>
            <w:sz w:val="28"/>
            <w:szCs w:val="28"/>
          </w:rPr>
          <w:t>https://www.rcscomponents.kiev.ua/product/1uf-50v-x7r-10-0805-2k-reel-c0805b105k500n2-hitano-kondensator-keramicheskij-smd_150104.html</w:t>
        </w:r>
      </w:hyperlink>
    </w:p>
    <w:p w14:paraId="2295678A" w14:textId="1837E893" w:rsidR="00E14748" w:rsidRDefault="002E31DB" w:rsidP="003720A5">
      <w:pPr>
        <w:pStyle w:val="a3"/>
        <w:numPr>
          <w:ilvl w:val="0"/>
          <w:numId w:val="12"/>
        </w:numPr>
        <w:spacing w:line="360" w:lineRule="auto"/>
        <w:rPr>
          <w:rFonts w:ascii="Times New Roman" w:hAnsi="Times New Roman" w:cs="Times New Roman"/>
          <w:sz w:val="28"/>
          <w:szCs w:val="28"/>
        </w:rPr>
      </w:pPr>
      <w:hyperlink r:id="rId29" w:history="1">
        <w:r w:rsidR="00E14748" w:rsidRPr="00D453B5">
          <w:rPr>
            <w:rStyle w:val="ae"/>
            <w:rFonts w:ascii="Times New Roman" w:hAnsi="Times New Roman" w:cs="Times New Roman"/>
            <w:sz w:val="28"/>
            <w:szCs w:val="28"/>
          </w:rPr>
          <w:t>https://www.rcscomponents.kiev.ua/product/1n4148w-sod-123_46832.html</w:t>
        </w:r>
      </w:hyperlink>
    </w:p>
    <w:p w14:paraId="02ABA82D" w14:textId="4F0C5CE9" w:rsidR="00E14748" w:rsidRDefault="002E31DB" w:rsidP="003720A5">
      <w:pPr>
        <w:pStyle w:val="a3"/>
        <w:numPr>
          <w:ilvl w:val="0"/>
          <w:numId w:val="12"/>
        </w:numPr>
        <w:spacing w:line="360" w:lineRule="auto"/>
        <w:rPr>
          <w:rFonts w:ascii="Times New Roman" w:hAnsi="Times New Roman" w:cs="Times New Roman"/>
          <w:sz w:val="28"/>
          <w:szCs w:val="28"/>
        </w:rPr>
      </w:pPr>
      <w:hyperlink r:id="rId30" w:history="1">
        <w:r w:rsidR="00E14748" w:rsidRPr="00D453B5">
          <w:rPr>
            <w:rStyle w:val="ae"/>
            <w:rFonts w:ascii="Times New Roman" w:hAnsi="Times New Roman" w:cs="Times New Roman"/>
            <w:sz w:val="28"/>
            <w:szCs w:val="28"/>
          </w:rPr>
          <w:t>https://www.rcscomponents.kiev.ua/product/cd74ac02m96_22144.html</w:t>
        </w:r>
      </w:hyperlink>
    </w:p>
    <w:p w14:paraId="7D2795FB" w14:textId="5D73195A" w:rsidR="00E14748" w:rsidRDefault="002E31DB" w:rsidP="003720A5">
      <w:pPr>
        <w:pStyle w:val="a3"/>
        <w:numPr>
          <w:ilvl w:val="0"/>
          <w:numId w:val="12"/>
        </w:numPr>
        <w:spacing w:line="360" w:lineRule="auto"/>
        <w:rPr>
          <w:rFonts w:ascii="Times New Roman" w:hAnsi="Times New Roman" w:cs="Times New Roman"/>
          <w:sz w:val="28"/>
          <w:szCs w:val="28"/>
        </w:rPr>
      </w:pPr>
      <w:hyperlink r:id="rId31" w:history="1">
        <w:r w:rsidR="00E14748" w:rsidRPr="00D453B5">
          <w:rPr>
            <w:rStyle w:val="ae"/>
            <w:rFonts w:ascii="Times New Roman" w:hAnsi="Times New Roman" w:cs="Times New Roman"/>
            <w:sz w:val="28"/>
            <w:szCs w:val="28"/>
          </w:rPr>
          <w:t>https://www.rcscomponents.kiev.ua/product/74hct74pw_58252.html</w:t>
        </w:r>
      </w:hyperlink>
    </w:p>
    <w:p w14:paraId="2A8B03E9" w14:textId="6957DAD0" w:rsidR="00726ADC" w:rsidRPr="00726ADC" w:rsidRDefault="002E31DB" w:rsidP="003720A5">
      <w:pPr>
        <w:pStyle w:val="a3"/>
        <w:numPr>
          <w:ilvl w:val="0"/>
          <w:numId w:val="12"/>
        </w:numPr>
        <w:spacing w:line="360" w:lineRule="auto"/>
        <w:rPr>
          <w:rFonts w:ascii="Times New Roman" w:hAnsi="Times New Roman" w:cs="Times New Roman"/>
          <w:sz w:val="28"/>
          <w:szCs w:val="28"/>
        </w:rPr>
      </w:pPr>
      <w:hyperlink r:id="rId32" w:history="1">
        <w:r w:rsidR="00726ADC" w:rsidRPr="00D453B5">
          <w:rPr>
            <w:rStyle w:val="ae"/>
            <w:rFonts w:ascii="Times New Roman" w:hAnsi="Times New Roman" w:cs="Times New Roman"/>
            <w:sz w:val="28"/>
            <w:szCs w:val="28"/>
            <w:lang w:val="ru-RU"/>
          </w:rPr>
          <w:t>https</w:t>
        </w:r>
        <w:r w:rsidR="00726ADC" w:rsidRPr="00D453B5">
          <w:rPr>
            <w:rStyle w:val="ae"/>
            <w:rFonts w:ascii="Times New Roman" w:hAnsi="Times New Roman" w:cs="Times New Roman"/>
            <w:sz w:val="28"/>
            <w:szCs w:val="28"/>
          </w:rPr>
          <w:t>://</w:t>
        </w:r>
        <w:r w:rsidR="00726ADC" w:rsidRPr="00D453B5">
          <w:rPr>
            <w:rStyle w:val="ae"/>
            <w:rFonts w:ascii="Times New Roman" w:hAnsi="Times New Roman" w:cs="Times New Roman"/>
            <w:sz w:val="28"/>
            <w:szCs w:val="28"/>
            <w:lang w:val="ru-RU"/>
          </w:rPr>
          <w:t>www</w:t>
        </w:r>
        <w:r w:rsidR="00726ADC" w:rsidRPr="00D453B5">
          <w:rPr>
            <w:rStyle w:val="ae"/>
            <w:rFonts w:ascii="Times New Roman" w:hAnsi="Times New Roman" w:cs="Times New Roman"/>
            <w:sz w:val="28"/>
            <w:szCs w:val="28"/>
          </w:rPr>
          <w:t>.</w:t>
        </w:r>
        <w:r w:rsidR="00726ADC" w:rsidRPr="00D453B5">
          <w:rPr>
            <w:rStyle w:val="ae"/>
            <w:rFonts w:ascii="Times New Roman" w:hAnsi="Times New Roman" w:cs="Times New Roman"/>
            <w:sz w:val="28"/>
            <w:szCs w:val="28"/>
            <w:lang w:val="ru-RU"/>
          </w:rPr>
          <w:t>rcscomponents</w:t>
        </w:r>
        <w:r w:rsidR="00726ADC" w:rsidRPr="00D453B5">
          <w:rPr>
            <w:rStyle w:val="ae"/>
            <w:rFonts w:ascii="Times New Roman" w:hAnsi="Times New Roman" w:cs="Times New Roman"/>
            <w:sz w:val="28"/>
            <w:szCs w:val="28"/>
          </w:rPr>
          <w:t>.</w:t>
        </w:r>
        <w:r w:rsidR="00726ADC" w:rsidRPr="00D453B5">
          <w:rPr>
            <w:rStyle w:val="ae"/>
            <w:rFonts w:ascii="Times New Roman" w:hAnsi="Times New Roman" w:cs="Times New Roman"/>
            <w:sz w:val="28"/>
            <w:szCs w:val="28"/>
            <w:lang w:val="ru-RU"/>
          </w:rPr>
          <w:t>kiev</w:t>
        </w:r>
        <w:r w:rsidR="00726ADC" w:rsidRPr="00D453B5">
          <w:rPr>
            <w:rStyle w:val="ae"/>
            <w:rFonts w:ascii="Times New Roman" w:hAnsi="Times New Roman" w:cs="Times New Roman"/>
            <w:sz w:val="28"/>
            <w:szCs w:val="28"/>
          </w:rPr>
          <w:t>.</w:t>
        </w:r>
        <w:r w:rsidR="00726ADC" w:rsidRPr="00D453B5">
          <w:rPr>
            <w:rStyle w:val="ae"/>
            <w:rFonts w:ascii="Times New Roman" w:hAnsi="Times New Roman" w:cs="Times New Roman"/>
            <w:sz w:val="28"/>
            <w:szCs w:val="28"/>
            <w:lang w:val="ru-RU"/>
          </w:rPr>
          <w:t>ua</w:t>
        </w:r>
        <w:r w:rsidR="00726ADC" w:rsidRPr="00D453B5">
          <w:rPr>
            <w:rStyle w:val="ae"/>
            <w:rFonts w:ascii="Times New Roman" w:hAnsi="Times New Roman" w:cs="Times New Roman"/>
            <w:sz w:val="28"/>
            <w:szCs w:val="28"/>
          </w:rPr>
          <w:t>/</w:t>
        </w:r>
        <w:r w:rsidR="00726ADC" w:rsidRPr="00D453B5">
          <w:rPr>
            <w:rStyle w:val="ae"/>
            <w:rFonts w:ascii="Times New Roman" w:hAnsi="Times New Roman" w:cs="Times New Roman"/>
            <w:sz w:val="28"/>
            <w:szCs w:val="28"/>
            <w:lang w:val="ru-RU"/>
          </w:rPr>
          <w:t>product</w:t>
        </w:r>
        <w:r w:rsidR="00726ADC" w:rsidRPr="00D453B5">
          <w:rPr>
            <w:rStyle w:val="ae"/>
            <w:rFonts w:ascii="Times New Roman" w:hAnsi="Times New Roman" w:cs="Times New Roman"/>
            <w:sz w:val="28"/>
            <w:szCs w:val="28"/>
          </w:rPr>
          <w:t>/</w:t>
        </w:r>
        <w:r w:rsidR="00726ADC" w:rsidRPr="00D453B5">
          <w:rPr>
            <w:rStyle w:val="ae"/>
            <w:rFonts w:ascii="Times New Roman" w:hAnsi="Times New Roman" w:cs="Times New Roman"/>
            <w:sz w:val="28"/>
            <w:szCs w:val="28"/>
            <w:lang w:val="ru-RU"/>
          </w:rPr>
          <w:t>tc</w:t>
        </w:r>
        <w:r w:rsidR="00726ADC" w:rsidRPr="00D453B5">
          <w:rPr>
            <w:rStyle w:val="ae"/>
            <w:rFonts w:ascii="Times New Roman" w:hAnsi="Times New Roman" w:cs="Times New Roman"/>
            <w:sz w:val="28"/>
            <w:szCs w:val="28"/>
          </w:rPr>
          <w:t>74</w:t>
        </w:r>
        <w:r w:rsidR="00726ADC" w:rsidRPr="00D453B5">
          <w:rPr>
            <w:rStyle w:val="ae"/>
            <w:rFonts w:ascii="Times New Roman" w:hAnsi="Times New Roman" w:cs="Times New Roman"/>
            <w:sz w:val="28"/>
            <w:szCs w:val="28"/>
            <w:lang w:val="ru-RU"/>
          </w:rPr>
          <w:t>ac</w:t>
        </w:r>
        <w:r w:rsidR="00726ADC" w:rsidRPr="00D453B5">
          <w:rPr>
            <w:rStyle w:val="ae"/>
            <w:rFonts w:ascii="Times New Roman" w:hAnsi="Times New Roman" w:cs="Times New Roman"/>
            <w:sz w:val="28"/>
            <w:szCs w:val="28"/>
          </w:rPr>
          <w:t>04</w:t>
        </w:r>
        <w:r w:rsidR="00726ADC" w:rsidRPr="00D453B5">
          <w:rPr>
            <w:rStyle w:val="ae"/>
            <w:rFonts w:ascii="Times New Roman" w:hAnsi="Times New Roman" w:cs="Times New Roman"/>
            <w:sz w:val="28"/>
            <w:szCs w:val="28"/>
            <w:lang w:val="ru-RU"/>
          </w:rPr>
          <w:t>f</w:t>
        </w:r>
        <w:r w:rsidR="00726ADC" w:rsidRPr="00D453B5">
          <w:rPr>
            <w:rStyle w:val="ae"/>
            <w:rFonts w:ascii="Times New Roman" w:hAnsi="Times New Roman" w:cs="Times New Roman"/>
            <w:sz w:val="28"/>
            <w:szCs w:val="28"/>
          </w:rPr>
          <w:t>_73483.</w:t>
        </w:r>
        <w:proofErr w:type="spellStart"/>
        <w:r w:rsidR="00726ADC" w:rsidRPr="00D453B5">
          <w:rPr>
            <w:rStyle w:val="ae"/>
            <w:rFonts w:ascii="Times New Roman" w:hAnsi="Times New Roman" w:cs="Times New Roman"/>
            <w:sz w:val="28"/>
            <w:szCs w:val="28"/>
            <w:lang w:val="ru-RU"/>
          </w:rPr>
          <w:t>html</w:t>
        </w:r>
        <w:proofErr w:type="spellEnd"/>
      </w:hyperlink>
    </w:p>
    <w:p w14:paraId="702E5949" w14:textId="5B2B633D" w:rsidR="00E7701C" w:rsidRDefault="00E7701C" w:rsidP="003720A5">
      <w:pPr>
        <w:pStyle w:val="a3"/>
        <w:numPr>
          <w:ilvl w:val="0"/>
          <w:numId w:val="12"/>
        </w:numPr>
        <w:spacing w:line="360" w:lineRule="auto"/>
        <w:rPr>
          <w:rFonts w:ascii="Times New Roman" w:hAnsi="Times New Roman" w:cs="Times New Roman"/>
          <w:sz w:val="28"/>
          <w:szCs w:val="28"/>
          <w:lang w:val="ru-RU"/>
        </w:rPr>
      </w:pPr>
      <w:r w:rsidRPr="00E7701C">
        <w:rPr>
          <w:rFonts w:ascii="Times New Roman" w:hAnsi="Times New Roman" w:cs="Times New Roman"/>
          <w:sz w:val="28"/>
          <w:szCs w:val="28"/>
          <w:lang w:val="ru-RU"/>
        </w:rPr>
        <w:t>Савельев Л. Я-. Овчинников В. Л.</w:t>
      </w:r>
      <w:r w:rsidRPr="00E7701C">
        <w:rPr>
          <w:rFonts w:ascii="Times New Roman" w:hAnsi="Times New Roman" w:cs="Times New Roman"/>
          <w:sz w:val="28"/>
          <w:szCs w:val="28"/>
        </w:rPr>
        <w:t xml:space="preserve"> </w:t>
      </w:r>
      <w:r w:rsidRPr="00E7701C">
        <w:rPr>
          <w:rFonts w:ascii="Times New Roman" w:hAnsi="Times New Roman" w:cs="Times New Roman"/>
          <w:sz w:val="28"/>
          <w:szCs w:val="28"/>
          <w:lang w:val="ru-RU"/>
        </w:rPr>
        <w:t xml:space="preserve">Конструирование ЭВМ и систем: Учебник дли техн. вузов по спец. «Электрон. </w:t>
      </w:r>
      <w:proofErr w:type="spellStart"/>
      <w:r w:rsidRPr="00E7701C">
        <w:rPr>
          <w:rFonts w:ascii="Times New Roman" w:hAnsi="Times New Roman" w:cs="Times New Roman"/>
          <w:sz w:val="28"/>
          <w:szCs w:val="28"/>
          <w:lang w:val="ru-RU"/>
        </w:rPr>
        <w:t>выч</w:t>
      </w:r>
      <w:proofErr w:type="spellEnd"/>
      <w:r w:rsidRPr="00E7701C">
        <w:rPr>
          <w:rFonts w:ascii="Times New Roman" w:hAnsi="Times New Roman" w:cs="Times New Roman"/>
          <w:sz w:val="28"/>
          <w:szCs w:val="28"/>
          <w:lang w:val="ru-RU"/>
        </w:rPr>
        <w:t xml:space="preserve">. </w:t>
      </w:r>
      <w:proofErr w:type="spellStart"/>
      <w:r w:rsidRPr="00E7701C">
        <w:rPr>
          <w:rFonts w:ascii="Times New Roman" w:hAnsi="Times New Roman" w:cs="Times New Roman"/>
          <w:sz w:val="28"/>
          <w:szCs w:val="28"/>
          <w:lang w:val="ru-RU"/>
        </w:rPr>
        <w:t>маш</w:t>
      </w:r>
      <w:proofErr w:type="spellEnd"/>
      <w:r w:rsidRPr="00E7701C">
        <w:rPr>
          <w:rFonts w:ascii="Times New Roman" w:hAnsi="Times New Roman" w:cs="Times New Roman"/>
          <w:sz w:val="28"/>
          <w:szCs w:val="28"/>
          <w:lang w:val="ru-RU"/>
        </w:rPr>
        <w:t xml:space="preserve">.» — М.: </w:t>
      </w:r>
      <w:proofErr w:type="spellStart"/>
      <w:r w:rsidRPr="00E7701C">
        <w:rPr>
          <w:rFonts w:ascii="Times New Roman" w:hAnsi="Times New Roman" w:cs="Times New Roman"/>
          <w:sz w:val="28"/>
          <w:szCs w:val="28"/>
          <w:lang w:val="ru-RU"/>
        </w:rPr>
        <w:t>Высш</w:t>
      </w:r>
      <w:proofErr w:type="spellEnd"/>
      <w:r w:rsidRPr="00E7701C">
        <w:rPr>
          <w:rFonts w:ascii="Times New Roman" w:hAnsi="Times New Roman" w:cs="Times New Roman"/>
          <w:sz w:val="28"/>
          <w:szCs w:val="28"/>
          <w:lang w:val="ru-RU"/>
        </w:rPr>
        <w:t xml:space="preserve">. </w:t>
      </w:r>
      <w:proofErr w:type="spellStart"/>
      <w:r w:rsidRPr="00E7701C">
        <w:rPr>
          <w:rFonts w:ascii="Times New Roman" w:hAnsi="Times New Roman" w:cs="Times New Roman"/>
          <w:sz w:val="28"/>
          <w:szCs w:val="28"/>
          <w:lang w:val="ru-RU"/>
        </w:rPr>
        <w:t>шк</w:t>
      </w:r>
      <w:proofErr w:type="spellEnd"/>
      <w:r w:rsidRPr="00E7701C">
        <w:rPr>
          <w:rFonts w:ascii="Times New Roman" w:hAnsi="Times New Roman" w:cs="Times New Roman"/>
          <w:sz w:val="28"/>
          <w:szCs w:val="28"/>
          <w:lang w:val="ru-RU"/>
        </w:rPr>
        <w:t>., 1984. – 248 с.</w:t>
      </w:r>
    </w:p>
    <w:p w14:paraId="3D243A7C" w14:textId="77777777" w:rsidR="0054739B" w:rsidRPr="0068757D" w:rsidRDefault="0054739B" w:rsidP="0054739B">
      <w:pPr>
        <w:pStyle w:val="a3"/>
        <w:numPr>
          <w:ilvl w:val="0"/>
          <w:numId w:val="12"/>
        </w:num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rPr>
        <w:t>ГОСТ 12.2.007-75</w:t>
      </w:r>
    </w:p>
    <w:p w14:paraId="31E46F5B" w14:textId="77777777" w:rsidR="0054739B" w:rsidRDefault="0054739B" w:rsidP="0054739B">
      <w:pPr>
        <w:pStyle w:val="a3"/>
        <w:numPr>
          <w:ilvl w:val="0"/>
          <w:numId w:val="12"/>
        </w:num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rPr>
        <w:t>ГОСТ 15150-69</w:t>
      </w:r>
      <w:r>
        <w:rPr>
          <w:rFonts w:ascii="Times New Roman" w:hAnsi="Times New Roman" w:cs="Times New Roman"/>
          <w:sz w:val="28"/>
          <w:szCs w:val="28"/>
          <w:lang w:val="ru-RU"/>
        </w:rPr>
        <w:t xml:space="preserve"> </w:t>
      </w:r>
    </w:p>
    <w:p w14:paraId="2390B467" w14:textId="77777777" w:rsidR="0054739B" w:rsidRPr="00614532" w:rsidRDefault="0054739B" w:rsidP="0054739B">
      <w:pPr>
        <w:pStyle w:val="a3"/>
        <w:numPr>
          <w:ilvl w:val="0"/>
          <w:numId w:val="12"/>
        </w:numPr>
        <w:spacing w:line="360" w:lineRule="auto"/>
        <w:rPr>
          <w:rFonts w:ascii="Times New Roman" w:hAnsi="Times New Roman" w:cs="Times New Roman"/>
          <w:sz w:val="28"/>
          <w:szCs w:val="28"/>
          <w:lang w:val="ru-RU"/>
        </w:rPr>
      </w:pPr>
      <w:r w:rsidRPr="008B3530">
        <w:rPr>
          <w:rFonts w:ascii="Times New Roman" w:hAnsi="Times New Roman" w:cs="Times New Roman"/>
          <w:sz w:val="28"/>
          <w:szCs w:val="28"/>
        </w:rPr>
        <w:t>ГОСТ 23571-86</w:t>
      </w:r>
    </w:p>
    <w:p w14:paraId="01658BB1" w14:textId="77777777" w:rsidR="0054739B" w:rsidRDefault="0054739B" w:rsidP="0054739B">
      <w:pPr>
        <w:pStyle w:val="a3"/>
        <w:numPr>
          <w:ilvl w:val="0"/>
          <w:numId w:val="12"/>
        </w:numPr>
        <w:spacing w:line="360" w:lineRule="auto"/>
        <w:rPr>
          <w:rFonts w:ascii="Times New Roman" w:hAnsi="Times New Roman" w:cs="Times New Roman"/>
          <w:sz w:val="28"/>
          <w:szCs w:val="28"/>
          <w:lang w:val="ru-RU"/>
        </w:rPr>
      </w:pPr>
      <w:r w:rsidRPr="00614532">
        <w:rPr>
          <w:rFonts w:ascii="Times New Roman" w:hAnsi="Times New Roman" w:cs="Times New Roman"/>
          <w:sz w:val="28"/>
          <w:szCs w:val="28"/>
          <w:lang w:val="ru-RU"/>
        </w:rPr>
        <w:t>ГОСТ Р 50621-93</w:t>
      </w:r>
    </w:p>
    <w:p w14:paraId="2FACC896" w14:textId="71C36B08" w:rsidR="00AC7D9C" w:rsidRDefault="006C224D" w:rsidP="006C224D">
      <w:pPr>
        <w:pStyle w:val="a3"/>
        <w:numPr>
          <w:ilvl w:val="0"/>
          <w:numId w:val="12"/>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Губар</w:t>
      </w:r>
      <w:proofErr w:type="spellEnd"/>
      <w:r>
        <w:rPr>
          <w:rFonts w:ascii="Times New Roman" w:hAnsi="Times New Roman" w:cs="Times New Roman"/>
          <w:sz w:val="28"/>
          <w:szCs w:val="28"/>
        </w:rPr>
        <w:t xml:space="preserve"> В.Г. Курс лекцій по ФТОК.</w:t>
      </w:r>
    </w:p>
    <w:p w14:paraId="70EE02F8" w14:textId="77777777" w:rsidR="00AC7D9C" w:rsidRDefault="00AC7D9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7C59206" w14:textId="77777777" w:rsidR="00AC7D9C" w:rsidRDefault="00AC7D9C" w:rsidP="00AC7D9C">
      <w:pPr>
        <w:spacing w:line="360" w:lineRule="auto"/>
        <w:jc w:val="center"/>
        <w:rPr>
          <w:rFonts w:ascii="Times New Roman" w:hAnsi="Times New Roman" w:cs="Times New Roman"/>
          <w:sz w:val="144"/>
          <w:szCs w:val="144"/>
          <w:lang w:val="ru-RU"/>
        </w:rPr>
      </w:pPr>
    </w:p>
    <w:p w14:paraId="0E53750B" w14:textId="77777777" w:rsidR="00AC7D9C" w:rsidRDefault="00AC7D9C" w:rsidP="00AC7D9C">
      <w:pPr>
        <w:spacing w:line="360" w:lineRule="auto"/>
        <w:jc w:val="center"/>
        <w:rPr>
          <w:rFonts w:ascii="Times New Roman" w:hAnsi="Times New Roman" w:cs="Times New Roman"/>
          <w:sz w:val="144"/>
          <w:szCs w:val="144"/>
          <w:lang w:val="ru-RU"/>
        </w:rPr>
      </w:pPr>
    </w:p>
    <w:p w14:paraId="24C6980A" w14:textId="317FC91F" w:rsidR="006C224D" w:rsidRPr="00FC4F8D" w:rsidRDefault="00AC7D9C" w:rsidP="00F53DB6">
      <w:pPr>
        <w:spacing w:line="360" w:lineRule="auto"/>
        <w:jc w:val="center"/>
        <w:outlineLvl w:val="0"/>
        <w:rPr>
          <w:rFonts w:ascii="Times New Roman" w:hAnsi="Times New Roman" w:cs="Times New Roman"/>
          <w:b/>
          <w:bCs/>
          <w:sz w:val="144"/>
          <w:szCs w:val="144"/>
          <w:lang w:val="ru-RU"/>
        </w:rPr>
      </w:pPr>
      <w:bookmarkStart w:id="68" w:name="_Toc73209740"/>
      <w:bookmarkStart w:id="69" w:name="_Toc73435734"/>
      <w:proofErr w:type="spellStart"/>
      <w:r w:rsidRPr="00FC4F8D">
        <w:rPr>
          <w:rFonts w:ascii="Times New Roman" w:hAnsi="Times New Roman" w:cs="Times New Roman"/>
          <w:b/>
          <w:bCs/>
          <w:sz w:val="144"/>
          <w:szCs w:val="144"/>
          <w:lang w:val="ru-RU"/>
        </w:rPr>
        <w:t>Додатки</w:t>
      </w:r>
      <w:bookmarkEnd w:id="68"/>
      <w:bookmarkEnd w:id="69"/>
      <w:proofErr w:type="spellEnd"/>
    </w:p>
    <w:p w14:paraId="129800AE" w14:textId="77777777" w:rsidR="006C224D" w:rsidRPr="006C224D" w:rsidRDefault="006C224D" w:rsidP="006C224D">
      <w:pPr>
        <w:spacing w:line="360" w:lineRule="auto"/>
        <w:ind w:left="360"/>
        <w:rPr>
          <w:rFonts w:ascii="Times New Roman" w:hAnsi="Times New Roman" w:cs="Times New Roman"/>
          <w:sz w:val="28"/>
          <w:szCs w:val="28"/>
          <w:lang w:val="ru-RU"/>
        </w:rPr>
      </w:pPr>
    </w:p>
    <w:p w14:paraId="0E8CA66C" w14:textId="7441D546" w:rsidR="0054739B" w:rsidRDefault="00251892" w:rsidP="001F155D">
      <w:pPr>
        <w:spacing w:after="160" w:line="259" w:lineRule="auto"/>
        <w:jc w:val="right"/>
        <w:outlineLvl w:val="1"/>
        <w:rPr>
          <w:rFonts w:ascii="Times New Roman" w:hAnsi="Times New Roman" w:cs="Times New Roman"/>
          <w:i/>
          <w:sz w:val="28"/>
          <w:szCs w:val="28"/>
        </w:rPr>
      </w:pPr>
      <w:r>
        <w:rPr>
          <w:rFonts w:ascii="Times New Roman" w:hAnsi="Times New Roman" w:cs="Times New Roman"/>
          <w:sz w:val="28"/>
          <w:szCs w:val="28"/>
          <w:lang w:val="ru-RU"/>
        </w:rPr>
        <w:br w:type="page"/>
      </w:r>
      <w:bookmarkStart w:id="70" w:name="_Toc73435735"/>
      <w:r>
        <w:rPr>
          <w:rFonts w:ascii="Times New Roman" w:hAnsi="Times New Roman" w:cs="Times New Roman"/>
          <w:i/>
          <w:sz w:val="28"/>
          <w:szCs w:val="28"/>
        </w:rPr>
        <w:lastRenderedPageBreak/>
        <w:t>Додаток А</w:t>
      </w:r>
      <w:bookmarkEnd w:id="70"/>
    </w:p>
    <w:p w14:paraId="44D93B5A" w14:textId="77777777" w:rsidR="00251892" w:rsidRPr="00251892" w:rsidRDefault="00251892" w:rsidP="001F155D">
      <w:pPr>
        <w:widowControl w:val="0"/>
        <w:autoSpaceDE w:val="0"/>
        <w:autoSpaceDN w:val="0"/>
        <w:spacing w:before="59" w:after="0" w:line="240" w:lineRule="auto"/>
        <w:ind w:left="2903" w:right="2495"/>
        <w:jc w:val="center"/>
        <w:rPr>
          <w:rFonts w:ascii="Times New Roman" w:eastAsia="Times New Roman" w:hAnsi="Times New Roman" w:cs="Times New Roman"/>
          <w:b/>
          <w:bCs/>
          <w:sz w:val="28"/>
          <w:szCs w:val="28"/>
          <w:lang w:eastAsia="uk-UA" w:bidi="uk-UA"/>
        </w:rPr>
      </w:pPr>
      <w:bookmarkStart w:id="71" w:name="_Toc73209741"/>
      <w:r w:rsidRPr="00251892">
        <w:rPr>
          <w:rFonts w:ascii="Times New Roman" w:eastAsia="Times New Roman" w:hAnsi="Times New Roman" w:cs="Times New Roman"/>
          <w:b/>
          <w:bCs/>
          <w:sz w:val="28"/>
          <w:szCs w:val="28"/>
          <w:lang w:eastAsia="uk-UA" w:bidi="uk-UA"/>
        </w:rPr>
        <w:t>Технічне завдання на</w:t>
      </w:r>
      <w:r w:rsidRPr="00251892">
        <w:rPr>
          <w:rFonts w:ascii="Times New Roman" w:eastAsia="Times New Roman" w:hAnsi="Times New Roman" w:cs="Times New Roman"/>
          <w:b/>
          <w:bCs/>
          <w:spacing w:val="-15"/>
          <w:sz w:val="28"/>
          <w:szCs w:val="28"/>
          <w:lang w:eastAsia="uk-UA" w:bidi="uk-UA"/>
        </w:rPr>
        <w:t xml:space="preserve"> </w:t>
      </w:r>
      <w:r w:rsidRPr="00251892">
        <w:rPr>
          <w:rFonts w:ascii="Times New Roman" w:eastAsia="Times New Roman" w:hAnsi="Times New Roman" w:cs="Times New Roman"/>
          <w:b/>
          <w:bCs/>
          <w:sz w:val="28"/>
          <w:szCs w:val="28"/>
          <w:lang w:eastAsia="uk-UA" w:bidi="uk-UA"/>
        </w:rPr>
        <w:t>проектування</w:t>
      </w:r>
      <w:bookmarkEnd w:id="71"/>
    </w:p>
    <w:p w14:paraId="5CC6B56C" w14:textId="77777777" w:rsidR="00251892" w:rsidRPr="00251892" w:rsidRDefault="00251892" w:rsidP="00251892">
      <w:pPr>
        <w:widowControl w:val="0"/>
        <w:autoSpaceDE w:val="0"/>
        <w:autoSpaceDN w:val="0"/>
        <w:spacing w:before="11" w:after="0" w:line="240" w:lineRule="auto"/>
        <w:rPr>
          <w:rFonts w:ascii="Times New Roman" w:eastAsia="Times New Roman" w:hAnsi="Times New Roman" w:cs="Times New Roman"/>
          <w:b/>
          <w:sz w:val="27"/>
          <w:szCs w:val="28"/>
          <w:lang w:eastAsia="uk-UA" w:bidi="uk-UA"/>
        </w:rPr>
      </w:pPr>
    </w:p>
    <w:p w14:paraId="4E2AE63F" w14:textId="7184D119" w:rsidR="00251892" w:rsidRPr="00F53DB6" w:rsidRDefault="00251892" w:rsidP="001F155D">
      <w:pPr>
        <w:pStyle w:val="a3"/>
        <w:widowControl w:val="0"/>
        <w:numPr>
          <w:ilvl w:val="0"/>
          <w:numId w:val="45"/>
        </w:numPr>
        <w:tabs>
          <w:tab w:val="left" w:pos="1239"/>
        </w:tabs>
        <w:autoSpaceDE w:val="0"/>
        <w:autoSpaceDN w:val="0"/>
        <w:spacing w:after="0" w:line="360" w:lineRule="auto"/>
        <w:ind w:left="714" w:hanging="357"/>
        <w:jc w:val="both"/>
        <w:rPr>
          <w:rFonts w:ascii="Times New Roman" w:eastAsia="Times New Roman" w:hAnsi="Times New Roman" w:cs="Times New Roman"/>
          <w:b/>
          <w:sz w:val="28"/>
          <w:lang w:eastAsia="uk-UA" w:bidi="uk-UA"/>
        </w:rPr>
      </w:pPr>
      <w:bookmarkStart w:id="72" w:name="_Toc73209742"/>
      <w:r w:rsidRPr="00F53DB6">
        <w:rPr>
          <w:rFonts w:ascii="Times New Roman" w:eastAsia="Times New Roman" w:hAnsi="Times New Roman" w:cs="Times New Roman"/>
          <w:b/>
          <w:sz w:val="28"/>
          <w:lang w:eastAsia="uk-UA" w:bidi="uk-UA"/>
        </w:rPr>
        <w:t>Найменування та галузь</w:t>
      </w:r>
      <w:r w:rsidRPr="00F53DB6">
        <w:rPr>
          <w:rFonts w:ascii="Times New Roman" w:eastAsia="Times New Roman" w:hAnsi="Times New Roman" w:cs="Times New Roman"/>
          <w:b/>
          <w:spacing w:val="-26"/>
          <w:sz w:val="28"/>
          <w:lang w:eastAsia="uk-UA" w:bidi="uk-UA"/>
        </w:rPr>
        <w:t xml:space="preserve"> </w:t>
      </w:r>
      <w:r w:rsidRPr="00F53DB6">
        <w:rPr>
          <w:rFonts w:ascii="Times New Roman" w:eastAsia="Times New Roman" w:hAnsi="Times New Roman" w:cs="Times New Roman"/>
          <w:b/>
          <w:sz w:val="28"/>
          <w:lang w:eastAsia="uk-UA" w:bidi="uk-UA"/>
        </w:rPr>
        <w:t>використання</w:t>
      </w:r>
      <w:bookmarkEnd w:id="72"/>
    </w:p>
    <w:p w14:paraId="5ECFDBF2" w14:textId="4A773021" w:rsidR="00251892" w:rsidRPr="00251892" w:rsidRDefault="0076677E" w:rsidP="00E24167">
      <w:pPr>
        <w:widowControl w:val="0"/>
        <w:autoSpaceDE w:val="0"/>
        <w:autoSpaceDN w:val="0"/>
        <w:spacing w:before="163" w:after="0" w:line="360" w:lineRule="auto"/>
        <w:ind w:left="104" w:right="115" w:firstLine="710"/>
        <w:jc w:val="both"/>
        <w:rPr>
          <w:rFonts w:ascii="Times New Roman" w:eastAsia="Times New Roman" w:hAnsi="Times New Roman" w:cs="Times New Roman"/>
          <w:sz w:val="28"/>
          <w:szCs w:val="28"/>
          <w:lang w:eastAsia="uk-UA" w:bidi="uk-UA"/>
        </w:rPr>
      </w:pPr>
      <w:r>
        <w:rPr>
          <w:rFonts w:ascii="Times New Roman" w:eastAsia="Times New Roman" w:hAnsi="Times New Roman" w:cs="Times New Roman"/>
          <w:sz w:val="28"/>
          <w:szCs w:val="28"/>
          <w:lang w:eastAsia="uk-UA" w:bidi="uk-UA"/>
        </w:rPr>
        <w:t>Захист телефона від піратів</w:t>
      </w:r>
      <w:r w:rsidR="00251892" w:rsidRPr="00251892">
        <w:rPr>
          <w:rFonts w:ascii="Times New Roman" w:eastAsia="Times New Roman" w:hAnsi="Times New Roman" w:cs="Times New Roman"/>
          <w:sz w:val="28"/>
          <w:szCs w:val="28"/>
          <w:lang w:eastAsia="uk-UA" w:bidi="uk-UA"/>
        </w:rPr>
        <w:t xml:space="preserve">. Пристрій належить до області </w:t>
      </w:r>
      <w:r>
        <w:rPr>
          <w:rFonts w:ascii="Times New Roman" w:eastAsia="Times New Roman" w:hAnsi="Times New Roman" w:cs="Times New Roman"/>
          <w:sz w:val="28"/>
          <w:szCs w:val="28"/>
          <w:lang w:eastAsia="uk-UA" w:bidi="uk-UA"/>
        </w:rPr>
        <w:t>зв’язку</w:t>
      </w:r>
      <w:r w:rsidR="00251892" w:rsidRPr="00251892">
        <w:rPr>
          <w:rFonts w:ascii="Times New Roman" w:eastAsia="Times New Roman" w:hAnsi="Times New Roman" w:cs="Times New Roman"/>
          <w:sz w:val="28"/>
          <w:szCs w:val="28"/>
          <w:lang w:eastAsia="uk-UA" w:bidi="uk-UA"/>
        </w:rPr>
        <w:t xml:space="preserve">. Може використовуватись як у домашніх умовах так і у виробництві  будь-якого спрямування, задля забезпечення можливості </w:t>
      </w:r>
      <w:r>
        <w:rPr>
          <w:rFonts w:ascii="Times New Roman" w:eastAsia="Times New Roman" w:hAnsi="Times New Roman" w:cs="Times New Roman"/>
          <w:sz w:val="28"/>
          <w:szCs w:val="28"/>
          <w:lang w:eastAsia="uk-UA" w:bidi="uk-UA"/>
        </w:rPr>
        <w:t>блокування певних номерів</w:t>
      </w:r>
      <w:r w:rsidR="00251892" w:rsidRPr="00251892">
        <w:rPr>
          <w:rFonts w:ascii="Times New Roman" w:eastAsia="Times New Roman" w:hAnsi="Times New Roman" w:cs="Times New Roman"/>
          <w:sz w:val="28"/>
          <w:szCs w:val="28"/>
          <w:lang w:eastAsia="uk-UA" w:bidi="uk-UA"/>
        </w:rPr>
        <w:t>.</w:t>
      </w:r>
    </w:p>
    <w:p w14:paraId="6735C3AE" w14:textId="06B50610" w:rsidR="00251892" w:rsidRPr="00F53DB6" w:rsidRDefault="00251892" w:rsidP="001F155D">
      <w:pPr>
        <w:pStyle w:val="a3"/>
        <w:widowControl w:val="0"/>
        <w:numPr>
          <w:ilvl w:val="0"/>
          <w:numId w:val="45"/>
        </w:numPr>
        <w:tabs>
          <w:tab w:val="left" w:pos="1239"/>
        </w:tabs>
        <w:autoSpaceDE w:val="0"/>
        <w:autoSpaceDN w:val="0"/>
        <w:spacing w:before="1" w:after="0" w:line="360" w:lineRule="auto"/>
        <w:ind w:left="714" w:hanging="357"/>
        <w:jc w:val="both"/>
        <w:rPr>
          <w:rFonts w:ascii="Times New Roman" w:eastAsia="Times New Roman" w:hAnsi="Times New Roman" w:cs="Times New Roman"/>
          <w:b/>
          <w:bCs/>
          <w:sz w:val="28"/>
          <w:szCs w:val="28"/>
          <w:lang w:eastAsia="uk-UA" w:bidi="uk-UA"/>
        </w:rPr>
      </w:pPr>
      <w:bookmarkStart w:id="73" w:name="_Toc73209743"/>
      <w:r w:rsidRPr="00F53DB6">
        <w:rPr>
          <w:rFonts w:ascii="Times New Roman" w:eastAsia="Times New Roman" w:hAnsi="Times New Roman" w:cs="Times New Roman"/>
          <w:b/>
          <w:bCs/>
          <w:sz w:val="28"/>
          <w:szCs w:val="28"/>
          <w:lang w:eastAsia="uk-UA" w:bidi="uk-UA"/>
        </w:rPr>
        <w:t>Підстава для</w:t>
      </w:r>
      <w:r w:rsidRPr="00F53DB6">
        <w:rPr>
          <w:rFonts w:ascii="Times New Roman" w:eastAsia="Times New Roman" w:hAnsi="Times New Roman" w:cs="Times New Roman"/>
          <w:b/>
          <w:bCs/>
          <w:spacing w:val="-1"/>
          <w:sz w:val="28"/>
          <w:szCs w:val="28"/>
          <w:lang w:eastAsia="uk-UA" w:bidi="uk-UA"/>
        </w:rPr>
        <w:t xml:space="preserve"> </w:t>
      </w:r>
      <w:r w:rsidRPr="00F53DB6">
        <w:rPr>
          <w:rFonts w:ascii="Times New Roman" w:eastAsia="Times New Roman" w:hAnsi="Times New Roman" w:cs="Times New Roman"/>
          <w:b/>
          <w:bCs/>
          <w:sz w:val="28"/>
          <w:szCs w:val="28"/>
          <w:lang w:eastAsia="uk-UA" w:bidi="uk-UA"/>
        </w:rPr>
        <w:t>розробки</w:t>
      </w:r>
      <w:bookmarkEnd w:id="73"/>
    </w:p>
    <w:p w14:paraId="14A0D237" w14:textId="77777777" w:rsidR="00251892" w:rsidRPr="00251892" w:rsidRDefault="00251892" w:rsidP="00E24167">
      <w:pPr>
        <w:widowControl w:val="0"/>
        <w:autoSpaceDE w:val="0"/>
        <w:autoSpaceDN w:val="0"/>
        <w:spacing w:before="158" w:after="0" w:line="360" w:lineRule="auto"/>
        <w:ind w:left="104" w:right="118"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Підставою для проведення курсового проекту є завдання, що видане викладачем згідно учбового плану на 6 семестр.</w:t>
      </w:r>
    </w:p>
    <w:p w14:paraId="78AD3FF3" w14:textId="0868B88C" w:rsidR="00251892" w:rsidRPr="00F53DB6" w:rsidRDefault="00251892" w:rsidP="001F155D">
      <w:pPr>
        <w:pStyle w:val="a3"/>
        <w:widowControl w:val="0"/>
        <w:numPr>
          <w:ilvl w:val="0"/>
          <w:numId w:val="45"/>
        </w:numPr>
        <w:tabs>
          <w:tab w:val="left" w:pos="1239"/>
        </w:tabs>
        <w:autoSpaceDE w:val="0"/>
        <w:autoSpaceDN w:val="0"/>
        <w:spacing w:after="0" w:line="360" w:lineRule="auto"/>
        <w:ind w:left="714" w:hanging="357"/>
        <w:jc w:val="both"/>
        <w:rPr>
          <w:rFonts w:ascii="Times New Roman" w:eastAsia="Times New Roman" w:hAnsi="Times New Roman" w:cs="Times New Roman"/>
          <w:b/>
          <w:bCs/>
          <w:sz w:val="28"/>
          <w:szCs w:val="28"/>
          <w:lang w:eastAsia="uk-UA" w:bidi="uk-UA"/>
        </w:rPr>
      </w:pPr>
      <w:bookmarkStart w:id="74" w:name="_Toc73209744"/>
      <w:r w:rsidRPr="00F53DB6">
        <w:rPr>
          <w:rFonts w:ascii="Times New Roman" w:eastAsia="Times New Roman" w:hAnsi="Times New Roman" w:cs="Times New Roman"/>
          <w:b/>
          <w:bCs/>
          <w:sz w:val="28"/>
          <w:szCs w:val="28"/>
          <w:lang w:eastAsia="uk-UA" w:bidi="uk-UA"/>
        </w:rPr>
        <w:t>Мета і призначення</w:t>
      </w:r>
      <w:r w:rsidRPr="00F53DB6">
        <w:rPr>
          <w:rFonts w:ascii="Times New Roman" w:eastAsia="Times New Roman" w:hAnsi="Times New Roman" w:cs="Times New Roman"/>
          <w:b/>
          <w:bCs/>
          <w:spacing w:val="-1"/>
          <w:sz w:val="28"/>
          <w:szCs w:val="28"/>
          <w:lang w:eastAsia="uk-UA" w:bidi="uk-UA"/>
        </w:rPr>
        <w:t xml:space="preserve"> </w:t>
      </w:r>
      <w:r w:rsidRPr="00F53DB6">
        <w:rPr>
          <w:rFonts w:ascii="Times New Roman" w:eastAsia="Times New Roman" w:hAnsi="Times New Roman" w:cs="Times New Roman"/>
          <w:b/>
          <w:bCs/>
          <w:sz w:val="28"/>
          <w:szCs w:val="28"/>
          <w:lang w:eastAsia="uk-UA" w:bidi="uk-UA"/>
        </w:rPr>
        <w:t>розробки</w:t>
      </w:r>
      <w:bookmarkEnd w:id="74"/>
    </w:p>
    <w:p w14:paraId="5D40A5A3" w14:textId="77777777" w:rsidR="0072325F" w:rsidRPr="0072325F" w:rsidRDefault="0072325F" w:rsidP="0072325F">
      <w:pPr>
        <w:pStyle w:val="af0"/>
        <w:spacing w:line="362" w:lineRule="auto"/>
        <w:ind w:right="118" w:firstLine="708"/>
        <w:rPr>
          <w:rFonts w:ascii="Times New Roman" w:hAnsi="Times New Roman" w:cs="Times New Roman"/>
          <w:sz w:val="28"/>
          <w:szCs w:val="28"/>
          <w:shd w:val="clear" w:color="auto" w:fill="FAF9F8"/>
        </w:rPr>
      </w:pPr>
      <w:r w:rsidRPr="0072325F">
        <w:rPr>
          <w:rFonts w:ascii="Times New Roman" w:hAnsi="Times New Roman" w:cs="Times New Roman"/>
          <w:sz w:val="28"/>
          <w:szCs w:val="28"/>
          <w:shd w:val="clear" w:color="auto" w:fill="FAF9F8"/>
        </w:rPr>
        <w:t xml:space="preserve">Метою  розробки є розробка друкованого  вузла  для  даного  приладу. Захист телефону від піратів використовується в домашніх умовах для  блокування  дзвінків. </w:t>
      </w:r>
    </w:p>
    <w:p w14:paraId="4B5A58CB" w14:textId="475EEE4B" w:rsidR="00251892" w:rsidRPr="00F53DB6" w:rsidRDefault="00251892" w:rsidP="001F155D">
      <w:pPr>
        <w:pStyle w:val="a3"/>
        <w:widowControl w:val="0"/>
        <w:numPr>
          <w:ilvl w:val="0"/>
          <w:numId w:val="45"/>
        </w:numPr>
        <w:tabs>
          <w:tab w:val="left" w:pos="1239"/>
        </w:tabs>
        <w:autoSpaceDE w:val="0"/>
        <w:autoSpaceDN w:val="0"/>
        <w:spacing w:after="0" w:line="360" w:lineRule="auto"/>
        <w:ind w:left="714" w:hanging="357"/>
        <w:jc w:val="both"/>
        <w:rPr>
          <w:rFonts w:ascii="Times New Roman" w:eastAsia="Times New Roman" w:hAnsi="Times New Roman" w:cs="Times New Roman"/>
          <w:b/>
          <w:bCs/>
          <w:sz w:val="28"/>
          <w:szCs w:val="28"/>
          <w:lang w:eastAsia="uk-UA" w:bidi="uk-UA"/>
        </w:rPr>
      </w:pPr>
      <w:bookmarkStart w:id="75" w:name="_Toc73209745"/>
      <w:r w:rsidRPr="00F53DB6">
        <w:rPr>
          <w:rFonts w:ascii="Times New Roman" w:eastAsia="Times New Roman" w:hAnsi="Times New Roman" w:cs="Times New Roman"/>
          <w:b/>
          <w:bCs/>
          <w:sz w:val="28"/>
          <w:szCs w:val="28"/>
          <w:lang w:eastAsia="uk-UA" w:bidi="uk-UA"/>
        </w:rPr>
        <w:t>Джерело</w:t>
      </w:r>
      <w:r w:rsidRPr="00F53DB6">
        <w:rPr>
          <w:rFonts w:ascii="Times New Roman" w:eastAsia="Times New Roman" w:hAnsi="Times New Roman" w:cs="Times New Roman"/>
          <w:b/>
          <w:bCs/>
          <w:spacing w:val="-1"/>
          <w:sz w:val="28"/>
          <w:szCs w:val="28"/>
          <w:lang w:eastAsia="uk-UA" w:bidi="uk-UA"/>
        </w:rPr>
        <w:t xml:space="preserve"> </w:t>
      </w:r>
      <w:r w:rsidRPr="00F53DB6">
        <w:rPr>
          <w:rFonts w:ascii="Times New Roman" w:eastAsia="Times New Roman" w:hAnsi="Times New Roman" w:cs="Times New Roman"/>
          <w:b/>
          <w:bCs/>
          <w:sz w:val="28"/>
          <w:szCs w:val="28"/>
          <w:lang w:eastAsia="uk-UA" w:bidi="uk-UA"/>
        </w:rPr>
        <w:t>розробки</w:t>
      </w:r>
      <w:bookmarkEnd w:id="75"/>
    </w:p>
    <w:p w14:paraId="640D3A49" w14:textId="4AE5C599" w:rsidR="00251892" w:rsidRPr="00251892" w:rsidRDefault="00251892" w:rsidP="00E24167">
      <w:pPr>
        <w:widowControl w:val="0"/>
        <w:autoSpaceDE w:val="0"/>
        <w:autoSpaceDN w:val="0"/>
        <w:spacing w:before="155" w:after="0" w:line="360" w:lineRule="auto"/>
        <w:ind w:left="104" w:right="116"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Враховуючи те, що дана тема проекту розробляється не вперше, в якості джерела розробки береться розроблений раніше проект. В якості допоміжного матеріалу взято статтю “</w:t>
      </w:r>
      <w:r w:rsidR="00EE4646">
        <w:rPr>
          <w:rFonts w:ascii="Times New Roman" w:eastAsia="Times New Roman" w:hAnsi="Times New Roman" w:cs="Times New Roman"/>
          <w:sz w:val="28"/>
          <w:szCs w:val="28"/>
          <w:lang w:eastAsia="uk-UA" w:bidi="uk-UA"/>
        </w:rPr>
        <w:t>Захист телефона від піратів</w:t>
      </w:r>
      <w:r w:rsidRPr="00251892">
        <w:rPr>
          <w:rFonts w:ascii="Times New Roman" w:eastAsia="Times New Roman" w:hAnsi="Times New Roman" w:cs="Times New Roman"/>
          <w:sz w:val="28"/>
          <w:szCs w:val="28"/>
          <w:lang w:eastAsia="uk-UA" w:bidi="uk-UA"/>
        </w:rPr>
        <w:t xml:space="preserve">” на сайті </w:t>
      </w:r>
      <w:r w:rsidR="00EE4646" w:rsidRPr="00EE4646">
        <w:rPr>
          <w:rFonts w:ascii="Times New Roman" w:eastAsia="Times New Roman" w:hAnsi="Times New Roman" w:cs="Times New Roman"/>
          <w:sz w:val="28"/>
          <w:szCs w:val="28"/>
          <w:lang w:eastAsia="uk-UA" w:bidi="uk-UA"/>
        </w:rPr>
        <w:t>http://nauchebe.net/2011/01/zashhita-telefona-ot-piratov-2/</w:t>
      </w:r>
    </w:p>
    <w:p w14:paraId="6A81FADA" w14:textId="0AE19B8A" w:rsidR="00251892" w:rsidRPr="00F53DB6" w:rsidRDefault="00251892" w:rsidP="001F155D">
      <w:pPr>
        <w:pStyle w:val="a3"/>
        <w:widowControl w:val="0"/>
        <w:numPr>
          <w:ilvl w:val="0"/>
          <w:numId w:val="45"/>
        </w:numPr>
        <w:tabs>
          <w:tab w:val="left" w:pos="1239"/>
        </w:tabs>
        <w:autoSpaceDE w:val="0"/>
        <w:autoSpaceDN w:val="0"/>
        <w:spacing w:before="1" w:after="0" w:line="360" w:lineRule="auto"/>
        <w:ind w:left="714" w:hanging="357"/>
        <w:jc w:val="both"/>
        <w:rPr>
          <w:rFonts w:ascii="Times New Roman" w:eastAsia="Times New Roman" w:hAnsi="Times New Roman" w:cs="Times New Roman"/>
          <w:b/>
          <w:bCs/>
          <w:sz w:val="28"/>
          <w:szCs w:val="28"/>
          <w:lang w:eastAsia="uk-UA" w:bidi="uk-UA"/>
        </w:rPr>
      </w:pPr>
      <w:bookmarkStart w:id="76" w:name="_Toc73209746"/>
      <w:r w:rsidRPr="00F53DB6">
        <w:rPr>
          <w:rFonts w:ascii="Times New Roman" w:eastAsia="Times New Roman" w:hAnsi="Times New Roman" w:cs="Times New Roman"/>
          <w:b/>
          <w:bCs/>
          <w:sz w:val="28"/>
          <w:szCs w:val="28"/>
          <w:lang w:eastAsia="uk-UA" w:bidi="uk-UA"/>
        </w:rPr>
        <w:t>Технічні</w:t>
      </w:r>
      <w:r w:rsidRPr="00F53DB6">
        <w:rPr>
          <w:rFonts w:ascii="Times New Roman" w:eastAsia="Times New Roman" w:hAnsi="Times New Roman" w:cs="Times New Roman"/>
          <w:b/>
          <w:bCs/>
          <w:spacing w:val="-1"/>
          <w:sz w:val="28"/>
          <w:szCs w:val="28"/>
          <w:lang w:eastAsia="uk-UA" w:bidi="uk-UA"/>
        </w:rPr>
        <w:t xml:space="preserve"> </w:t>
      </w:r>
      <w:r w:rsidRPr="00F53DB6">
        <w:rPr>
          <w:rFonts w:ascii="Times New Roman" w:eastAsia="Times New Roman" w:hAnsi="Times New Roman" w:cs="Times New Roman"/>
          <w:b/>
          <w:bCs/>
          <w:sz w:val="28"/>
          <w:szCs w:val="28"/>
          <w:lang w:eastAsia="uk-UA" w:bidi="uk-UA"/>
        </w:rPr>
        <w:t>вимоги</w:t>
      </w:r>
      <w:bookmarkEnd w:id="76"/>
    </w:p>
    <w:p w14:paraId="17817276" w14:textId="23A44C06" w:rsidR="00251892" w:rsidRPr="00251892" w:rsidRDefault="001B2450" w:rsidP="001B2450">
      <w:pPr>
        <w:widowControl w:val="0"/>
        <w:tabs>
          <w:tab w:val="left" w:pos="1309"/>
        </w:tabs>
        <w:autoSpaceDE w:val="0"/>
        <w:autoSpaceDN w:val="0"/>
        <w:spacing w:before="163" w:after="0" w:line="360" w:lineRule="auto"/>
        <w:jc w:val="both"/>
        <w:rPr>
          <w:rFonts w:ascii="Times New Roman" w:eastAsia="Times New Roman" w:hAnsi="Times New Roman" w:cs="Times New Roman"/>
          <w:b/>
          <w:sz w:val="28"/>
          <w:lang w:eastAsia="uk-UA" w:bidi="uk-UA"/>
        </w:rPr>
      </w:pPr>
      <w:r>
        <w:rPr>
          <w:rFonts w:ascii="Times New Roman" w:eastAsia="Times New Roman" w:hAnsi="Times New Roman" w:cs="Times New Roman"/>
          <w:b/>
          <w:sz w:val="28"/>
          <w:lang w:eastAsia="uk-UA" w:bidi="uk-UA"/>
        </w:rPr>
        <w:tab/>
      </w:r>
      <w:r w:rsidR="00251892" w:rsidRPr="00251892">
        <w:rPr>
          <w:rFonts w:ascii="Times New Roman" w:eastAsia="Times New Roman" w:hAnsi="Times New Roman" w:cs="Times New Roman"/>
          <w:b/>
          <w:sz w:val="28"/>
          <w:lang w:eastAsia="uk-UA" w:bidi="uk-UA"/>
        </w:rPr>
        <w:t>Склад виробу й вимоги до пристрою, що</w:t>
      </w:r>
      <w:r w:rsidR="00251892" w:rsidRPr="00251892">
        <w:rPr>
          <w:rFonts w:ascii="Times New Roman" w:eastAsia="Times New Roman" w:hAnsi="Times New Roman" w:cs="Times New Roman"/>
          <w:b/>
          <w:spacing w:val="-9"/>
          <w:sz w:val="28"/>
          <w:lang w:eastAsia="uk-UA" w:bidi="uk-UA"/>
        </w:rPr>
        <w:t xml:space="preserve"> </w:t>
      </w:r>
      <w:r w:rsidR="00056270">
        <w:rPr>
          <w:rFonts w:ascii="Times New Roman" w:eastAsia="Times New Roman" w:hAnsi="Times New Roman" w:cs="Times New Roman"/>
          <w:b/>
          <w:sz w:val="28"/>
          <w:lang w:eastAsia="uk-UA" w:bidi="uk-UA"/>
        </w:rPr>
        <w:t>розробляється</w:t>
      </w:r>
    </w:p>
    <w:p w14:paraId="46DC133D" w14:textId="2999A522" w:rsidR="00EE4646" w:rsidRDefault="00EE4646" w:rsidP="00EE4646">
      <w:pPr>
        <w:pStyle w:val="af0"/>
        <w:spacing w:before="158" w:line="362" w:lineRule="auto"/>
        <w:ind w:firstLine="708"/>
        <w:rPr>
          <w:rFonts w:ascii="Times New Roman" w:hAnsi="Times New Roman" w:cs="Times New Roman"/>
          <w:sz w:val="28"/>
          <w:szCs w:val="28"/>
        </w:rPr>
      </w:pPr>
      <w:r w:rsidRPr="00EE4646">
        <w:rPr>
          <w:rFonts w:ascii="Times New Roman" w:hAnsi="Times New Roman" w:cs="Times New Roman"/>
          <w:sz w:val="28"/>
          <w:szCs w:val="28"/>
        </w:rPr>
        <w:t>Пристрій являє собою моноблочну конструкцію, який містить вхідне гніздо для телефонної лінії, та вивід до телефонного апарату.</w:t>
      </w:r>
    </w:p>
    <w:p w14:paraId="0660C945" w14:textId="4A160D38" w:rsidR="00EE4646" w:rsidRDefault="00EE4646" w:rsidP="00EE4646">
      <w:pPr>
        <w:pStyle w:val="af0"/>
        <w:spacing w:before="158" w:line="362" w:lineRule="auto"/>
        <w:ind w:firstLine="708"/>
        <w:rPr>
          <w:rFonts w:ascii="Times New Roman" w:hAnsi="Times New Roman" w:cs="Times New Roman"/>
          <w:sz w:val="28"/>
          <w:szCs w:val="28"/>
        </w:rPr>
      </w:pPr>
    </w:p>
    <w:p w14:paraId="4B05FD2D" w14:textId="77777777" w:rsidR="00EE4646" w:rsidRPr="00EE4646" w:rsidRDefault="00EE4646" w:rsidP="00EE4646">
      <w:pPr>
        <w:pStyle w:val="af0"/>
        <w:spacing w:before="158" w:line="362" w:lineRule="auto"/>
        <w:ind w:firstLine="708"/>
        <w:rPr>
          <w:rFonts w:ascii="Times New Roman" w:hAnsi="Times New Roman" w:cs="Times New Roman"/>
          <w:sz w:val="28"/>
          <w:szCs w:val="28"/>
        </w:rPr>
      </w:pPr>
    </w:p>
    <w:p w14:paraId="0D05EBED" w14:textId="71053607" w:rsidR="00251892" w:rsidRPr="00251892" w:rsidRDefault="001B2450" w:rsidP="001B2450">
      <w:pPr>
        <w:widowControl w:val="0"/>
        <w:tabs>
          <w:tab w:val="left" w:pos="1239"/>
        </w:tabs>
        <w:autoSpaceDE w:val="0"/>
        <w:autoSpaceDN w:val="0"/>
        <w:spacing w:after="0" w:line="360" w:lineRule="auto"/>
        <w:ind w:left="1238"/>
        <w:rPr>
          <w:rFonts w:ascii="Times New Roman" w:eastAsia="Times New Roman" w:hAnsi="Times New Roman" w:cs="Times New Roman"/>
          <w:b/>
          <w:bCs/>
          <w:sz w:val="28"/>
          <w:szCs w:val="28"/>
          <w:lang w:eastAsia="uk-UA" w:bidi="uk-UA"/>
        </w:rPr>
      </w:pPr>
      <w:bookmarkStart w:id="77" w:name="_Toc73209747"/>
      <w:r>
        <w:rPr>
          <w:rFonts w:ascii="Times New Roman" w:eastAsia="Times New Roman" w:hAnsi="Times New Roman" w:cs="Times New Roman"/>
          <w:b/>
          <w:bCs/>
          <w:sz w:val="28"/>
          <w:szCs w:val="28"/>
          <w:lang w:eastAsia="uk-UA" w:bidi="uk-UA"/>
        </w:rPr>
        <w:tab/>
      </w:r>
      <w:r w:rsidR="00251892" w:rsidRPr="00251892">
        <w:rPr>
          <w:rFonts w:ascii="Times New Roman" w:eastAsia="Times New Roman" w:hAnsi="Times New Roman" w:cs="Times New Roman"/>
          <w:b/>
          <w:bCs/>
          <w:sz w:val="28"/>
          <w:szCs w:val="28"/>
          <w:lang w:eastAsia="uk-UA" w:bidi="uk-UA"/>
        </w:rPr>
        <w:t>Показники</w:t>
      </w:r>
      <w:r w:rsidR="00251892" w:rsidRPr="00251892">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призначення</w:t>
      </w:r>
      <w:bookmarkEnd w:id="77"/>
    </w:p>
    <w:p w14:paraId="0F61AC08" w14:textId="77777777" w:rsidR="00EE4646" w:rsidRPr="00EE4646" w:rsidRDefault="00EE4646" w:rsidP="00EE4646">
      <w:pPr>
        <w:pStyle w:val="af0"/>
        <w:spacing w:line="360" w:lineRule="auto"/>
        <w:ind w:left="814"/>
        <w:rPr>
          <w:rFonts w:ascii="Times New Roman" w:hAnsi="Times New Roman" w:cs="Times New Roman"/>
          <w:sz w:val="28"/>
          <w:szCs w:val="28"/>
        </w:rPr>
      </w:pPr>
      <w:r w:rsidRPr="00EE4646">
        <w:rPr>
          <w:rFonts w:ascii="Times New Roman" w:hAnsi="Times New Roman" w:cs="Times New Roman"/>
          <w:sz w:val="28"/>
          <w:szCs w:val="28"/>
        </w:rPr>
        <w:lastRenderedPageBreak/>
        <w:t>Пристрій повинен забезпечувати:</w:t>
      </w:r>
    </w:p>
    <w:p w14:paraId="31115D83" w14:textId="77777777" w:rsidR="00EE4646" w:rsidRPr="00EE4646" w:rsidRDefault="00EE4646" w:rsidP="00EE4646">
      <w:pPr>
        <w:pStyle w:val="a3"/>
        <w:widowControl w:val="0"/>
        <w:numPr>
          <w:ilvl w:val="0"/>
          <w:numId w:val="43"/>
        </w:numPr>
        <w:tabs>
          <w:tab w:val="left" w:pos="1238"/>
          <w:tab w:val="left" w:pos="1239"/>
        </w:tabs>
        <w:autoSpaceDE w:val="0"/>
        <w:autoSpaceDN w:val="0"/>
        <w:spacing w:before="162" w:line="360" w:lineRule="auto"/>
        <w:jc w:val="both"/>
        <w:rPr>
          <w:rFonts w:ascii="Times New Roman" w:hAnsi="Times New Roman" w:cs="Times New Roman"/>
          <w:sz w:val="28"/>
          <w:szCs w:val="28"/>
        </w:rPr>
      </w:pPr>
      <w:r w:rsidRPr="00EE4646">
        <w:rPr>
          <w:rFonts w:ascii="Times New Roman" w:hAnsi="Times New Roman" w:cs="Times New Roman"/>
          <w:sz w:val="28"/>
          <w:szCs w:val="28"/>
        </w:rPr>
        <w:t xml:space="preserve">блокування </w:t>
      </w:r>
      <w:r w:rsidRPr="00EE4646">
        <w:rPr>
          <w:rFonts w:ascii="Times New Roman" w:hAnsi="Times New Roman" w:cs="Times New Roman"/>
          <w:sz w:val="28"/>
          <w:szCs w:val="28"/>
          <w:lang w:val="en-US"/>
        </w:rPr>
        <w:t xml:space="preserve">  </w:t>
      </w:r>
      <w:r w:rsidRPr="00EE4646">
        <w:rPr>
          <w:rFonts w:ascii="Times New Roman" w:hAnsi="Times New Roman" w:cs="Times New Roman"/>
          <w:sz w:val="28"/>
          <w:szCs w:val="28"/>
        </w:rPr>
        <w:t>набору</w:t>
      </w:r>
      <w:r w:rsidRPr="00EE4646">
        <w:rPr>
          <w:rFonts w:ascii="Times New Roman" w:hAnsi="Times New Roman" w:cs="Times New Roman"/>
          <w:sz w:val="28"/>
          <w:szCs w:val="28"/>
          <w:lang w:val="en-US"/>
        </w:rPr>
        <w:t xml:space="preserve"> </w:t>
      </w:r>
      <w:r w:rsidRPr="00EE4646">
        <w:rPr>
          <w:rFonts w:ascii="Times New Roman" w:hAnsi="Times New Roman" w:cs="Times New Roman"/>
          <w:sz w:val="28"/>
          <w:szCs w:val="28"/>
        </w:rPr>
        <w:t xml:space="preserve"> міжміського </w:t>
      </w:r>
      <w:r w:rsidRPr="00EE4646">
        <w:rPr>
          <w:rFonts w:ascii="Times New Roman" w:hAnsi="Times New Roman" w:cs="Times New Roman"/>
          <w:sz w:val="28"/>
          <w:szCs w:val="28"/>
          <w:lang w:val="en-US"/>
        </w:rPr>
        <w:t xml:space="preserve"> </w:t>
      </w:r>
      <w:r w:rsidRPr="00EE4646">
        <w:rPr>
          <w:rFonts w:ascii="Times New Roman" w:hAnsi="Times New Roman" w:cs="Times New Roman"/>
          <w:sz w:val="28"/>
          <w:szCs w:val="28"/>
        </w:rPr>
        <w:t xml:space="preserve">коду </w:t>
      </w:r>
      <w:r w:rsidRPr="00EE4646">
        <w:rPr>
          <w:rFonts w:ascii="Times New Roman" w:hAnsi="Times New Roman" w:cs="Times New Roman"/>
          <w:sz w:val="28"/>
          <w:szCs w:val="28"/>
          <w:lang w:val="en-US"/>
        </w:rPr>
        <w:t>“8”</w:t>
      </w:r>
    </w:p>
    <w:p w14:paraId="023D43AF" w14:textId="77777777" w:rsidR="00EE4646" w:rsidRPr="00EE4646" w:rsidRDefault="00EE4646" w:rsidP="00EE4646">
      <w:pPr>
        <w:pStyle w:val="a3"/>
        <w:widowControl w:val="0"/>
        <w:numPr>
          <w:ilvl w:val="0"/>
          <w:numId w:val="43"/>
        </w:numPr>
        <w:tabs>
          <w:tab w:val="left" w:pos="1238"/>
          <w:tab w:val="left" w:pos="1239"/>
        </w:tabs>
        <w:autoSpaceDE w:val="0"/>
        <w:autoSpaceDN w:val="0"/>
        <w:spacing w:before="156" w:after="0" w:line="360" w:lineRule="auto"/>
        <w:jc w:val="both"/>
        <w:rPr>
          <w:rFonts w:ascii="Times New Roman" w:hAnsi="Times New Roman" w:cs="Times New Roman"/>
          <w:sz w:val="28"/>
          <w:szCs w:val="28"/>
        </w:rPr>
      </w:pPr>
      <w:r w:rsidRPr="00EE4646">
        <w:rPr>
          <w:rFonts w:ascii="Times New Roman" w:hAnsi="Times New Roman" w:cs="Times New Roman"/>
          <w:sz w:val="28"/>
          <w:szCs w:val="28"/>
        </w:rPr>
        <w:t xml:space="preserve">вільний набір міських номерів, номерів спецслужб 01-04, а також деяких </w:t>
      </w:r>
      <w:proofErr w:type="spellStart"/>
      <w:r w:rsidRPr="00EE4646">
        <w:rPr>
          <w:rFonts w:ascii="Times New Roman" w:hAnsi="Times New Roman" w:cs="Times New Roman"/>
          <w:sz w:val="28"/>
          <w:szCs w:val="28"/>
        </w:rPr>
        <w:t>трьохзначних</w:t>
      </w:r>
      <w:proofErr w:type="spellEnd"/>
      <w:r w:rsidRPr="00EE4646">
        <w:rPr>
          <w:rFonts w:ascii="Times New Roman" w:hAnsi="Times New Roman" w:cs="Times New Roman"/>
          <w:sz w:val="28"/>
          <w:szCs w:val="28"/>
        </w:rPr>
        <w:t xml:space="preserve"> номерів, які починаються з нуля  (безкоштовні)</w:t>
      </w:r>
    </w:p>
    <w:p w14:paraId="035A42EE" w14:textId="77777777" w:rsidR="00EE4646" w:rsidRPr="00EE4646" w:rsidRDefault="00EE4646" w:rsidP="00EE4646">
      <w:pPr>
        <w:pStyle w:val="a3"/>
        <w:widowControl w:val="0"/>
        <w:numPr>
          <w:ilvl w:val="0"/>
          <w:numId w:val="43"/>
        </w:numPr>
        <w:tabs>
          <w:tab w:val="left" w:pos="1238"/>
          <w:tab w:val="left" w:pos="1239"/>
        </w:tabs>
        <w:autoSpaceDE w:val="0"/>
        <w:autoSpaceDN w:val="0"/>
        <w:spacing w:before="161" w:after="0" w:line="360" w:lineRule="auto"/>
        <w:jc w:val="both"/>
        <w:rPr>
          <w:rFonts w:ascii="Times New Roman" w:hAnsi="Times New Roman" w:cs="Times New Roman"/>
          <w:sz w:val="28"/>
          <w:szCs w:val="28"/>
        </w:rPr>
      </w:pPr>
      <w:r w:rsidRPr="00EE4646">
        <w:rPr>
          <w:rFonts w:ascii="Times New Roman" w:hAnsi="Times New Roman" w:cs="Times New Roman"/>
          <w:sz w:val="28"/>
          <w:szCs w:val="28"/>
        </w:rPr>
        <w:t xml:space="preserve">блокування платних служб з номерами, обумовленими користувачем, як </w:t>
      </w:r>
      <w:proofErr w:type="spellStart"/>
      <w:r w:rsidRPr="00EE4646">
        <w:rPr>
          <w:rFonts w:ascii="Times New Roman" w:hAnsi="Times New Roman" w:cs="Times New Roman"/>
          <w:sz w:val="28"/>
          <w:szCs w:val="28"/>
        </w:rPr>
        <w:t>трьохзначних</w:t>
      </w:r>
      <w:proofErr w:type="spellEnd"/>
      <w:r w:rsidRPr="00EE4646">
        <w:rPr>
          <w:rFonts w:ascii="Times New Roman" w:hAnsi="Times New Roman" w:cs="Times New Roman"/>
          <w:sz w:val="28"/>
          <w:szCs w:val="28"/>
        </w:rPr>
        <w:t>, так і міських</w:t>
      </w:r>
    </w:p>
    <w:p w14:paraId="698390A7" w14:textId="77777777" w:rsidR="0054739B" w:rsidRDefault="00E24167" w:rsidP="001B2450">
      <w:pPr>
        <w:widowControl w:val="0"/>
        <w:tabs>
          <w:tab w:val="left" w:pos="1239"/>
        </w:tabs>
        <w:autoSpaceDE w:val="0"/>
        <w:autoSpaceDN w:val="0"/>
        <w:spacing w:before="162" w:after="0" w:line="360" w:lineRule="auto"/>
        <w:ind w:left="1238"/>
        <w:rPr>
          <w:rFonts w:ascii="Times New Roman" w:eastAsia="Times New Roman" w:hAnsi="Times New Roman" w:cs="Times New Roman"/>
          <w:b/>
          <w:bCs/>
          <w:sz w:val="28"/>
          <w:szCs w:val="28"/>
          <w:lang w:eastAsia="uk-UA" w:bidi="uk-UA"/>
        </w:rPr>
      </w:pPr>
      <w:bookmarkStart w:id="78" w:name="_Toc73209748"/>
      <w:r w:rsidRPr="00E24167">
        <w:rPr>
          <w:rFonts w:ascii="Times New Roman" w:eastAsia="Times New Roman" w:hAnsi="Times New Roman" w:cs="Times New Roman"/>
          <w:b/>
          <w:bCs/>
          <w:sz w:val="28"/>
          <w:szCs w:val="28"/>
          <w:lang w:eastAsia="uk-UA" w:bidi="uk-UA"/>
        </w:rPr>
        <w:t>Вимоги до</w:t>
      </w:r>
      <w:r w:rsidRPr="00E24167">
        <w:rPr>
          <w:rFonts w:ascii="Times New Roman" w:eastAsia="Times New Roman" w:hAnsi="Times New Roman" w:cs="Times New Roman"/>
          <w:b/>
          <w:bCs/>
          <w:spacing w:val="-9"/>
          <w:sz w:val="28"/>
          <w:szCs w:val="28"/>
          <w:lang w:eastAsia="uk-UA" w:bidi="uk-UA"/>
        </w:rPr>
        <w:t xml:space="preserve"> </w:t>
      </w:r>
      <w:r w:rsidR="00056270">
        <w:rPr>
          <w:rFonts w:ascii="Times New Roman" w:eastAsia="Times New Roman" w:hAnsi="Times New Roman" w:cs="Times New Roman"/>
          <w:b/>
          <w:bCs/>
          <w:sz w:val="28"/>
          <w:szCs w:val="28"/>
          <w:lang w:eastAsia="uk-UA" w:bidi="uk-UA"/>
        </w:rPr>
        <w:t>надійності</w:t>
      </w:r>
      <w:bookmarkEnd w:id="78"/>
    </w:p>
    <w:p w14:paraId="775151FF" w14:textId="77777777" w:rsidR="00E24167" w:rsidRPr="00E24167" w:rsidRDefault="00E24167" w:rsidP="00E24167">
      <w:pPr>
        <w:pStyle w:val="af0"/>
        <w:spacing w:before="59" w:line="360" w:lineRule="auto"/>
        <w:ind w:left="814"/>
        <w:jc w:val="both"/>
        <w:rPr>
          <w:rFonts w:ascii="Times New Roman" w:eastAsia="Times New Roman" w:hAnsi="Times New Roman" w:cs="Times New Roman"/>
          <w:sz w:val="28"/>
          <w:szCs w:val="28"/>
          <w:lang w:eastAsia="uk-UA" w:bidi="uk-UA"/>
        </w:rPr>
      </w:pPr>
      <w:r>
        <w:rPr>
          <w:rFonts w:ascii="Times New Roman" w:eastAsia="Times New Roman" w:hAnsi="Times New Roman" w:cs="Times New Roman"/>
          <w:b/>
          <w:bCs/>
          <w:sz w:val="28"/>
          <w:szCs w:val="28"/>
          <w:lang w:eastAsia="uk-UA" w:bidi="uk-UA"/>
        </w:rPr>
        <w:tab/>
      </w:r>
      <w:r w:rsidRPr="00E24167">
        <w:rPr>
          <w:rFonts w:ascii="Times New Roman" w:eastAsia="Times New Roman" w:hAnsi="Times New Roman" w:cs="Times New Roman"/>
          <w:sz w:val="28"/>
          <w:szCs w:val="28"/>
          <w:lang w:eastAsia="uk-UA" w:bidi="uk-UA"/>
        </w:rPr>
        <w:t xml:space="preserve">Середній час напрацювання на </w:t>
      </w:r>
      <w:r>
        <w:rPr>
          <w:rFonts w:ascii="Times New Roman" w:eastAsia="Times New Roman" w:hAnsi="Times New Roman" w:cs="Times New Roman"/>
          <w:sz w:val="28"/>
          <w:szCs w:val="28"/>
          <w:lang w:eastAsia="uk-UA" w:bidi="uk-UA"/>
        </w:rPr>
        <w:t>відмову повинен бути на менше 35</w:t>
      </w:r>
      <w:r w:rsidRPr="00E24167">
        <w:rPr>
          <w:rFonts w:ascii="Times New Roman" w:eastAsia="Times New Roman" w:hAnsi="Times New Roman" w:cs="Times New Roman"/>
          <w:sz w:val="28"/>
          <w:szCs w:val="28"/>
          <w:lang w:eastAsia="uk-UA" w:bidi="uk-UA"/>
        </w:rPr>
        <w:t>000 год.</w:t>
      </w:r>
    </w:p>
    <w:p w14:paraId="05C3A318" w14:textId="77777777" w:rsidR="00E24167" w:rsidRPr="00E24167" w:rsidRDefault="00056270" w:rsidP="001B2450">
      <w:pPr>
        <w:widowControl w:val="0"/>
        <w:tabs>
          <w:tab w:val="left" w:pos="1309"/>
        </w:tabs>
        <w:autoSpaceDE w:val="0"/>
        <w:autoSpaceDN w:val="0"/>
        <w:spacing w:before="163" w:after="0" w:line="360" w:lineRule="auto"/>
        <w:ind w:left="1440"/>
        <w:rPr>
          <w:rFonts w:ascii="Times New Roman" w:eastAsia="Times New Roman" w:hAnsi="Times New Roman" w:cs="Times New Roman"/>
          <w:b/>
          <w:bCs/>
          <w:sz w:val="28"/>
          <w:szCs w:val="28"/>
          <w:lang w:eastAsia="uk-UA" w:bidi="uk-UA"/>
        </w:rPr>
      </w:pPr>
      <w:bookmarkStart w:id="79" w:name="_Toc73209749"/>
      <w:r>
        <w:rPr>
          <w:rFonts w:ascii="Times New Roman" w:eastAsia="Times New Roman" w:hAnsi="Times New Roman" w:cs="Times New Roman"/>
          <w:b/>
          <w:bCs/>
          <w:sz w:val="28"/>
          <w:szCs w:val="28"/>
          <w:lang w:eastAsia="uk-UA" w:bidi="uk-UA"/>
        </w:rPr>
        <w:t>Вимоги до технологічності</w:t>
      </w:r>
      <w:bookmarkEnd w:id="79"/>
    </w:p>
    <w:p w14:paraId="0D7DBF72" w14:textId="77777777" w:rsidR="00EE4646" w:rsidRPr="00EE4646" w:rsidRDefault="00EE4646" w:rsidP="00EE4646">
      <w:pPr>
        <w:pStyle w:val="af0"/>
        <w:spacing w:before="158"/>
        <w:ind w:firstLine="708"/>
        <w:rPr>
          <w:rFonts w:ascii="Times New Roman" w:hAnsi="Times New Roman" w:cs="Times New Roman"/>
          <w:sz w:val="28"/>
          <w:szCs w:val="28"/>
        </w:rPr>
      </w:pPr>
      <w:r w:rsidRPr="00EE4646">
        <w:rPr>
          <w:rFonts w:ascii="Times New Roman" w:hAnsi="Times New Roman" w:cs="Times New Roman"/>
          <w:sz w:val="28"/>
          <w:szCs w:val="28"/>
        </w:rPr>
        <w:t>Орієнтовані на передові прийоми виготовлення деталей і складання.</w:t>
      </w:r>
    </w:p>
    <w:p w14:paraId="6E11A8A5" w14:textId="77777777" w:rsidR="00E24167" w:rsidRPr="00E24167" w:rsidRDefault="00E24167" w:rsidP="001B2450">
      <w:pPr>
        <w:widowControl w:val="0"/>
        <w:tabs>
          <w:tab w:val="left" w:pos="1309"/>
        </w:tabs>
        <w:autoSpaceDE w:val="0"/>
        <w:autoSpaceDN w:val="0"/>
        <w:spacing w:before="163" w:after="0" w:line="360" w:lineRule="auto"/>
        <w:ind w:left="1440"/>
        <w:rPr>
          <w:rFonts w:ascii="Times New Roman" w:eastAsia="Times New Roman" w:hAnsi="Times New Roman" w:cs="Times New Roman"/>
          <w:b/>
          <w:bCs/>
          <w:sz w:val="28"/>
          <w:szCs w:val="28"/>
          <w:lang w:eastAsia="uk-UA" w:bidi="uk-UA"/>
        </w:rPr>
      </w:pPr>
      <w:bookmarkStart w:id="80" w:name="_Toc73209750"/>
      <w:r w:rsidRPr="00E24167">
        <w:rPr>
          <w:rFonts w:ascii="Times New Roman" w:eastAsia="Times New Roman" w:hAnsi="Times New Roman" w:cs="Times New Roman"/>
          <w:b/>
          <w:bCs/>
          <w:sz w:val="28"/>
          <w:szCs w:val="28"/>
          <w:lang w:eastAsia="uk-UA" w:bidi="uk-UA"/>
        </w:rPr>
        <w:t>Вимоги до рі</w:t>
      </w:r>
      <w:r w:rsidR="00056270">
        <w:rPr>
          <w:rFonts w:ascii="Times New Roman" w:eastAsia="Times New Roman" w:hAnsi="Times New Roman" w:cs="Times New Roman"/>
          <w:b/>
          <w:bCs/>
          <w:sz w:val="28"/>
          <w:szCs w:val="28"/>
          <w:lang w:eastAsia="uk-UA" w:bidi="uk-UA"/>
        </w:rPr>
        <w:t>вня уніфікації й стандартизації</w:t>
      </w:r>
      <w:bookmarkEnd w:id="80"/>
    </w:p>
    <w:p w14:paraId="367FAEAA" w14:textId="77777777" w:rsidR="00E24167" w:rsidRPr="00E24167" w:rsidRDefault="00E24167" w:rsidP="00E24167">
      <w:pPr>
        <w:widowControl w:val="0"/>
        <w:autoSpaceDE w:val="0"/>
        <w:autoSpaceDN w:val="0"/>
        <w:spacing w:before="163" w:after="0" w:line="360" w:lineRule="auto"/>
        <w:ind w:left="104"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Для виготовлення пристрою передбачається максимальне застосування стандартних, уніфікованих деталей та виробів.</w:t>
      </w:r>
    </w:p>
    <w:p w14:paraId="5B5C78D0" w14:textId="77777777" w:rsidR="00E24167" w:rsidRPr="00E24167" w:rsidRDefault="00E24167" w:rsidP="001B2450">
      <w:pPr>
        <w:widowControl w:val="0"/>
        <w:tabs>
          <w:tab w:val="left" w:pos="1309"/>
        </w:tabs>
        <w:autoSpaceDE w:val="0"/>
        <w:autoSpaceDN w:val="0"/>
        <w:spacing w:before="5" w:after="0" w:line="360" w:lineRule="auto"/>
        <w:ind w:left="1440"/>
        <w:rPr>
          <w:rFonts w:ascii="Times New Roman" w:eastAsia="Times New Roman" w:hAnsi="Times New Roman" w:cs="Times New Roman"/>
          <w:b/>
          <w:bCs/>
          <w:sz w:val="28"/>
          <w:szCs w:val="28"/>
          <w:lang w:eastAsia="uk-UA" w:bidi="uk-UA"/>
        </w:rPr>
      </w:pPr>
      <w:bookmarkStart w:id="81" w:name="_Toc73209751"/>
      <w:r w:rsidRPr="00E24167">
        <w:rPr>
          <w:rFonts w:ascii="Times New Roman" w:eastAsia="Times New Roman" w:hAnsi="Times New Roman" w:cs="Times New Roman"/>
          <w:b/>
          <w:bCs/>
          <w:sz w:val="28"/>
          <w:szCs w:val="28"/>
          <w:lang w:eastAsia="uk-UA" w:bidi="uk-UA"/>
        </w:rPr>
        <w:t>Вимоги безпеки</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обслуговування</w:t>
      </w:r>
      <w:bookmarkEnd w:id="81"/>
    </w:p>
    <w:p w14:paraId="0593A13A" w14:textId="77777777" w:rsidR="00E24167" w:rsidRPr="00E24167" w:rsidRDefault="00E24167" w:rsidP="00E24167">
      <w:pPr>
        <w:widowControl w:val="0"/>
        <w:autoSpaceDE w:val="0"/>
        <w:autoSpaceDN w:val="0"/>
        <w:spacing w:before="163" w:after="0" w:line="360" w:lineRule="auto"/>
        <w:ind w:left="104"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Керуватися загальними вимогами безпеки до апаратури низької напруги ГОСТ 12.2.007-75.</w:t>
      </w:r>
    </w:p>
    <w:p w14:paraId="0B9CE37F" w14:textId="6FF69F0E" w:rsidR="00E24167" w:rsidRPr="00E24167" w:rsidRDefault="001B2450" w:rsidP="001B2450">
      <w:pPr>
        <w:widowControl w:val="0"/>
        <w:tabs>
          <w:tab w:val="left" w:pos="1309"/>
          <w:tab w:val="left" w:pos="2502"/>
          <w:tab w:val="left" w:pos="3011"/>
          <w:tab w:val="left" w:pos="4554"/>
          <w:tab w:val="left" w:pos="5664"/>
          <w:tab w:val="left" w:pos="6849"/>
          <w:tab w:val="left" w:pos="8362"/>
          <w:tab w:val="left" w:pos="9723"/>
        </w:tabs>
        <w:autoSpaceDE w:val="0"/>
        <w:autoSpaceDN w:val="0"/>
        <w:spacing w:before="5" w:after="0" w:line="360" w:lineRule="auto"/>
        <w:ind w:right="119"/>
        <w:rPr>
          <w:rFonts w:ascii="Times New Roman" w:eastAsia="Times New Roman" w:hAnsi="Times New Roman" w:cs="Times New Roman"/>
          <w:b/>
          <w:bCs/>
          <w:sz w:val="28"/>
          <w:szCs w:val="28"/>
          <w:lang w:eastAsia="uk-UA" w:bidi="uk-UA"/>
        </w:rPr>
      </w:pPr>
      <w:bookmarkStart w:id="82" w:name="_Toc73209752"/>
      <w:r>
        <w:rPr>
          <w:rFonts w:ascii="Times New Roman" w:eastAsia="Times New Roman" w:hAnsi="Times New Roman" w:cs="Times New Roman"/>
          <w:b/>
          <w:bCs/>
          <w:sz w:val="28"/>
          <w:szCs w:val="28"/>
          <w:lang w:eastAsia="uk-UA" w:bidi="uk-UA"/>
        </w:rPr>
        <w:tab/>
      </w:r>
      <w:r w:rsidR="00E24167" w:rsidRPr="00E24167">
        <w:rPr>
          <w:rFonts w:ascii="Times New Roman" w:eastAsia="Times New Roman" w:hAnsi="Times New Roman" w:cs="Times New Roman"/>
          <w:b/>
          <w:bCs/>
          <w:sz w:val="28"/>
          <w:szCs w:val="28"/>
          <w:lang w:eastAsia="uk-UA" w:bidi="uk-UA"/>
        </w:rPr>
        <w:t>Вимоги</w:t>
      </w:r>
      <w:r w:rsidR="00C73110">
        <w:rPr>
          <w:rFonts w:ascii="Times New Roman" w:eastAsia="Times New Roman" w:hAnsi="Times New Roman" w:cs="Times New Roman"/>
          <w:b/>
          <w:bCs/>
          <w:sz w:val="28"/>
          <w:szCs w:val="28"/>
          <w:lang w:eastAsia="uk-UA" w:bidi="uk-UA"/>
        </w:rPr>
        <w:t xml:space="preserve"> </w:t>
      </w:r>
      <w:r w:rsidR="00E24167" w:rsidRPr="00E24167">
        <w:rPr>
          <w:rFonts w:ascii="Times New Roman" w:eastAsia="Times New Roman" w:hAnsi="Times New Roman" w:cs="Times New Roman"/>
          <w:b/>
          <w:bCs/>
          <w:sz w:val="28"/>
          <w:szCs w:val="28"/>
          <w:lang w:eastAsia="uk-UA" w:bidi="uk-UA"/>
        </w:rPr>
        <w:t>до</w:t>
      </w:r>
      <w:r w:rsidR="00C73110">
        <w:rPr>
          <w:rFonts w:ascii="Times New Roman" w:eastAsia="Times New Roman" w:hAnsi="Times New Roman" w:cs="Times New Roman"/>
          <w:b/>
          <w:bCs/>
          <w:sz w:val="28"/>
          <w:szCs w:val="28"/>
          <w:lang w:eastAsia="uk-UA" w:bidi="uk-UA"/>
        </w:rPr>
        <w:t xml:space="preserve"> </w:t>
      </w:r>
      <w:r w:rsidR="00E24167" w:rsidRPr="00E24167">
        <w:rPr>
          <w:rFonts w:ascii="Times New Roman" w:eastAsia="Times New Roman" w:hAnsi="Times New Roman" w:cs="Times New Roman"/>
          <w:b/>
          <w:bCs/>
          <w:sz w:val="28"/>
          <w:szCs w:val="28"/>
          <w:lang w:eastAsia="uk-UA" w:bidi="uk-UA"/>
        </w:rPr>
        <w:t>складових</w:t>
      </w:r>
      <w:r w:rsidR="00C73110">
        <w:rPr>
          <w:rFonts w:ascii="Times New Roman" w:eastAsia="Times New Roman" w:hAnsi="Times New Roman" w:cs="Times New Roman"/>
          <w:b/>
          <w:bCs/>
          <w:sz w:val="28"/>
          <w:szCs w:val="28"/>
          <w:lang w:eastAsia="uk-UA" w:bidi="uk-UA"/>
        </w:rPr>
        <w:t xml:space="preserve"> </w:t>
      </w:r>
      <w:r w:rsidR="00E24167" w:rsidRPr="00E24167">
        <w:rPr>
          <w:rFonts w:ascii="Times New Roman" w:eastAsia="Times New Roman" w:hAnsi="Times New Roman" w:cs="Times New Roman"/>
          <w:b/>
          <w:bCs/>
          <w:sz w:val="28"/>
          <w:szCs w:val="28"/>
          <w:lang w:eastAsia="uk-UA" w:bidi="uk-UA"/>
        </w:rPr>
        <w:t>частин</w:t>
      </w:r>
      <w:r w:rsidR="00C73110">
        <w:rPr>
          <w:rFonts w:ascii="Times New Roman" w:eastAsia="Times New Roman" w:hAnsi="Times New Roman" w:cs="Times New Roman"/>
          <w:b/>
          <w:bCs/>
          <w:sz w:val="28"/>
          <w:szCs w:val="28"/>
          <w:lang w:eastAsia="uk-UA" w:bidi="uk-UA"/>
        </w:rPr>
        <w:t xml:space="preserve"> </w:t>
      </w:r>
      <w:r w:rsidR="00E24167" w:rsidRPr="00E24167">
        <w:rPr>
          <w:rFonts w:ascii="Times New Roman" w:eastAsia="Times New Roman" w:hAnsi="Times New Roman" w:cs="Times New Roman"/>
          <w:b/>
          <w:bCs/>
          <w:sz w:val="28"/>
          <w:szCs w:val="28"/>
          <w:lang w:eastAsia="uk-UA" w:bidi="uk-UA"/>
        </w:rPr>
        <w:t>виробу,</w:t>
      </w:r>
      <w:r w:rsidR="00C73110">
        <w:rPr>
          <w:rFonts w:ascii="Times New Roman" w:eastAsia="Times New Roman" w:hAnsi="Times New Roman" w:cs="Times New Roman"/>
          <w:b/>
          <w:bCs/>
          <w:sz w:val="28"/>
          <w:szCs w:val="28"/>
          <w:lang w:eastAsia="uk-UA" w:bidi="uk-UA"/>
        </w:rPr>
        <w:t xml:space="preserve"> </w:t>
      </w:r>
      <w:r w:rsidR="00E24167" w:rsidRPr="00E24167">
        <w:rPr>
          <w:rFonts w:ascii="Times New Roman" w:eastAsia="Times New Roman" w:hAnsi="Times New Roman" w:cs="Times New Roman"/>
          <w:b/>
          <w:bCs/>
          <w:sz w:val="28"/>
          <w:szCs w:val="28"/>
          <w:lang w:eastAsia="uk-UA" w:bidi="uk-UA"/>
        </w:rPr>
        <w:t>сировини,</w:t>
      </w:r>
      <w:r w:rsidR="00C73110">
        <w:rPr>
          <w:rFonts w:ascii="Times New Roman" w:eastAsia="Times New Roman" w:hAnsi="Times New Roman" w:cs="Times New Roman"/>
          <w:b/>
          <w:bCs/>
          <w:sz w:val="28"/>
          <w:szCs w:val="28"/>
          <w:lang w:eastAsia="uk-UA" w:bidi="uk-UA"/>
        </w:rPr>
        <w:t xml:space="preserve"> </w:t>
      </w:r>
      <w:r w:rsidR="00E24167" w:rsidRPr="00E24167">
        <w:rPr>
          <w:rFonts w:ascii="Times New Roman" w:eastAsia="Times New Roman" w:hAnsi="Times New Roman" w:cs="Times New Roman"/>
          <w:b/>
          <w:bCs/>
          <w:sz w:val="28"/>
          <w:szCs w:val="28"/>
          <w:lang w:eastAsia="uk-UA" w:bidi="uk-UA"/>
        </w:rPr>
        <w:t>вихідних</w:t>
      </w:r>
      <w:r w:rsidR="00C73110">
        <w:rPr>
          <w:rFonts w:ascii="Times New Roman" w:eastAsia="Times New Roman" w:hAnsi="Times New Roman" w:cs="Times New Roman"/>
          <w:b/>
          <w:bCs/>
          <w:sz w:val="28"/>
          <w:szCs w:val="28"/>
          <w:lang w:eastAsia="uk-UA" w:bidi="uk-UA"/>
        </w:rPr>
        <w:t xml:space="preserve"> </w:t>
      </w:r>
      <w:r w:rsidR="00E24167" w:rsidRPr="00E24167">
        <w:rPr>
          <w:rFonts w:ascii="Times New Roman" w:eastAsia="Times New Roman" w:hAnsi="Times New Roman" w:cs="Times New Roman"/>
          <w:b/>
          <w:bCs/>
          <w:spacing w:val="-17"/>
          <w:sz w:val="28"/>
          <w:szCs w:val="28"/>
          <w:lang w:eastAsia="uk-UA" w:bidi="uk-UA"/>
        </w:rPr>
        <w:t xml:space="preserve">й </w:t>
      </w:r>
      <w:r w:rsidR="00C73110">
        <w:rPr>
          <w:rFonts w:ascii="Times New Roman" w:eastAsia="Times New Roman" w:hAnsi="Times New Roman" w:cs="Times New Roman"/>
          <w:b/>
          <w:bCs/>
          <w:spacing w:val="-17"/>
          <w:sz w:val="28"/>
          <w:szCs w:val="28"/>
          <w:lang w:eastAsia="uk-UA" w:bidi="uk-UA"/>
        </w:rPr>
        <w:t xml:space="preserve"> е</w:t>
      </w:r>
      <w:r w:rsidR="00E24167" w:rsidRPr="00E24167">
        <w:rPr>
          <w:rFonts w:ascii="Times New Roman" w:eastAsia="Times New Roman" w:hAnsi="Times New Roman" w:cs="Times New Roman"/>
          <w:b/>
          <w:bCs/>
          <w:sz w:val="28"/>
          <w:szCs w:val="28"/>
          <w:lang w:eastAsia="uk-UA" w:bidi="uk-UA"/>
        </w:rPr>
        <w:t>ксплуатаційних</w:t>
      </w:r>
      <w:r w:rsidR="00E24167"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матеріалів</w:t>
      </w:r>
      <w:bookmarkEnd w:id="82"/>
    </w:p>
    <w:p w14:paraId="1CD0462C" w14:textId="77777777" w:rsidR="00E24167" w:rsidRPr="00E24167" w:rsidRDefault="00E24167" w:rsidP="00E24167">
      <w:pPr>
        <w:widowControl w:val="0"/>
        <w:tabs>
          <w:tab w:val="left" w:pos="1555"/>
          <w:tab w:val="left" w:pos="3369"/>
          <w:tab w:val="left" w:pos="4825"/>
          <w:tab w:val="left" w:pos="7072"/>
          <w:tab w:val="left" w:pos="8532"/>
        </w:tabs>
        <w:autoSpaceDE w:val="0"/>
        <w:autoSpaceDN w:val="0"/>
        <w:spacing w:before="5" w:after="0" w:line="360" w:lineRule="auto"/>
        <w:ind w:left="104" w:right="120"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Для</w:t>
      </w:r>
      <w:r w:rsidRPr="00E24167">
        <w:rPr>
          <w:rFonts w:ascii="Times New Roman" w:eastAsia="Times New Roman" w:hAnsi="Times New Roman" w:cs="Times New Roman"/>
          <w:sz w:val="28"/>
          <w:szCs w:val="28"/>
          <w:lang w:eastAsia="uk-UA" w:bidi="uk-UA"/>
        </w:rPr>
        <w:tab/>
        <w:t>виробництва</w:t>
      </w:r>
      <w:r w:rsidRPr="00E24167">
        <w:rPr>
          <w:rFonts w:ascii="Times New Roman" w:eastAsia="Times New Roman" w:hAnsi="Times New Roman" w:cs="Times New Roman"/>
          <w:sz w:val="28"/>
          <w:szCs w:val="28"/>
          <w:lang w:eastAsia="uk-UA" w:bidi="uk-UA"/>
        </w:rPr>
        <w:tab/>
        <w:t>пристрою</w:t>
      </w:r>
      <w:r w:rsidRPr="00E24167">
        <w:rPr>
          <w:rFonts w:ascii="Times New Roman" w:eastAsia="Times New Roman" w:hAnsi="Times New Roman" w:cs="Times New Roman"/>
          <w:sz w:val="28"/>
          <w:szCs w:val="28"/>
          <w:lang w:eastAsia="uk-UA" w:bidi="uk-UA"/>
        </w:rPr>
        <w:tab/>
        <w:t>використовують</w:t>
      </w:r>
      <w:r w:rsidRPr="00E24167">
        <w:rPr>
          <w:rFonts w:ascii="Times New Roman" w:eastAsia="Times New Roman" w:hAnsi="Times New Roman" w:cs="Times New Roman"/>
          <w:sz w:val="28"/>
          <w:szCs w:val="28"/>
          <w:lang w:eastAsia="uk-UA" w:bidi="uk-UA"/>
        </w:rPr>
        <w:tab/>
        <w:t xml:space="preserve">матеріали вітчизняного та </w:t>
      </w:r>
      <w:r w:rsidRPr="00E24167">
        <w:rPr>
          <w:rFonts w:ascii="Times New Roman" w:eastAsia="Times New Roman" w:hAnsi="Times New Roman" w:cs="Times New Roman"/>
          <w:w w:val="95"/>
          <w:sz w:val="28"/>
          <w:szCs w:val="28"/>
          <w:lang w:eastAsia="uk-UA" w:bidi="uk-UA"/>
        </w:rPr>
        <w:t xml:space="preserve">імпортного </w:t>
      </w:r>
      <w:r w:rsidRPr="00E24167">
        <w:rPr>
          <w:rFonts w:ascii="Times New Roman" w:eastAsia="Times New Roman" w:hAnsi="Times New Roman" w:cs="Times New Roman"/>
          <w:sz w:val="28"/>
          <w:szCs w:val="28"/>
          <w:lang w:eastAsia="uk-UA" w:bidi="uk-UA"/>
        </w:rPr>
        <w:t>виробництва.</w:t>
      </w:r>
    </w:p>
    <w:p w14:paraId="7D20C0F3" w14:textId="77777777" w:rsidR="00E24167" w:rsidRPr="00E24167" w:rsidRDefault="00E24167" w:rsidP="001B2450">
      <w:pPr>
        <w:widowControl w:val="0"/>
        <w:tabs>
          <w:tab w:val="left" w:pos="1309"/>
        </w:tabs>
        <w:autoSpaceDE w:val="0"/>
        <w:autoSpaceDN w:val="0"/>
        <w:spacing w:after="0" w:line="360" w:lineRule="auto"/>
        <w:ind w:left="1440"/>
        <w:rPr>
          <w:rFonts w:ascii="Times New Roman" w:eastAsia="Times New Roman" w:hAnsi="Times New Roman" w:cs="Times New Roman"/>
          <w:b/>
          <w:bCs/>
          <w:sz w:val="28"/>
          <w:szCs w:val="28"/>
          <w:lang w:eastAsia="uk-UA" w:bidi="uk-UA"/>
        </w:rPr>
      </w:pPr>
      <w:bookmarkStart w:id="83" w:name="_Toc73209753"/>
      <w:r w:rsidRPr="00E24167">
        <w:rPr>
          <w:rFonts w:ascii="Times New Roman" w:eastAsia="Times New Roman" w:hAnsi="Times New Roman" w:cs="Times New Roman"/>
          <w:b/>
          <w:bCs/>
          <w:sz w:val="28"/>
          <w:szCs w:val="28"/>
          <w:lang w:eastAsia="uk-UA" w:bidi="uk-UA"/>
        </w:rPr>
        <w:t>Умови</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експлуатації</w:t>
      </w:r>
      <w:bookmarkEnd w:id="83"/>
    </w:p>
    <w:p w14:paraId="6C97289B" w14:textId="0F2C8EEC" w:rsidR="00E24167" w:rsidRDefault="00E24167" w:rsidP="00E24167">
      <w:pPr>
        <w:widowControl w:val="0"/>
        <w:autoSpaceDE w:val="0"/>
        <w:autoSpaceDN w:val="0"/>
        <w:spacing w:before="163" w:after="0" w:line="360" w:lineRule="auto"/>
        <w:ind w:left="814"/>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Кліматичне виконання УХЛ.3.1 по ГОСТ 15150-69.</w:t>
      </w:r>
    </w:p>
    <w:p w14:paraId="3B73AC88" w14:textId="77777777" w:rsidR="00EE4646" w:rsidRPr="00E24167" w:rsidRDefault="00EE4646" w:rsidP="00E24167">
      <w:pPr>
        <w:widowControl w:val="0"/>
        <w:autoSpaceDE w:val="0"/>
        <w:autoSpaceDN w:val="0"/>
        <w:spacing w:before="163" w:after="0" w:line="360" w:lineRule="auto"/>
        <w:ind w:left="814"/>
        <w:jc w:val="both"/>
        <w:rPr>
          <w:rFonts w:ascii="Times New Roman" w:eastAsia="Times New Roman" w:hAnsi="Times New Roman" w:cs="Times New Roman"/>
          <w:sz w:val="28"/>
          <w:szCs w:val="28"/>
          <w:lang w:eastAsia="uk-UA" w:bidi="uk-UA"/>
        </w:rPr>
      </w:pPr>
    </w:p>
    <w:p w14:paraId="7DFDA5BC" w14:textId="6340C74E" w:rsidR="00E24167" w:rsidRPr="00E24167" w:rsidRDefault="001B2450" w:rsidP="001B2450">
      <w:pPr>
        <w:widowControl w:val="0"/>
        <w:tabs>
          <w:tab w:val="left" w:pos="1309"/>
        </w:tabs>
        <w:autoSpaceDE w:val="0"/>
        <w:autoSpaceDN w:val="0"/>
        <w:spacing w:before="158" w:after="0" w:line="360" w:lineRule="auto"/>
        <w:rPr>
          <w:rFonts w:ascii="Times New Roman" w:eastAsia="Times New Roman" w:hAnsi="Times New Roman" w:cs="Times New Roman"/>
          <w:b/>
          <w:bCs/>
          <w:sz w:val="28"/>
          <w:szCs w:val="28"/>
          <w:lang w:eastAsia="uk-UA" w:bidi="uk-UA"/>
        </w:rPr>
      </w:pPr>
      <w:bookmarkStart w:id="84" w:name="_Toc73209754"/>
      <w:r>
        <w:rPr>
          <w:rFonts w:ascii="Times New Roman" w:eastAsia="Times New Roman" w:hAnsi="Times New Roman" w:cs="Times New Roman"/>
          <w:b/>
          <w:bCs/>
          <w:sz w:val="28"/>
          <w:szCs w:val="28"/>
          <w:lang w:eastAsia="uk-UA" w:bidi="uk-UA"/>
        </w:rPr>
        <w:tab/>
      </w:r>
      <w:r w:rsidR="00E24167" w:rsidRPr="00E24167">
        <w:rPr>
          <w:rFonts w:ascii="Times New Roman" w:eastAsia="Times New Roman" w:hAnsi="Times New Roman" w:cs="Times New Roman"/>
          <w:b/>
          <w:bCs/>
          <w:sz w:val="28"/>
          <w:szCs w:val="28"/>
          <w:lang w:eastAsia="uk-UA" w:bidi="uk-UA"/>
        </w:rPr>
        <w:t>Вимоги до транспортування і</w:t>
      </w:r>
      <w:r w:rsidR="00E24167"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зберігання</w:t>
      </w:r>
      <w:bookmarkEnd w:id="84"/>
    </w:p>
    <w:p w14:paraId="06CC1F00" w14:textId="77777777" w:rsidR="00E24167" w:rsidRPr="00E24167" w:rsidRDefault="00E24167" w:rsidP="00E24167">
      <w:pPr>
        <w:widowControl w:val="0"/>
        <w:autoSpaceDE w:val="0"/>
        <w:autoSpaceDN w:val="0"/>
        <w:spacing w:before="163" w:after="0" w:line="360" w:lineRule="auto"/>
        <w:ind w:left="104" w:right="119"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lastRenderedPageBreak/>
        <w:t xml:space="preserve">Група умов зберігання Л1 по ГОСТ 15150-69. Зберігати в опалювальних та вентильованих складах, сховищах з кондиціонуванням повітря, розташованих в будь-яких </w:t>
      </w:r>
      <w:proofErr w:type="spellStart"/>
      <w:r w:rsidRPr="00E24167">
        <w:rPr>
          <w:rFonts w:ascii="Times New Roman" w:eastAsia="Times New Roman" w:hAnsi="Times New Roman" w:cs="Times New Roman"/>
          <w:sz w:val="28"/>
          <w:szCs w:val="28"/>
          <w:lang w:eastAsia="uk-UA" w:bidi="uk-UA"/>
        </w:rPr>
        <w:t>макрокліматичних</w:t>
      </w:r>
      <w:proofErr w:type="spellEnd"/>
      <w:r w:rsidRPr="00E24167">
        <w:rPr>
          <w:rFonts w:ascii="Times New Roman" w:eastAsia="Times New Roman" w:hAnsi="Times New Roman" w:cs="Times New Roman"/>
          <w:sz w:val="28"/>
          <w:szCs w:val="28"/>
          <w:lang w:eastAsia="uk-UA" w:bidi="uk-UA"/>
        </w:rPr>
        <w:t xml:space="preserve"> районах, в яких забезпечуються наступні умови: температура повітря +5…+40</w:t>
      </w:r>
      <w:r w:rsidRPr="00E24167">
        <w:rPr>
          <w:rFonts w:ascii="Times New Roman" w:eastAsia="Times New Roman" w:hAnsi="Times New Roman" w:cs="Times New Roman"/>
          <w:sz w:val="28"/>
          <w:szCs w:val="28"/>
          <w:vertAlign w:val="superscript"/>
          <w:lang w:eastAsia="uk-UA" w:bidi="uk-UA"/>
        </w:rPr>
        <w:t>0</w:t>
      </w:r>
      <w:r w:rsidRPr="00E24167">
        <w:rPr>
          <w:rFonts w:ascii="Times New Roman" w:eastAsia="Times New Roman" w:hAnsi="Times New Roman" w:cs="Times New Roman"/>
          <w:sz w:val="28"/>
          <w:szCs w:val="28"/>
          <w:lang w:eastAsia="uk-UA" w:bidi="uk-UA"/>
        </w:rPr>
        <w:t>С, відносна вологість повітря 60% при 20</w:t>
      </w:r>
      <w:r w:rsidRPr="00E24167">
        <w:rPr>
          <w:rFonts w:ascii="Times New Roman" w:eastAsia="Times New Roman" w:hAnsi="Times New Roman" w:cs="Times New Roman"/>
          <w:sz w:val="28"/>
          <w:szCs w:val="28"/>
          <w:vertAlign w:val="superscript"/>
          <w:lang w:eastAsia="uk-UA" w:bidi="uk-UA"/>
        </w:rPr>
        <w:t>0</w:t>
      </w:r>
      <w:r w:rsidRPr="00E24167">
        <w:rPr>
          <w:rFonts w:ascii="Times New Roman" w:eastAsia="Times New Roman" w:hAnsi="Times New Roman" w:cs="Times New Roman"/>
          <w:sz w:val="28"/>
          <w:szCs w:val="28"/>
          <w:lang w:eastAsia="uk-UA" w:bidi="uk-UA"/>
        </w:rPr>
        <w:t>С (середньорічне значення), атмосферний тиск 84…106кПа.</w:t>
      </w:r>
    </w:p>
    <w:p w14:paraId="5FCE06A9" w14:textId="77777777" w:rsidR="00E24167" w:rsidRPr="00E24167" w:rsidRDefault="00E24167" w:rsidP="00E24167">
      <w:pPr>
        <w:widowControl w:val="0"/>
        <w:autoSpaceDE w:val="0"/>
        <w:autoSpaceDN w:val="0"/>
        <w:spacing w:before="3" w:after="0" w:line="360" w:lineRule="auto"/>
        <w:ind w:left="104" w:right="116"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Транспортувати автомобільним, залізничним або авіаційним видами транспорту в спеціальній транспортній тарі.</w:t>
      </w:r>
    </w:p>
    <w:p w14:paraId="7DE25C0E" w14:textId="472AF8D7" w:rsidR="00E24167" w:rsidRPr="00E24167" w:rsidRDefault="001B2450" w:rsidP="001B2450">
      <w:pPr>
        <w:widowControl w:val="0"/>
        <w:tabs>
          <w:tab w:val="left" w:pos="1418"/>
        </w:tabs>
        <w:autoSpaceDE w:val="0"/>
        <w:autoSpaceDN w:val="0"/>
        <w:spacing w:before="5" w:after="0" w:line="360" w:lineRule="auto"/>
        <w:rPr>
          <w:rFonts w:ascii="Times New Roman" w:eastAsia="Times New Roman" w:hAnsi="Times New Roman" w:cs="Times New Roman"/>
          <w:b/>
          <w:bCs/>
          <w:sz w:val="28"/>
          <w:szCs w:val="28"/>
          <w:lang w:eastAsia="uk-UA" w:bidi="uk-UA"/>
        </w:rPr>
      </w:pPr>
      <w:bookmarkStart w:id="85" w:name="_Toc73209755"/>
      <w:r>
        <w:rPr>
          <w:rFonts w:ascii="Times New Roman" w:eastAsia="Times New Roman" w:hAnsi="Times New Roman" w:cs="Times New Roman"/>
          <w:b/>
          <w:bCs/>
          <w:sz w:val="28"/>
          <w:szCs w:val="28"/>
          <w:lang w:eastAsia="uk-UA" w:bidi="uk-UA"/>
        </w:rPr>
        <w:tab/>
      </w:r>
      <w:r w:rsidR="00E24167" w:rsidRPr="00E24167">
        <w:rPr>
          <w:rFonts w:ascii="Times New Roman" w:eastAsia="Times New Roman" w:hAnsi="Times New Roman" w:cs="Times New Roman"/>
          <w:b/>
          <w:bCs/>
          <w:sz w:val="28"/>
          <w:szCs w:val="28"/>
          <w:lang w:eastAsia="uk-UA" w:bidi="uk-UA"/>
        </w:rPr>
        <w:t>Додаткові технічні</w:t>
      </w:r>
      <w:r w:rsidR="00E24167"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вимоги</w:t>
      </w:r>
      <w:bookmarkEnd w:id="85"/>
    </w:p>
    <w:p w14:paraId="6FF27D0B" w14:textId="77777777" w:rsidR="00E24167" w:rsidRPr="00E24167" w:rsidRDefault="00E24167" w:rsidP="00E24167">
      <w:pPr>
        <w:widowControl w:val="0"/>
        <w:autoSpaceDE w:val="0"/>
        <w:autoSpaceDN w:val="0"/>
        <w:spacing w:before="158" w:after="0" w:line="360" w:lineRule="auto"/>
        <w:ind w:left="814"/>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Технічні характеристики:</w:t>
      </w:r>
    </w:p>
    <w:p w14:paraId="44B407DB" w14:textId="77777777" w:rsidR="00E24167" w:rsidRPr="00E24167" w:rsidRDefault="00E24167" w:rsidP="00E24167">
      <w:pPr>
        <w:widowControl w:val="0"/>
        <w:autoSpaceDE w:val="0"/>
        <w:autoSpaceDN w:val="0"/>
        <w:spacing w:before="9" w:after="0" w:line="240" w:lineRule="auto"/>
        <w:rPr>
          <w:rFonts w:ascii="Times New Roman" w:eastAsia="Times New Roman" w:hAnsi="Times New Roman" w:cs="Times New Roman"/>
          <w:sz w:val="14"/>
          <w:szCs w:val="28"/>
          <w:lang w:eastAsia="uk-UA" w:bidi="uk-UA"/>
        </w:rPr>
      </w:pPr>
    </w:p>
    <w:tbl>
      <w:tblPr>
        <w:tblStyle w:val="TableNormal1"/>
        <w:tblW w:w="0" w:type="auto"/>
        <w:tblInd w:w="1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3960"/>
      </w:tblGrid>
      <w:tr w:rsidR="00E24167" w:rsidRPr="00E24167" w14:paraId="6FAA159D" w14:textId="77777777" w:rsidTr="00A2276D">
        <w:trPr>
          <w:trHeight w:val="319"/>
        </w:trPr>
        <w:tc>
          <w:tcPr>
            <w:tcW w:w="4253" w:type="dxa"/>
          </w:tcPr>
          <w:p w14:paraId="499E35F3" w14:textId="77777777" w:rsidR="00E24167" w:rsidRPr="00E24167" w:rsidRDefault="00E24167" w:rsidP="00E24167">
            <w:pPr>
              <w:spacing w:after="0" w:line="299"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Максимальна</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похибка</w:t>
            </w:r>
            <w:proofErr w:type="spellEnd"/>
          </w:p>
        </w:tc>
        <w:tc>
          <w:tcPr>
            <w:tcW w:w="3960" w:type="dxa"/>
          </w:tcPr>
          <w:p w14:paraId="55887980" w14:textId="77777777" w:rsidR="00E24167" w:rsidRPr="00E24167" w:rsidRDefault="00E24167" w:rsidP="00E24167">
            <w:pPr>
              <w:spacing w:after="0" w:line="299" w:lineRule="exact"/>
              <w:ind w:left="389"/>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±1%</w:t>
            </w:r>
          </w:p>
        </w:tc>
      </w:tr>
      <w:tr w:rsidR="00E24167" w:rsidRPr="00E24167" w14:paraId="61BB67CF" w14:textId="77777777" w:rsidTr="00A2276D">
        <w:trPr>
          <w:trHeight w:val="326"/>
        </w:trPr>
        <w:tc>
          <w:tcPr>
            <w:tcW w:w="4253" w:type="dxa"/>
          </w:tcPr>
          <w:p w14:paraId="6B0C1A60" w14:textId="77777777" w:rsidR="00E24167" w:rsidRPr="00E24167" w:rsidRDefault="00E24167" w:rsidP="00E24167">
            <w:pPr>
              <w:spacing w:before="2" w:after="0" w:line="304"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Габаритні</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розміри</w:t>
            </w:r>
            <w:proofErr w:type="spellEnd"/>
          </w:p>
        </w:tc>
        <w:tc>
          <w:tcPr>
            <w:tcW w:w="3960" w:type="dxa"/>
          </w:tcPr>
          <w:p w14:paraId="4A5CB5E8" w14:textId="7D5F845F" w:rsidR="00E24167" w:rsidRPr="00E24167" w:rsidRDefault="00A2276D" w:rsidP="00E24167">
            <w:pPr>
              <w:spacing w:before="2" w:after="0" w:line="304" w:lineRule="exact"/>
              <w:ind w:left="389"/>
              <w:rPr>
                <w:rFonts w:ascii="Times New Roman" w:eastAsia="Times New Roman" w:hAnsi="Times New Roman" w:cs="Times New Roman"/>
                <w:sz w:val="28"/>
                <w:lang w:eastAsia="uk-UA" w:bidi="uk-UA"/>
              </w:rPr>
            </w:pPr>
            <w:proofErr w:type="spellStart"/>
            <w:r>
              <w:rPr>
                <w:rFonts w:ascii="Times New Roman" w:eastAsia="Times New Roman" w:hAnsi="Times New Roman" w:cs="Times New Roman"/>
                <w:sz w:val="28"/>
                <w:lang w:eastAsia="uk-UA" w:bidi="uk-UA"/>
              </w:rPr>
              <w:t>не</w:t>
            </w:r>
            <w:proofErr w:type="spellEnd"/>
            <w:r>
              <w:rPr>
                <w:rFonts w:ascii="Times New Roman" w:eastAsia="Times New Roman" w:hAnsi="Times New Roman" w:cs="Times New Roman"/>
                <w:sz w:val="28"/>
                <w:lang w:eastAsia="uk-UA" w:bidi="uk-UA"/>
              </w:rPr>
              <w:t xml:space="preserve"> </w:t>
            </w:r>
            <w:proofErr w:type="spellStart"/>
            <w:r>
              <w:rPr>
                <w:rFonts w:ascii="Times New Roman" w:eastAsia="Times New Roman" w:hAnsi="Times New Roman" w:cs="Times New Roman"/>
                <w:sz w:val="28"/>
                <w:lang w:eastAsia="uk-UA" w:bidi="uk-UA"/>
              </w:rPr>
              <w:t>більше</w:t>
            </w:r>
            <w:proofErr w:type="spellEnd"/>
            <w:r>
              <w:rPr>
                <w:rFonts w:ascii="Times New Roman" w:eastAsia="Times New Roman" w:hAnsi="Times New Roman" w:cs="Times New Roman"/>
                <w:sz w:val="28"/>
                <w:lang w:eastAsia="uk-UA" w:bidi="uk-UA"/>
              </w:rPr>
              <w:t xml:space="preserve"> </w:t>
            </w:r>
            <w:r w:rsidR="00EE4646">
              <w:rPr>
                <w:rFonts w:ascii="Times New Roman" w:eastAsia="Times New Roman" w:hAnsi="Times New Roman" w:cs="Times New Roman"/>
                <w:sz w:val="28"/>
                <w:lang w:val="uk-UA" w:eastAsia="uk-UA" w:bidi="uk-UA"/>
              </w:rPr>
              <w:t>10</w:t>
            </w:r>
            <w:r>
              <w:rPr>
                <w:rFonts w:ascii="Times New Roman" w:eastAsia="Times New Roman" w:hAnsi="Times New Roman" w:cs="Times New Roman"/>
                <w:sz w:val="28"/>
                <w:lang w:eastAsia="uk-UA" w:bidi="uk-UA"/>
              </w:rPr>
              <w:t>0х</w:t>
            </w:r>
            <w:r w:rsidR="00EE4646">
              <w:rPr>
                <w:rFonts w:ascii="Times New Roman" w:eastAsia="Times New Roman" w:hAnsi="Times New Roman" w:cs="Times New Roman"/>
                <w:sz w:val="28"/>
                <w:lang w:val="uk-UA" w:eastAsia="uk-UA" w:bidi="uk-UA"/>
              </w:rPr>
              <w:t>9</w:t>
            </w:r>
            <w:r>
              <w:rPr>
                <w:rFonts w:ascii="Times New Roman" w:eastAsia="Times New Roman" w:hAnsi="Times New Roman" w:cs="Times New Roman"/>
                <w:sz w:val="28"/>
                <w:lang w:eastAsia="uk-UA" w:bidi="uk-UA"/>
              </w:rPr>
              <w:t>0</w:t>
            </w:r>
            <w:r w:rsidR="00E24167" w:rsidRPr="00E24167">
              <w:rPr>
                <w:rFonts w:ascii="Times New Roman" w:eastAsia="Times New Roman" w:hAnsi="Times New Roman" w:cs="Times New Roman"/>
                <w:sz w:val="28"/>
                <w:lang w:eastAsia="uk-UA" w:bidi="uk-UA"/>
              </w:rPr>
              <w:t>х</w:t>
            </w:r>
            <w:r w:rsidR="00EE4646">
              <w:rPr>
                <w:rFonts w:ascii="Times New Roman" w:eastAsia="Times New Roman" w:hAnsi="Times New Roman" w:cs="Times New Roman"/>
                <w:sz w:val="28"/>
                <w:lang w:val="uk-UA" w:eastAsia="uk-UA" w:bidi="uk-UA"/>
              </w:rPr>
              <w:t>6</w:t>
            </w:r>
            <w:r w:rsidR="00E24167" w:rsidRPr="00E24167">
              <w:rPr>
                <w:rFonts w:ascii="Times New Roman" w:eastAsia="Times New Roman" w:hAnsi="Times New Roman" w:cs="Times New Roman"/>
                <w:sz w:val="28"/>
                <w:lang w:eastAsia="uk-UA" w:bidi="uk-UA"/>
              </w:rPr>
              <w:t>0</w:t>
            </w:r>
          </w:p>
        </w:tc>
      </w:tr>
      <w:tr w:rsidR="00E24167" w:rsidRPr="00E24167" w14:paraId="7A47A6CC" w14:textId="77777777" w:rsidTr="00A2276D">
        <w:trPr>
          <w:trHeight w:val="321"/>
        </w:trPr>
        <w:tc>
          <w:tcPr>
            <w:tcW w:w="4253" w:type="dxa"/>
          </w:tcPr>
          <w:p w14:paraId="6D8A6AEE" w14:textId="77777777"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Маса</w:t>
            </w:r>
            <w:proofErr w:type="spellEnd"/>
          </w:p>
        </w:tc>
        <w:tc>
          <w:tcPr>
            <w:tcW w:w="3960" w:type="dxa"/>
          </w:tcPr>
          <w:p w14:paraId="72351A87" w14:textId="5466391B"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не</w:t>
            </w:r>
            <w:proofErr w:type="spellEnd"/>
            <w:r w:rsidRPr="00E24167">
              <w:rPr>
                <w:rFonts w:ascii="Times New Roman" w:eastAsia="Times New Roman" w:hAnsi="Times New Roman" w:cs="Times New Roman"/>
                <w:sz w:val="28"/>
                <w:lang w:eastAsia="uk-UA" w:bidi="uk-UA"/>
              </w:rPr>
              <w:t xml:space="preserve"> </w:t>
            </w:r>
            <w:proofErr w:type="spellStart"/>
            <w:proofErr w:type="gramStart"/>
            <w:r w:rsidRPr="00E24167">
              <w:rPr>
                <w:rFonts w:ascii="Times New Roman" w:eastAsia="Times New Roman" w:hAnsi="Times New Roman" w:cs="Times New Roman"/>
                <w:sz w:val="28"/>
                <w:lang w:eastAsia="uk-UA" w:bidi="uk-UA"/>
              </w:rPr>
              <w:t>більше</w:t>
            </w:r>
            <w:proofErr w:type="spellEnd"/>
            <w:r w:rsidRPr="00E24167">
              <w:rPr>
                <w:rFonts w:ascii="Times New Roman" w:eastAsia="Times New Roman" w:hAnsi="Times New Roman" w:cs="Times New Roman"/>
                <w:sz w:val="28"/>
                <w:lang w:eastAsia="uk-UA" w:bidi="uk-UA"/>
              </w:rPr>
              <w:t xml:space="preserve"> </w:t>
            </w:r>
            <w:r w:rsidR="00A2276D">
              <w:rPr>
                <w:rFonts w:ascii="Times New Roman" w:eastAsia="Times New Roman" w:hAnsi="Times New Roman" w:cs="Times New Roman"/>
                <w:sz w:val="28"/>
                <w:lang w:eastAsia="uk-UA" w:bidi="uk-UA"/>
              </w:rPr>
              <w:t xml:space="preserve"> </w:t>
            </w:r>
            <w:r w:rsidR="00EE4646">
              <w:rPr>
                <w:rFonts w:ascii="Times New Roman" w:eastAsia="Times New Roman" w:hAnsi="Times New Roman" w:cs="Times New Roman"/>
                <w:sz w:val="28"/>
                <w:lang w:val="uk-UA" w:eastAsia="uk-UA" w:bidi="uk-UA"/>
              </w:rPr>
              <w:t>1</w:t>
            </w:r>
            <w:r w:rsidR="00A2276D">
              <w:rPr>
                <w:rFonts w:ascii="Times New Roman" w:eastAsia="Times New Roman" w:hAnsi="Times New Roman" w:cs="Times New Roman"/>
                <w:sz w:val="28"/>
                <w:lang w:eastAsia="uk-UA" w:bidi="uk-UA"/>
              </w:rPr>
              <w:t>50</w:t>
            </w:r>
            <w:proofErr w:type="gramEnd"/>
            <w:r w:rsidRPr="00E24167">
              <w:rPr>
                <w:rFonts w:ascii="Times New Roman" w:eastAsia="Times New Roman" w:hAnsi="Times New Roman" w:cs="Times New Roman"/>
                <w:sz w:val="28"/>
                <w:lang w:eastAsia="uk-UA" w:bidi="uk-UA"/>
              </w:rPr>
              <w:t>г</w:t>
            </w:r>
          </w:p>
        </w:tc>
      </w:tr>
      <w:tr w:rsidR="00E24167" w:rsidRPr="00E24167" w14:paraId="4A802E27" w14:textId="77777777" w:rsidTr="00A2276D">
        <w:trPr>
          <w:trHeight w:val="321"/>
        </w:trPr>
        <w:tc>
          <w:tcPr>
            <w:tcW w:w="4253" w:type="dxa"/>
          </w:tcPr>
          <w:p w14:paraId="29D6E6C2" w14:textId="77777777"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Живлення</w:t>
            </w:r>
            <w:proofErr w:type="spellEnd"/>
          </w:p>
        </w:tc>
        <w:tc>
          <w:tcPr>
            <w:tcW w:w="3960" w:type="dxa"/>
          </w:tcPr>
          <w:p w14:paraId="345F63B0" w14:textId="36621B2F" w:rsidR="00E24167" w:rsidRPr="00E24167" w:rsidRDefault="00EE4646" w:rsidP="00E24167">
            <w:pPr>
              <w:spacing w:after="0" w:line="301" w:lineRule="exact"/>
              <w:ind w:left="389"/>
              <w:rPr>
                <w:rFonts w:ascii="Times New Roman" w:eastAsia="Times New Roman" w:hAnsi="Times New Roman" w:cs="Times New Roman"/>
                <w:sz w:val="28"/>
                <w:lang w:eastAsia="uk-UA" w:bidi="uk-UA"/>
              </w:rPr>
            </w:pPr>
            <w:r>
              <w:rPr>
                <w:rFonts w:ascii="Times New Roman" w:eastAsia="Times New Roman" w:hAnsi="Times New Roman" w:cs="Times New Roman"/>
                <w:sz w:val="28"/>
                <w:lang w:val="uk-UA" w:eastAsia="uk-UA" w:bidi="uk-UA"/>
              </w:rPr>
              <w:t>5</w:t>
            </w:r>
            <w:r w:rsidR="00E24167" w:rsidRPr="00E24167">
              <w:rPr>
                <w:rFonts w:ascii="Times New Roman" w:eastAsia="Times New Roman" w:hAnsi="Times New Roman" w:cs="Times New Roman"/>
                <w:sz w:val="28"/>
                <w:lang w:eastAsia="uk-UA" w:bidi="uk-UA"/>
              </w:rPr>
              <w:t>В±5%</w:t>
            </w:r>
          </w:p>
        </w:tc>
      </w:tr>
    </w:tbl>
    <w:p w14:paraId="3277787E" w14:textId="0E108C56" w:rsidR="00E24167" w:rsidRPr="00F53DB6" w:rsidRDefault="00E24167" w:rsidP="001F155D">
      <w:pPr>
        <w:pStyle w:val="a3"/>
        <w:widowControl w:val="0"/>
        <w:numPr>
          <w:ilvl w:val="0"/>
          <w:numId w:val="45"/>
        </w:numPr>
        <w:tabs>
          <w:tab w:val="left" w:pos="1239"/>
        </w:tabs>
        <w:autoSpaceDE w:val="0"/>
        <w:autoSpaceDN w:val="0"/>
        <w:spacing w:before="59" w:after="0" w:line="240" w:lineRule="auto"/>
        <w:ind w:left="714" w:hanging="357"/>
        <w:jc w:val="both"/>
        <w:rPr>
          <w:rFonts w:ascii="Times New Roman" w:eastAsia="Times New Roman" w:hAnsi="Times New Roman" w:cs="Times New Roman"/>
          <w:b/>
          <w:bCs/>
          <w:sz w:val="28"/>
          <w:szCs w:val="28"/>
          <w:lang w:eastAsia="uk-UA" w:bidi="uk-UA"/>
        </w:rPr>
      </w:pPr>
      <w:bookmarkStart w:id="86" w:name="_Toc73209756"/>
      <w:r w:rsidRPr="00F53DB6">
        <w:rPr>
          <w:rFonts w:ascii="Times New Roman" w:eastAsia="Times New Roman" w:hAnsi="Times New Roman" w:cs="Times New Roman"/>
          <w:b/>
          <w:bCs/>
          <w:sz w:val="28"/>
          <w:szCs w:val="28"/>
          <w:lang w:eastAsia="uk-UA" w:bidi="uk-UA"/>
        </w:rPr>
        <w:t>Результати</w:t>
      </w:r>
      <w:r w:rsidRPr="00F53DB6">
        <w:rPr>
          <w:rFonts w:ascii="Times New Roman" w:eastAsia="Times New Roman" w:hAnsi="Times New Roman" w:cs="Times New Roman"/>
          <w:b/>
          <w:bCs/>
          <w:spacing w:val="-1"/>
          <w:sz w:val="28"/>
          <w:szCs w:val="28"/>
          <w:lang w:eastAsia="uk-UA" w:bidi="uk-UA"/>
        </w:rPr>
        <w:t xml:space="preserve"> </w:t>
      </w:r>
      <w:r w:rsidRPr="00F53DB6">
        <w:rPr>
          <w:rFonts w:ascii="Times New Roman" w:eastAsia="Times New Roman" w:hAnsi="Times New Roman" w:cs="Times New Roman"/>
          <w:b/>
          <w:bCs/>
          <w:sz w:val="28"/>
          <w:szCs w:val="28"/>
          <w:lang w:eastAsia="uk-UA" w:bidi="uk-UA"/>
        </w:rPr>
        <w:t>роботи</w:t>
      </w:r>
      <w:bookmarkEnd w:id="86"/>
    </w:p>
    <w:p w14:paraId="2C5649F3" w14:textId="6CB9A7EC" w:rsidR="00E24167" w:rsidRPr="00E24167" w:rsidRDefault="00E24167" w:rsidP="00F53DB6">
      <w:pPr>
        <w:widowControl w:val="0"/>
        <w:numPr>
          <w:ilvl w:val="1"/>
          <w:numId w:val="45"/>
        </w:numPr>
        <w:tabs>
          <w:tab w:val="left" w:pos="1311"/>
        </w:tabs>
        <w:autoSpaceDE w:val="0"/>
        <w:autoSpaceDN w:val="0"/>
        <w:spacing w:before="163" w:after="0" w:line="360" w:lineRule="auto"/>
        <w:ind w:left="104" w:right="116" w:firstLine="710"/>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Результати даної роботи можуть бути використані</w:t>
      </w:r>
      <w:r w:rsidR="00EE4646">
        <w:rPr>
          <w:rFonts w:ascii="Times New Roman" w:eastAsia="Times New Roman" w:hAnsi="Times New Roman" w:cs="Times New Roman"/>
          <w:sz w:val="28"/>
          <w:lang w:eastAsia="uk-UA" w:bidi="uk-UA"/>
        </w:rPr>
        <w:t>,</w:t>
      </w:r>
      <w:r w:rsidRPr="00E24167">
        <w:rPr>
          <w:rFonts w:ascii="Times New Roman" w:eastAsia="Times New Roman" w:hAnsi="Times New Roman" w:cs="Times New Roman"/>
          <w:sz w:val="28"/>
          <w:lang w:eastAsia="uk-UA" w:bidi="uk-UA"/>
        </w:rPr>
        <w:t xml:space="preserve"> як вихідна </w:t>
      </w:r>
      <w:r w:rsidRPr="00E24167">
        <w:rPr>
          <w:rFonts w:ascii="Times New Roman" w:eastAsia="Times New Roman" w:hAnsi="Times New Roman" w:cs="Times New Roman"/>
          <w:spacing w:val="2"/>
          <w:sz w:val="28"/>
          <w:lang w:eastAsia="uk-UA" w:bidi="uk-UA"/>
        </w:rPr>
        <w:t xml:space="preserve">документація </w:t>
      </w:r>
      <w:r w:rsidRPr="00E24167">
        <w:rPr>
          <w:rFonts w:ascii="Times New Roman" w:eastAsia="Times New Roman" w:hAnsi="Times New Roman" w:cs="Times New Roman"/>
          <w:sz w:val="28"/>
          <w:lang w:eastAsia="uk-UA" w:bidi="uk-UA"/>
        </w:rPr>
        <w:t xml:space="preserve">по </w:t>
      </w:r>
      <w:r w:rsidRPr="00E24167">
        <w:rPr>
          <w:rFonts w:ascii="Times New Roman" w:eastAsia="Times New Roman" w:hAnsi="Times New Roman" w:cs="Times New Roman"/>
          <w:spacing w:val="2"/>
          <w:sz w:val="28"/>
          <w:lang w:eastAsia="uk-UA" w:bidi="uk-UA"/>
        </w:rPr>
        <w:t xml:space="preserve">створенню прототипу пристрою, </w:t>
      </w:r>
      <w:r w:rsidRPr="00E24167">
        <w:rPr>
          <w:rFonts w:ascii="Times New Roman" w:eastAsia="Times New Roman" w:hAnsi="Times New Roman" w:cs="Times New Roman"/>
          <w:sz w:val="28"/>
          <w:lang w:eastAsia="uk-UA" w:bidi="uk-UA"/>
        </w:rPr>
        <w:t xml:space="preserve">його </w:t>
      </w:r>
      <w:r w:rsidRPr="00E24167">
        <w:rPr>
          <w:rFonts w:ascii="Times New Roman" w:eastAsia="Times New Roman" w:hAnsi="Times New Roman" w:cs="Times New Roman"/>
          <w:spacing w:val="2"/>
          <w:sz w:val="28"/>
          <w:lang w:eastAsia="uk-UA" w:bidi="uk-UA"/>
        </w:rPr>
        <w:t xml:space="preserve">програмування, </w:t>
      </w:r>
      <w:r w:rsidRPr="00E24167">
        <w:rPr>
          <w:rFonts w:ascii="Times New Roman" w:eastAsia="Times New Roman" w:hAnsi="Times New Roman" w:cs="Times New Roman"/>
          <w:sz w:val="28"/>
          <w:lang w:eastAsia="uk-UA" w:bidi="uk-UA"/>
        </w:rPr>
        <w:t>налагодження й подальшого впровадження в серійне</w:t>
      </w:r>
      <w:r w:rsidRPr="00E24167">
        <w:rPr>
          <w:rFonts w:ascii="Times New Roman" w:eastAsia="Times New Roman" w:hAnsi="Times New Roman" w:cs="Times New Roman"/>
          <w:spacing w:val="35"/>
          <w:sz w:val="28"/>
          <w:lang w:eastAsia="uk-UA" w:bidi="uk-UA"/>
        </w:rPr>
        <w:t xml:space="preserve"> </w:t>
      </w:r>
      <w:r w:rsidRPr="00E24167">
        <w:rPr>
          <w:rFonts w:ascii="Times New Roman" w:eastAsia="Times New Roman" w:hAnsi="Times New Roman" w:cs="Times New Roman"/>
          <w:sz w:val="28"/>
          <w:lang w:eastAsia="uk-UA" w:bidi="uk-UA"/>
        </w:rPr>
        <w:t>виробництво.</w:t>
      </w:r>
    </w:p>
    <w:p w14:paraId="055FB065" w14:textId="77777777" w:rsidR="00E24167" w:rsidRPr="00E24167" w:rsidRDefault="00E24167" w:rsidP="00F53DB6">
      <w:pPr>
        <w:widowControl w:val="0"/>
        <w:numPr>
          <w:ilvl w:val="1"/>
          <w:numId w:val="45"/>
        </w:numPr>
        <w:tabs>
          <w:tab w:val="left" w:pos="1311"/>
        </w:tabs>
        <w:autoSpaceDE w:val="0"/>
        <w:autoSpaceDN w:val="0"/>
        <w:spacing w:before="1" w:after="0" w:line="360" w:lineRule="auto"/>
        <w:ind w:left="104" w:right="116" w:firstLine="710"/>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 xml:space="preserve">Дана робота (звітна документація) після виконання надається на кафедру </w:t>
      </w:r>
      <w:r w:rsidRPr="00E24167">
        <w:rPr>
          <w:rFonts w:ascii="Times New Roman" w:eastAsia="Times New Roman" w:hAnsi="Times New Roman" w:cs="Times New Roman"/>
          <w:spacing w:val="2"/>
          <w:sz w:val="28"/>
          <w:lang w:eastAsia="uk-UA" w:bidi="uk-UA"/>
        </w:rPr>
        <w:t xml:space="preserve">КЕОА </w:t>
      </w:r>
      <w:r w:rsidRPr="00E24167">
        <w:rPr>
          <w:rFonts w:ascii="Times New Roman" w:eastAsia="Times New Roman" w:hAnsi="Times New Roman" w:cs="Times New Roman"/>
          <w:sz w:val="28"/>
          <w:lang w:eastAsia="uk-UA" w:bidi="uk-UA"/>
        </w:rPr>
        <w:t xml:space="preserve">для подальшого захисту й зберігання як </w:t>
      </w:r>
      <w:r w:rsidRPr="00E24167">
        <w:rPr>
          <w:rFonts w:ascii="Times New Roman" w:eastAsia="Times New Roman" w:hAnsi="Times New Roman" w:cs="Times New Roman"/>
          <w:spacing w:val="2"/>
          <w:sz w:val="28"/>
          <w:lang w:eastAsia="uk-UA" w:bidi="uk-UA"/>
        </w:rPr>
        <w:t>навчальної документації.</w:t>
      </w:r>
    </w:p>
    <w:p w14:paraId="42FEC03F" w14:textId="210DA4B2" w:rsidR="00E24167" w:rsidRPr="00F53DB6" w:rsidRDefault="00E24167" w:rsidP="001F155D">
      <w:pPr>
        <w:pStyle w:val="a3"/>
        <w:widowControl w:val="0"/>
        <w:numPr>
          <w:ilvl w:val="0"/>
          <w:numId w:val="45"/>
        </w:numPr>
        <w:tabs>
          <w:tab w:val="left" w:pos="1239"/>
        </w:tabs>
        <w:autoSpaceDE w:val="0"/>
        <w:autoSpaceDN w:val="0"/>
        <w:spacing w:after="0" w:line="240" w:lineRule="auto"/>
        <w:ind w:left="714" w:hanging="357"/>
        <w:jc w:val="both"/>
        <w:rPr>
          <w:rFonts w:ascii="Times New Roman" w:eastAsia="Times New Roman" w:hAnsi="Times New Roman" w:cs="Times New Roman"/>
          <w:b/>
          <w:bCs/>
          <w:sz w:val="28"/>
          <w:szCs w:val="28"/>
          <w:lang w:eastAsia="uk-UA" w:bidi="uk-UA"/>
        </w:rPr>
      </w:pPr>
      <w:bookmarkStart w:id="87" w:name="_Toc73209757"/>
      <w:r w:rsidRPr="00F53DB6">
        <w:rPr>
          <w:rFonts w:ascii="Times New Roman" w:eastAsia="Times New Roman" w:hAnsi="Times New Roman" w:cs="Times New Roman"/>
          <w:b/>
          <w:bCs/>
          <w:sz w:val="28"/>
          <w:szCs w:val="28"/>
          <w:lang w:eastAsia="uk-UA" w:bidi="uk-UA"/>
        </w:rPr>
        <w:t>Робота повинна містити в собі</w:t>
      </w:r>
      <w:r w:rsidRPr="00F53DB6">
        <w:rPr>
          <w:rFonts w:ascii="Times New Roman" w:eastAsia="Times New Roman" w:hAnsi="Times New Roman" w:cs="Times New Roman"/>
          <w:b/>
          <w:bCs/>
          <w:spacing w:val="-3"/>
          <w:sz w:val="28"/>
          <w:szCs w:val="28"/>
          <w:lang w:eastAsia="uk-UA" w:bidi="uk-UA"/>
        </w:rPr>
        <w:t xml:space="preserve"> </w:t>
      </w:r>
      <w:r w:rsidRPr="00F53DB6">
        <w:rPr>
          <w:rFonts w:ascii="Times New Roman" w:eastAsia="Times New Roman" w:hAnsi="Times New Roman" w:cs="Times New Roman"/>
          <w:b/>
          <w:bCs/>
          <w:sz w:val="28"/>
          <w:szCs w:val="28"/>
          <w:lang w:eastAsia="uk-UA" w:bidi="uk-UA"/>
        </w:rPr>
        <w:t>документи</w:t>
      </w:r>
      <w:bookmarkEnd w:id="87"/>
    </w:p>
    <w:p w14:paraId="42221B83" w14:textId="77777777" w:rsidR="00E24167" w:rsidRPr="00E24167" w:rsidRDefault="00E24167" w:rsidP="00E24167">
      <w:pPr>
        <w:widowControl w:val="0"/>
        <w:numPr>
          <w:ilvl w:val="0"/>
          <w:numId w:val="21"/>
        </w:numPr>
        <w:tabs>
          <w:tab w:val="left" w:pos="1239"/>
        </w:tabs>
        <w:autoSpaceDE w:val="0"/>
        <w:autoSpaceDN w:val="0"/>
        <w:spacing w:before="157" w:after="0" w:line="240" w:lineRule="auto"/>
        <w:ind w:left="1238" w:hanging="425"/>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Пояснювальну записку (формату А4, до 70</w:t>
      </w:r>
      <w:r w:rsidRPr="00E24167">
        <w:rPr>
          <w:rFonts w:ascii="Times New Roman" w:eastAsia="Times New Roman" w:hAnsi="Times New Roman" w:cs="Times New Roman"/>
          <w:spacing w:val="-5"/>
          <w:sz w:val="28"/>
          <w:lang w:eastAsia="uk-UA" w:bidi="uk-UA"/>
        </w:rPr>
        <w:t xml:space="preserve"> </w:t>
      </w:r>
      <w:r w:rsidRPr="00E24167">
        <w:rPr>
          <w:rFonts w:ascii="Times New Roman" w:eastAsia="Times New Roman" w:hAnsi="Times New Roman" w:cs="Times New Roman"/>
          <w:sz w:val="28"/>
          <w:lang w:eastAsia="uk-UA" w:bidi="uk-UA"/>
        </w:rPr>
        <w:t>аркушів)</w:t>
      </w:r>
    </w:p>
    <w:p w14:paraId="31863646" w14:textId="2F0A633F" w:rsidR="00E24167" w:rsidRPr="00E24167" w:rsidRDefault="00E24167" w:rsidP="00E24167">
      <w:pPr>
        <w:widowControl w:val="0"/>
        <w:numPr>
          <w:ilvl w:val="0"/>
          <w:numId w:val="21"/>
        </w:numPr>
        <w:tabs>
          <w:tab w:val="left" w:pos="1239"/>
        </w:tabs>
        <w:autoSpaceDE w:val="0"/>
        <w:autoSpaceDN w:val="0"/>
        <w:spacing w:before="161" w:after="0" w:line="352" w:lineRule="auto"/>
        <w:ind w:right="118" w:firstLine="710"/>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 xml:space="preserve">Схему електричну принципову </w:t>
      </w:r>
      <w:r w:rsidR="00A2276D">
        <w:rPr>
          <w:rFonts w:ascii="Times New Roman" w:eastAsia="Times New Roman" w:hAnsi="Times New Roman" w:cs="Times New Roman"/>
          <w:sz w:val="28"/>
          <w:lang w:eastAsia="uk-UA" w:bidi="uk-UA"/>
        </w:rPr>
        <w:t>та перелік елементів (формату А</w:t>
      </w:r>
      <w:r w:rsidR="00EE4646">
        <w:rPr>
          <w:rFonts w:ascii="Times New Roman" w:eastAsia="Times New Roman" w:hAnsi="Times New Roman" w:cs="Times New Roman"/>
          <w:sz w:val="28"/>
          <w:lang w:eastAsia="uk-UA" w:bidi="uk-UA"/>
        </w:rPr>
        <w:t>2</w:t>
      </w:r>
      <w:r w:rsidRPr="00E24167">
        <w:rPr>
          <w:rFonts w:ascii="Times New Roman" w:eastAsia="Times New Roman" w:hAnsi="Times New Roman" w:cs="Times New Roman"/>
          <w:sz w:val="28"/>
          <w:lang w:eastAsia="uk-UA" w:bidi="uk-UA"/>
        </w:rPr>
        <w:t>, А4 відповідно)</w:t>
      </w:r>
    </w:p>
    <w:p w14:paraId="04DCF26D" w14:textId="77777777" w:rsidR="00E24167" w:rsidRPr="00E24167" w:rsidRDefault="00E24167" w:rsidP="00E24167">
      <w:pPr>
        <w:widowControl w:val="0"/>
        <w:numPr>
          <w:ilvl w:val="0"/>
          <w:numId w:val="21"/>
        </w:numPr>
        <w:tabs>
          <w:tab w:val="left" w:pos="1238"/>
          <w:tab w:val="left" w:pos="1239"/>
        </w:tabs>
        <w:autoSpaceDE w:val="0"/>
        <w:autoSpaceDN w:val="0"/>
        <w:spacing w:before="7" w:after="0" w:line="240" w:lineRule="auto"/>
        <w:ind w:left="1238" w:hanging="425"/>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Складальне кресл</w:t>
      </w:r>
      <w:r w:rsidR="00A2276D">
        <w:rPr>
          <w:rFonts w:ascii="Times New Roman" w:eastAsia="Times New Roman" w:hAnsi="Times New Roman" w:cs="Times New Roman"/>
          <w:sz w:val="28"/>
          <w:lang w:eastAsia="uk-UA" w:bidi="uk-UA"/>
        </w:rPr>
        <w:t>ення та специфікацію (формату А2</w:t>
      </w:r>
      <w:r w:rsidRPr="00E24167">
        <w:rPr>
          <w:rFonts w:ascii="Times New Roman" w:eastAsia="Times New Roman" w:hAnsi="Times New Roman" w:cs="Times New Roman"/>
          <w:sz w:val="28"/>
          <w:lang w:eastAsia="uk-UA" w:bidi="uk-UA"/>
        </w:rPr>
        <w:t>, А4</w:t>
      </w:r>
      <w:r w:rsidRPr="00E24167">
        <w:rPr>
          <w:rFonts w:ascii="Times New Roman" w:eastAsia="Times New Roman" w:hAnsi="Times New Roman" w:cs="Times New Roman"/>
          <w:spacing w:val="-17"/>
          <w:sz w:val="28"/>
          <w:lang w:eastAsia="uk-UA" w:bidi="uk-UA"/>
        </w:rPr>
        <w:t xml:space="preserve"> </w:t>
      </w:r>
      <w:r w:rsidRPr="00E24167">
        <w:rPr>
          <w:rFonts w:ascii="Times New Roman" w:eastAsia="Times New Roman" w:hAnsi="Times New Roman" w:cs="Times New Roman"/>
          <w:sz w:val="28"/>
          <w:lang w:eastAsia="uk-UA" w:bidi="uk-UA"/>
        </w:rPr>
        <w:t>відповідно)</w:t>
      </w:r>
    </w:p>
    <w:p w14:paraId="2B4CEEA7" w14:textId="77777777" w:rsidR="00E24167" w:rsidRPr="00E24167" w:rsidRDefault="00E24167" w:rsidP="00E24167">
      <w:pPr>
        <w:widowControl w:val="0"/>
        <w:numPr>
          <w:ilvl w:val="0"/>
          <w:numId w:val="21"/>
        </w:numPr>
        <w:tabs>
          <w:tab w:val="left" w:pos="1238"/>
          <w:tab w:val="left" w:pos="1239"/>
        </w:tabs>
        <w:autoSpaceDE w:val="0"/>
        <w:autoSpaceDN w:val="0"/>
        <w:spacing w:before="161" w:after="0" w:line="240" w:lineRule="auto"/>
        <w:ind w:left="1238" w:hanging="425"/>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Креслення друкованої плати (формату</w:t>
      </w:r>
      <w:r w:rsidRPr="00E24167">
        <w:rPr>
          <w:rFonts w:ascii="Times New Roman" w:eastAsia="Times New Roman" w:hAnsi="Times New Roman" w:cs="Times New Roman"/>
          <w:spacing w:val="-2"/>
          <w:sz w:val="28"/>
          <w:lang w:eastAsia="uk-UA" w:bidi="uk-UA"/>
        </w:rPr>
        <w:t xml:space="preserve"> </w:t>
      </w:r>
      <w:r w:rsidR="00A2276D">
        <w:rPr>
          <w:rFonts w:ascii="Times New Roman" w:eastAsia="Times New Roman" w:hAnsi="Times New Roman" w:cs="Times New Roman"/>
          <w:sz w:val="28"/>
          <w:lang w:eastAsia="uk-UA" w:bidi="uk-UA"/>
        </w:rPr>
        <w:t>А2</w:t>
      </w:r>
      <w:r w:rsidRPr="00E24167">
        <w:rPr>
          <w:rFonts w:ascii="Times New Roman" w:eastAsia="Times New Roman" w:hAnsi="Times New Roman" w:cs="Times New Roman"/>
          <w:sz w:val="28"/>
          <w:lang w:eastAsia="uk-UA" w:bidi="uk-UA"/>
        </w:rPr>
        <w:t>)</w:t>
      </w:r>
    </w:p>
    <w:p w14:paraId="416C5934" w14:textId="77777777" w:rsidR="00E24167" w:rsidRPr="00E24167" w:rsidRDefault="00E24167" w:rsidP="00E24167">
      <w:pPr>
        <w:widowControl w:val="0"/>
        <w:numPr>
          <w:ilvl w:val="0"/>
          <w:numId w:val="21"/>
        </w:numPr>
        <w:tabs>
          <w:tab w:val="left" w:pos="1238"/>
          <w:tab w:val="left" w:pos="1239"/>
        </w:tabs>
        <w:autoSpaceDE w:val="0"/>
        <w:autoSpaceDN w:val="0"/>
        <w:spacing w:before="161" w:after="0" w:line="240" w:lineRule="auto"/>
        <w:ind w:left="1238" w:hanging="425"/>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Додатки (формату</w:t>
      </w:r>
      <w:r w:rsidRPr="00E24167">
        <w:rPr>
          <w:rFonts w:ascii="Times New Roman" w:eastAsia="Times New Roman" w:hAnsi="Times New Roman" w:cs="Times New Roman"/>
          <w:spacing w:val="-1"/>
          <w:sz w:val="28"/>
          <w:lang w:eastAsia="uk-UA" w:bidi="uk-UA"/>
        </w:rPr>
        <w:t xml:space="preserve"> </w:t>
      </w:r>
      <w:r w:rsidRPr="00E24167">
        <w:rPr>
          <w:rFonts w:ascii="Times New Roman" w:eastAsia="Times New Roman" w:hAnsi="Times New Roman" w:cs="Times New Roman"/>
          <w:sz w:val="28"/>
          <w:lang w:eastAsia="uk-UA" w:bidi="uk-UA"/>
        </w:rPr>
        <w:t>А1-А4)</w:t>
      </w:r>
    </w:p>
    <w:p w14:paraId="74A7063D" w14:textId="55CF831F" w:rsidR="00E24167" w:rsidRPr="00F53DB6" w:rsidRDefault="00E24167" w:rsidP="001F155D">
      <w:pPr>
        <w:pStyle w:val="a3"/>
        <w:widowControl w:val="0"/>
        <w:numPr>
          <w:ilvl w:val="0"/>
          <w:numId w:val="45"/>
        </w:numPr>
        <w:tabs>
          <w:tab w:val="left" w:pos="1238"/>
          <w:tab w:val="left" w:pos="1239"/>
        </w:tabs>
        <w:autoSpaceDE w:val="0"/>
        <w:autoSpaceDN w:val="0"/>
        <w:spacing w:before="162" w:after="0" w:line="240" w:lineRule="auto"/>
        <w:ind w:left="714" w:hanging="357"/>
        <w:rPr>
          <w:rFonts w:ascii="Times New Roman" w:eastAsia="Times New Roman" w:hAnsi="Times New Roman" w:cs="Times New Roman"/>
          <w:b/>
          <w:bCs/>
          <w:sz w:val="28"/>
          <w:szCs w:val="28"/>
          <w:lang w:eastAsia="uk-UA" w:bidi="uk-UA"/>
        </w:rPr>
      </w:pPr>
      <w:bookmarkStart w:id="88" w:name="_Toc73209758"/>
      <w:r w:rsidRPr="00F53DB6">
        <w:rPr>
          <w:rFonts w:ascii="Times New Roman" w:eastAsia="Times New Roman" w:hAnsi="Times New Roman" w:cs="Times New Roman"/>
          <w:b/>
          <w:bCs/>
          <w:sz w:val="28"/>
          <w:szCs w:val="28"/>
          <w:lang w:eastAsia="uk-UA" w:bidi="uk-UA"/>
        </w:rPr>
        <w:t>Порядок розгляду й приймання</w:t>
      </w:r>
      <w:r w:rsidRPr="00F53DB6">
        <w:rPr>
          <w:rFonts w:ascii="Times New Roman" w:eastAsia="Times New Roman" w:hAnsi="Times New Roman" w:cs="Times New Roman"/>
          <w:b/>
          <w:bCs/>
          <w:spacing w:val="-2"/>
          <w:sz w:val="28"/>
          <w:szCs w:val="28"/>
          <w:lang w:eastAsia="uk-UA" w:bidi="uk-UA"/>
        </w:rPr>
        <w:t xml:space="preserve"> </w:t>
      </w:r>
      <w:r w:rsidRPr="00F53DB6">
        <w:rPr>
          <w:rFonts w:ascii="Times New Roman" w:eastAsia="Times New Roman" w:hAnsi="Times New Roman" w:cs="Times New Roman"/>
          <w:b/>
          <w:bCs/>
          <w:sz w:val="28"/>
          <w:szCs w:val="28"/>
          <w:lang w:eastAsia="uk-UA" w:bidi="uk-UA"/>
        </w:rPr>
        <w:t>роботи</w:t>
      </w:r>
      <w:bookmarkEnd w:id="88"/>
    </w:p>
    <w:p w14:paraId="46A75702" w14:textId="77777777" w:rsidR="00E24167" w:rsidRPr="00E24167" w:rsidRDefault="00E24167" w:rsidP="00E24167">
      <w:pPr>
        <w:widowControl w:val="0"/>
        <w:autoSpaceDE w:val="0"/>
        <w:autoSpaceDN w:val="0"/>
        <w:spacing w:before="158" w:after="0" w:line="360" w:lineRule="auto"/>
        <w:ind w:left="104" w:right="116"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 xml:space="preserve">Порядок розгляду й приймання роботи на загальних умовах, прийнятих на </w:t>
      </w:r>
      <w:r w:rsidRPr="00E24167">
        <w:rPr>
          <w:rFonts w:ascii="Times New Roman" w:eastAsia="Times New Roman" w:hAnsi="Times New Roman" w:cs="Times New Roman"/>
          <w:sz w:val="28"/>
          <w:szCs w:val="28"/>
          <w:lang w:eastAsia="uk-UA" w:bidi="uk-UA"/>
        </w:rPr>
        <w:lastRenderedPageBreak/>
        <w:t>кафедрі КЕОА. Рецензування й прийняття роботи комісією на загальних умовах. У процесі виконання роботи проміжні звіти надаються комісії не рідше 1 раз у тиждень на загальних умовах.</w:t>
      </w:r>
    </w:p>
    <w:p w14:paraId="1CC1C384" w14:textId="7643D23D" w:rsidR="00E24167" w:rsidRPr="00F53DB6" w:rsidRDefault="00E24167" w:rsidP="001F155D">
      <w:pPr>
        <w:pStyle w:val="a3"/>
        <w:widowControl w:val="0"/>
        <w:numPr>
          <w:ilvl w:val="0"/>
          <w:numId w:val="45"/>
        </w:numPr>
        <w:tabs>
          <w:tab w:val="left" w:pos="1239"/>
        </w:tabs>
        <w:autoSpaceDE w:val="0"/>
        <w:autoSpaceDN w:val="0"/>
        <w:spacing w:before="2" w:after="0" w:line="240" w:lineRule="auto"/>
        <w:ind w:left="714" w:hanging="357"/>
        <w:jc w:val="both"/>
        <w:rPr>
          <w:rFonts w:ascii="Times New Roman" w:eastAsia="Times New Roman" w:hAnsi="Times New Roman" w:cs="Times New Roman"/>
          <w:b/>
          <w:bCs/>
          <w:sz w:val="28"/>
          <w:szCs w:val="28"/>
          <w:lang w:eastAsia="uk-UA" w:bidi="uk-UA"/>
        </w:rPr>
      </w:pPr>
      <w:bookmarkStart w:id="89" w:name="_Toc73209759"/>
      <w:r w:rsidRPr="00F53DB6">
        <w:rPr>
          <w:rFonts w:ascii="Times New Roman" w:eastAsia="Times New Roman" w:hAnsi="Times New Roman" w:cs="Times New Roman"/>
          <w:b/>
          <w:bCs/>
          <w:sz w:val="28"/>
          <w:szCs w:val="28"/>
          <w:lang w:eastAsia="uk-UA" w:bidi="uk-UA"/>
        </w:rPr>
        <w:t>Економічні</w:t>
      </w:r>
      <w:r w:rsidRPr="00F53DB6">
        <w:rPr>
          <w:rFonts w:ascii="Times New Roman" w:eastAsia="Times New Roman" w:hAnsi="Times New Roman" w:cs="Times New Roman"/>
          <w:b/>
          <w:bCs/>
          <w:spacing w:val="-1"/>
          <w:sz w:val="28"/>
          <w:szCs w:val="28"/>
          <w:lang w:eastAsia="uk-UA" w:bidi="uk-UA"/>
        </w:rPr>
        <w:t xml:space="preserve"> </w:t>
      </w:r>
      <w:r w:rsidRPr="00F53DB6">
        <w:rPr>
          <w:rFonts w:ascii="Times New Roman" w:eastAsia="Times New Roman" w:hAnsi="Times New Roman" w:cs="Times New Roman"/>
          <w:b/>
          <w:bCs/>
          <w:sz w:val="28"/>
          <w:szCs w:val="28"/>
          <w:lang w:eastAsia="uk-UA" w:bidi="uk-UA"/>
        </w:rPr>
        <w:t>показники</w:t>
      </w:r>
      <w:bookmarkEnd w:id="89"/>
    </w:p>
    <w:p w14:paraId="507665FC" w14:textId="77777777" w:rsidR="00E24167" w:rsidRPr="00E24167" w:rsidRDefault="00E24167" w:rsidP="00E24167">
      <w:pPr>
        <w:widowControl w:val="0"/>
        <w:autoSpaceDE w:val="0"/>
        <w:autoSpaceDN w:val="0"/>
        <w:spacing w:before="163" w:after="0" w:line="240" w:lineRule="auto"/>
        <w:ind w:left="814"/>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В умовах даного проекту не розглядаються.</w:t>
      </w:r>
    </w:p>
    <w:p w14:paraId="693355E0" w14:textId="609930CC" w:rsidR="00E24167" w:rsidRPr="00F53DB6" w:rsidRDefault="00E24167" w:rsidP="009509F4">
      <w:pPr>
        <w:pStyle w:val="a3"/>
        <w:widowControl w:val="0"/>
        <w:numPr>
          <w:ilvl w:val="0"/>
          <w:numId w:val="45"/>
        </w:numPr>
        <w:tabs>
          <w:tab w:val="left" w:pos="1309"/>
        </w:tabs>
        <w:autoSpaceDE w:val="0"/>
        <w:autoSpaceDN w:val="0"/>
        <w:spacing w:before="158" w:after="0" w:line="240" w:lineRule="auto"/>
        <w:ind w:left="714" w:hanging="357"/>
        <w:rPr>
          <w:rFonts w:ascii="Times New Roman" w:eastAsia="Times New Roman" w:hAnsi="Times New Roman" w:cs="Times New Roman"/>
          <w:b/>
          <w:bCs/>
          <w:sz w:val="28"/>
          <w:szCs w:val="28"/>
          <w:lang w:eastAsia="uk-UA" w:bidi="uk-UA"/>
        </w:rPr>
      </w:pPr>
      <w:bookmarkStart w:id="90" w:name="_Toc73209760"/>
      <w:r w:rsidRPr="00F53DB6">
        <w:rPr>
          <w:rFonts w:ascii="Times New Roman" w:eastAsia="Times New Roman" w:hAnsi="Times New Roman" w:cs="Times New Roman"/>
          <w:b/>
          <w:bCs/>
          <w:sz w:val="28"/>
          <w:szCs w:val="28"/>
          <w:lang w:eastAsia="uk-UA" w:bidi="uk-UA"/>
        </w:rPr>
        <w:t>Етапи розробки</w:t>
      </w:r>
      <w:bookmarkEnd w:id="90"/>
    </w:p>
    <w:tbl>
      <w:tblPr>
        <w:tblStyle w:val="TableNormal2"/>
        <w:tblpPr w:leftFromText="180" w:rightFromText="180" w:vertAnchor="text" w:horzAnchor="margin"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4987"/>
        <w:gridCol w:w="3456"/>
      </w:tblGrid>
      <w:tr w:rsidR="00A2276D" w:rsidRPr="00E24167" w14:paraId="0478234C" w14:textId="77777777" w:rsidTr="00667EDF">
        <w:trPr>
          <w:trHeight w:val="551"/>
        </w:trPr>
        <w:tc>
          <w:tcPr>
            <w:tcW w:w="701" w:type="dxa"/>
            <w:vAlign w:val="center"/>
          </w:tcPr>
          <w:p w14:paraId="717270B4" w14:textId="77777777" w:rsidR="00A2276D" w:rsidRPr="00E24167" w:rsidRDefault="00A2276D" w:rsidP="00667EDF">
            <w:pPr>
              <w:spacing w:before="1" w:after="0" w:line="274" w:lineRule="exact"/>
              <w:ind w:left="268" w:right="79" w:firstLine="94"/>
              <w:rPr>
                <w:rFonts w:ascii="Times New Roman" w:eastAsia="Times New Roman" w:hAnsi="Times New Roman" w:cs="Times New Roman"/>
                <w:sz w:val="24"/>
                <w:lang w:eastAsia="uk-UA" w:bidi="uk-UA"/>
              </w:rPr>
            </w:pPr>
            <w:r w:rsidRPr="00E24167">
              <w:rPr>
                <w:rFonts w:ascii="Times New Roman" w:eastAsia="Times New Roman" w:hAnsi="Times New Roman" w:cs="Times New Roman"/>
                <w:sz w:val="24"/>
                <w:lang w:eastAsia="uk-UA" w:bidi="uk-UA"/>
              </w:rPr>
              <w:t>№ п/п</w:t>
            </w:r>
          </w:p>
        </w:tc>
        <w:tc>
          <w:tcPr>
            <w:tcW w:w="4987" w:type="dxa"/>
            <w:vAlign w:val="center"/>
          </w:tcPr>
          <w:p w14:paraId="4E5A8CAC" w14:textId="77777777" w:rsidR="00A2276D" w:rsidRPr="00667EDF" w:rsidRDefault="00667EDF" w:rsidP="00667EDF">
            <w:pPr>
              <w:spacing w:before="1" w:after="0" w:line="274" w:lineRule="exact"/>
              <w:ind w:left="2177" w:right="513" w:hanging="1452"/>
              <w:rPr>
                <w:rFonts w:ascii="Times New Roman" w:eastAsia="Times New Roman" w:hAnsi="Times New Roman" w:cs="Times New Roman"/>
                <w:sz w:val="28"/>
                <w:szCs w:val="28"/>
                <w:lang w:val="ru-RU" w:eastAsia="uk-UA" w:bidi="uk-UA"/>
              </w:rPr>
            </w:pPr>
            <w:proofErr w:type="spellStart"/>
            <w:r w:rsidRPr="00667EDF">
              <w:rPr>
                <w:rFonts w:ascii="Times New Roman" w:eastAsia="Times New Roman" w:hAnsi="Times New Roman" w:cs="Times New Roman"/>
                <w:sz w:val="28"/>
                <w:szCs w:val="28"/>
                <w:lang w:val="ru-RU" w:eastAsia="uk-UA" w:bidi="uk-UA"/>
              </w:rPr>
              <w:t>Назва</w:t>
            </w:r>
            <w:proofErr w:type="spellEnd"/>
            <w:r w:rsidRPr="00667EDF">
              <w:rPr>
                <w:rFonts w:ascii="Times New Roman" w:eastAsia="Times New Roman" w:hAnsi="Times New Roman" w:cs="Times New Roman"/>
                <w:sz w:val="28"/>
                <w:szCs w:val="28"/>
                <w:lang w:val="ru-RU" w:eastAsia="uk-UA" w:bidi="uk-UA"/>
              </w:rPr>
              <w:t xml:space="preserve"> </w:t>
            </w:r>
            <w:proofErr w:type="spellStart"/>
            <w:r w:rsidRPr="00667EDF">
              <w:rPr>
                <w:rFonts w:ascii="Times New Roman" w:eastAsia="Times New Roman" w:hAnsi="Times New Roman" w:cs="Times New Roman"/>
                <w:sz w:val="28"/>
                <w:szCs w:val="28"/>
                <w:lang w:val="ru-RU" w:eastAsia="uk-UA" w:bidi="uk-UA"/>
              </w:rPr>
              <w:t>етапів</w:t>
            </w:r>
            <w:proofErr w:type="spellEnd"/>
            <w:r w:rsidRPr="00667EDF">
              <w:rPr>
                <w:rFonts w:ascii="Times New Roman" w:eastAsia="Times New Roman" w:hAnsi="Times New Roman" w:cs="Times New Roman"/>
                <w:sz w:val="28"/>
                <w:szCs w:val="28"/>
                <w:lang w:val="ru-RU" w:eastAsia="uk-UA" w:bidi="uk-UA"/>
              </w:rPr>
              <w:t xml:space="preserve"> </w:t>
            </w:r>
            <w:proofErr w:type="spellStart"/>
            <w:r w:rsidRPr="00667EDF">
              <w:rPr>
                <w:rFonts w:ascii="Times New Roman" w:eastAsia="Times New Roman" w:hAnsi="Times New Roman" w:cs="Times New Roman"/>
                <w:sz w:val="28"/>
                <w:szCs w:val="28"/>
                <w:lang w:val="ru-RU" w:eastAsia="uk-UA" w:bidi="uk-UA"/>
              </w:rPr>
              <w:t>виконання</w:t>
            </w:r>
            <w:proofErr w:type="spellEnd"/>
            <w:r w:rsidRPr="00667EDF">
              <w:rPr>
                <w:rFonts w:ascii="Times New Roman" w:eastAsia="Times New Roman" w:hAnsi="Times New Roman" w:cs="Times New Roman"/>
                <w:sz w:val="28"/>
                <w:szCs w:val="28"/>
                <w:lang w:val="ru-RU" w:eastAsia="uk-UA" w:bidi="uk-UA"/>
              </w:rPr>
              <w:t xml:space="preserve"> курсов</w:t>
            </w:r>
            <w:r w:rsidR="00A2276D" w:rsidRPr="00667EDF">
              <w:rPr>
                <w:rFonts w:ascii="Times New Roman" w:eastAsia="Times New Roman" w:hAnsi="Times New Roman" w:cs="Times New Roman"/>
                <w:sz w:val="28"/>
                <w:szCs w:val="28"/>
                <w:lang w:val="ru-RU" w:eastAsia="uk-UA" w:bidi="uk-UA"/>
              </w:rPr>
              <w:t>ого проекту</w:t>
            </w:r>
          </w:p>
        </w:tc>
        <w:tc>
          <w:tcPr>
            <w:tcW w:w="3456" w:type="dxa"/>
            <w:vAlign w:val="center"/>
          </w:tcPr>
          <w:p w14:paraId="02D36FE4" w14:textId="77777777" w:rsidR="00A2276D" w:rsidRPr="00667EDF" w:rsidRDefault="00A2276D" w:rsidP="00667EDF">
            <w:pPr>
              <w:spacing w:after="0" w:line="273" w:lineRule="exact"/>
              <w:ind w:left="315" w:right="18"/>
              <w:rPr>
                <w:rFonts w:ascii="Times New Roman" w:eastAsia="Times New Roman" w:hAnsi="Times New Roman" w:cs="Times New Roman"/>
                <w:sz w:val="28"/>
                <w:szCs w:val="28"/>
                <w:lang w:eastAsia="uk-UA" w:bidi="uk-UA"/>
              </w:rPr>
            </w:pPr>
            <w:proofErr w:type="spellStart"/>
            <w:r w:rsidRPr="00667EDF">
              <w:rPr>
                <w:rFonts w:ascii="Times New Roman" w:eastAsia="Times New Roman" w:hAnsi="Times New Roman" w:cs="Times New Roman"/>
                <w:sz w:val="28"/>
                <w:szCs w:val="28"/>
                <w:lang w:eastAsia="uk-UA" w:bidi="uk-UA"/>
              </w:rPr>
              <w:t>Час</w:t>
            </w:r>
            <w:proofErr w:type="spellEnd"/>
            <w:r w:rsidRPr="00667EDF">
              <w:rPr>
                <w:rFonts w:ascii="Times New Roman" w:eastAsia="Times New Roman" w:hAnsi="Times New Roman" w:cs="Times New Roman"/>
                <w:sz w:val="28"/>
                <w:szCs w:val="28"/>
                <w:lang w:eastAsia="uk-UA" w:bidi="uk-UA"/>
              </w:rPr>
              <w:t xml:space="preserve"> </w:t>
            </w:r>
            <w:proofErr w:type="spellStart"/>
            <w:r w:rsidRPr="00667EDF">
              <w:rPr>
                <w:rFonts w:ascii="Times New Roman" w:eastAsia="Times New Roman" w:hAnsi="Times New Roman" w:cs="Times New Roman"/>
                <w:sz w:val="28"/>
                <w:szCs w:val="28"/>
                <w:lang w:eastAsia="uk-UA" w:bidi="uk-UA"/>
              </w:rPr>
              <w:t>виконання</w:t>
            </w:r>
            <w:proofErr w:type="spellEnd"/>
            <w:r w:rsidRPr="00667EDF">
              <w:rPr>
                <w:rFonts w:ascii="Times New Roman" w:eastAsia="Times New Roman" w:hAnsi="Times New Roman" w:cs="Times New Roman"/>
                <w:sz w:val="28"/>
                <w:szCs w:val="28"/>
                <w:lang w:eastAsia="uk-UA" w:bidi="uk-UA"/>
              </w:rPr>
              <w:t xml:space="preserve"> </w:t>
            </w:r>
            <w:proofErr w:type="spellStart"/>
            <w:r w:rsidRPr="00667EDF">
              <w:rPr>
                <w:rFonts w:ascii="Times New Roman" w:eastAsia="Times New Roman" w:hAnsi="Times New Roman" w:cs="Times New Roman"/>
                <w:sz w:val="28"/>
                <w:szCs w:val="28"/>
                <w:lang w:eastAsia="uk-UA" w:bidi="uk-UA"/>
              </w:rPr>
              <w:t>етапів</w:t>
            </w:r>
            <w:proofErr w:type="spellEnd"/>
            <w:r w:rsidRPr="00667EDF">
              <w:rPr>
                <w:rFonts w:ascii="Times New Roman" w:eastAsia="Times New Roman" w:hAnsi="Times New Roman" w:cs="Times New Roman"/>
                <w:sz w:val="28"/>
                <w:szCs w:val="28"/>
                <w:lang w:eastAsia="uk-UA" w:bidi="uk-UA"/>
              </w:rPr>
              <w:t xml:space="preserve"> </w:t>
            </w:r>
            <w:proofErr w:type="spellStart"/>
            <w:r w:rsidRPr="00667EDF">
              <w:rPr>
                <w:rFonts w:ascii="Times New Roman" w:eastAsia="Times New Roman" w:hAnsi="Times New Roman" w:cs="Times New Roman"/>
                <w:sz w:val="28"/>
                <w:szCs w:val="28"/>
                <w:lang w:eastAsia="uk-UA" w:bidi="uk-UA"/>
              </w:rPr>
              <w:t>проекту</w:t>
            </w:r>
            <w:proofErr w:type="spellEnd"/>
          </w:p>
        </w:tc>
      </w:tr>
      <w:tr w:rsidR="00A2276D" w:rsidRPr="00E24167" w14:paraId="1C362A99" w14:textId="77777777" w:rsidTr="00667EDF">
        <w:trPr>
          <w:trHeight w:val="321"/>
        </w:trPr>
        <w:tc>
          <w:tcPr>
            <w:tcW w:w="701" w:type="dxa"/>
            <w:vAlign w:val="center"/>
          </w:tcPr>
          <w:p w14:paraId="0FEEC733" w14:textId="77777777" w:rsidR="00A2276D" w:rsidRPr="00E24167" w:rsidRDefault="00A2276D" w:rsidP="00EE4646">
            <w:pPr>
              <w:spacing w:after="0" w:line="301" w:lineRule="exact"/>
              <w:ind w:right="97"/>
              <w:jc w:val="center"/>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1</w:t>
            </w:r>
          </w:p>
        </w:tc>
        <w:tc>
          <w:tcPr>
            <w:tcW w:w="4987" w:type="dxa"/>
            <w:vAlign w:val="center"/>
          </w:tcPr>
          <w:p w14:paraId="565C968E" w14:textId="77777777" w:rsidR="00A2276D" w:rsidRPr="00E24167" w:rsidRDefault="00A2276D" w:rsidP="00667EDF">
            <w:pPr>
              <w:spacing w:after="0" w:line="301" w:lineRule="exact"/>
              <w:ind w:left="293"/>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Розробка</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технічного</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завдання</w:t>
            </w:r>
            <w:proofErr w:type="spellEnd"/>
          </w:p>
        </w:tc>
        <w:tc>
          <w:tcPr>
            <w:tcW w:w="3456" w:type="dxa"/>
            <w:vAlign w:val="center"/>
          </w:tcPr>
          <w:p w14:paraId="3908A888" w14:textId="7B0C0582" w:rsidR="00A2276D" w:rsidRPr="00E24167" w:rsidRDefault="00667EDF" w:rsidP="002648A3">
            <w:pPr>
              <w:spacing w:after="0" w:line="301" w:lineRule="exact"/>
              <w:ind w:left="315" w:right="18"/>
              <w:jc w:val="center"/>
              <w:rPr>
                <w:rFonts w:ascii="Times New Roman" w:eastAsia="Times New Roman" w:hAnsi="Times New Roman" w:cs="Times New Roman"/>
                <w:sz w:val="28"/>
                <w:lang w:eastAsia="uk-UA" w:bidi="uk-UA"/>
              </w:rPr>
            </w:pPr>
            <w:r w:rsidRPr="00603EE3">
              <w:rPr>
                <w:rFonts w:ascii="Times New Roman" w:eastAsia="Times New Roman" w:hAnsi="Times New Roman"/>
                <w:sz w:val="28"/>
              </w:rPr>
              <w:t>14.02.20</w:t>
            </w:r>
            <w:r w:rsidR="004A3482">
              <w:rPr>
                <w:rFonts w:ascii="Times New Roman" w:eastAsia="Times New Roman" w:hAnsi="Times New Roman"/>
                <w:sz w:val="28"/>
              </w:rPr>
              <w:t>21</w:t>
            </w:r>
            <w:r w:rsidRPr="00603EE3">
              <w:rPr>
                <w:rFonts w:ascii="Times New Roman" w:eastAsia="Times New Roman" w:hAnsi="Times New Roman"/>
                <w:sz w:val="28"/>
              </w:rPr>
              <w:t>-21.02.20</w:t>
            </w:r>
            <w:r w:rsidR="004A3482">
              <w:rPr>
                <w:rFonts w:ascii="Times New Roman" w:eastAsia="Times New Roman" w:hAnsi="Times New Roman"/>
                <w:sz w:val="28"/>
              </w:rPr>
              <w:t>21</w:t>
            </w:r>
          </w:p>
        </w:tc>
      </w:tr>
      <w:tr w:rsidR="00A2276D" w:rsidRPr="00E24167" w14:paraId="685AC5BB" w14:textId="77777777" w:rsidTr="00667EDF">
        <w:trPr>
          <w:trHeight w:val="321"/>
        </w:trPr>
        <w:tc>
          <w:tcPr>
            <w:tcW w:w="701" w:type="dxa"/>
            <w:vAlign w:val="center"/>
          </w:tcPr>
          <w:p w14:paraId="650CE41B" w14:textId="77777777" w:rsidR="00A2276D" w:rsidRPr="00E24167" w:rsidRDefault="00A2276D" w:rsidP="00EE4646">
            <w:pPr>
              <w:spacing w:after="0" w:line="301" w:lineRule="exact"/>
              <w:ind w:right="97"/>
              <w:jc w:val="center"/>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2</w:t>
            </w:r>
          </w:p>
        </w:tc>
        <w:tc>
          <w:tcPr>
            <w:tcW w:w="4987" w:type="dxa"/>
            <w:vAlign w:val="center"/>
          </w:tcPr>
          <w:p w14:paraId="3A97C650" w14:textId="77777777" w:rsidR="00A2276D" w:rsidRPr="00E24167" w:rsidRDefault="00667EDF" w:rsidP="00667EDF">
            <w:pPr>
              <w:spacing w:after="0" w:line="301" w:lineRule="exact"/>
              <w:ind w:left="293"/>
              <w:rPr>
                <w:rFonts w:ascii="Times New Roman" w:eastAsia="Times New Roman" w:hAnsi="Times New Roman" w:cs="Times New Roman"/>
                <w:sz w:val="28"/>
                <w:lang w:eastAsia="uk-UA" w:bidi="uk-UA"/>
              </w:rPr>
            </w:pPr>
            <w:r>
              <w:rPr>
                <w:rFonts w:asciiTheme="majorBidi" w:hAnsiTheme="majorBidi" w:cstheme="majorBidi"/>
                <w:sz w:val="28"/>
                <w:szCs w:val="28"/>
                <w:lang w:val="uk-UA"/>
              </w:rPr>
              <w:t xml:space="preserve">Аналіз схеми </w:t>
            </w:r>
            <w:r w:rsidRPr="00603EE3">
              <w:rPr>
                <w:rFonts w:asciiTheme="majorBidi" w:hAnsiTheme="majorBidi" w:cstheme="majorBidi"/>
                <w:sz w:val="28"/>
                <w:szCs w:val="28"/>
                <w:lang w:val="uk-UA"/>
              </w:rPr>
              <w:t>електричної принципової</w:t>
            </w:r>
          </w:p>
        </w:tc>
        <w:tc>
          <w:tcPr>
            <w:tcW w:w="3456" w:type="dxa"/>
            <w:vAlign w:val="center"/>
          </w:tcPr>
          <w:p w14:paraId="6B9FB11E" w14:textId="525334D7" w:rsidR="00A2276D" w:rsidRPr="00E24167" w:rsidRDefault="00667EDF" w:rsidP="002648A3">
            <w:pPr>
              <w:spacing w:after="0" w:line="301" w:lineRule="exact"/>
              <w:ind w:left="315" w:right="18"/>
              <w:jc w:val="center"/>
              <w:rPr>
                <w:rFonts w:ascii="Times New Roman" w:eastAsia="Times New Roman" w:hAnsi="Times New Roman" w:cs="Times New Roman"/>
                <w:sz w:val="28"/>
                <w:lang w:eastAsia="uk-UA" w:bidi="uk-UA"/>
              </w:rPr>
            </w:pPr>
            <w:r w:rsidRPr="00603EE3">
              <w:rPr>
                <w:rFonts w:ascii="Times New Roman" w:eastAsia="Times New Roman" w:hAnsi="Times New Roman"/>
                <w:sz w:val="28"/>
              </w:rPr>
              <w:t>22.02.20</w:t>
            </w:r>
            <w:r w:rsidR="004A3482">
              <w:rPr>
                <w:rFonts w:ascii="Times New Roman" w:eastAsia="Times New Roman" w:hAnsi="Times New Roman"/>
                <w:sz w:val="28"/>
              </w:rPr>
              <w:t>21</w:t>
            </w:r>
            <w:r w:rsidRPr="00603EE3">
              <w:rPr>
                <w:rFonts w:ascii="Times New Roman" w:eastAsia="Times New Roman" w:hAnsi="Times New Roman"/>
                <w:sz w:val="28"/>
              </w:rPr>
              <w:t>-07.03.20</w:t>
            </w:r>
            <w:r w:rsidR="004A3482">
              <w:rPr>
                <w:rFonts w:ascii="Times New Roman" w:eastAsia="Times New Roman" w:hAnsi="Times New Roman"/>
                <w:sz w:val="28"/>
              </w:rPr>
              <w:t>21</w:t>
            </w:r>
          </w:p>
        </w:tc>
      </w:tr>
      <w:tr w:rsidR="00A2276D" w:rsidRPr="00E24167" w14:paraId="2E0A43C8" w14:textId="77777777" w:rsidTr="00667EDF">
        <w:trPr>
          <w:trHeight w:val="321"/>
        </w:trPr>
        <w:tc>
          <w:tcPr>
            <w:tcW w:w="701" w:type="dxa"/>
            <w:vAlign w:val="center"/>
          </w:tcPr>
          <w:p w14:paraId="7D607E42" w14:textId="77777777" w:rsidR="00A2276D" w:rsidRPr="00E24167" w:rsidRDefault="00A2276D" w:rsidP="00EE4646">
            <w:pPr>
              <w:spacing w:after="0" w:line="301" w:lineRule="exact"/>
              <w:ind w:right="97"/>
              <w:jc w:val="center"/>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3</w:t>
            </w:r>
          </w:p>
        </w:tc>
        <w:tc>
          <w:tcPr>
            <w:tcW w:w="4987" w:type="dxa"/>
            <w:vAlign w:val="center"/>
          </w:tcPr>
          <w:p w14:paraId="79D89652" w14:textId="77777777" w:rsidR="00A2276D" w:rsidRPr="00667EDF" w:rsidRDefault="00667EDF" w:rsidP="00667EDF">
            <w:pPr>
              <w:spacing w:after="0" w:line="301" w:lineRule="exact"/>
              <w:ind w:left="293"/>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Вибір та обґрунтування використання елементної бази</w:t>
            </w:r>
          </w:p>
        </w:tc>
        <w:tc>
          <w:tcPr>
            <w:tcW w:w="3456" w:type="dxa"/>
            <w:vAlign w:val="center"/>
          </w:tcPr>
          <w:p w14:paraId="050BBACF" w14:textId="76BDBA76" w:rsidR="00A2276D" w:rsidRPr="00E24167" w:rsidRDefault="00667EDF" w:rsidP="002648A3">
            <w:pPr>
              <w:spacing w:after="0" w:line="301" w:lineRule="exact"/>
              <w:ind w:left="315" w:right="18"/>
              <w:jc w:val="center"/>
              <w:rPr>
                <w:rFonts w:ascii="Times New Roman" w:eastAsia="Times New Roman" w:hAnsi="Times New Roman" w:cs="Times New Roman"/>
                <w:sz w:val="28"/>
                <w:lang w:eastAsia="uk-UA" w:bidi="uk-UA"/>
              </w:rPr>
            </w:pPr>
            <w:r w:rsidRPr="00603EE3">
              <w:rPr>
                <w:rFonts w:ascii="Times New Roman" w:eastAsia="Times New Roman" w:hAnsi="Times New Roman"/>
                <w:sz w:val="28"/>
              </w:rPr>
              <w:t>08.03.20</w:t>
            </w:r>
            <w:r w:rsidR="004A3482">
              <w:rPr>
                <w:rFonts w:ascii="Times New Roman" w:eastAsia="Times New Roman" w:hAnsi="Times New Roman"/>
                <w:sz w:val="28"/>
              </w:rPr>
              <w:t>21</w:t>
            </w:r>
            <w:r w:rsidRPr="00603EE3">
              <w:rPr>
                <w:rFonts w:ascii="Times New Roman" w:eastAsia="Times New Roman" w:hAnsi="Times New Roman"/>
                <w:sz w:val="28"/>
              </w:rPr>
              <w:t>-27.03.20</w:t>
            </w:r>
            <w:r w:rsidR="004A3482">
              <w:rPr>
                <w:rFonts w:ascii="Times New Roman" w:eastAsia="Times New Roman" w:hAnsi="Times New Roman"/>
                <w:sz w:val="28"/>
              </w:rPr>
              <w:t>21</w:t>
            </w:r>
          </w:p>
        </w:tc>
      </w:tr>
      <w:tr w:rsidR="00A2276D" w:rsidRPr="00E24167" w14:paraId="5D197AFD" w14:textId="77777777" w:rsidTr="00667EDF">
        <w:trPr>
          <w:trHeight w:val="647"/>
        </w:trPr>
        <w:tc>
          <w:tcPr>
            <w:tcW w:w="701" w:type="dxa"/>
            <w:vAlign w:val="center"/>
          </w:tcPr>
          <w:p w14:paraId="5AD72C6B" w14:textId="77777777" w:rsidR="00A2276D" w:rsidRPr="00E24167" w:rsidRDefault="00A2276D" w:rsidP="00EE4646">
            <w:pPr>
              <w:spacing w:after="0" w:line="320" w:lineRule="exact"/>
              <w:ind w:right="97"/>
              <w:jc w:val="center"/>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4</w:t>
            </w:r>
          </w:p>
        </w:tc>
        <w:tc>
          <w:tcPr>
            <w:tcW w:w="4987" w:type="dxa"/>
            <w:vAlign w:val="center"/>
          </w:tcPr>
          <w:p w14:paraId="0BCFD9C5" w14:textId="77777777" w:rsidR="00A2276D" w:rsidRPr="00E24167" w:rsidRDefault="00667EDF" w:rsidP="00667EDF">
            <w:pPr>
              <w:spacing w:before="1" w:after="0" w:line="322" w:lineRule="exact"/>
              <w:ind w:left="292" w:right="1276" w:firstLine="1"/>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 xml:space="preserve">Проектування схеми в </w:t>
            </w:r>
            <w:proofErr w:type="spellStart"/>
            <w:r w:rsidRPr="00603EE3">
              <w:rPr>
                <w:rFonts w:asciiTheme="majorBidi" w:hAnsiTheme="majorBidi" w:cstheme="majorBidi"/>
                <w:sz w:val="28"/>
                <w:szCs w:val="28"/>
                <w:lang w:val="uk-UA"/>
              </w:rPr>
              <w:t>Altium</w:t>
            </w:r>
            <w:proofErr w:type="spellEnd"/>
            <w:r w:rsidRPr="00603EE3">
              <w:rPr>
                <w:rFonts w:asciiTheme="majorBidi" w:hAnsiTheme="majorBidi" w:cstheme="majorBidi"/>
                <w:sz w:val="28"/>
                <w:szCs w:val="28"/>
                <w:lang w:val="uk-UA"/>
              </w:rPr>
              <w:t xml:space="preserve"> </w:t>
            </w:r>
            <w:proofErr w:type="spellStart"/>
            <w:r w:rsidRPr="00603EE3">
              <w:rPr>
                <w:rFonts w:asciiTheme="majorBidi" w:hAnsiTheme="majorBidi" w:cstheme="majorBidi"/>
                <w:sz w:val="28"/>
                <w:szCs w:val="28"/>
                <w:lang w:val="uk-UA"/>
              </w:rPr>
              <w:t>Designer</w:t>
            </w:r>
            <w:proofErr w:type="spellEnd"/>
          </w:p>
        </w:tc>
        <w:tc>
          <w:tcPr>
            <w:tcW w:w="3456" w:type="dxa"/>
            <w:vAlign w:val="center"/>
          </w:tcPr>
          <w:p w14:paraId="3FE20653" w14:textId="7F1FB47D" w:rsidR="00A2276D" w:rsidRPr="00667EDF" w:rsidRDefault="00667EDF" w:rsidP="002648A3">
            <w:pPr>
              <w:spacing w:after="0" w:line="320" w:lineRule="exact"/>
              <w:ind w:left="315" w:right="18"/>
              <w:jc w:val="center"/>
              <w:rPr>
                <w:rFonts w:ascii="Times New Roman" w:eastAsia="Times New Roman" w:hAnsi="Times New Roman" w:cs="Times New Roman"/>
                <w:sz w:val="28"/>
                <w:lang w:val="ru-RU" w:eastAsia="uk-UA" w:bidi="uk-UA"/>
              </w:rPr>
            </w:pPr>
            <w:r w:rsidRPr="00603EE3">
              <w:rPr>
                <w:rFonts w:ascii="Times New Roman" w:eastAsia="Times New Roman" w:hAnsi="Times New Roman"/>
                <w:sz w:val="28"/>
              </w:rPr>
              <w:t>28.03.20</w:t>
            </w:r>
            <w:r w:rsidR="004A3482">
              <w:rPr>
                <w:rFonts w:ascii="Times New Roman" w:eastAsia="Times New Roman" w:hAnsi="Times New Roman"/>
                <w:sz w:val="28"/>
              </w:rPr>
              <w:t>21</w:t>
            </w:r>
            <w:r w:rsidRPr="00603EE3">
              <w:rPr>
                <w:rFonts w:ascii="Times New Roman" w:eastAsia="Times New Roman" w:hAnsi="Times New Roman"/>
                <w:sz w:val="28"/>
              </w:rPr>
              <w:t>-04.04.20</w:t>
            </w:r>
            <w:r w:rsidR="004A3482">
              <w:rPr>
                <w:rFonts w:ascii="Times New Roman" w:eastAsia="Times New Roman" w:hAnsi="Times New Roman"/>
                <w:sz w:val="28"/>
              </w:rPr>
              <w:t>21</w:t>
            </w:r>
          </w:p>
        </w:tc>
      </w:tr>
      <w:tr w:rsidR="00A2276D" w:rsidRPr="00E24167" w14:paraId="39481DD3" w14:textId="77777777" w:rsidTr="00667EDF">
        <w:trPr>
          <w:trHeight w:val="642"/>
        </w:trPr>
        <w:tc>
          <w:tcPr>
            <w:tcW w:w="701" w:type="dxa"/>
            <w:vAlign w:val="center"/>
          </w:tcPr>
          <w:p w14:paraId="359017C6" w14:textId="77777777" w:rsidR="00A2276D" w:rsidRPr="00E24167" w:rsidRDefault="00A2276D" w:rsidP="00EE4646">
            <w:pPr>
              <w:spacing w:after="0" w:line="320" w:lineRule="exact"/>
              <w:ind w:right="97"/>
              <w:jc w:val="center"/>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5</w:t>
            </w:r>
          </w:p>
        </w:tc>
        <w:tc>
          <w:tcPr>
            <w:tcW w:w="4987" w:type="dxa"/>
            <w:vAlign w:val="center"/>
          </w:tcPr>
          <w:p w14:paraId="73ECD4ED" w14:textId="77777777" w:rsidR="00A2276D" w:rsidRPr="00E24167" w:rsidRDefault="00667EDF" w:rsidP="00667EDF">
            <w:pPr>
              <w:spacing w:before="1" w:after="0" w:line="322" w:lineRule="exact"/>
              <w:ind w:left="292" w:right="261" w:firstLine="1"/>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Розміщення конструктивних елементів на друкованій платі</w:t>
            </w:r>
          </w:p>
        </w:tc>
        <w:tc>
          <w:tcPr>
            <w:tcW w:w="3456" w:type="dxa"/>
            <w:vAlign w:val="center"/>
          </w:tcPr>
          <w:p w14:paraId="5FB18BAC" w14:textId="3D430F8B" w:rsidR="00A2276D" w:rsidRPr="00E24167" w:rsidRDefault="00667EDF" w:rsidP="002648A3">
            <w:pPr>
              <w:spacing w:after="0" w:line="320" w:lineRule="exact"/>
              <w:ind w:left="315" w:right="18"/>
              <w:jc w:val="center"/>
              <w:rPr>
                <w:rFonts w:ascii="Times New Roman" w:eastAsia="Times New Roman" w:hAnsi="Times New Roman" w:cs="Times New Roman"/>
                <w:sz w:val="28"/>
                <w:lang w:eastAsia="uk-UA" w:bidi="uk-UA"/>
              </w:rPr>
            </w:pPr>
            <w:r w:rsidRPr="00603EE3">
              <w:rPr>
                <w:rFonts w:ascii="Times New Roman" w:eastAsia="Times New Roman" w:hAnsi="Times New Roman"/>
                <w:sz w:val="28"/>
              </w:rPr>
              <w:t>05.04.20</w:t>
            </w:r>
            <w:r w:rsidR="004A3482">
              <w:rPr>
                <w:rFonts w:ascii="Times New Roman" w:eastAsia="Times New Roman" w:hAnsi="Times New Roman"/>
                <w:sz w:val="28"/>
              </w:rPr>
              <w:t>21</w:t>
            </w:r>
            <w:r w:rsidRPr="00603EE3">
              <w:rPr>
                <w:rFonts w:ascii="Times New Roman" w:eastAsia="Times New Roman" w:hAnsi="Times New Roman"/>
                <w:sz w:val="28"/>
              </w:rPr>
              <w:t>-11.04.20</w:t>
            </w:r>
            <w:r w:rsidR="004A3482">
              <w:rPr>
                <w:rFonts w:ascii="Times New Roman" w:eastAsia="Times New Roman" w:hAnsi="Times New Roman"/>
                <w:sz w:val="28"/>
              </w:rPr>
              <w:t>21</w:t>
            </w:r>
          </w:p>
        </w:tc>
      </w:tr>
      <w:tr w:rsidR="00A2276D" w:rsidRPr="00E24167" w14:paraId="401F7314" w14:textId="77777777" w:rsidTr="00667EDF">
        <w:trPr>
          <w:trHeight w:val="319"/>
        </w:trPr>
        <w:tc>
          <w:tcPr>
            <w:tcW w:w="701" w:type="dxa"/>
            <w:vAlign w:val="center"/>
          </w:tcPr>
          <w:p w14:paraId="1EAD076A" w14:textId="77777777" w:rsidR="00A2276D" w:rsidRPr="00E24167" w:rsidRDefault="00A2276D" w:rsidP="00EE4646">
            <w:pPr>
              <w:spacing w:after="0" w:line="299" w:lineRule="exact"/>
              <w:ind w:right="97"/>
              <w:jc w:val="center"/>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6</w:t>
            </w:r>
          </w:p>
        </w:tc>
        <w:tc>
          <w:tcPr>
            <w:tcW w:w="4987" w:type="dxa"/>
            <w:vAlign w:val="center"/>
          </w:tcPr>
          <w:p w14:paraId="6F02263A" w14:textId="77777777" w:rsidR="00A2276D" w:rsidRPr="00667EDF" w:rsidRDefault="00667EDF" w:rsidP="00667EDF">
            <w:pPr>
              <w:spacing w:after="0" w:line="299" w:lineRule="exact"/>
              <w:ind w:left="293"/>
              <w:rPr>
                <w:rFonts w:ascii="Times New Roman" w:eastAsia="Times New Roman" w:hAnsi="Times New Roman" w:cs="Times New Roman"/>
                <w:sz w:val="28"/>
                <w:lang w:val="ru-RU" w:eastAsia="uk-UA" w:bidi="uk-UA"/>
              </w:rPr>
            </w:pPr>
            <w:proofErr w:type="spellStart"/>
            <w:r w:rsidRPr="00603EE3">
              <w:rPr>
                <w:rFonts w:asciiTheme="majorBidi" w:hAnsiTheme="majorBidi" w:cstheme="majorBidi"/>
                <w:sz w:val="28"/>
                <w:szCs w:val="28"/>
                <w:lang w:val="uk-UA"/>
              </w:rPr>
              <w:t>Конструкторсько</w:t>
            </w:r>
            <w:proofErr w:type="spellEnd"/>
            <w:r w:rsidRPr="00603EE3">
              <w:rPr>
                <w:rFonts w:asciiTheme="majorBidi" w:hAnsiTheme="majorBidi" w:cstheme="majorBidi"/>
                <w:sz w:val="28"/>
                <w:szCs w:val="28"/>
                <w:lang w:val="uk-UA"/>
              </w:rPr>
              <w:t>-технологічний розрахунок друкованої плати</w:t>
            </w:r>
          </w:p>
        </w:tc>
        <w:tc>
          <w:tcPr>
            <w:tcW w:w="3456" w:type="dxa"/>
            <w:vAlign w:val="center"/>
          </w:tcPr>
          <w:p w14:paraId="40816C2B" w14:textId="6C88AB75" w:rsidR="00A2276D" w:rsidRPr="00E24167" w:rsidRDefault="00667EDF" w:rsidP="002648A3">
            <w:pPr>
              <w:spacing w:after="0" w:line="299" w:lineRule="exact"/>
              <w:ind w:left="315" w:right="18"/>
              <w:jc w:val="center"/>
              <w:rPr>
                <w:rFonts w:ascii="Times New Roman" w:eastAsia="Times New Roman" w:hAnsi="Times New Roman" w:cs="Times New Roman"/>
                <w:sz w:val="28"/>
                <w:lang w:eastAsia="uk-UA" w:bidi="uk-UA"/>
              </w:rPr>
            </w:pPr>
            <w:r w:rsidRPr="00603EE3">
              <w:rPr>
                <w:rFonts w:ascii="Times New Roman" w:eastAsia="Times New Roman" w:hAnsi="Times New Roman"/>
                <w:sz w:val="28"/>
              </w:rPr>
              <w:t>12.04.20</w:t>
            </w:r>
            <w:r w:rsidR="004A3482">
              <w:rPr>
                <w:rFonts w:ascii="Times New Roman" w:eastAsia="Times New Roman" w:hAnsi="Times New Roman"/>
                <w:sz w:val="28"/>
              </w:rPr>
              <w:t>21</w:t>
            </w:r>
            <w:r w:rsidRPr="00603EE3">
              <w:rPr>
                <w:rFonts w:ascii="Times New Roman" w:eastAsia="Times New Roman" w:hAnsi="Times New Roman"/>
                <w:sz w:val="28"/>
              </w:rPr>
              <w:t>-18.04.20</w:t>
            </w:r>
            <w:r w:rsidR="004A3482">
              <w:rPr>
                <w:rFonts w:ascii="Times New Roman" w:eastAsia="Times New Roman" w:hAnsi="Times New Roman"/>
                <w:sz w:val="28"/>
              </w:rPr>
              <w:t>21</w:t>
            </w:r>
          </w:p>
        </w:tc>
      </w:tr>
      <w:tr w:rsidR="00A2276D" w:rsidRPr="00E24167" w14:paraId="586D8BAA" w14:textId="77777777" w:rsidTr="00667EDF">
        <w:trPr>
          <w:trHeight w:val="321"/>
        </w:trPr>
        <w:tc>
          <w:tcPr>
            <w:tcW w:w="701" w:type="dxa"/>
            <w:vAlign w:val="center"/>
          </w:tcPr>
          <w:p w14:paraId="118EAEB8" w14:textId="77777777" w:rsidR="00A2276D" w:rsidRPr="00E24167" w:rsidRDefault="00A2276D" w:rsidP="00EE4646">
            <w:pPr>
              <w:spacing w:after="0" w:line="301" w:lineRule="exact"/>
              <w:ind w:right="97"/>
              <w:jc w:val="center"/>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7</w:t>
            </w:r>
          </w:p>
        </w:tc>
        <w:tc>
          <w:tcPr>
            <w:tcW w:w="4987" w:type="dxa"/>
            <w:vAlign w:val="center"/>
          </w:tcPr>
          <w:p w14:paraId="29D18443" w14:textId="77777777" w:rsidR="00A2276D" w:rsidRPr="00E24167" w:rsidRDefault="00667EDF" w:rsidP="00667EDF">
            <w:pPr>
              <w:spacing w:before="1" w:after="0" w:line="322" w:lineRule="exact"/>
              <w:ind w:left="292" w:right="150"/>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 xml:space="preserve">Проектування плати у </w:t>
            </w:r>
            <w:r>
              <w:rPr>
                <w:rFonts w:asciiTheme="majorBidi" w:hAnsiTheme="majorBidi" w:cstheme="majorBidi"/>
                <w:sz w:val="28"/>
                <w:szCs w:val="28"/>
              </w:rPr>
              <w:t>Altium</w:t>
            </w:r>
            <w:r w:rsidRPr="00667EDF">
              <w:rPr>
                <w:rFonts w:asciiTheme="majorBidi" w:hAnsiTheme="majorBidi" w:cstheme="majorBidi"/>
                <w:sz w:val="28"/>
                <w:szCs w:val="28"/>
                <w:lang w:val="ru-RU"/>
              </w:rPr>
              <w:t xml:space="preserve"> </w:t>
            </w:r>
            <w:r>
              <w:rPr>
                <w:rFonts w:asciiTheme="majorBidi" w:hAnsiTheme="majorBidi" w:cstheme="majorBidi"/>
                <w:sz w:val="28"/>
                <w:szCs w:val="28"/>
              </w:rPr>
              <w:t>Designer</w:t>
            </w:r>
          </w:p>
        </w:tc>
        <w:tc>
          <w:tcPr>
            <w:tcW w:w="3456" w:type="dxa"/>
            <w:vAlign w:val="center"/>
          </w:tcPr>
          <w:p w14:paraId="65CBD9C0" w14:textId="3559F133" w:rsidR="00A2276D" w:rsidRPr="00E24167" w:rsidRDefault="00667EDF" w:rsidP="002648A3">
            <w:pPr>
              <w:spacing w:after="0" w:line="240" w:lineRule="auto"/>
              <w:ind w:left="269"/>
              <w:jc w:val="center"/>
              <w:rPr>
                <w:rFonts w:ascii="Times New Roman" w:eastAsia="Times New Roman" w:hAnsi="Times New Roman" w:cs="Times New Roman"/>
                <w:sz w:val="26"/>
                <w:lang w:val="ru-RU" w:eastAsia="uk-UA" w:bidi="uk-UA"/>
              </w:rPr>
            </w:pPr>
            <w:r w:rsidRPr="00603EE3">
              <w:rPr>
                <w:rFonts w:ascii="Times New Roman" w:eastAsia="Times New Roman" w:hAnsi="Times New Roman"/>
                <w:sz w:val="28"/>
              </w:rPr>
              <w:t>19.04.20</w:t>
            </w:r>
            <w:r w:rsidR="004A3482">
              <w:rPr>
                <w:rFonts w:ascii="Times New Roman" w:eastAsia="Times New Roman" w:hAnsi="Times New Roman"/>
                <w:sz w:val="28"/>
              </w:rPr>
              <w:t>21</w:t>
            </w:r>
            <w:r w:rsidRPr="00603EE3">
              <w:rPr>
                <w:rFonts w:ascii="Times New Roman" w:eastAsia="Times New Roman" w:hAnsi="Times New Roman"/>
                <w:sz w:val="28"/>
              </w:rPr>
              <w:t>-25.04.20</w:t>
            </w:r>
            <w:r w:rsidR="004A3482">
              <w:rPr>
                <w:rFonts w:ascii="Times New Roman" w:eastAsia="Times New Roman" w:hAnsi="Times New Roman"/>
                <w:sz w:val="28"/>
              </w:rPr>
              <w:t>21</w:t>
            </w:r>
          </w:p>
        </w:tc>
      </w:tr>
      <w:tr w:rsidR="00A2276D" w:rsidRPr="00E24167" w14:paraId="5B7F3C7F" w14:textId="77777777" w:rsidTr="00667EDF">
        <w:trPr>
          <w:trHeight w:val="321"/>
        </w:trPr>
        <w:tc>
          <w:tcPr>
            <w:tcW w:w="701" w:type="dxa"/>
            <w:vAlign w:val="center"/>
          </w:tcPr>
          <w:p w14:paraId="7D93EEB1" w14:textId="77777777" w:rsidR="00A2276D" w:rsidRPr="00A2276D" w:rsidRDefault="00667EDF" w:rsidP="00EE4646">
            <w:pPr>
              <w:spacing w:after="0" w:line="301" w:lineRule="exact"/>
              <w:ind w:right="97"/>
              <w:jc w:val="center"/>
              <w:rPr>
                <w:rFonts w:ascii="Times New Roman" w:eastAsia="Times New Roman" w:hAnsi="Times New Roman" w:cs="Times New Roman"/>
                <w:w w:val="99"/>
                <w:sz w:val="28"/>
                <w:lang w:val="ru-RU" w:eastAsia="uk-UA" w:bidi="uk-UA"/>
              </w:rPr>
            </w:pPr>
            <w:r>
              <w:rPr>
                <w:rFonts w:ascii="Times New Roman" w:eastAsia="Times New Roman" w:hAnsi="Times New Roman" w:cs="Times New Roman"/>
                <w:w w:val="99"/>
                <w:sz w:val="28"/>
                <w:lang w:val="ru-RU" w:eastAsia="uk-UA" w:bidi="uk-UA"/>
              </w:rPr>
              <w:t>8</w:t>
            </w:r>
          </w:p>
        </w:tc>
        <w:tc>
          <w:tcPr>
            <w:tcW w:w="4987" w:type="dxa"/>
            <w:vAlign w:val="center"/>
          </w:tcPr>
          <w:p w14:paraId="2F38F8C2" w14:textId="77777777" w:rsidR="00A2276D" w:rsidRPr="00E24167" w:rsidRDefault="00667EDF" w:rsidP="00667EDF">
            <w:pPr>
              <w:spacing w:before="4" w:after="0" w:line="322" w:lineRule="exact"/>
              <w:ind w:left="292" w:right="97" w:firstLine="1"/>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Електричний розрахунок друкованої плати</w:t>
            </w:r>
          </w:p>
        </w:tc>
        <w:tc>
          <w:tcPr>
            <w:tcW w:w="3456" w:type="dxa"/>
            <w:vAlign w:val="center"/>
          </w:tcPr>
          <w:p w14:paraId="37ABF914" w14:textId="6D060C9A" w:rsidR="00A2276D" w:rsidRPr="00E24167" w:rsidRDefault="00667EDF" w:rsidP="002648A3">
            <w:pPr>
              <w:spacing w:after="0" w:line="240" w:lineRule="auto"/>
              <w:ind w:left="315" w:right="18"/>
              <w:jc w:val="center"/>
              <w:rPr>
                <w:rFonts w:ascii="Times New Roman" w:eastAsia="Times New Roman" w:hAnsi="Times New Roman" w:cs="Times New Roman"/>
                <w:sz w:val="28"/>
                <w:lang w:eastAsia="uk-UA" w:bidi="uk-UA"/>
              </w:rPr>
            </w:pPr>
            <w:r w:rsidRPr="00603EE3">
              <w:rPr>
                <w:rFonts w:ascii="Times New Roman" w:eastAsia="Times New Roman" w:hAnsi="Times New Roman"/>
                <w:sz w:val="28"/>
              </w:rPr>
              <w:t>26.04.20</w:t>
            </w:r>
            <w:r w:rsidR="004A3482">
              <w:rPr>
                <w:rFonts w:ascii="Times New Roman" w:eastAsia="Times New Roman" w:hAnsi="Times New Roman"/>
                <w:sz w:val="28"/>
              </w:rPr>
              <w:t>21</w:t>
            </w:r>
            <w:r w:rsidRPr="00603EE3">
              <w:rPr>
                <w:rFonts w:ascii="Times New Roman" w:eastAsia="Times New Roman" w:hAnsi="Times New Roman"/>
                <w:sz w:val="28"/>
              </w:rPr>
              <w:t>-02.05.20</w:t>
            </w:r>
            <w:r w:rsidR="004A3482">
              <w:rPr>
                <w:rFonts w:ascii="Times New Roman" w:eastAsia="Times New Roman" w:hAnsi="Times New Roman"/>
                <w:sz w:val="28"/>
              </w:rPr>
              <w:t>21</w:t>
            </w:r>
          </w:p>
        </w:tc>
      </w:tr>
      <w:tr w:rsidR="00A2276D" w:rsidRPr="00E24167" w14:paraId="4EEA3C07" w14:textId="77777777" w:rsidTr="00667EDF">
        <w:trPr>
          <w:trHeight w:val="321"/>
        </w:trPr>
        <w:tc>
          <w:tcPr>
            <w:tcW w:w="701" w:type="dxa"/>
            <w:vAlign w:val="center"/>
          </w:tcPr>
          <w:p w14:paraId="3B40B1DF" w14:textId="77777777" w:rsidR="00A2276D" w:rsidRPr="00667EDF" w:rsidRDefault="00667EDF" w:rsidP="00EE4646">
            <w:pPr>
              <w:spacing w:after="0" w:line="301" w:lineRule="exact"/>
              <w:ind w:right="97"/>
              <w:jc w:val="center"/>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9</w:t>
            </w:r>
          </w:p>
        </w:tc>
        <w:tc>
          <w:tcPr>
            <w:tcW w:w="4987" w:type="dxa"/>
            <w:vAlign w:val="center"/>
          </w:tcPr>
          <w:p w14:paraId="3BF49AC5" w14:textId="77777777" w:rsidR="00A2276D" w:rsidRPr="00E24167" w:rsidRDefault="00667EDF" w:rsidP="00667EDF">
            <w:pPr>
              <w:spacing w:after="0" w:line="303" w:lineRule="exact"/>
              <w:ind w:left="292"/>
              <w:rPr>
                <w:rFonts w:ascii="Times New Roman" w:eastAsia="Times New Roman" w:hAnsi="Times New Roman" w:cs="Times New Roman"/>
                <w:sz w:val="28"/>
                <w:lang w:eastAsia="uk-UA" w:bidi="uk-UA"/>
              </w:rPr>
            </w:pPr>
            <w:r>
              <w:rPr>
                <w:rFonts w:asciiTheme="majorBidi" w:hAnsiTheme="majorBidi" w:cstheme="majorBidi"/>
                <w:sz w:val="28"/>
                <w:szCs w:val="28"/>
                <w:lang w:val="uk-UA"/>
              </w:rPr>
              <w:t>Розрахунок надійності</w:t>
            </w:r>
          </w:p>
        </w:tc>
        <w:tc>
          <w:tcPr>
            <w:tcW w:w="3456" w:type="dxa"/>
            <w:vAlign w:val="center"/>
          </w:tcPr>
          <w:p w14:paraId="31E23A7B" w14:textId="529FB254" w:rsidR="00A2276D" w:rsidRPr="00E24167" w:rsidRDefault="00667EDF" w:rsidP="002648A3">
            <w:pPr>
              <w:spacing w:after="0" w:line="317" w:lineRule="exact"/>
              <w:ind w:left="315" w:right="18"/>
              <w:jc w:val="center"/>
              <w:rPr>
                <w:rFonts w:ascii="Times New Roman" w:eastAsia="Times New Roman" w:hAnsi="Times New Roman" w:cs="Times New Roman"/>
                <w:sz w:val="28"/>
                <w:lang w:eastAsia="uk-UA" w:bidi="uk-UA"/>
              </w:rPr>
            </w:pPr>
            <w:r w:rsidRPr="00603EE3">
              <w:rPr>
                <w:rFonts w:ascii="Times New Roman" w:eastAsia="Times New Roman" w:hAnsi="Times New Roman"/>
                <w:sz w:val="28"/>
              </w:rPr>
              <w:t>03.05.20</w:t>
            </w:r>
            <w:r w:rsidR="004A3482">
              <w:rPr>
                <w:rFonts w:ascii="Times New Roman" w:eastAsia="Times New Roman" w:hAnsi="Times New Roman"/>
                <w:sz w:val="28"/>
              </w:rPr>
              <w:t>21</w:t>
            </w:r>
            <w:r w:rsidRPr="00603EE3">
              <w:rPr>
                <w:rFonts w:ascii="Times New Roman" w:eastAsia="Times New Roman" w:hAnsi="Times New Roman"/>
                <w:sz w:val="28"/>
              </w:rPr>
              <w:t>-10.05.20</w:t>
            </w:r>
            <w:r w:rsidR="004A3482">
              <w:rPr>
                <w:rFonts w:ascii="Times New Roman" w:eastAsia="Times New Roman" w:hAnsi="Times New Roman"/>
                <w:sz w:val="28"/>
              </w:rPr>
              <w:t>21</w:t>
            </w:r>
          </w:p>
        </w:tc>
      </w:tr>
      <w:tr w:rsidR="00A2276D" w:rsidRPr="00E24167" w14:paraId="721DB8EA" w14:textId="77777777" w:rsidTr="00667EDF">
        <w:trPr>
          <w:trHeight w:val="321"/>
        </w:trPr>
        <w:tc>
          <w:tcPr>
            <w:tcW w:w="701" w:type="dxa"/>
            <w:vAlign w:val="center"/>
          </w:tcPr>
          <w:p w14:paraId="0B0DACFE" w14:textId="77777777" w:rsidR="00A2276D" w:rsidRPr="00667EDF" w:rsidRDefault="00667EDF" w:rsidP="00EE4646">
            <w:pPr>
              <w:spacing w:after="0" w:line="301" w:lineRule="exact"/>
              <w:ind w:right="97"/>
              <w:jc w:val="center"/>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10</w:t>
            </w:r>
          </w:p>
        </w:tc>
        <w:tc>
          <w:tcPr>
            <w:tcW w:w="4987" w:type="dxa"/>
            <w:vAlign w:val="center"/>
          </w:tcPr>
          <w:p w14:paraId="26B23496" w14:textId="77777777" w:rsidR="00A2276D" w:rsidRPr="00E24167" w:rsidRDefault="00667EDF" w:rsidP="00667EDF">
            <w:pPr>
              <w:spacing w:before="1" w:after="0" w:line="322" w:lineRule="exact"/>
              <w:ind w:left="292" w:right="388" w:firstLine="1"/>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Виконання креслення друкованої плати</w:t>
            </w:r>
          </w:p>
        </w:tc>
        <w:tc>
          <w:tcPr>
            <w:tcW w:w="3456" w:type="dxa"/>
            <w:vAlign w:val="center"/>
          </w:tcPr>
          <w:p w14:paraId="1D982DB2" w14:textId="42E1B030" w:rsidR="00A2276D" w:rsidRPr="00E24167" w:rsidRDefault="00667EDF" w:rsidP="002648A3">
            <w:pPr>
              <w:spacing w:after="0" w:line="320" w:lineRule="exact"/>
              <w:ind w:left="315" w:right="18"/>
              <w:jc w:val="center"/>
              <w:rPr>
                <w:rFonts w:ascii="Times New Roman" w:eastAsia="Times New Roman" w:hAnsi="Times New Roman" w:cs="Times New Roman"/>
                <w:sz w:val="28"/>
                <w:lang w:eastAsia="uk-UA" w:bidi="uk-UA"/>
              </w:rPr>
            </w:pPr>
            <w:r w:rsidRPr="00603EE3">
              <w:rPr>
                <w:rFonts w:ascii="Times New Roman" w:eastAsia="Times New Roman" w:hAnsi="Times New Roman"/>
                <w:sz w:val="28"/>
              </w:rPr>
              <w:t>16.05.20</w:t>
            </w:r>
            <w:r w:rsidR="004A3482">
              <w:rPr>
                <w:rFonts w:ascii="Times New Roman" w:eastAsia="Times New Roman" w:hAnsi="Times New Roman"/>
                <w:sz w:val="28"/>
              </w:rPr>
              <w:t>21</w:t>
            </w:r>
            <w:r w:rsidRPr="00603EE3">
              <w:rPr>
                <w:rFonts w:ascii="Times New Roman" w:eastAsia="Times New Roman" w:hAnsi="Times New Roman"/>
                <w:sz w:val="28"/>
              </w:rPr>
              <w:t>-19.05.20</w:t>
            </w:r>
            <w:r w:rsidR="004A3482">
              <w:rPr>
                <w:rFonts w:ascii="Times New Roman" w:eastAsia="Times New Roman" w:hAnsi="Times New Roman"/>
                <w:sz w:val="28"/>
              </w:rPr>
              <w:t>21</w:t>
            </w:r>
          </w:p>
        </w:tc>
      </w:tr>
      <w:tr w:rsidR="00A2276D" w:rsidRPr="00E24167" w14:paraId="30FCB4D2" w14:textId="77777777" w:rsidTr="00667EDF">
        <w:trPr>
          <w:trHeight w:val="321"/>
        </w:trPr>
        <w:tc>
          <w:tcPr>
            <w:tcW w:w="701" w:type="dxa"/>
            <w:vAlign w:val="center"/>
          </w:tcPr>
          <w:p w14:paraId="794BCC23" w14:textId="77777777" w:rsidR="00A2276D" w:rsidRPr="00667EDF" w:rsidRDefault="00667EDF" w:rsidP="00EE4646">
            <w:pPr>
              <w:spacing w:after="0" w:line="301" w:lineRule="exact"/>
              <w:ind w:right="97"/>
              <w:jc w:val="center"/>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11</w:t>
            </w:r>
          </w:p>
        </w:tc>
        <w:tc>
          <w:tcPr>
            <w:tcW w:w="4987" w:type="dxa"/>
            <w:vAlign w:val="center"/>
          </w:tcPr>
          <w:p w14:paraId="6BE3408A" w14:textId="77777777" w:rsidR="00A2276D" w:rsidRPr="00667EDF" w:rsidRDefault="00667EDF" w:rsidP="00667EDF">
            <w:pPr>
              <w:spacing w:after="0" w:line="299" w:lineRule="exact"/>
              <w:ind w:left="293"/>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Виконання складального креслення друкованого вузла</w:t>
            </w:r>
          </w:p>
        </w:tc>
        <w:tc>
          <w:tcPr>
            <w:tcW w:w="3456" w:type="dxa"/>
            <w:vAlign w:val="center"/>
          </w:tcPr>
          <w:p w14:paraId="082FE8A5" w14:textId="0B2923D8" w:rsidR="00A2276D" w:rsidRPr="00E24167" w:rsidRDefault="00667EDF" w:rsidP="002648A3">
            <w:pPr>
              <w:spacing w:after="0" w:line="299" w:lineRule="exact"/>
              <w:ind w:left="315" w:right="18"/>
              <w:jc w:val="center"/>
              <w:rPr>
                <w:rFonts w:ascii="Times New Roman" w:eastAsia="Times New Roman" w:hAnsi="Times New Roman" w:cs="Times New Roman"/>
                <w:sz w:val="28"/>
                <w:lang w:eastAsia="uk-UA" w:bidi="uk-UA"/>
              </w:rPr>
            </w:pPr>
            <w:r w:rsidRPr="00603EE3">
              <w:rPr>
                <w:rFonts w:ascii="Times New Roman" w:eastAsia="Times New Roman" w:hAnsi="Times New Roman"/>
                <w:sz w:val="28"/>
              </w:rPr>
              <w:t>20.05.20</w:t>
            </w:r>
            <w:r w:rsidR="004A3482">
              <w:rPr>
                <w:rFonts w:ascii="Times New Roman" w:eastAsia="Times New Roman" w:hAnsi="Times New Roman"/>
                <w:sz w:val="28"/>
              </w:rPr>
              <w:t>21</w:t>
            </w:r>
            <w:r w:rsidRPr="00603EE3">
              <w:rPr>
                <w:rFonts w:ascii="Times New Roman" w:eastAsia="Times New Roman" w:hAnsi="Times New Roman"/>
                <w:sz w:val="28"/>
              </w:rPr>
              <w:t>-23.05.20</w:t>
            </w:r>
            <w:r w:rsidR="004A3482">
              <w:rPr>
                <w:rFonts w:ascii="Times New Roman" w:eastAsia="Times New Roman" w:hAnsi="Times New Roman"/>
                <w:sz w:val="28"/>
              </w:rPr>
              <w:t>21</w:t>
            </w:r>
          </w:p>
        </w:tc>
      </w:tr>
      <w:tr w:rsidR="00A2276D" w:rsidRPr="00E24167" w14:paraId="017BBD1B" w14:textId="77777777" w:rsidTr="00667EDF">
        <w:trPr>
          <w:trHeight w:val="321"/>
        </w:trPr>
        <w:tc>
          <w:tcPr>
            <w:tcW w:w="701" w:type="dxa"/>
            <w:vAlign w:val="center"/>
          </w:tcPr>
          <w:p w14:paraId="69B19C93" w14:textId="77777777" w:rsidR="00A2276D" w:rsidRPr="00667EDF" w:rsidRDefault="00667EDF" w:rsidP="00EE4646">
            <w:pPr>
              <w:spacing w:after="0" w:line="301" w:lineRule="exact"/>
              <w:ind w:right="97"/>
              <w:jc w:val="center"/>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12</w:t>
            </w:r>
          </w:p>
        </w:tc>
        <w:tc>
          <w:tcPr>
            <w:tcW w:w="4987" w:type="dxa"/>
            <w:vAlign w:val="center"/>
          </w:tcPr>
          <w:p w14:paraId="5DD0ADC2" w14:textId="77777777" w:rsidR="00A2276D" w:rsidRPr="00E24167" w:rsidRDefault="00A2276D" w:rsidP="00667EDF">
            <w:pPr>
              <w:spacing w:after="0" w:line="320" w:lineRule="exact"/>
              <w:ind w:left="293"/>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Оформлення</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пояснювальної</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записки</w:t>
            </w:r>
            <w:proofErr w:type="spellEnd"/>
          </w:p>
        </w:tc>
        <w:tc>
          <w:tcPr>
            <w:tcW w:w="3456" w:type="dxa"/>
            <w:vAlign w:val="center"/>
          </w:tcPr>
          <w:p w14:paraId="29A6DD12" w14:textId="01DCB91C" w:rsidR="00A2276D" w:rsidRPr="00E24167" w:rsidRDefault="00667EDF" w:rsidP="002648A3">
            <w:pPr>
              <w:spacing w:after="0" w:line="320" w:lineRule="exact"/>
              <w:ind w:left="315" w:right="18"/>
              <w:jc w:val="center"/>
              <w:rPr>
                <w:rFonts w:ascii="Times New Roman" w:eastAsia="Times New Roman" w:hAnsi="Times New Roman" w:cs="Times New Roman"/>
                <w:sz w:val="28"/>
                <w:lang w:eastAsia="uk-UA" w:bidi="uk-UA"/>
              </w:rPr>
            </w:pPr>
            <w:r w:rsidRPr="00603EE3">
              <w:rPr>
                <w:rFonts w:ascii="Times New Roman" w:eastAsia="Times New Roman" w:hAnsi="Times New Roman"/>
                <w:sz w:val="28"/>
              </w:rPr>
              <w:t>23.05.20</w:t>
            </w:r>
            <w:r w:rsidR="004A3482">
              <w:rPr>
                <w:rFonts w:ascii="Times New Roman" w:eastAsia="Times New Roman" w:hAnsi="Times New Roman"/>
                <w:sz w:val="28"/>
              </w:rPr>
              <w:t>21</w:t>
            </w:r>
            <w:r w:rsidRPr="00603EE3">
              <w:rPr>
                <w:rFonts w:ascii="Times New Roman" w:eastAsia="Times New Roman" w:hAnsi="Times New Roman"/>
                <w:sz w:val="28"/>
              </w:rPr>
              <w:t>-29.05.20</w:t>
            </w:r>
            <w:r w:rsidR="004A3482">
              <w:rPr>
                <w:rFonts w:ascii="Times New Roman" w:eastAsia="Times New Roman" w:hAnsi="Times New Roman"/>
                <w:sz w:val="28"/>
              </w:rPr>
              <w:t>21</w:t>
            </w:r>
          </w:p>
        </w:tc>
      </w:tr>
    </w:tbl>
    <w:p w14:paraId="031265D1" w14:textId="77777777" w:rsidR="00E24167" w:rsidRPr="00E24167" w:rsidRDefault="00E24167" w:rsidP="00E24167">
      <w:pPr>
        <w:widowControl w:val="0"/>
        <w:tabs>
          <w:tab w:val="left" w:pos="1239"/>
        </w:tabs>
        <w:autoSpaceDE w:val="0"/>
        <w:autoSpaceDN w:val="0"/>
        <w:spacing w:before="162" w:after="0" w:line="240" w:lineRule="auto"/>
        <w:outlineLvl w:val="0"/>
        <w:rPr>
          <w:rFonts w:ascii="Times New Roman" w:eastAsia="Times New Roman" w:hAnsi="Times New Roman" w:cs="Times New Roman"/>
          <w:b/>
          <w:bCs/>
          <w:sz w:val="28"/>
          <w:szCs w:val="28"/>
          <w:lang w:eastAsia="uk-UA" w:bidi="uk-UA"/>
        </w:rPr>
      </w:pPr>
    </w:p>
    <w:p w14:paraId="73D8AE75" w14:textId="77777777" w:rsidR="00887154" w:rsidRDefault="00887154"/>
    <w:sectPr w:rsidR="00887154" w:rsidSect="00F357E5">
      <w:headerReference w:type="default" r:id="rId33"/>
      <w:footerReference w:type="default" r:id="rId34"/>
      <w:pgSz w:w="11906" w:h="16838"/>
      <w:pgMar w:top="1134" w:right="567" w:bottom="1134"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FA489" w14:textId="77777777" w:rsidR="002E31DB" w:rsidRDefault="002E31DB" w:rsidP="00100C10">
      <w:pPr>
        <w:spacing w:after="0" w:line="240" w:lineRule="auto"/>
      </w:pPr>
      <w:r>
        <w:separator/>
      </w:r>
    </w:p>
  </w:endnote>
  <w:endnote w:type="continuationSeparator" w:id="0">
    <w:p w14:paraId="59DDC37E" w14:textId="77777777" w:rsidR="002E31DB" w:rsidRDefault="002E31DB" w:rsidP="0010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F486" w14:textId="77777777" w:rsidR="00667EDF" w:rsidRDefault="00667EDF">
    <w:pPr>
      <w:pStyle w:val="ac"/>
    </w:pPr>
  </w:p>
  <w:p w14:paraId="005A8C14" w14:textId="77777777" w:rsidR="00667EDF" w:rsidRDefault="00667E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BAF02" w14:textId="77777777" w:rsidR="002E31DB" w:rsidRDefault="002E31DB" w:rsidP="00100C10">
      <w:pPr>
        <w:spacing w:after="0" w:line="240" w:lineRule="auto"/>
      </w:pPr>
      <w:r>
        <w:separator/>
      </w:r>
    </w:p>
  </w:footnote>
  <w:footnote w:type="continuationSeparator" w:id="0">
    <w:p w14:paraId="21C1165B" w14:textId="77777777" w:rsidR="002E31DB" w:rsidRDefault="002E31DB" w:rsidP="00100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BE4E" w14:textId="77777777" w:rsidR="00667EDF" w:rsidRDefault="00667EDF">
    <w:pPr>
      <w:pStyle w:val="a4"/>
    </w:pPr>
    <w:r>
      <w:rPr>
        <w:noProof/>
        <w:lang w:val="ru-RU" w:eastAsia="ru-RU"/>
      </w:rPr>
      <mc:AlternateContent>
        <mc:Choice Requires="wpg">
          <w:drawing>
            <wp:anchor distT="0" distB="0" distL="114300" distR="114300" simplePos="0" relativeHeight="251658240" behindDoc="0" locked="1" layoutInCell="1" allowOverlap="1" wp14:anchorId="7E661D25" wp14:editId="1554FBC3">
              <wp:simplePos x="0" y="0"/>
              <wp:positionH relativeFrom="page">
                <wp:posOffset>723265</wp:posOffset>
              </wp:positionH>
              <wp:positionV relativeFrom="page">
                <wp:posOffset>177165</wp:posOffset>
              </wp:positionV>
              <wp:extent cx="6657975" cy="10431145"/>
              <wp:effectExtent l="0" t="0" r="28575" b="8255"/>
              <wp:wrapNone/>
              <wp:docPr id="41"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10431145"/>
                        <a:chOff x="-23" y="-21"/>
                        <a:chExt cx="20535" cy="20900"/>
                      </a:xfrm>
                    </wpg:grpSpPr>
                    <wps:wsp>
                      <wps:cNvPr id="42" name="Rectangle 42"/>
                      <wps:cNvSpPr>
                        <a:spLocks noChangeArrowheads="1"/>
                      </wps:cNvSpPr>
                      <wps:spPr bwMode="auto">
                        <a:xfrm>
                          <a:off x="-23" y="-21"/>
                          <a:ext cx="20535" cy="20698"/>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Line 43"/>
                      <wps:cNvCnPr/>
                      <wps:spPr bwMode="auto">
                        <a:xfrm>
                          <a:off x="1095" y="19697"/>
                          <a:ext cx="0" cy="98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wps:spPr bwMode="auto">
                        <a:xfrm flipV="1">
                          <a:off x="-23" y="19690"/>
                          <a:ext cx="20502" cy="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45"/>
                      <wps:cNvCnPr/>
                      <wps:spPr bwMode="auto">
                        <a:xfrm>
                          <a:off x="2188" y="19697"/>
                          <a:ext cx="0" cy="98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46"/>
                      <wps:cNvCnPr/>
                      <wps:spPr bwMode="auto">
                        <a:xfrm>
                          <a:off x="4840" y="19690"/>
                          <a:ext cx="2" cy="98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47"/>
                      <wps:cNvCnPr/>
                      <wps:spPr bwMode="auto">
                        <a:xfrm>
                          <a:off x="6517" y="19697"/>
                          <a:ext cx="0" cy="98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8"/>
                      <wps:cNvCnPr/>
                      <wps:spPr bwMode="auto">
                        <a:xfrm>
                          <a:off x="7682" y="19690"/>
                          <a:ext cx="0" cy="98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49"/>
                      <wps:cNvCnPr/>
                      <wps:spPr bwMode="auto">
                        <a:xfrm>
                          <a:off x="19012" y="19697"/>
                          <a:ext cx="33" cy="98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
                      <wps:cNvCnPr/>
                      <wps:spPr bwMode="auto">
                        <a:xfrm>
                          <a:off x="28" y="19991"/>
                          <a:ext cx="765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1"/>
                      <wps:cNvCnPr/>
                      <wps:spPr bwMode="auto">
                        <a:xfrm>
                          <a:off x="-23" y="20287"/>
                          <a:ext cx="770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2"/>
                      <wps:cNvCnPr/>
                      <wps:spPr bwMode="auto">
                        <a:xfrm flipV="1">
                          <a:off x="19012" y="19989"/>
                          <a:ext cx="1467" cy="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53"/>
                      <wps:cNvSpPr>
                        <a:spLocks noChangeArrowheads="1"/>
                      </wps:cNvSpPr>
                      <wps:spPr bwMode="auto">
                        <a:xfrm>
                          <a:off x="28" y="20340"/>
                          <a:ext cx="1001" cy="3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3E43BD" w14:textId="77777777" w:rsidR="00667EDF" w:rsidRPr="00740D6B" w:rsidRDefault="00667EDF" w:rsidP="0054739B">
                            <w:pPr>
                              <w:pStyle w:val="a6"/>
                              <w:jc w:val="center"/>
                              <w:rPr>
                                <w:rFonts w:ascii="GOST type A" w:hAnsi="GOST type A"/>
                                <w:sz w:val="24"/>
                                <w:szCs w:val="24"/>
                              </w:rPr>
                            </w:pPr>
                            <w:proofErr w:type="spellStart"/>
                            <w:r w:rsidRPr="00740D6B">
                              <w:rPr>
                                <w:rFonts w:ascii="GOST type A" w:hAnsi="GOST type A"/>
                                <w:sz w:val="24"/>
                                <w:szCs w:val="24"/>
                              </w:rPr>
                              <w:t>Зм</w:t>
                            </w:r>
                            <w:proofErr w:type="spellEnd"/>
                            <w:r w:rsidRPr="00740D6B">
                              <w:rPr>
                                <w:rFonts w:ascii="GOST type A" w:hAnsi="GOST type A"/>
                                <w:sz w:val="24"/>
                                <w:szCs w:val="24"/>
                              </w:rPr>
                              <w:t>.</w:t>
                            </w:r>
                          </w:p>
                        </w:txbxContent>
                      </wps:txbx>
                      <wps:bodyPr rot="0" vert="horz" wrap="square" lIns="12700" tIns="12700" rIns="12700" bIns="12700" anchor="t" anchorCtr="0" upright="1">
                        <a:noAutofit/>
                      </wps:bodyPr>
                    </wps:wsp>
                    <wps:wsp>
                      <wps:cNvPr id="57" name="Rectangle 54"/>
                      <wps:cNvSpPr>
                        <a:spLocks noChangeArrowheads="1"/>
                      </wps:cNvSpPr>
                      <wps:spPr bwMode="auto">
                        <a:xfrm>
                          <a:off x="1095" y="20306"/>
                          <a:ext cx="1001" cy="5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B7B10A"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Лист</w:t>
                            </w:r>
                          </w:p>
                        </w:txbxContent>
                      </wps:txbx>
                      <wps:bodyPr rot="0" vert="horz" wrap="square" lIns="12700" tIns="12700" rIns="12700" bIns="12700" anchor="t" anchorCtr="0" upright="1">
                        <a:noAutofit/>
                      </wps:bodyPr>
                    </wps:wsp>
                    <wps:wsp>
                      <wps:cNvPr id="58" name="Rectangle 55"/>
                      <wps:cNvSpPr>
                        <a:spLocks noChangeArrowheads="1"/>
                      </wps:cNvSpPr>
                      <wps:spPr bwMode="auto">
                        <a:xfrm>
                          <a:off x="2096" y="20311"/>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6FE44A"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 xml:space="preserve">№ </w:t>
                            </w:r>
                            <w:proofErr w:type="spellStart"/>
                            <w:r w:rsidRPr="00740D6B">
                              <w:rPr>
                                <w:rFonts w:ascii="GOST type A" w:hAnsi="GOST type A"/>
                                <w:sz w:val="24"/>
                                <w:szCs w:val="24"/>
                              </w:rPr>
                              <w:t>докум</w:t>
                            </w:r>
                            <w:proofErr w:type="spellEnd"/>
                            <w:r w:rsidRPr="00740D6B">
                              <w:rPr>
                                <w:rFonts w:ascii="GOST type A" w:hAnsi="GOST type A"/>
                                <w:sz w:val="24"/>
                                <w:szCs w:val="24"/>
                              </w:rPr>
                              <w:t>.</w:t>
                            </w:r>
                          </w:p>
                        </w:txbxContent>
                      </wps:txbx>
                      <wps:bodyPr rot="0" vert="horz" wrap="square" lIns="12700" tIns="12700" rIns="12700" bIns="12700" anchor="t" anchorCtr="0" upright="1">
                        <a:noAutofit/>
                      </wps:bodyPr>
                    </wps:wsp>
                    <wps:wsp>
                      <wps:cNvPr id="59" name="Rectangle 56"/>
                      <wps:cNvSpPr>
                        <a:spLocks noChangeArrowheads="1"/>
                      </wps:cNvSpPr>
                      <wps:spPr bwMode="auto">
                        <a:xfrm>
                          <a:off x="4840" y="203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610DA0"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Підпис</w:t>
                            </w:r>
                          </w:p>
                        </w:txbxContent>
                      </wps:txbx>
                      <wps:bodyPr rot="0" vert="horz" wrap="square" lIns="12700" tIns="12700" rIns="12700" bIns="12700" anchor="t" anchorCtr="0" upright="1">
                        <a:noAutofit/>
                      </wps:bodyPr>
                    </wps:wsp>
                    <wps:wsp>
                      <wps:cNvPr id="60" name="Rectangle 57"/>
                      <wps:cNvSpPr>
                        <a:spLocks noChangeArrowheads="1"/>
                      </wps:cNvSpPr>
                      <wps:spPr bwMode="auto">
                        <a:xfrm>
                          <a:off x="6604" y="203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49E419"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Дата</w:t>
                            </w:r>
                          </w:p>
                        </w:txbxContent>
                      </wps:txbx>
                      <wps:bodyPr rot="0" vert="horz" wrap="square" lIns="12700" tIns="12700" rIns="12700" bIns="12700" anchor="t" anchorCtr="0" upright="1">
                        <a:noAutofit/>
                      </wps:bodyPr>
                    </wps:wsp>
                    <wps:wsp>
                      <wps:cNvPr id="61" name="Rectangle 58"/>
                      <wps:cNvSpPr>
                        <a:spLocks noChangeArrowheads="1"/>
                      </wps:cNvSpPr>
                      <wps:spPr bwMode="auto">
                        <a:xfrm>
                          <a:off x="19325" y="19679"/>
                          <a:ext cx="1001"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AF24F1" w14:textId="77777777" w:rsidR="00667EDF" w:rsidRPr="004F2EC3" w:rsidRDefault="00667EDF" w:rsidP="0054739B">
                            <w:pPr>
                              <w:pStyle w:val="a6"/>
                              <w:jc w:val="center"/>
                              <w:rPr>
                                <w:rFonts w:asciiTheme="minorHAnsi" w:hAnsiTheme="minorHAnsi"/>
                                <w:sz w:val="18"/>
                              </w:rPr>
                            </w:pPr>
                            <w:r w:rsidRPr="004F2EC3">
                              <w:rPr>
                                <w:rFonts w:asciiTheme="minorHAnsi" w:hAnsiTheme="minorHAnsi"/>
                                <w:sz w:val="18"/>
                              </w:rPr>
                              <w:t>Лист</w:t>
                            </w:r>
                          </w:p>
                        </w:txbxContent>
                      </wps:txbx>
                      <wps:bodyPr rot="0" vert="horz" wrap="square" lIns="12700" tIns="12700" rIns="12700" bIns="12700" anchor="t" anchorCtr="0" upright="1">
                        <a:noAutofit/>
                      </wps:bodyPr>
                    </wps:wsp>
                    <wps:wsp>
                      <wps:cNvPr id="62" name="Rectangle 60"/>
                      <wps:cNvSpPr>
                        <a:spLocks noChangeArrowheads="1"/>
                      </wps:cNvSpPr>
                      <wps:spPr bwMode="auto">
                        <a:xfrm>
                          <a:off x="8163" y="20041"/>
                          <a:ext cx="12349" cy="8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73665A" w14:textId="6C5F4688" w:rsidR="00667EDF" w:rsidRPr="00F357E5" w:rsidRDefault="00667EDF" w:rsidP="00957E8E">
                            <w:pPr>
                              <w:rPr>
                                <w:rFonts w:ascii="GOST type A" w:hAnsi="GOST type A"/>
                                <w:i/>
                                <w:iCs/>
                                <w:sz w:val="40"/>
                                <w:szCs w:val="40"/>
                                <w:lang w:val="en-US"/>
                              </w:rPr>
                            </w:pPr>
                            <w:r>
                              <w:tab/>
                            </w:r>
                            <w:r w:rsidR="003A7CCB">
                              <w:rPr>
                                <w:lang w:val="ru-RU"/>
                              </w:rPr>
                              <w:t xml:space="preserve">            </w:t>
                            </w:r>
                            <w:r w:rsidRPr="005E5EEF">
                              <w:rPr>
                                <w:rFonts w:ascii="GOST type A" w:hAnsi="GOST type A" w:cs="Times New Roman"/>
                                <w:i/>
                                <w:sz w:val="40"/>
                                <w:szCs w:val="40"/>
                              </w:rPr>
                              <w:t>ДК</w:t>
                            </w:r>
                            <w:r w:rsidR="00BC2450">
                              <w:rPr>
                                <w:rFonts w:ascii="GOST type A" w:hAnsi="GOST type A" w:cs="Times New Roman"/>
                                <w:i/>
                                <w:sz w:val="40"/>
                                <w:szCs w:val="40"/>
                                <w:lang w:val="ru-RU"/>
                              </w:rPr>
                              <w:t>82</w:t>
                            </w:r>
                            <w:r w:rsidRPr="005E5EEF">
                              <w:rPr>
                                <w:rFonts w:ascii="GOST type A" w:hAnsi="GOST type A" w:cs="Times New Roman"/>
                                <w:i/>
                                <w:sz w:val="40"/>
                                <w:szCs w:val="40"/>
                              </w:rPr>
                              <w:t>.</w:t>
                            </w:r>
                            <w:r w:rsidR="00282307">
                              <w:rPr>
                                <w:rFonts w:ascii="GOST type A" w:hAnsi="GOST type A" w:cs="Times New Roman"/>
                                <w:i/>
                                <w:sz w:val="40"/>
                                <w:szCs w:val="40"/>
                              </w:rPr>
                              <w:t>469338</w:t>
                            </w:r>
                            <w:r w:rsidRPr="005E5EEF">
                              <w:rPr>
                                <w:rFonts w:ascii="GOST type A" w:hAnsi="GOST type A" w:cs="Times New Roman"/>
                                <w:i/>
                                <w:sz w:val="40"/>
                                <w:szCs w:val="40"/>
                              </w:rPr>
                              <w:t>.001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r>
                              <w:rPr>
                                <w:rFonts w:ascii="GOST type A" w:hAnsi="GOST type A" w:cs="Times New Roman"/>
                                <w:i/>
                                <w:sz w:val="40"/>
                                <w:szCs w:val="40"/>
                                <w:lang w:val="en-US"/>
                              </w:rPr>
                              <w:tab/>
                            </w:r>
                            <w:r>
                              <w:rPr>
                                <w:rFonts w:ascii="GOST type A" w:hAnsi="GOST type A" w:cs="Times New Roman"/>
                                <w:i/>
                                <w:sz w:val="40"/>
                                <w:szCs w:val="40"/>
                                <w:lang w:val="en-US"/>
                              </w:rPr>
                              <w:tab/>
                            </w:r>
                            <w:r>
                              <w:rPr>
                                <w:rFonts w:ascii="GOST type A" w:hAnsi="GOST type A" w:cs="Times New Roman"/>
                                <w:i/>
                                <w:sz w:val="40"/>
                                <w:szCs w:val="40"/>
                                <w:lang w:val="en-US"/>
                              </w:rPr>
                              <w:tab/>
                              <w:t xml:space="preserve"> </w:t>
                            </w:r>
                            <w:r>
                              <w:rPr>
                                <w:rFonts w:ascii="GOST type A" w:hAnsi="GOST type A" w:cs="Times New Roman"/>
                                <w:i/>
                                <w:sz w:val="40"/>
                                <w:szCs w:val="40"/>
                              </w:rPr>
                              <w:fldChar w:fldCharType="begin"/>
                            </w:r>
                            <w:r>
                              <w:rPr>
                                <w:rFonts w:ascii="GOST type A" w:hAnsi="GOST type A" w:cs="Times New Roman"/>
                                <w:i/>
                                <w:sz w:val="40"/>
                                <w:szCs w:val="40"/>
                              </w:rPr>
                              <w:instrText xml:space="preserve"> PAGE  \* Arabic  \* MERGEFORMAT </w:instrText>
                            </w:r>
                            <w:r>
                              <w:rPr>
                                <w:rFonts w:ascii="GOST type A" w:hAnsi="GOST type A" w:cs="Times New Roman"/>
                                <w:i/>
                                <w:sz w:val="40"/>
                                <w:szCs w:val="40"/>
                              </w:rPr>
                              <w:fldChar w:fldCharType="separate"/>
                            </w:r>
                            <w:r w:rsidR="00D3575B">
                              <w:rPr>
                                <w:rFonts w:ascii="GOST type A" w:hAnsi="GOST type A" w:cs="Times New Roman"/>
                                <w:i/>
                                <w:noProof/>
                                <w:sz w:val="40"/>
                                <w:szCs w:val="40"/>
                              </w:rPr>
                              <w:t>6</w:t>
                            </w:r>
                            <w:r>
                              <w:rPr>
                                <w:rFonts w:ascii="GOST type A" w:hAnsi="GOST type A" w:cs="Times New Roman"/>
                                <w:i/>
                                <w:sz w:val="40"/>
                                <w:szCs w:val="40"/>
                              </w:rPr>
                              <w:fldChar w:fldCharType="end"/>
                            </w:r>
                          </w:p>
                          <w:p w14:paraId="422A3FD2" w14:textId="77777777" w:rsidR="00667EDF" w:rsidRPr="00740D6B" w:rsidRDefault="00667EDF" w:rsidP="0054739B">
                            <w:pPr>
                              <w:rPr>
                                <w:rFonts w:ascii="GOST type A" w:hAnsi="GOST type A" w:cs="Arial"/>
                                <w:i/>
                                <w:sz w:val="44"/>
                                <w:szCs w:val="44"/>
                              </w:rPr>
                            </w:pP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t xml:space="preserve"> </w:t>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61D25" id="Группа 41" o:spid="_x0000_s1077" style="position:absolute;margin-left:56.95pt;margin-top:13.95pt;width:524.25pt;height:821.35pt;z-index:251658240;mso-position-horizontal-relative:page;mso-position-vertical-relative:page" coordorigin="-23,-21" coordsize="20535,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">
              <v:rect id="Rectangle 42" o:spid="_x0000_s1078" style="position:absolute;left:-23;top:-21;width:20535;height:20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43" o:spid="_x0000_s1079" style="position:absolute;visibility:visible;mso-wrap-style:square" from="1095,19697" to="1095,20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0" style="position:absolute;flip:y;visibility:visible;mso-wrap-style:square" from="-23,19690" to="20479,19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" strokeweight="2pt"/>
              <v:line id="Line 45" o:spid="_x0000_s1081" style="position:absolute;visibility:visible;mso-wrap-style:square" from="2188,19697" to="2188,20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46" o:spid="_x0000_s1082" style="position:absolute;visibility:visible;mso-wrap-style:square" from="4840,19690" to="4842,20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47" o:spid="_x0000_s1083" style="position:absolute;visibility:visible;mso-wrap-style:square" from="6517,19697" to="6517,20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48" o:spid="_x0000_s1084" style="position:absolute;visibility:visible;mso-wrap-style:square" from="7682,19690" to="7682,20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49" o:spid="_x0000_s1085" style="position:absolute;visibility:visible;mso-wrap-style:square" from="19012,19697" to="19045,20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50" o:spid="_x0000_s1086" style="position:absolute;visibility:visible;mso-wrap-style:square" from="28,19991" to="7682,19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line id="Line 51" o:spid="_x0000_s1087" style="position:absolute;visibility:visible;mso-wrap-style:square" from="-23,20287" to="7682,2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2" o:spid="_x0000_s1088" style="position:absolute;flip:y;visibility:visible;mso-wrap-style:square" from="19012,19989" to="20479,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" strokeweight="1pt"/>
              <v:rect id="Rectangle 53" o:spid="_x0000_s1089" style="position:absolute;left:28;top:20340;width:1001;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213E43BD" w14:textId="77777777" w:rsidR="00667EDF" w:rsidRPr="00740D6B" w:rsidRDefault="00667EDF" w:rsidP="0054739B">
                      <w:pPr>
                        <w:pStyle w:val="a6"/>
                        <w:jc w:val="center"/>
                        <w:rPr>
                          <w:rFonts w:ascii="GOST type A" w:hAnsi="GOST type A"/>
                          <w:sz w:val="24"/>
                          <w:szCs w:val="24"/>
                        </w:rPr>
                      </w:pPr>
                      <w:proofErr w:type="spellStart"/>
                      <w:r w:rsidRPr="00740D6B">
                        <w:rPr>
                          <w:rFonts w:ascii="GOST type A" w:hAnsi="GOST type A"/>
                          <w:sz w:val="24"/>
                          <w:szCs w:val="24"/>
                        </w:rPr>
                        <w:t>Зм</w:t>
                      </w:r>
                      <w:proofErr w:type="spellEnd"/>
                      <w:r w:rsidRPr="00740D6B">
                        <w:rPr>
                          <w:rFonts w:ascii="GOST type A" w:hAnsi="GOST type A"/>
                          <w:sz w:val="24"/>
                          <w:szCs w:val="24"/>
                        </w:rPr>
                        <w:t>.</w:t>
                      </w:r>
                    </w:p>
                  </w:txbxContent>
                </v:textbox>
              </v:rect>
              <v:rect id="Rectangle 54" o:spid="_x0000_s1090" style="position:absolute;left:1095;top:20306;width:10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21B7B10A"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Лист</w:t>
                      </w:r>
                    </w:p>
                  </w:txbxContent>
                </v:textbox>
              </v:rect>
              <v:rect id="Rectangle 55" o:spid="_x0000_s1091" style="position:absolute;left:2096;top:2031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336FE44A"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 xml:space="preserve">№ </w:t>
                      </w:r>
                      <w:proofErr w:type="spellStart"/>
                      <w:r w:rsidRPr="00740D6B">
                        <w:rPr>
                          <w:rFonts w:ascii="GOST type A" w:hAnsi="GOST type A"/>
                          <w:sz w:val="24"/>
                          <w:szCs w:val="24"/>
                        </w:rPr>
                        <w:t>докум</w:t>
                      </w:r>
                      <w:proofErr w:type="spellEnd"/>
                      <w:r w:rsidRPr="00740D6B">
                        <w:rPr>
                          <w:rFonts w:ascii="GOST type A" w:hAnsi="GOST type A"/>
                          <w:sz w:val="24"/>
                          <w:szCs w:val="24"/>
                        </w:rPr>
                        <w:t>.</w:t>
                      </w:r>
                    </w:p>
                  </w:txbxContent>
                </v:textbox>
              </v:rect>
              <v:rect id="Rectangle 56" o:spid="_x0000_s1092" style="position:absolute;left:4840;top:203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19610DA0"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Підпис</w:t>
                      </w:r>
                    </w:p>
                  </w:txbxContent>
                </v:textbox>
              </v:rect>
              <v:rect id="Rectangle 57" o:spid="_x0000_s1093" style="position:absolute;left:6604;top:203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3149E419" w14:textId="77777777"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Дата</w:t>
                      </w:r>
                    </w:p>
                  </w:txbxContent>
                </v:textbox>
              </v:rect>
              <v:rect id="Rectangle 58" o:spid="_x0000_s1094" style="position:absolute;left:19325;top:19679;width:1001;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3AF24F1" w14:textId="77777777" w:rsidR="00667EDF" w:rsidRPr="004F2EC3" w:rsidRDefault="00667EDF" w:rsidP="0054739B">
                      <w:pPr>
                        <w:pStyle w:val="a6"/>
                        <w:jc w:val="center"/>
                        <w:rPr>
                          <w:rFonts w:asciiTheme="minorHAnsi" w:hAnsiTheme="minorHAnsi"/>
                          <w:sz w:val="18"/>
                        </w:rPr>
                      </w:pPr>
                      <w:r w:rsidRPr="004F2EC3">
                        <w:rPr>
                          <w:rFonts w:asciiTheme="minorHAnsi" w:hAnsiTheme="minorHAnsi"/>
                          <w:sz w:val="18"/>
                        </w:rPr>
                        <w:t>Лист</w:t>
                      </w:r>
                    </w:p>
                  </w:txbxContent>
                </v:textbox>
              </v:rect>
              <v:rect id="Rectangle 60" o:spid="_x0000_s1095" style="position:absolute;left:8163;top:20041;width:12349;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0C73665A" w14:textId="6C5F4688" w:rsidR="00667EDF" w:rsidRPr="00F357E5" w:rsidRDefault="00667EDF" w:rsidP="00957E8E">
                      <w:pPr>
                        <w:rPr>
                          <w:rFonts w:ascii="GOST type A" w:hAnsi="GOST type A"/>
                          <w:i/>
                          <w:iCs/>
                          <w:sz w:val="40"/>
                          <w:szCs w:val="40"/>
                          <w:lang w:val="en-US"/>
                        </w:rPr>
                      </w:pPr>
                      <w:r>
                        <w:tab/>
                      </w:r>
                      <w:r w:rsidR="003A7CCB">
                        <w:rPr>
                          <w:lang w:val="ru-RU"/>
                        </w:rPr>
                        <w:t xml:space="preserve">            </w:t>
                      </w:r>
                      <w:r w:rsidRPr="005E5EEF">
                        <w:rPr>
                          <w:rFonts w:ascii="GOST type A" w:hAnsi="GOST type A" w:cs="Times New Roman"/>
                          <w:i/>
                          <w:sz w:val="40"/>
                          <w:szCs w:val="40"/>
                        </w:rPr>
                        <w:t>ДК</w:t>
                      </w:r>
                      <w:r w:rsidR="00BC2450">
                        <w:rPr>
                          <w:rFonts w:ascii="GOST type A" w:hAnsi="GOST type A" w:cs="Times New Roman"/>
                          <w:i/>
                          <w:sz w:val="40"/>
                          <w:szCs w:val="40"/>
                          <w:lang w:val="ru-RU"/>
                        </w:rPr>
                        <w:t>82</w:t>
                      </w:r>
                      <w:r w:rsidRPr="005E5EEF">
                        <w:rPr>
                          <w:rFonts w:ascii="GOST type A" w:hAnsi="GOST type A" w:cs="Times New Roman"/>
                          <w:i/>
                          <w:sz w:val="40"/>
                          <w:szCs w:val="40"/>
                        </w:rPr>
                        <w:t>.</w:t>
                      </w:r>
                      <w:r w:rsidR="00282307">
                        <w:rPr>
                          <w:rFonts w:ascii="GOST type A" w:hAnsi="GOST type A" w:cs="Times New Roman"/>
                          <w:i/>
                          <w:sz w:val="40"/>
                          <w:szCs w:val="40"/>
                        </w:rPr>
                        <w:t>469338</w:t>
                      </w:r>
                      <w:r w:rsidRPr="005E5EEF">
                        <w:rPr>
                          <w:rFonts w:ascii="GOST type A" w:hAnsi="GOST type A" w:cs="Times New Roman"/>
                          <w:i/>
                          <w:sz w:val="40"/>
                          <w:szCs w:val="40"/>
                        </w:rPr>
                        <w:t>.001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r>
                        <w:rPr>
                          <w:rFonts w:ascii="GOST type A" w:hAnsi="GOST type A" w:cs="Times New Roman"/>
                          <w:i/>
                          <w:sz w:val="40"/>
                          <w:szCs w:val="40"/>
                          <w:lang w:val="en-US"/>
                        </w:rPr>
                        <w:tab/>
                      </w:r>
                      <w:r>
                        <w:rPr>
                          <w:rFonts w:ascii="GOST type A" w:hAnsi="GOST type A" w:cs="Times New Roman"/>
                          <w:i/>
                          <w:sz w:val="40"/>
                          <w:szCs w:val="40"/>
                          <w:lang w:val="en-US"/>
                        </w:rPr>
                        <w:tab/>
                      </w:r>
                      <w:r>
                        <w:rPr>
                          <w:rFonts w:ascii="GOST type A" w:hAnsi="GOST type A" w:cs="Times New Roman"/>
                          <w:i/>
                          <w:sz w:val="40"/>
                          <w:szCs w:val="40"/>
                          <w:lang w:val="en-US"/>
                        </w:rPr>
                        <w:tab/>
                        <w:t xml:space="preserve"> </w:t>
                      </w:r>
                      <w:r>
                        <w:rPr>
                          <w:rFonts w:ascii="GOST type A" w:hAnsi="GOST type A" w:cs="Times New Roman"/>
                          <w:i/>
                          <w:sz w:val="40"/>
                          <w:szCs w:val="40"/>
                        </w:rPr>
                        <w:fldChar w:fldCharType="begin"/>
                      </w:r>
                      <w:r>
                        <w:rPr>
                          <w:rFonts w:ascii="GOST type A" w:hAnsi="GOST type A" w:cs="Times New Roman"/>
                          <w:i/>
                          <w:sz w:val="40"/>
                          <w:szCs w:val="40"/>
                        </w:rPr>
                        <w:instrText xml:space="preserve"> PAGE  \* Arabic  \* MERGEFORMAT </w:instrText>
                      </w:r>
                      <w:r>
                        <w:rPr>
                          <w:rFonts w:ascii="GOST type A" w:hAnsi="GOST type A" w:cs="Times New Roman"/>
                          <w:i/>
                          <w:sz w:val="40"/>
                          <w:szCs w:val="40"/>
                        </w:rPr>
                        <w:fldChar w:fldCharType="separate"/>
                      </w:r>
                      <w:r w:rsidR="00D3575B">
                        <w:rPr>
                          <w:rFonts w:ascii="GOST type A" w:hAnsi="GOST type A" w:cs="Times New Roman"/>
                          <w:i/>
                          <w:noProof/>
                          <w:sz w:val="40"/>
                          <w:szCs w:val="40"/>
                        </w:rPr>
                        <w:t>6</w:t>
                      </w:r>
                      <w:r>
                        <w:rPr>
                          <w:rFonts w:ascii="GOST type A" w:hAnsi="GOST type A" w:cs="Times New Roman"/>
                          <w:i/>
                          <w:sz w:val="40"/>
                          <w:szCs w:val="40"/>
                        </w:rPr>
                        <w:fldChar w:fldCharType="end"/>
                      </w:r>
                    </w:p>
                    <w:p w14:paraId="422A3FD2" w14:textId="77777777" w:rsidR="00667EDF" w:rsidRPr="00740D6B" w:rsidRDefault="00667EDF" w:rsidP="0054739B">
                      <w:pPr>
                        <w:rPr>
                          <w:rFonts w:ascii="GOST type A" w:hAnsi="GOST type A" w:cs="Arial"/>
                          <w:i/>
                          <w:sz w:val="44"/>
                          <w:szCs w:val="44"/>
                        </w:rPr>
                      </w:pP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t xml:space="preserve"> </w:t>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p>
                  </w:txbxContent>
                </v:textbox>
              </v:rect>
              <w10:wrap anchorx="page" anchory="page"/>
              <w10:anchorlock/>
            </v:group>
          </w:pict>
        </mc:Fallback>
      </mc:AlternateContent>
    </w:r>
  </w:p>
  <w:p w14:paraId="152C98DF" w14:textId="77777777" w:rsidR="00667EDF" w:rsidRDefault="00667E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numFmt w:val="bullet"/>
      <w:lvlText w:val="-"/>
      <w:lvlJc w:val="left"/>
      <w:pPr>
        <w:ind w:left="1200" w:hanging="165"/>
      </w:pPr>
      <w:rPr>
        <w:rFonts w:ascii="Times New Roman" w:eastAsia="Times New Roman" w:hAnsi="Times New Roman" w:cs="Times New Roman" w:hint="default"/>
        <w:w w:val="99"/>
        <w:sz w:val="28"/>
        <w:szCs w:val="28"/>
        <w:lang w:val="uk-UA" w:eastAsia="en-US" w:bidi="ar-SA"/>
      </w:rPr>
    </w:lvl>
    <w:lvl w:ilvl="1">
      <w:numFmt w:val="bullet"/>
      <w:lvlText w:val="•"/>
      <w:lvlJc w:val="left"/>
      <w:pPr>
        <w:ind w:left="2143" w:hanging="165"/>
      </w:pPr>
      <w:rPr>
        <w:rFonts w:hint="default"/>
        <w:lang w:val="uk-UA" w:eastAsia="en-US" w:bidi="ar-SA"/>
      </w:rPr>
    </w:lvl>
    <w:lvl w:ilvl="2">
      <w:numFmt w:val="bullet"/>
      <w:lvlText w:val="•"/>
      <w:lvlJc w:val="left"/>
      <w:pPr>
        <w:ind w:left="3086" w:hanging="165"/>
      </w:pPr>
      <w:rPr>
        <w:rFonts w:hint="default"/>
        <w:lang w:val="uk-UA" w:eastAsia="en-US" w:bidi="ar-SA"/>
      </w:rPr>
    </w:lvl>
    <w:lvl w:ilvl="3">
      <w:numFmt w:val="bullet"/>
      <w:lvlText w:val="•"/>
      <w:lvlJc w:val="left"/>
      <w:pPr>
        <w:ind w:left="4029" w:hanging="165"/>
      </w:pPr>
      <w:rPr>
        <w:rFonts w:hint="default"/>
        <w:lang w:val="uk-UA" w:eastAsia="en-US" w:bidi="ar-SA"/>
      </w:rPr>
    </w:lvl>
    <w:lvl w:ilvl="4">
      <w:numFmt w:val="bullet"/>
      <w:lvlText w:val="•"/>
      <w:lvlJc w:val="left"/>
      <w:pPr>
        <w:ind w:left="4972" w:hanging="165"/>
      </w:pPr>
      <w:rPr>
        <w:rFonts w:hint="default"/>
        <w:lang w:val="uk-UA" w:eastAsia="en-US" w:bidi="ar-SA"/>
      </w:rPr>
    </w:lvl>
    <w:lvl w:ilvl="5">
      <w:numFmt w:val="bullet"/>
      <w:lvlText w:val="•"/>
      <w:lvlJc w:val="left"/>
      <w:pPr>
        <w:ind w:left="5915" w:hanging="165"/>
      </w:pPr>
      <w:rPr>
        <w:rFonts w:hint="default"/>
        <w:lang w:val="uk-UA" w:eastAsia="en-US" w:bidi="ar-SA"/>
      </w:rPr>
    </w:lvl>
    <w:lvl w:ilvl="6">
      <w:numFmt w:val="bullet"/>
      <w:lvlText w:val="•"/>
      <w:lvlJc w:val="left"/>
      <w:pPr>
        <w:ind w:left="6858" w:hanging="165"/>
      </w:pPr>
      <w:rPr>
        <w:rFonts w:hint="default"/>
        <w:lang w:val="uk-UA" w:eastAsia="en-US" w:bidi="ar-SA"/>
      </w:rPr>
    </w:lvl>
    <w:lvl w:ilvl="7">
      <w:numFmt w:val="bullet"/>
      <w:lvlText w:val="•"/>
      <w:lvlJc w:val="left"/>
      <w:pPr>
        <w:ind w:left="7801" w:hanging="165"/>
      </w:pPr>
      <w:rPr>
        <w:rFonts w:hint="default"/>
        <w:lang w:val="uk-UA" w:eastAsia="en-US" w:bidi="ar-SA"/>
      </w:rPr>
    </w:lvl>
    <w:lvl w:ilvl="8">
      <w:numFmt w:val="bullet"/>
      <w:lvlText w:val="•"/>
      <w:lvlJc w:val="left"/>
      <w:pPr>
        <w:ind w:left="8744" w:hanging="165"/>
      </w:pPr>
      <w:rPr>
        <w:rFonts w:hint="default"/>
        <w:lang w:val="uk-UA" w:eastAsia="en-US" w:bidi="ar-SA"/>
      </w:rPr>
    </w:lvl>
  </w:abstractNum>
  <w:abstractNum w:abstractNumId="1"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2732A8B"/>
    <w:multiLevelType w:val="hybridMultilevel"/>
    <w:tmpl w:val="BD4824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3D62ECE"/>
    <w:multiLevelType w:val="multilevel"/>
    <w:tmpl w:val="03D62ECE"/>
    <w:lvl w:ilvl="0">
      <w:numFmt w:val="bullet"/>
      <w:lvlText w:val="-"/>
      <w:lvlJc w:val="left"/>
      <w:pPr>
        <w:ind w:left="1200" w:hanging="165"/>
      </w:pPr>
      <w:rPr>
        <w:rFonts w:ascii="Times New Roman" w:eastAsia="Times New Roman" w:hAnsi="Times New Roman" w:cs="Times New Roman" w:hint="default"/>
        <w:w w:val="99"/>
        <w:sz w:val="28"/>
        <w:szCs w:val="28"/>
        <w:lang w:val="uk-UA" w:eastAsia="en-US" w:bidi="ar-SA"/>
      </w:rPr>
    </w:lvl>
    <w:lvl w:ilvl="1">
      <w:numFmt w:val="bullet"/>
      <w:lvlText w:val="•"/>
      <w:lvlJc w:val="left"/>
      <w:pPr>
        <w:ind w:left="2143" w:hanging="165"/>
      </w:pPr>
      <w:rPr>
        <w:rFonts w:hint="default"/>
        <w:lang w:val="uk-UA" w:eastAsia="en-US" w:bidi="ar-SA"/>
      </w:rPr>
    </w:lvl>
    <w:lvl w:ilvl="2">
      <w:numFmt w:val="bullet"/>
      <w:lvlText w:val="•"/>
      <w:lvlJc w:val="left"/>
      <w:pPr>
        <w:ind w:left="3086" w:hanging="165"/>
      </w:pPr>
      <w:rPr>
        <w:rFonts w:hint="default"/>
        <w:lang w:val="uk-UA" w:eastAsia="en-US" w:bidi="ar-SA"/>
      </w:rPr>
    </w:lvl>
    <w:lvl w:ilvl="3">
      <w:numFmt w:val="bullet"/>
      <w:lvlText w:val="•"/>
      <w:lvlJc w:val="left"/>
      <w:pPr>
        <w:ind w:left="4029" w:hanging="165"/>
      </w:pPr>
      <w:rPr>
        <w:rFonts w:hint="default"/>
        <w:lang w:val="uk-UA" w:eastAsia="en-US" w:bidi="ar-SA"/>
      </w:rPr>
    </w:lvl>
    <w:lvl w:ilvl="4">
      <w:numFmt w:val="bullet"/>
      <w:lvlText w:val="•"/>
      <w:lvlJc w:val="left"/>
      <w:pPr>
        <w:ind w:left="4972" w:hanging="165"/>
      </w:pPr>
      <w:rPr>
        <w:rFonts w:hint="default"/>
        <w:lang w:val="uk-UA" w:eastAsia="en-US" w:bidi="ar-SA"/>
      </w:rPr>
    </w:lvl>
    <w:lvl w:ilvl="5">
      <w:numFmt w:val="bullet"/>
      <w:lvlText w:val="•"/>
      <w:lvlJc w:val="left"/>
      <w:pPr>
        <w:ind w:left="5915" w:hanging="165"/>
      </w:pPr>
      <w:rPr>
        <w:rFonts w:hint="default"/>
        <w:lang w:val="uk-UA" w:eastAsia="en-US" w:bidi="ar-SA"/>
      </w:rPr>
    </w:lvl>
    <w:lvl w:ilvl="6">
      <w:numFmt w:val="bullet"/>
      <w:lvlText w:val="•"/>
      <w:lvlJc w:val="left"/>
      <w:pPr>
        <w:ind w:left="6858" w:hanging="165"/>
      </w:pPr>
      <w:rPr>
        <w:rFonts w:hint="default"/>
        <w:lang w:val="uk-UA" w:eastAsia="en-US" w:bidi="ar-SA"/>
      </w:rPr>
    </w:lvl>
    <w:lvl w:ilvl="7">
      <w:numFmt w:val="bullet"/>
      <w:lvlText w:val="•"/>
      <w:lvlJc w:val="left"/>
      <w:pPr>
        <w:ind w:left="7801" w:hanging="165"/>
      </w:pPr>
      <w:rPr>
        <w:rFonts w:hint="default"/>
        <w:lang w:val="uk-UA" w:eastAsia="en-US" w:bidi="ar-SA"/>
      </w:rPr>
    </w:lvl>
    <w:lvl w:ilvl="8">
      <w:numFmt w:val="bullet"/>
      <w:lvlText w:val="•"/>
      <w:lvlJc w:val="left"/>
      <w:pPr>
        <w:ind w:left="8744" w:hanging="165"/>
      </w:pPr>
      <w:rPr>
        <w:rFonts w:hint="default"/>
        <w:lang w:val="uk-UA" w:eastAsia="en-US" w:bidi="ar-SA"/>
      </w:rPr>
    </w:lvl>
  </w:abstractNum>
  <w:abstractNum w:abstractNumId="7" w15:restartNumberingAfterBreak="0">
    <w:nsid w:val="0603535B"/>
    <w:multiLevelType w:val="multilevel"/>
    <w:tmpl w:val="206C321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F56074D"/>
    <w:multiLevelType w:val="hybridMultilevel"/>
    <w:tmpl w:val="8814F4A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5E728B"/>
    <w:multiLevelType w:val="multilevel"/>
    <w:tmpl w:val="5F44438C"/>
    <w:lvl w:ilvl="0">
      <w:start w:val="2"/>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D6A15A3"/>
    <w:multiLevelType w:val="hybridMultilevel"/>
    <w:tmpl w:val="7C88D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1C4C5D"/>
    <w:multiLevelType w:val="hybridMultilevel"/>
    <w:tmpl w:val="3F365BF6"/>
    <w:lvl w:ilvl="0" w:tplc="69E87B72">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6711A2"/>
    <w:multiLevelType w:val="hybridMultilevel"/>
    <w:tmpl w:val="1D4E7B92"/>
    <w:lvl w:ilvl="0" w:tplc="CB028F4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15:restartNumberingAfterBreak="0">
    <w:nsid w:val="232D3AAA"/>
    <w:multiLevelType w:val="hybridMultilevel"/>
    <w:tmpl w:val="A80445A2"/>
    <w:lvl w:ilvl="0" w:tplc="20000001">
      <w:start w:val="1"/>
      <w:numFmt w:val="bullet"/>
      <w:lvlText w:val=""/>
      <w:lvlJc w:val="left"/>
      <w:pPr>
        <w:ind w:left="99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3F5892"/>
    <w:multiLevelType w:val="hybridMultilevel"/>
    <w:tmpl w:val="99ACC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AB15AB"/>
    <w:multiLevelType w:val="hybridMultilevel"/>
    <w:tmpl w:val="47EA3C6E"/>
    <w:lvl w:ilvl="0" w:tplc="149AADC8">
      <w:start w:val="1"/>
      <w:numFmt w:val="bullet"/>
      <w:lvlText w:val="-"/>
      <w:lvlJc w:val="left"/>
      <w:pPr>
        <w:ind w:left="795" w:hanging="360"/>
      </w:pPr>
      <w:rPr>
        <w:rFonts w:ascii="Times New Roman" w:eastAsiaTheme="minorHAnsi" w:hAnsi="Times New Roman" w:cs="Times New Roman"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16" w15:restartNumberingAfterBreak="0">
    <w:nsid w:val="28C82E03"/>
    <w:multiLevelType w:val="hybridMultilevel"/>
    <w:tmpl w:val="DC261D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4027EB"/>
    <w:multiLevelType w:val="hybridMultilevel"/>
    <w:tmpl w:val="32125422"/>
    <w:lvl w:ilvl="0" w:tplc="38604B36">
      <w:numFmt w:val="bullet"/>
      <w:lvlText w:val=""/>
      <w:lvlJc w:val="left"/>
      <w:pPr>
        <w:ind w:left="1053" w:hanging="284"/>
      </w:pPr>
      <w:rPr>
        <w:rFonts w:ascii="Symbol" w:eastAsia="Symbol" w:hAnsi="Symbol" w:cs="Symbol" w:hint="default"/>
        <w:w w:val="99"/>
        <w:sz w:val="28"/>
        <w:szCs w:val="28"/>
        <w:lang w:val="uk-UA" w:eastAsia="en-US" w:bidi="ar-SA"/>
      </w:rPr>
    </w:lvl>
    <w:lvl w:ilvl="1" w:tplc="EC74E142">
      <w:numFmt w:val="bullet"/>
      <w:lvlText w:val="•"/>
      <w:lvlJc w:val="left"/>
      <w:pPr>
        <w:ind w:left="2017" w:hanging="284"/>
      </w:pPr>
      <w:rPr>
        <w:rFonts w:hint="default"/>
        <w:lang w:val="uk-UA" w:eastAsia="en-US" w:bidi="ar-SA"/>
      </w:rPr>
    </w:lvl>
    <w:lvl w:ilvl="2" w:tplc="648A6582">
      <w:numFmt w:val="bullet"/>
      <w:lvlText w:val="•"/>
      <w:lvlJc w:val="left"/>
      <w:pPr>
        <w:ind w:left="2975" w:hanging="284"/>
      </w:pPr>
      <w:rPr>
        <w:rFonts w:hint="default"/>
        <w:lang w:val="uk-UA" w:eastAsia="en-US" w:bidi="ar-SA"/>
      </w:rPr>
    </w:lvl>
    <w:lvl w:ilvl="3" w:tplc="887EAEC8">
      <w:numFmt w:val="bullet"/>
      <w:lvlText w:val="•"/>
      <w:lvlJc w:val="left"/>
      <w:pPr>
        <w:ind w:left="3932" w:hanging="284"/>
      </w:pPr>
      <w:rPr>
        <w:rFonts w:hint="default"/>
        <w:lang w:val="uk-UA" w:eastAsia="en-US" w:bidi="ar-SA"/>
      </w:rPr>
    </w:lvl>
    <w:lvl w:ilvl="4" w:tplc="9A1CBCFC">
      <w:numFmt w:val="bullet"/>
      <w:lvlText w:val="•"/>
      <w:lvlJc w:val="left"/>
      <w:pPr>
        <w:ind w:left="4890" w:hanging="284"/>
      </w:pPr>
      <w:rPr>
        <w:rFonts w:hint="default"/>
        <w:lang w:val="uk-UA" w:eastAsia="en-US" w:bidi="ar-SA"/>
      </w:rPr>
    </w:lvl>
    <w:lvl w:ilvl="5" w:tplc="8E284012">
      <w:numFmt w:val="bullet"/>
      <w:lvlText w:val="•"/>
      <w:lvlJc w:val="left"/>
      <w:pPr>
        <w:ind w:left="5848" w:hanging="284"/>
      </w:pPr>
      <w:rPr>
        <w:rFonts w:hint="default"/>
        <w:lang w:val="uk-UA" w:eastAsia="en-US" w:bidi="ar-SA"/>
      </w:rPr>
    </w:lvl>
    <w:lvl w:ilvl="6" w:tplc="7F98597C">
      <w:numFmt w:val="bullet"/>
      <w:lvlText w:val="•"/>
      <w:lvlJc w:val="left"/>
      <w:pPr>
        <w:ind w:left="6805" w:hanging="284"/>
      </w:pPr>
      <w:rPr>
        <w:rFonts w:hint="default"/>
        <w:lang w:val="uk-UA" w:eastAsia="en-US" w:bidi="ar-SA"/>
      </w:rPr>
    </w:lvl>
    <w:lvl w:ilvl="7" w:tplc="6332F7BC">
      <w:numFmt w:val="bullet"/>
      <w:lvlText w:val="•"/>
      <w:lvlJc w:val="left"/>
      <w:pPr>
        <w:ind w:left="7763" w:hanging="284"/>
      </w:pPr>
      <w:rPr>
        <w:rFonts w:hint="default"/>
        <w:lang w:val="uk-UA" w:eastAsia="en-US" w:bidi="ar-SA"/>
      </w:rPr>
    </w:lvl>
    <w:lvl w:ilvl="8" w:tplc="6C18350A">
      <w:numFmt w:val="bullet"/>
      <w:lvlText w:val="•"/>
      <w:lvlJc w:val="left"/>
      <w:pPr>
        <w:ind w:left="8720" w:hanging="284"/>
      </w:pPr>
      <w:rPr>
        <w:rFonts w:hint="default"/>
        <w:lang w:val="uk-UA" w:eastAsia="en-US" w:bidi="ar-SA"/>
      </w:rPr>
    </w:lvl>
  </w:abstractNum>
  <w:abstractNum w:abstractNumId="18" w15:restartNumberingAfterBreak="0">
    <w:nsid w:val="36157B3F"/>
    <w:multiLevelType w:val="hybridMultilevel"/>
    <w:tmpl w:val="D124C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FB04EB"/>
    <w:multiLevelType w:val="hybridMultilevel"/>
    <w:tmpl w:val="AA0057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284870"/>
    <w:multiLevelType w:val="hybridMultilevel"/>
    <w:tmpl w:val="53A8A39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3B1B2842"/>
    <w:multiLevelType w:val="hybridMultilevel"/>
    <w:tmpl w:val="AF469B3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2" w15:restartNumberingAfterBreak="0">
    <w:nsid w:val="429F7D58"/>
    <w:multiLevelType w:val="hybridMultilevel"/>
    <w:tmpl w:val="3412F118"/>
    <w:lvl w:ilvl="0" w:tplc="A6104F72">
      <w:start w:val="1"/>
      <w:numFmt w:val="decimal"/>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44F355DE"/>
    <w:multiLevelType w:val="hybridMultilevel"/>
    <w:tmpl w:val="C4EE68B6"/>
    <w:lvl w:ilvl="0" w:tplc="67FEFD20">
      <w:numFmt w:val="bullet"/>
      <w:lvlText w:val="•"/>
      <w:lvlJc w:val="left"/>
      <w:pPr>
        <w:ind w:left="347" w:hanging="168"/>
      </w:pPr>
      <w:rPr>
        <w:rFonts w:ascii="Times New Roman" w:eastAsia="Times New Roman" w:hAnsi="Times New Roman" w:cs="Times New Roman" w:hint="default"/>
        <w:w w:val="99"/>
        <w:sz w:val="28"/>
        <w:szCs w:val="28"/>
        <w:lang w:val="uk-UA" w:eastAsia="en-US" w:bidi="ar-SA"/>
      </w:rPr>
    </w:lvl>
    <w:lvl w:ilvl="1" w:tplc="63A421E4">
      <w:numFmt w:val="bullet"/>
      <w:lvlText w:val="•"/>
      <w:lvlJc w:val="left"/>
      <w:pPr>
        <w:ind w:left="1369" w:hanging="168"/>
      </w:pPr>
      <w:rPr>
        <w:rFonts w:hint="default"/>
        <w:lang w:val="uk-UA" w:eastAsia="en-US" w:bidi="ar-SA"/>
      </w:rPr>
    </w:lvl>
    <w:lvl w:ilvl="2" w:tplc="A6904BC0">
      <w:numFmt w:val="bullet"/>
      <w:lvlText w:val="•"/>
      <w:lvlJc w:val="left"/>
      <w:pPr>
        <w:ind w:left="2399" w:hanging="168"/>
      </w:pPr>
      <w:rPr>
        <w:rFonts w:hint="default"/>
        <w:lang w:val="uk-UA" w:eastAsia="en-US" w:bidi="ar-SA"/>
      </w:rPr>
    </w:lvl>
    <w:lvl w:ilvl="3" w:tplc="74BCC36C">
      <w:numFmt w:val="bullet"/>
      <w:lvlText w:val="•"/>
      <w:lvlJc w:val="left"/>
      <w:pPr>
        <w:ind w:left="3428" w:hanging="168"/>
      </w:pPr>
      <w:rPr>
        <w:rFonts w:hint="default"/>
        <w:lang w:val="uk-UA" w:eastAsia="en-US" w:bidi="ar-SA"/>
      </w:rPr>
    </w:lvl>
    <w:lvl w:ilvl="4" w:tplc="866C5BF8">
      <w:numFmt w:val="bullet"/>
      <w:lvlText w:val="•"/>
      <w:lvlJc w:val="left"/>
      <w:pPr>
        <w:ind w:left="4458" w:hanging="168"/>
      </w:pPr>
      <w:rPr>
        <w:rFonts w:hint="default"/>
        <w:lang w:val="uk-UA" w:eastAsia="en-US" w:bidi="ar-SA"/>
      </w:rPr>
    </w:lvl>
    <w:lvl w:ilvl="5" w:tplc="A7FC0512">
      <w:numFmt w:val="bullet"/>
      <w:lvlText w:val="•"/>
      <w:lvlJc w:val="left"/>
      <w:pPr>
        <w:ind w:left="5488" w:hanging="168"/>
      </w:pPr>
      <w:rPr>
        <w:rFonts w:hint="default"/>
        <w:lang w:val="uk-UA" w:eastAsia="en-US" w:bidi="ar-SA"/>
      </w:rPr>
    </w:lvl>
    <w:lvl w:ilvl="6" w:tplc="D1540DAE">
      <w:numFmt w:val="bullet"/>
      <w:lvlText w:val="•"/>
      <w:lvlJc w:val="left"/>
      <w:pPr>
        <w:ind w:left="6517" w:hanging="168"/>
      </w:pPr>
      <w:rPr>
        <w:rFonts w:hint="default"/>
        <w:lang w:val="uk-UA" w:eastAsia="en-US" w:bidi="ar-SA"/>
      </w:rPr>
    </w:lvl>
    <w:lvl w:ilvl="7" w:tplc="1F648F6E">
      <w:numFmt w:val="bullet"/>
      <w:lvlText w:val="•"/>
      <w:lvlJc w:val="left"/>
      <w:pPr>
        <w:ind w:left="7547" w:hanging="168"/>
      </w:pPr>
      <w:rPr>
        <w:rFonts w:hint="default"/>
        <w:lang w:val="uk-UA" w:eastAsia="en-US" w:bidi="ar-SA"/>
      </w:rPr>
    </w:lvl>
    <w:lvl w:ilvl="8" w:tplc="FB3CD120">
      <w:numFmt w:val="bullet"/>
      <w:lvlText w:val="•"/>
      <w:lvlJc w:val="left"/>
      <w:pPr>
        <w:ind w:left="8576" w:hanging="168"/>
      </w:pPr>
      <w:rPr>
        <w:rFonts w:hint="default"/>
        <w:lang w:val="uk-UA" w:eastAsia="en-US" w:bidi="ar-SA"/>
      </w:rPr>
    </w:lvl>
  </w:abstractNum>
  <w:abstractNum w:abstractNumId="24" w15:restartNumberingAfterBreak="0">
    <w:nsid w:val="47C17DFD"/>
    <w:multiLevelType w:val="multilevel"/>
    <w:tmpl w:val="A93269A6"/>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4F4A159B"/>
    <w:multiLevelType w:val="hybridMultilevel"/>
    <w:tmpl w:val="03C4CDA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6" w15:restartNumberingAfterBreak="0">
    <w:nsid w:val="4F594FE8"/>
    <w:multiLevelType w:val="multilevel"/>
    <w:tmpl w:val="901ACDD2"/>
    <w:lvl w:ilvl="0">
      <w:start w:val="4"/>
      <w:numFmt w:val="decimal"/>
      <w:lvlText w:val="%1."/>
      <w:lvlJc w:val="left"/>
      <w:pPr>
        <w:ind w:left="450" w:hanging="45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1904E72"/>
    <w:multiLevelType w:val="multilevel"/>
    <w:tmpl w:val="68F26CBE"/>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6955258"/>
    <w:multiLevelType w:val="hybridMultilevel"/>
    <w:tmpl w:val="A0C2CE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5B290FEF"/>
    <w:multiLevelType w:val="multilevel"/>
    <w:tmpl w:val="0ADCD928"/>
    <w:lvl w:ilvl="0">
      <w:start w:val="7"/>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B5D5205"/>
    <w:multiLevelType w:val="hybridMultilevel"/>
    <w:tmpl w:val="A2AC4964"/>
    <w:lvl w:ilvl="0" w:tplc="CE68FF74">
      <w:numFmt w:val="bullet"/>
      <w:lvlText w:val=""/>
      <w:lvlJc w:val="left"/>
      <w:pPr>
        <w:ind w:left="104" w:hanging="424"/>
      </w:pPr>
      <w:rPr>
        <w:rFonts w:ascii="Symbol" w:eastAsia="Symbol" w:hAnsi="Symbol" w:cs="Symbol" w:hint="default"/>
        <w:w w:val="99"/>
        <w:sz w:val="28"/>
        <w:szCs w:val="28"/>
        <w:lang w:val="uk-UA" w:eastAsia="uk-UA" w:bidi="uk-UA"/>
      </w:rPr>
    </w:lvl>
    <w:lvl w:ilvl="1" w:tplc="90102BE2">
      <w:numFmt w:val="bullet"/>
      <w:lvlText w:val="•"/>
      <w:lvlJc w:val="left"/>
      <w:pPr>
        <w:ind w:left="1090" w:hanging="424"/>
      </w:pPr>
      <w:rPr>
        <w:rFonts w:hint="default"/>
        <w:lang w:val="uk-UA" w:eastAsia="uk-UA" w:bidi="uk-UA"/>
      </w:rPr>
    </w:lvl>
    <w:lvl w:ilvl="2" w:tplc="DCDA2B5E">
      <w:numFmt w:val="bullet"/>
      <w:lvlText w:val="•"/>
      <w:lvlJc w:val="left"/>
      <w:pPr>
        <w:ind w:left="2081" w:hanging="424"/>
      </w:pPr>
      <w:rPr>
        <w:rFonts w:hint="default"/>
        <w:lang w:val="uk-UA" w:eastAsia="uk-UA" w:bidi="uk-UA"/>
      </w:rPr>
    </w:lvl>
    <w:lvl w:ilvl="3" w:tplc="2BBE5DAE">
      <w:numFmt w:val="bullet"/>
      <w:lvlText w:val="•"/>
      <w:lvlJc w:val="left"/>
      <w:pPr>
        <w:ind w:left="3071" w:hanging="424"/>
      </w:pPr>
      <w:rPr>
        <w:rFonts w:hint="default"/>
        <w:lang w:val="uk-UA" w:eastAsia="uk-UA" w:bidi="uk-UA"/>
      </w:rPr>
    </w:lvl>
    <w:lvl w:ilvl="4" w:tplc="32A8A46A">
      <w:numFmt w:val="bullet"/>
      <w:lvlText w:val="•"/>
      <w:lvlJc w:val="left"/>
      <w:pPr>
        <w:ind w:left="4062" w:hanging="424"/>
      </w:pPr>
      <w:rPr>
        <w:rFonts w:hint="default"/>
        <w:lang w:val="uk-UA" w:eastAsia="uk-UA" w:bidi="uk-UA"/>
      </w:rPr>
    </w:lvl>
    <w:lvl w:ilvl="5" w:tplc="1D440208">
      <w:numFmt w:val="bullet"/>
      <w:lvlText w:val="•"/>
      <w:lvlJc w:val="left"/>
      <w:pPr>
        <w:ind w:left="5052" w:hanging="424"/>
      </w:pPr>
      <w:rPr>
        <w:rFonts w:hint="default"/>
        <w:lang w:val="uk-UA" w:eastAsia="uk-UA" w:bidi="uk-UA"/>
      </w:rPr>
    </w:lvl>
    <w:lvl w:ilvl="6" w:tplc="2AB4C364">
      <w:numFmt w:val="bullet"/>
      <w:lvlText w:val="•"/>
      <w:lvlJc w:val="left"/>
      <w:pPr>
        <w:ind w:left="6043" w:hanging="424"/>
      </w:pPr>
      <w:rPr>
        <w:rFonts w:hint="default"/>
        <w:lang w:val="uk-UA" w:eastAsia="uk-UA" w:bidi="uk-UA"/>
      </w:rPr>
    </w:lvl>
    <w:lvl w:ilvl="7" w:tplc="62CE082E">
      <w:numFmt w:val="bullet"/>
      <w:lvlText w:val="•"/>
      <w:lvlJc w:val="left"/>
      <w:pPr>
        <w:ind w:left="7034" w:hanging="424"/>
      </w:pPr>
      <w:rPr>
        <w:rFonts w:hint="default"/>
        <w:lang w:val="uk-UA" w:eastAsia="uk-UA" w:bidi="uk-UA"/>
      </w:rPr>
    </w:lvl>
    <w:lvl w:ilvl="8" w:tplc="3EC448EC">
      <w:numFmt w:val="bullet"/>
      <w:lvlText w:val="•"/>
      <w:lvlJc w:val="left"/>
      <w:pPr>
        <w:ind w:left="8024" w:hanging="424"/>
      </w:pPr>
      <w:rPr>
        <w:rFonts w:hint="default"/>
        <w:lang w:val="uk-UA" w:eastAsia="uk-UA" w:bidi="uk-UA"/>
      </w:rPr>
    </w:lvl>
  </w:abstractNum>
  <w:abstractNum w:abstractNumId="31" w15:restartNumberingAfterBreak="0">
    <w:nsid w:val="5ED27686"/>
    <w:multiLevelType w:val="multilevel"/>
    <w:tmpl w:val="258269FA"/>
    <w:lvl w:ilvl="0">
      <w:start w:val="1"/>
      <w:numFmt w:val="decimal"/>
      <w:lvlText w:val="%1."/>
      <w:lvlJc w:val="left"/>
      <w:pPr>
        <w:ind w:left="450" w:hanging="450"/>
      </w:pPr>
      <w:rPr>
        <w:rFonts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7EA3BD0"/>
    <w:multiLevelType w:val="hybridMultilevel"/>
    <w:tmpl w:val="4320922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15:restartNumberingAfterBreak="0">
    <w:nsid w:val="69D02371"/>
    <w:multiLevelType w:val="multilevel"/>
    <w:tmpl w:val="DFFC6288"/>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A324952"/>
    <w:multiLevelType w:val="hybridMultilevel"/>
    <w:tmpl w:val="241CB64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5" w15:restartNumberingAfterBreak="0">
    <w:nsid w:val="6E253EB1"/>
    <w:multiLevelType w:val="hybridMultilevel"/>
    <w:tmpl w:val="AB2415D4"/>
    <w:lvl w:ilvl="0" w:tplc="20000001">
      <w:start w:val="1"/>
      <w:numFmt w:val="bullet"/>
      <w:lvlText w:val=""/>
      <w:lvlJc w:val="left"/>
      <w:pPr>
        <w:ind w:left="810" w:hanging="360"/>
      </w:pPr>
      <w:rPr>
        <w:rFonts w:ascii="Symbol" w:hAnsi="Symbol"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36" w15:restartNumberingAfterBreak="0">
    <w:nsid w:val="7068199A"/>
    <w:multiLevelType w:val="hybridMultilevel"/>
    <w:tmpl w:val="4BCAE5A6"/>
    <w:lvl w:ilvl="0" w:tplc="247631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695E1D"/>
    <w:multiLevelType w:val="hybridMultilevel"/>
    <w:tmpl w:val="B540E1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86B6E7F"/>
    <w:multiLevelType w:val="hybridMultilevel"/>
    <w:tmpl w:val="FEFA78CC"/>
    <w:lvl w:ilvl="0" w:tplc="1E60C5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A773E9"/>
    <w:multiLevelType w:val="hybridMultilevel"/>
    <w:tmpl w:val="FE32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BB56E4"/>
    <w:multiLevelType w:val="hybridMultilevel"/>
    <w:tmpl w:val="600ABB3E"/>
    <w:lvl w:ilvl="0" w:tplc="E460E852">
      <w:numFmt w:val="bullet"/>
      <w:lvlText w:val=""/>
      <w:lvlJc w:val="left"/>
      <w:pPr>
        <w:ind w:left="104" w:hanging="424"/>
      </w:pPr>
      <w:rPr>
        <w:rFonts w:ascii="Symbol" w:eastAsia="Symbol" w:hAnsi="Symbol" w:cs="Symbol" w:hint="default"/>
        <w:w w:val="99"/>
        <w:sz w:val="28"/>
        <w:szCs w:val="28"/>
        <w:lang w:val="uk-UA" w:eastAsia="uk-UA" w:bidi="uk-UA"/>
      </w:rPr>
    </w:lvl>
    <w:lvl w:ilvl="1" w:tplc="5310DD3A">
      <w:numFmt w:val="bullet"/>
      <w:lvlText w:val="•"/>
      <w:lvlJc w:val="left"/>
      <w:pPr>
        <w:ind w:left="1090" w:hanging="424"/>
      </w:pPr>
      <w:rPr>
        <w:rFonts w:hint="default"/>
        <w:lang w:val="uk-UA" w:eastAsia="uk-UA" w:bidi="uk-UA"/>
      </w:rPr>
    </w:lvl>
    <w:lvl w:ilvl="2" w:tplc="87AC53B4">
      <w:numFmt w:val="bullet"/>
      <w:lvlText w:val="•"/>
      <w:lvlJc w:val="left"/>
      <w:pPr>
        <w:ind w:left="2081" w:hanging="424"/>
      </w:pPr>
      <w:rPr>
        <w:rFonts w:hint="default"/>
        <w:lang w:val="uk-UA" w:eastAsia="uk-UA" w:bidi="uk-UA"/>
      </w:rPr>
    </w:lvl>
    <w:lvl w:ilvl="3" w:tplc="99E42D7E">
      <w:numFmt w:val="bullet"/>
      <w:lvlText w:val="•"/>
      <w:lvlJc w:val="left"/>
      <w:pPr>
        <w:ind w:left="3071" w:hanging="424"/>
      </w:pPr>
      <w:rPr>
        <w:rFonts w:hint="default"/>
        <w:lang w:val="uk-UA" w:eastAsia="uk-UA" w:bidi="uk-UA"/>
      </w:rPr>
    </w:lvl>
    <w:lvl w:ilvl="4" w:tplc="B042894A">
      <w:numFmt w:val="bullet"/>
      <w:lvlText w:val="•"/>
      <w:lvlJc w:val="left"/>
      <w:pPr>
        <w:ind w:left="4062" w:hanging="424"/>
      </w:pPr>
      <w:rPr>
        <w:rFonts w:hint="default"/>
        <w:lang w:val="uk-UA" w:eastAsia="uk-UA" w:bidi="uk-UA"/>
      </w:rPr>
    </w:lvl>
    <w:lvl w:ilvl="5" w:tplc="68609D66">
      <w:numFmt w:val="bullet"/>
      <w:lvlText w:val="•"/>
      <w:lvlJc w:val="left"/>
      <w:pPr>
        <w:ind w:left="5052" w:hanging="424"/>
      </w:pPr>
      <w:rPr>
        <w:rFonts w:hint="default"/>
        <w:lang w:val="uk-UA" w:eastAsia="uk-UA" w:bidi="uk-UA"/>
      </w:rPr>
    </w:lvl>
    <w:lvl w:ilvl="6" w:tplc="ED989B46">
      <w:numFmt w:val="bullet"/>
      <w:lvlText w:val="•"/>
      <w:lvlJc w:val="left"/>
      <w:pPr>
        <w:ind w:left="6043" w:hanging="424"/>
      </w:pPr>
      <w:rPr>
        <w:rFonts w:hint="default"/>
        <w:lang w:val="uk-UA" w:eastAsia="uk-UA" w:bidi="uk-UA"/>
      </w:rPr>
    </w:lvl>
    <w:lvl w:ilvl="7" w:tplc="5C94FDD4">
      <w:numFmt w:val="bullet"/>
      <w:lvlText w:val="•"/>
      <w:lvlJc w:val="left"/>
      <w:pPr>
        <w:ind w:left="7034" w:hanging="424"/>
      </w:pPr>
      <w:rPr>
        <w:rFonts w:hint="default"/>
        <w:lang w:val="uk-UA" w:eastAsia="uk-UA" w:bidi="uk-UA"/>
      </w:rPr>
    </w:lvl>
    <w:lvl w:ilvl="8" w:tplc="448AC186">
      <w:numFmt w:val="bullet"/>
      <w:lvlText w:val="•"/>
      <w:lvlJc w:val="left"/>
      <w:pPr>
        <w:ind w:left="8024" w:hanging="424"/>
      </w:pPr>
      <w:rPr>
        <w:rFonts w:hint="default"/>
        <w:lang w:val="uk-UA" w:eastAsia="uk-UA" w:bidi="uk-UA"/>
      </w:rPr>
    </w:lvl>
  </w:abstractNum>
  <w:abstractNum w:abstractNumId="41" w15:restartNumberingAfterBreak="0">
    <w:nsid w:val="7C093051"/>
    <w:multiLevelType w:val="hybridMultilevel"/>
    <w:tmpl w:val="47D63CF4"/>
    <w:lvl w:ilvl="0" w:tplc="6CD6DF90">
      <w:start w:val="4"/>
      <w:numFmt w:val="bullet"/>
      <w:lvlText w:val="-"/>
      <w:lvlJc w:val="left"/>
      <w:pPr>
        <w:ind w:left="735" w:hanging="360"/>
      </w:pPr>
      <w:rPr>
        <w:rFonts w:ascii="Times New Roman" w:eastAsiaTheme="minorHAnsi" w:hAnsi="Times New Roman" w:cs="Times New Roman" w:hint="default"/>
      </w:rPr>
    </w:lvl>
    <w:lvl w:ilvl="1" w:tplc="04220003" w:tentative="1">
      <w:start w:val="1"/>
      <w:numFmt w:val="bullet"/>
      <w:lvlText w:val="o"/>
      <w:lvlJc w:val="left"/>
      <w:pPr>
        <w:ind w:left="1455" w:hanging="360"/>
      </w:pPr>
      <w:rPr>
        <w:rFonts w:ascii="Courier New" w:hAnsi="Courier New" w:cs="Courier New" w:hint="default"/>
      </w:rPr>
    </w:lvl>
    <w:lvl w:ilvl="2" w:tplc="04220005" w:tentative="1">
      <w:start w:val="1"/>
      <w:numFmt w:val="bullet"/>
      <w:lvlText w:val=""/>
      <w:lvlJc w:val="left"/>
      <w:pPr>
        <w:ind w:left="2175" w:hanging="360"/>
      </w:pPr>
      <w:rPr>
        <w:rFonts w:ascii="Wingdings" w:hAnsi="Wingdings" w:hint="default"/>
      </w:rPr>
    </w:lvl>
    <w:lvl w:ilvl="3" w:tplc="04220001" w:tentative="1">
      <w:start w:val="1"/>
      <w:numFmt w:val="bullet"/>
      <w:lvlText w:val=""/>
      <w:lvlJc w:val="left"/>
      <w:pPr>
        <w:ind w:left="2895" w:hanging="360"/>
      </w:pPr>
      <w:rPr>
        <w:rFonts w:ascii="Symbol" w:hAnsi="Symbol" w:hint="default"/>
      </w:rPr>
    </w:lvl>
    <w:lvl w:ilvl="4" w:tplc="04220003" w:tentative="1">
      <w:start w:val="1"/>
      <w:numFmt w:val="bullet"/>
      <w:lvlText w:val="o"/>
      <w:lvlJc w:val="left"/>
      <w:pPr>
        <w:ind w:left="3615" w:hanging="360"/>
      </w:pPr>
      <w:rPr>
        <w:rFonts w:ascii="Courier New" w:hAnsi="Courier New" w:cs="Courier New" w:hint="default"/>
      </w:rPr>
    </w:lvl>
    <w:lvl w:ilvl="5" w:tplc="04220005" w:tentative="1">
      <w:start w:val="1"/>
      <w:numFmt w:val="bullet"/>
      <w:lvlText w:val=""/>
      <w:lvlJc w:val="left"/>
      <w:pPr>
        <w:ind w:left="4335" w:hanging="360"/>
      </w:pPr>
      <w:rPr>
        <w:rFonts w:ascii="Wingdings" w:hAnsi="Wingdings" w:hint="default"/>
      </w:rPr>
    </w:lvl>
    <w:lvl w:ilvl="6" w:tplc="04220001" w:tentative="1">
      <w:start w:val="1"/>
      <w:numFmt w:val="bullet"/>
      <w:lvlText w:val=""/>
      <w:lvlJc w:val="left"/>
      <w:pPr>
        <w:ind w:left="5055" w:hanging="360"/>
      </w:pPr>
      <w:rPr>
        <w:rFonts w:ascii="Symbol" w:hAnsi="Symbol" w:hint="default"/>
      </w:rPr>
    </w:lvl>
    <w:lvl w:ilvl="7" w:tplc="04220003" w:tentative="1">
      <w:start w:val="1"/>
      <w:numFmt w:val="bullet"/>
      <w:lvlText w:val="o"/>
      <w:lvlJc w:val="left"/>
      <w:pPr>
        <w:ind w:left="5775" w:hanging="360"/>
      </w:pPr>
      <w:rPr>
        <w:rFonts w:ascii="Courier New" w:hAnsi="Courier New" w:cs="Courier New" w:hint="default"/>
      </w:rPr>
    </w:lvl>
    <w:lvl w:ilvl="8" w:tplc="04220005" w:tentative="1">
      <w:start w:val="1"/>
      <w:numFmt w:val="bullet"/>
      <w:lvlText w:val=""/>
      <w:lvlJc w:val="left"/>
      <w:pPr>
        <w:ind w:left="6495" w:hanging="360"/>
      </w:pPr>
      <w:rPr>
        <w:rFonts w:ascii="Wingdings" w:hAnsi="Wingdings" w:hint="default"/>
      </w:rPr>
    </w:lvl>
  </w:abstractNum>
  <w:abstractNum w:abstractNumId="42" w15:restartNumberingAfterBreak="0">
    <w:nsid w:val="7C8C52BE"/>
    <w:multiLevelType w:val="multilevel"/>
    <w:tmpl w:val="63145F14"/>
    <w:lvl w:ilvl="0">
      <w:start w:val="1"/>
      <w:numFmt w:val="decimal"/>
      <w:lvlText w:val="%1."/>
      <w:lvlJc w:val="left"/>
      <w:pPr>
        <w:ind w:left="1238" w:hanging="424"/>
      </w:pPr>
      <w:rPr>
        <w:rFonts w:ascii="Times New Roman" w:eastAsia="Times New Roman" w:hAnsi="Times New Roman" w:cs="Times New Roman" w:hint="default"/>
        <w:b/>
        <w:bCs/>
        <w:w w:val="99"/>
        <w:sz w:val="28"/>
        <w:szCs w:val="28"/>
        <w:lang w:val="uk-UA" w:eastAsia="uk-UA" w:bidi="uk-UA"/>
      </w:rPr>
    </w:lvl>
    <w:lvl w:ilvl="1">
      <w:start w:val="1"/>
      <w:numFmt w:val="decimal"/>
      <w:lvlText w:val="%1.%2."/>
      <w:lvlJc w:val="left"/>
      <w:pPr>
        <w:ind w:left="1308" w:hanging="494"/>
      </w:pPr>
      <w:rPr>
        <w:rFonts w:ascii="Times New Roman" w:eastAsia="Times New Roman" w:hAnsi="Times New Roman" w:cs="Times New Roman" w:hint="default"/>
        <w:b/>
        <w:bCs/>
        <w:w w:val="99"/>
        <w:sz w:val="28"/>
        <w:szCs w:val="28"/>
        <w:lang w:val="uk-UA" w:eastAsia="uk-UA" w:bidi="uk-UA"/>
      </w:rPr>
    </w:lvl>
    <w:lvl w:ilvl="2">
      <w:numFmt w:val="bullet"/>
      <w:lvlText w:val="•"/>
      <w:lvlJc w:val="left"/>
      <w:pPr>
        <w:ind w:left="1300" w:hanging="494"/>
      </w:pPr>
      <w:rPr>
        <w:rFonts w:hint="default"/>
        <w:lang w:val="uk-UA" w:eastAsia="uk-UA" w:bidi="uk-UA"/>
      </w:rPr>
    </w:lvl>
    <w:lvl w:ilvl="3">
      <w:numFmt w:val="bullet"/>
      <w:lvlText w:val="•"/>
      <w:lvlJc w:val="left"/>
      <w:pPr>
        <w:ind w:left="2388" w:hanging="494"/>
      </w:pPr>
      <w:rPr>
        <w:rFonts w:hint="default"/>
        <w:lang w:val="uk-UA" w:eastAsia="uk-UA" w:bidi="uk-UA"/>
      </w:rPr>
    </w:lvl>
    <w:lvl w:ilvl="4">
      <w:numFmt w:val="bullet"/>
      <w:lvlText w:val="•"/>
      <w:lvlJc w:val="left"/>
      <w:pPr>
        <w:ind w:left="3476" w:hanging="494"/>
      </w:pPr>
      <w:rPr>
        <w:rFonts w:hint="default"/>
        <w:lang w:val="uk-UA" w:eastAsia="uk-UA" w:bidi="uk-UA"/>
      </w:rPr>
    </w:lvl>
    <w:lvl w:ilvl="5">
      <w:numFmt w:val="bullet"/>
      <w:lvlText w:val="•"/>
      <w:lvlJc w:val="left"/>
      <w:pPr>
        <w:ind w:left="4564" w:hanging="494"/>
      </w:pPr>
      <w:rPr>
        <w:rFonts w:hint="default"/>
        <w:lang w:val="uk-UA" w:eastAsia="uk-UA" w:bidi="uk-UA"/>
      </w:rPr>
    </w:lvl>
    <w:lvl w:ilvl="6">
      <w:numFmt w:val="bullet"/>
      <w:lvlText w:val="•"/>
      <w:lvlJc w:val="left"/>
      <w:pPr>
        <w:ind w:left="5652" w:hanging="494"/>
      </w:pPr>
      <w:rPr>
        <w:rFonts w:hint="default"/>
        <w:lang w:val="uk-UA" w:eastAsia="uk-UA" w:bidi="uk-UA"/>
      </w:rPr>
    </w:lvl>
    <w:lvl w:ilvl="7">
      <w:numFmt w:val="bullet"/>
      <w:lvlText w:val="•"/>
      <w:lvlJc w:val="left"/>
      <w:pPr>
        <w:ind w:left="6741" w:hanging="494"/>
      </w:pPr>
      <w:rPr>
        <w:rFonts w:hint="default"/>
        <w:lang w:val="uk-UA" w:eastAsia="uk-UA" w:bidi="uk-UA"/>
      </w:rPr>
    </w:lvl>
    <w:lvl w:ilvl="8">
      <w:numFmt w:val="bullet"/>
      <w:lvlText w:val="•"/>
      <w:lvlJc w:val="left"/>
      <w:pPr>
        <w:ind w:left="7829" w:hanging="494"/>
      </w:pPr>
      <w:rPr>
        <w:rFonts w:hint="default"/>
        <w:lang w:val="uk-UA" w:eastAsia="uk-UA" w:bidi="uk-UA"/>
      </w:rPr>
    </w:lvl>
  </w:abstractNum>
  <w:abstractNum w:abstractNumId="43" w15:restartNumberingAfterBreak="0">
    <w:nsid w:val="7D6E2ADF"/>
    <w:multiLevelType w:val="hybridMultilevel"/>
    <w:tmpl w:val="AE848548"/>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44" w15:restartNumberingAfterBreak="0">
    <w:nsid w:val="7E7F157F"/>
    <w:multiLevelType w:val="hybridMultilevel"/>
    <w:tmpl w:val="DF266D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7"/>
  </w:num>
  <w:num w:numId="2">
    <w:abstractNumId w:val="21"/>
  </w:num>
  <w:num w:numId="3">
    <w:abstractNumId w:val="34"/>
  </w:num>
  <w:num w:numId="4">
    <w:abstractNumId w:val="5"/>
  </w:num>
  <w:num w:numId="5">
    <w:abstractNumId w:val="24"/>
  </w:num>
  <w:num w:numId="6">
    <w:abstractNumId w:val="16"/>
  </w:num>
  <w:num w:numId="7">
    <w:abstractNumId w:val="36"/>
  </w:num>
  <w:num w:numId="8">
    <w:abstractNumId w:val="12"/>
  </w:num>
  <w:num w:numId="9">
    <w:abstractNumId w:val="7"/>
  </w:num>
  <w:num w:numId="10">
    <w:abstractNumId w:val="38"/>
  </w:num>
  <w:num w:numId="11">
    <w:abstractNumId w:val="29"/>
  </w:num>
  <w:num w:numId="12">
    <w:abstractNumId w:val="39"/>
  </w:num>
  <w:num w:numId="13">
    <w:abstractNumId w:val="2"/>
  </w:num>
  <w:num w:numId="14">
    <w:abstractNumId w:val="3"/>
  </w:num>
  <w:num w:numId="15">
    <w:abstractNumId w:val="4"/>
  </w:num>
  <w:num w:numId="16">
    <w:abstractNumId w:val="15"/>
  </w:num>
  <w:num w:numId="17">
    <w:abstractNumId w:val="41"/>
  </w:num>
  <w:num w:numId="18">
    <w:abstractNumId w:val="1"/>
  </w:num>
  <w:num w:numId="19">
    <w:abstractNumId w:val="11"/>
  </w:num>
  <w:num w:numId="20">
    <w:abstractNumId w:val="44"/>
  </w:num>
  <w:num w:numId="21">
    <w:abstractNumId w:val="30"/>
  </w:num>
  <w:num w:numId="22">
    <w:abstractNumId w:val="42"/>
  </w:num>
  <w:num w:numId="23">
    <w:abstractNumId w:val="6"/>
  </w:num>
  <w:num w:numId="24">
    <w:abstractNumId w:val="0"/>
  </w:num>
  <w:num w:numId="25">
    <w:abstractNumId w:val="20"/>
  </w:num>
  <w:num w:numId="26">
    <w:abstractNumId w:val="25"/>
  </w:num>
  <w:num w:numId="27">
    <w:abstractNumId w:val="17"/>
  </w:num>
  <w:num w:numId="28">
    <w:abstractNumId w:val="23"/>
  </w:num>
  <w:num w:numId="29">
    <w:abstractNumId w:val="13"/>
  </w:num>
  <w:num w:numId="30">
    <w:abstractNumId w:val="10"/>
  </w:num>
  <w:num w:numId="31">
    <w:abstractNumId w:val="9"/>
  </w:num>
  <w:num w:numId="32">
    <w:abstractNumId w:val="31"/>
  </w:num>
  <w:num w:numId="33">
    <w:abstractNumId w:val="14"/>
  </w:num>
  <w:num w:numId="34">
    <w:abstractNumId w:val="18"/>
  </w:num>
  <w:num w:numId="35">
    <w:abstractNumId w:val="35"/>
  </w:num>
  <w:num w:numId="36">
    <w:abstractNumId w:val="43"/>
  </w:num>
  <w:num w:numId="37">
    <w:abstractNumId w:val="28"/>
  </w:num>
  <w:num w:numId="38">
    <w:abstractNumId w:val="19"/>
  </w:num>
  <w:num w:numId="39">
    <w:abstractNumId w:val="22"/>
  </w:num>
  <w:num w:numId="40">
    <w:abstractNumId w:val="27"/>
  </w:num>
  <w:num w:numId="41">
    <w:abstractNumId w:val="26"/>
  </w:num>
  <w:num w:numId="42">
    <w:abstractNumId w:val="40"/>
  </w:num>
  <w:num w:numId="43">
    <w:abstractNumId w:val="32"/>
  </w:num>
  <w:num w:numId="44">
    <w:abstractNumId w:val="33"/>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3E6"/>
    <w:rsid w:val="000019FB"/>
    <w:rsid w:val="00001E76"/>
    <w:rsid w:val="000233BC"/>
    <w:rsid w:val="00024AE7"/>
    <w:rsid w:val="00025838"/>
    <w:rsid w:val="00025FA9"/>
    <w:rsid w:val="00027886"/>
    <w:rsid w:val="00031A7F"/>
    <w:rsid w:val="000416EF"/>
    <w:rsid w:val="000423CE"/>
    <w:rsid w:val="00056270"/>
    <w:rsid w:val="000608AE"/>
    <w:rsid w:val="000641B4"/>
    <w:rsid w:val="00064614"/>
    <w:rsid w:val="000806BD"/>
    <w:rsid w:val="00093D05"/>
    <w:rsid w:val="00097547"/>
    <w:rsid w:val="00097A5F"/>
    <w:rsid w:val="000A651F"/>
    <w:rsid w:val="000B2E4B"/>
    <w:rsid w:val="000C484F"/>
    <w:rsid w:val="000D004A"/>
    <w:rsid w:val="000D12C4"/>
    <w:rsid w:val="000F002B"/>
    <w:rsid w:val="000F478D"/>
    <w:rsid w:val="00100B5B"/>
    <w:rsid w:val="00100C10"/>
    <w:rsid w:val="001060F7"/>
    <w:rsid w:val="00107286"/>
    <w:rsid w:val="00125E58"/>
    <w:rsid w:val="00127EEC"/>
    <w:rsid w:val="00157B8E"/>
    <w:rsid w:val="00160106"/>
    <w:rsid w:val="00174E2D"/>
    <w:rsid w:val="00196D1C"/>
    <w:rsid w:val="0019756D"/>
    <w:rsid w:val="001B2450"/>
    <w:rsid w:val="001C4961"/>
    <w:rsid w:val="001D190C"/>
    <w:rsid w:val="001D6462"/>
    <w:rsid w:val="001E1D4F"/>
    <w:rsid w:val="001E1EB2"/>
    <w:rsid w:val="001E54BB"/>
    <w:rsid w:val="001F155D"/>
    <w:rsid w:val="0020403C"/>
    <w:rsid w:val="0020429D"/>
    <w:rsid w:val="00211739"/>
    <w:rsid w:val="00211A2A"/>
    <w:rsid w:val="00251892"/>
    <w:rsid w:val="00252F46"/>
    <w:rsid w:val="00261C34"/>
    <w:rsid w:val="002648A3"/>
    <w:rsid w:val="00272B9E"/>
    <w:rsid w:val="00282307"/>
    <w:rsid w:val="002A5ABB"/>
    <w:rsid w:val="002B733F"/>
    <w:rsid w:val="002D6168"/>
    <w:rsid w:val="002E2F4F"/>
    <w:rsid w:val="002E31DB"/>
    <w:rsid w:val="002F5503"/>
    <w:rsid w:val="00303DC9"/>
    <w:rsid w:val="00314B8D"/>
    <w:rsid w:val="00370C59"/>
    <w:rsid w:val="003720A5"/>
    <w:rsid w:val="0038310A"/>
    <w:rsid w:val="0038468E"/>
    <w:rsid w:val="00391F1C"/>
    <w:rsid w:val="0039354C"/>
    <w:rsid w:val="003A1E3B"/>
    <w:rsid w:val="003A7763"/>
    <w:rsid w:val="003A7CCB"/>
    <w:rsid w:val="003C3855"/>
    <w:rsid w:val="003C6E90"/>
    <w:rsid w:val="003D7B0A"/>
    <w:rsid w:val="00406E84"/>
    <w:rsid w:val="0041718B"/>
    <w:rsid w:val="00424AE7"/>
    <w:rsid w:val="0044703A"/>
    <w:rsid w:val="00450E49"/>
    <w:rsid w:val="00495536"/>
    <w:rsid w:val="0049731B"/>
    <w:rsid w:val="004A240B"/>
    <w:rsid w:val="004A3482"/>
    <w:rsid w:val="004B3FDC"/>
    <w:rsid w:val="004C29DF"/>
    <w:rsid w:val="004D6511"/>
    <w:rsid w:val="00517341"/>
    <w:rsid w:val="0052454C"/>
    <w:rsid w:val="00524ED6"/>
    <w:rsid w:val="0053018B"/>
    <w:rsid w:val="00533CAA"/>
    <w:rsid w:val="0054739B"/>
    <w:rsid w:val="005741BC"/>
    <w:rsid w:val="005809F3"/>
    <w:rsid w:val="00582607"/>
    <w:rsid w:val="00591BE6"/>
    <w:rsid w:val="00592A34"/>
    <w:rsid w:val="005932F3"/>
    <w:rsid w:val="005D2B61"/>
    <w:rsid w:val="005E0782"/>
    <w:rsid w:val="005E5EEF"/>
    <w:rsid w:val="005E6724"/>
    <w:rsid w:val="0060122C"/>
    <w:rsid w:val="00620F41"/>
    <w:rsid w:val="006409C1"/>
    <w:rsid w:val="00647413"/>
    <w:rsid w:val="006533F9"/>
    <w:rsid w:val="00656AA7"/>
    <w:rsid w:val="00667EDF"/>
    <w:rsid w:val="006713F7"/>
    <w:rsid w:val="00671E9F"/>
    <w:rsid w:val="006765FD"/>
    <w:rsid w:val="00684691"/>
    <w:rsid w:val="006853FF"/>
    <w:rsid w:val="00690022"/>
    <w:rsid w:val="006A274C"/>
    <w:rsid w:val="006B553B"/>
    <w:rsid w:val="006C224D"/>
    <w:rsid w:val="006D1D46"/>
    <w:rsid w:val="006D2CAC"/>
    <w:rsid w:val="006D3644"/>
    <w:rsid w:val="006D4933"/>
    <w:rsid w:val="006D5B80"/>
    <w:rsid w:val="006E5E82"/>
    <w:rsid w:val="006F7CBD"/>
    <w:rsid w:val="007078ED"/>
    <w:rsid w:val="0071645C"/>
    <w:rsid w:val="0072325F"/>
    <w:rsid w:val="00726ADC"/>
    <w:rsid w:val="00731AF0"/>
    <w:rsid w:val="00740D6B"/>
    <w:rsid w:val="00745CC9"/>
    <w:rsid w:val="0076677E"/>
    <w:rsid w:val="007739C3"/>
    <w:rsid w:val="007870CD"/>
    <w:rsid w:val="00792217"/>
    <w:rsid w:val="0079322F"/>
    <w:rsid w:val="00794AE8"/>
    <w:rsid w:val="007A6A4C"/>
    <w:rsid w:val="007B0499"/>
    <w:rsid w:val="007B0BC6"/>
    <w:rsid w:val="007C24BC"/>
    <w:rsid w:val="007C2D9D"/>
    <w:rsid w:val="007C749F"/>
    <w:rsid w:val="007D5B48"/>
    <w:rsid w:val="008031B1"/>
    <w:rsid w:val="00805FE6"/>
    <w:rsid w:val="008079A0"/>
    <w:rsid w:val="008145F8"/>
    <w:rsid w:val="0086512B"/>
    <w:rsid w:val="0087784B"/>
    <w:rsid w:val="00887154"/>
    <w:rsid w:val="00892DEF"/>
    <w:rsid w:val="00897538"/>
    <w:rsid w:val="008A6F51"/>
    <w:rsid w:val="008B15A5"/>
    <w:rsid w:val="008C5E1F"/>
    <w:rsid w:val="008C6DEA"/>
    <w:rsid w:val="008D68C8"/>
    <w:rsid w:val="008E517E"/>
    <w:rsid w:val="00906854"/>
    <w:rsid w:val="00926C66"/>
    <w:rsid w:val="009362DB"/>
    <w:rsid w:val="009416C9"/>
    <w:rsid w:val="009509F4"/>
    <w:rsid w:val="00950BA8"/>
    <w:rsid w:val="009514B9"/>
    <w:rsid w:val="0095701E"/>
    <w:rsid w:val="00957E8E"/>
    <w:rsid w:val="0098420D"/>
    <w:rsid w:val="00985695"/>
    <w:rsid w:val="009C57C2"/>
    <w:rsid w:val="009F5CE9"/>
    <w:rsid w:val="009F7F66"/>
    <w:rsid w:val="00A070E6"/>
    <w:rsid w:val="00A21247"/>
    <w:rsid w:val="00A2276D"/>
    <w:rsid w:val="00A26F52"/>
    <w:rsid w:val="00A32B67"/>
    <w:rsid w:val="00A35607"/>
    <w:rsid w:val="00A420F6"/>
    <w:rsid w:val="00A7049D"/>
    <w:rsid w:val="00A7258A"/>
    <w:rsid w:val="00A734DC"/>
    <w:rsid w:val="00A767F4"/>
    <w:rsid w:val="00A948DC"/>
    <w:rsid w:val="00AB0A28"/>
    <w:rsid w:val="00AC4303"/>
    <w:rsid w:val="00AC7D9C"/>
    <w:rsid w:val="00AE6246"/>
    <w:rsid w:val="00AF5A36"/>
    <w:rsid w:val="00B00CD4"/>
    <w:rsid w:val="00B05DD4"/>
    <w:rsid w:val="00B13647"/>
    <w:rsid w:val="00B24794"/>
    <w:rsid w:val="00B25F11"/>
    <w:rsid w:val="00B405ED"/>
    <w:rsid w:val="00B47747"/>
    <w:rsid w:val="00B54F52"/>
    <w:rsid w:val="00B55393"/>
    <w:rsid w:val="00B56616"/>
    <w:rsid w:val="00B66D0E"/>
    <w:rsid w:val="00B7212F"/>
    <w:rsid w:val="00B729F5"/>
    <w:rsid w:val="00B835A0"/>
    <w:rsid w:val="00B8697D"/>
    <w:rsid w:val="00B96E7A"/>
    <w:rsid w:val="00B97E0C"/>
    <w:rsid w:val="00BA10D2"/>
    <w:rsid w:val="00BB7E62"/>
    <w:rsid w:val="00BC2450"/>
    <w:rsid w:val="00BC3749"/>
    <w:rsid w:val="00BC6031"/>
    <w:rsid w:val="00BF7CBF"/>
    <w:rsid w:val="00C40579"/>
    <w:rsid w:val="00C45835"/>
    <w:rsid w:val="00C465CC"/>
    <w:rsid w:val="00C50AA2"/>
    <w:rsid w:val="00C52AE4"/>
    <w:rsid w:val="00C64B50"/>
    <w:rsid w:val="00C70D62"/>
    <w:rsid w:val="00C73110"/>
    <w:rsid w:val="00CA0ACD"/>
    <w:rsid w:val="00CA204E"/>
    <w:rsid w:val="00CB1A33"/>
    <w:rsid w:val="00CC4C98"/>
    <w:rsid w:val="00CD0F00"/>
    <w:rsid w:val="00CD3366"/>
    <w:rsid w:val="00D10447"/>
    <w:rsid w:val="00D11011"/>
    <w:rsid w:val="00D1195B"/>
    <w:rsid w:val="00D23BE9"/>
    <w:rsid w:val="00D3575B"/>
    <w:rsid w:val="00D5063F"/>
    <w:rsid w:val="00D5315A"/>
    <w:rsid w:val="00D573E6"/>
    <w:rsid w:val="00D65227"/>
    <w:rsid w:val="00D735AB"/>
    <w:rsid w:val="00D7786A"/>
    <w:rsid w:val="00D807EE"/>
    <w:rsid w:val="00D84313"/>
    <w:rsid w:val="00D916EA"/>
    <w:rsid w:val="00DA1285"/>
    <w:rsid w:val="00DA6826"/>
    <w:rsid w:val="00DB11A8"/>
    <w:rsid w:val="00DC5514"/>
    <w:rsid w:val="00DC7999"/>
    <w:rsid w:val="00DD3C30"/>
    <w:rsid w:val="00DE5944"/>
    <w:rsid w:val="00E02CE6"/>
    <w:rsid w:val="00E06A92"/>
    <w:rsid w:val="00E14748"/>
    <w:rsid w:val="00E170D1"/>
    <w:rsid w:val="00E24167"/>
    <w:rsid w:val="00E3035C"/>
    <w:rsid w:val="00E336C7"/>
    <w:rsid w:val="00E46021"/>
    <w:rsid w:val="00E53DD9"/>
    <w:rsid w:val="00E56A59"/>
    <w:rsid w:val="00E5777F"/>
    <w:rsid w:val="00E60A96"/>
    <w:rsid w:val="00E7701C"/>
    <w:rsid w:val="00E82A78"/>
    <w:rsid w:val="00E85B31"/>
    <w:rsid w:val="00E927EC"/>
    <w:rsid w:val="00E9465B"/>
    <w:rsid w:val="00EB33FF"/>
    <w:rsid w:val="00EB4177"/>
    <w:rsid w:val="00EC101F"/>
    <w:rsid w:val="00ED5510"/>
    <w:rsid w:val="00EE4470"/>
    <w:rsid w:val="00EE4646"/>
    <w:rsid w:val="00F2216F"/>
    <w:rsid w:val="00F24EE0"/>
    <w:rsid w:val="00F30B4A"/>
    <w:rsid w:val="00F357E5"/>
    <w:rsid w:val="00F37781"/>
    <w:rsid w:val="00F46C2E"/>
    <w:rsid w:val="00F53DB6"/>
    <w:rsid w:val="00F66552"/>
    <w:rsid w:val="00F77B57"/>
    <w:rsid w:val="00F80DBA"/>
    <w:rsid w:val="00F817C1"/>
    <w:rsid w:val="00F819CF"/>
    <w:rsid w:val="00F86360"/>
    <w:rsid w:val="00F93B94"/>
    <w:rsid w:val="00FA7468"/>
    <w:rsid w:val="00FB4011"/>
    <w:rsid w:val="00FC42D8"/>
    <w:rsid w:val="00FC4F8D"/>
    <w:rsid w:val="00FD2436"/>
    <w:rsid w:val="00FE0A3E"/>
    <w:rsid w:val="00FE0B64"/>
    <w:rsid w:val="00FE7928"/>
    <w:rsid w:val="00FF40B4"/>
    <w:rsid w:val="00FF59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B5DF0"/>
  <w15:docId w15:val="{32F84519-6877-4A9E-92AA-D624DF9D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29D"/>
    <w:pPr>
      <w:spacing w:after="200" w:line="276" w:lineRule="auto"/>
    </w:pPr>
    <w:rPr>
      <w:rFonts w:eastAsiaTheme="minorHAnsi"/>
    </w:rPr>
  </w:style>
  <w:style w:type="paragraph" w:styleId="1">
    <w:name w:val="heading 1"/>
    <w:basedOn w:val="a"/>
    <w:next w:val="a"/>
    <w:link w:val="10"/>
    <w:uiPriority w:val="9"/>
    <w:qFormat/>
    <w:rsid w:val="002518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49731B"/>
    <w:pPr>
      <w:keepNext/>
      <w:keepLines/>
      <w:spacing w:before="40" w:after="0" w:line="256" w:lineRule="auto"/>
      <w:outlineLvl w:val="1"/>
    </w:pPr>
    <w:rPr>
      <w:rFonts w:ascii="Times New Roman" w:eastAsiaTheme="majorEastAsia" w:hAnsi="Times New Roman" w:cstheme="majorBidi"/>
      <w:b/>
      <w:i/>
      <w:sz w:val="32"/>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54739B"/>
    <w:pPr>
      <w:ind w:left="720"/>
      <w:contextualSpacing/>
    </w:pPr>
  </w:style>
  <w:style w:type="table" w:styleId="-5">
    <w:name w:val="Light Grid Accent 5"/>
    <w:basedOn w:val="a1"/>
    <w:uiPriority w:val="62"/>
    <w:rsid w:val="0054739B"/>
    <w:pPr>
      <w:spacing w:after="0" w:line="240" w:lineRule="auto"/>
    </w:pPr>
    <w:rPr>
      <w:rFonts w:eastAsiaTheme="minorHAnsi"/>
      <w:lang w:val="ru-RU"/>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4">
    <w:name w:val="header"/>
    <w:basedOn w:val="a"/>
    <w:link w:val="a5"/>
    <w:uiPriority w:val="99"/>
    <w:unhideWhenUsed/>
    <w:rsid w:val="0054739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739B"/>
    <w:rPr>
      <w:rFonts w:eastAsiaTheme="minorHAnsi"/>
    </w:rPr>
  </w:style>
  <w:style w:type="paragraph" w:customStyle="1" w:styleId="a6">
    <w:name w:val="Чертежный"/>
    <w:link w:val="a7"/>
    <w:rsid w:val="0054739B"/>
    <w:pPr>
      <w:spacing w:after="0" w:line="240" w:lineRule="auto"/>
      <w:jc w:val="both"/>
    </w:pPr>
    <w:rPr>
      <w:rFonts w:ascii="ISOCPEUR" w:eastAsia="Times New Roman" w:hAnsi="ISOCPEUR" w:cs="Times New Roman"/>
      <w:i/>
      <w:sz w:val="28"/>
      <w:szCs w:val="20"/>
      <w:lang w:eastAsia="ru-RU"/>
    </w:rPr>
  </w:style>
  <w:style w:type="character" w:customStyle="1" w:styleId="a7">
    <w:name w:val="Чертежный Знак"/>
    <w:basedOn w:val="a0"/>
    <w:link w:val="a6"/>
    <w:rsid w:val="0054739B"/>
    <w:rPr>
      <w:rFonts w:ascii="ISOCPEUR" w:eastAsia="Times New Roman" w:hAnsi="ISOCPEUR" w:cs="Times New Roman"/>
      <w:i/>
      <w:sz w:val="28"/>
      <w:szCs w:val="20"/>
      <w:lang w:eastAsia="ru-RU"/>
    </w:rPr>
  </w:style>
  <w:style w:type="table" w:styleId="a8">
    <w:name w:val="Table Grid"/>
    <w:basedOn w:val="a1"/>
    <w:uiPriority w:val="59"/>
    <w:rsid w:val="0054739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54739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Balloon Text"/>
    <w:basedOn w:val="a"/>
    <w:link w:val="ab"/>
    <w:uiPriority w:val="99"/>
    <w:semiHidden/>
    <w:unhideWhenUsed/>
    <w:rsid w:val="0054739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4739B"/>
    <w:rPr>
      <w:rFonts w:ascii="Segoe UI" w:eastAsiaTheme="minorHAnsi" w:hAnsi="Segoe UI" w:cs="Segoe UI"/>
      <w:sz w:val="18"/>
      <w:szCs w:val="18"/>
    </w:rPr>
  </w:style>
  <w:style w:type="table" w:customStyle="1" w:styleId="11">
    <w:name w:val="Таблица простая 11"/>
    <w:basedOn w:val="a1"/>
    <w:uiPriority w:val="41"/>
    <w:rsid w:val="0054739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footer"/>
    <w:basedOn w:val="a"/>
    <w:link w:val="ad"/>
    <w:uiPriority w:val="99"/>
    <w:unhideWhenUsed/>
    <w:rsid w:val="0054739B"/>
    <w:pPr>
      <w:tabs>
        <w:tab w:val="center" w:pos="4986"/>
        <w:tab w:val="right" w:pos="9973"/>
      </w:tabs>
      <w:spacing w:after="0" w:line="240" w:lineRule="auto"/>
    </w:pPr>
  </w:style>
  <w:style w:type="character" w:customStyle="1" w:styleId="ad">
    <w:name w:val="Нижний колонтитул Знак"/>
    <w:basedOn w:val="a0"/>
    <w:link w:val="ac"/>
    <w:uiPriority w:val="99"/>
    <w:rsid w:val="0054739B"/>
    <w:rPr>
      <w:rFonts w:eastAsiaTheme="minorHAnsi"/>
    </w:rPr>
  </w:style>
  <w:style w:type="character" w:styleId="ae">
    <w:name w:val="Hyperlink"/>
    <w:basedOn w:val="a0"/>
    <w:uiPriority w:val="99"/>
    <w:unhideWhenUsed/>
    <w:rsid w:val="0054739B"/>
    <w:rPr>
      <w:color w:val="0000FF"/>
      <w:u w:val="single"/>
    </w:rPr>
  </w:style>
  <w:style w:type="character" w:customStyle="1" w:styleId="apple-style-span">
    <w:name w:val="apple-style-span"/>
    <w:basedOn w:val="a0"/>
    <w:rsid w:val="0054739B"/>
  </w:style>
  <w:style w:type="character" w:styleId="af">
    <w:name w:val="Placeholder Text"/>
    <w:basedOn w:val="a0"/>
    <w:uiPriority w:val="99"/>
    <w:semiHidden/>
    <w:rsid w:val="0054739B"/>
    <w:rPr>
      <w:color w:val="808080"/>
    </w:rPr>
  </w:style>
  <w:style w:type="character" w:customStyle="1" w:styleId="20">
    <w:name w:val="Заголовок 2 Знак"/>
    <w:basedOn w:val="a0"/>
    <w:link w:val="2"/>
    <w:uiPriority w:val="9"/>
    <w:rsid w:val="0049731B"/>
    <w:rPr>
      <w:rFonts w:ascii="Times New Roman" w:eastAsiaTheme="majorEastAsia" w:hAnsi="Times New Roman" w:cstheme="majorBidi"/>
      <w:b/>
      <w:i/>
      <w:sz w:val="32"/>
      <w:szCs w:val="26"/>
      <w:lang w:val="ru-RU"/>
    </w:rPr>
  </w:style>
  <w:style w:type="character" w:customStyle="1" w:styleId="10">
    <w:name w:val="Заголовок 1 Знак"/>
    <w:basedOn w:val="a0"/>
    <w:link w:val="1"/>
    <w:uiPriority w:val="9"/>
    <w:rsid w:val="00251892"/>
    <w:rPr>
      <w:rFonts w:asciiTheme="majorHAnsi" w:eastAsiaTheme="majorEastAsia" w:hAnsiTheme="majorHAnsi" w:cstheme="majorBidi"/>
      <w:b/>
      <w:bCs/>
      <w:color w:val="2E74B5" w:themeColor="accent1" w:themeShade="BF"/>
      <w:sz w:val="28"/>
      <w:szCs w:val="28"/>
    </w:rPr>
  </w:style>
  <w:style w:type="table" w:customStyle="1" w:styleId="TableNormal">
    <w:name w:val="Table Normal"/>
    <w:uiPriority w:val="2"/>
    <w:semiHidden/>
    <w:unhideWhenUsed/>
    <w:qFormat/>
    <w:rsid w:val="002518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0">
    <w:name w:val="Body Text"/>
    <w:basedOn w:val="a"/>
    <w:link w:val="af1"/>
    <w:uiPriority w:val="1"/>
    <w:unhideWhenUsed/>
    <w:qFormat/>
    <w:rsid w:val="00E24167"/>
    <w:pPr>
      <w:spacing w:after="120"/>
    </w:pPr>
  </w:style>
  <w:style w:type="character" w:customStyle="1" w:styleId="af1">
    <w:name w:val="Основной текст Знак"/>
    <w:basedOn w:val="a0"/>
    <w:link w:val="af0"/>
    <w:uiPriority w:val="1"/>
    <w:rsid w:val="00E24167"/>
    <w:rPr>
      <w:rFonts w:eastAsiaTheme="minorHAnsi"/>
    </w:rPr>
  </w:style>
  <w:style w:type="table" w:customStyle="1" w:styleId="TableNormal1">
    <w:name w:val="Table Normal1"/>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2">
    <w:name w:val="No Spacing"/>
    <w:uiPriority w:val="1"/>
    <w:qFormat/>
    <w:rsid w:val="00E06A92"/>
    <w:pPr>
      <w:widowControl w:val="0"/>
      <w:autoSpaceDE w:val="0"/>
      <w:autoSpaceDN w:val="0"/>
      <w:spacing w:after="0" w:line="360" w:lineRule="auto"/>
      <w:jc w:val="both"/>
    </w:pPr>
    <w:rPr>
      <w:rFonts w:ascii="Times New Roman" w:eastAsia="Times New Roman" w:hAnsi="Times New Roman" w:cs="Times New Roman"/>
      <w:sz w:val="28"/>
    </w:rPr>
  </w:style>
  <w:style w:type="paragraph" w:customStyle="1" w:styleId="TableParagraph">
    <w:name w:val="Table Paragraph"/>
    <w:basedOn w:val="a"/>
    <w:uiPriority w:val="1"/>
    <w:qFormat/>
    <w:rsid w:val="00E06A92"/>
    <w:pPr>
      <w:widowControl w:val="0"/>
      <w:autoSpaceDE w:val="0"/>
      <w:autoSpaceDN w:val="0"/>
      <w:spacing w:after="0" w:line="240" w:lineRule="auto"/>
    </w:pPr>
    <w:rPr>
      <w:rFonts w:ascii="Times New Roman" w:eastAsia="Times New Roman" w:hAnsi="Times New Roman" w:cs="Times New Roman"/>
    </w:rPr>
  </w:style>
  <w:style w:type="paragraph" w:styleId="af3">
    <w:name w:val="Title"/>
    <w:basedOn w:val="a"/>
    <w:link w:val="af4"/>
    <w:uiPriority w:val="1"/>
    <w:qFormat/>
    <w:rsid w:val="00107286"/>
    <w:pPr>
      <w:widowControl w:val="0"/>
      <w:autoSpaceDE w:val="0"/>
      <w:autoSpaceDN w:val="0"/>
      <w:spacing w:after="0" w:line="240" w:lineRule="auto"/>
      <w:ind w:left="2405" w:right="1811"/>
      <w:jc w:val="center"/>
    </w:pPr>
    <w:rPr>
      <w:rFonts w:ascii="Times New Roman" w:eastAsia="Times New Roman" w:hAnsi="Times New Roman" w:cs="Times New Roman"/>
      <w:b/>
      <w:bCs/>
      <w:sz w:val="28"/>
      <w:szCs w:val="28"/>
    </w:rPr>
  </w:style>
  <w:style w:type="character" w:customStyle="1" w:styleId="af4">
    <w:name w:val="Заголовок Знак"/>
    <w:basedOn w:val="a0"/>
    <w:link w:val="af3"/>
    <w:uiPriority w:val="1"/>
    <w:rsid w:val="00107286"/>
    <w:rPr>
      <w:rFonts w:ascii="Times New Roman" w:eastAsia="Times New Roman" w:hAnsi="Times New Roman" w:cs="Times New Roman"/>
      <w:b/>
      <w:bCs/>
      <w:sz w:val="28"/>
      <w:szCs w:val="28"/>
    </w:rPr>
  </w:style>
  <w:style w:type="character" w:styleId="af5">
    <w:name w:val="Unresolved Mention"/>
    <w:basedOn w:val="a0"/>
    <w:uiPriority w:val="99"/>
    <w:semiHidden/>
    <w:unhideWhenUsed/>
    <w:rsid w:val="00E14748"/>
    <w:rPr>
      <w:color w:val="605E5C"/>
      <w:shd w:val="clear" w:color="auto" w:fill="E1DFDD"/>
    </w:rPr>
  </w:style>
  <w:style w:type="paragraph" w:styleId="12">
    <w:name w:val="toc 1"/>
    <w:basedOn w:val="a"/>
    <w:next w:val="a"/>
    <w:autoRedefine/>
    <w:uiPriority w:val="39"/>
    <w:unhideWhenUsed/>
    <w:rsid w:val="00892DEF"/>
    <w:pPr>
      <w:spacing w:after="100"/>
    </w:pPr>
  </w:style>
  <w:style w:type="paragraph" w:styleId="21">
    <w:name w:val="toc 2"/>
    <w:basedOn w:val="a"/>
    <w:next w:val="a"/>
    <w:autoRedefine/>
    <w:uiPriority w:val="39"/>
    <w:unhideWhenUsed/>
    <w:rsid w:val="00892DEF"/>
    <w:pPr>
      <w:spacing w:after="100"/>
      <w:ind w:left="220"/>
    </w:pPr>
  </w:style>
  <w:style w:type="paragraph" w:styleId="3">
    <w:name w:val="toc 3"/>
    <w:basedOn w:val="a"/>
    <w:next w:val="a"/>
    <w:autoRedefine/>
    <w:uiPriority w:val="39"/>
    <w:unhideWhenUsed/>
    <w:rsid w:val="00892D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75173">
      <w:bodyDiv w:val="1"/>
      <w:marLeft w:val="0"/>
      <w:marRight w:val="0"/>
      <w:marTop w:val="0"/>
      <w:marBottom w:val="0"/>
      <w:divBdr>
        <w:top w:val="none" w:sz="0" w:space="0" w:color="auto"/>
        <w:left w:val="none" w:sz="0" w:space="0" w:color="auto"/>
        <w:bottom w:val="none" w:sz="0" w:space="0" w:color="auto"/>
        <w:right w:val="none" w:sz="0" w:space="0" w:color="auto"/>
      </w:divBdr>
    </w:div>
    <w:div w:id="552355987">
      <w:bodyDiv w:val="1"/>
      <w:marLeft w:val="0"/>
      <w:marRight w:val="0"/>
      <w:marTop w:val="0"/>
      <w:marBottom w:val="0"/>
      <w:divBdr>
        <w:top w:val="none" w:sz="0" w:space="0" w:color="auto"/>
        <w:left w:val="none" w:sz="0" w:space="0" w:color="auto"/>
        <w:bottom w:val="none" w:sz="0" w:space="0" w:color="auto"/>
        <w:right w:val="none" w:sz="0" w:space="0" w:color="auto"/>
      </w:divBdr>
    </w:div>
    <w:div w:id="1225143018">
      <w:bodyDiv w:val="1"/>
      <w:marLeft w:val="0"/>
      <w:marRight w:val="0"/>
      <w:marTop w:val="0"/>
      <w:marBottom w:val="0"/>
      <w:divBdr>
        <w:top w:val="none" w:sz="0" w:space="0" w:color="auto"/>
        <w:left w:val="none" w:sz="0" w:space="0" w:color="auto"/>
        <w:bottom w:val="none" w:sz="0" w:space="0" w:color="auto"/>
        <w:right w:val="none" w:sz="0" w:space="0" w:color="auto"/>
      </w:divBdr>
    </w:div>
    <w:div w:id="1576893895">
      <w:bodyDiv w:val="1"/>
      <w:marLeft w:val="0"/>
      <w:marRight w:val="0"/>
      <w:marTop w:val="0"/>
      <w:marBottom w:val="0"/>
      <w:divBdr>
        <w:top w:val="none" w:sz="0" w:space="0" w:color="auto"/>
        <w:left w:val="none" w:sz="0" w:space="0" w:color="auto"/>
        <w:bottom w:val="none" w:sz="0" w:space="0" w:color="auto"/>
        <w:right w:val="none" w:sz="0" w:space="0" w:color="auto"/>
      </w:divBdr>
    </w:div>
    <w:div w:id="192540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tec.org.ru/_bd/19/1908_5612-.pdf" TargetMode="External"/><Relationship Id="rId3" Type="http://schemas.openxmlformats.org/officeDocument/2006/relationships/styles" Target="styles.xml"/><Relationship Id="rId21" Type="http://schemas.openxmlformats.org/officeDocument/2006/relationships/hyperlink" Target="https://www.rcscomponents.kiev.ua/catalog/0805/177"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cscomponents.kiev.ua/product/bzx384-c9v1_39856.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auchebe.net/2011/01/zashhita-telefona-ot-piratov-2/" TargetMode="External"/><Relationship Id="rId29" Type="http://schemas.openxmlformats.org/officeDocument/2006/relationships/hyperlink" Target="https://www.rcscomponents.kiev.ua/product/1n4148w-sod-123_468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ti.com/lit/ds/symlink/sn74ahct1g32.pdf?HQS=dis-dk-null-digikeymode-dsf-pf-null-wwe&amp;ts=1613822597346" TargetMode="External"/><Relationship Id="rId32" Type="http://schemas.openxmlformats.org/officeDocument/2006/relationships/hyperlink" Target="https://www.rcscomponents.kiev.ua/product/tc74ac04f_73483.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rcscomponents.kiev.ua/product/74hc86d_163439.html" TargetMode="External"/><Relationship Id="rId28" Type="http://schemas.openxmlformats.org/officeDocument/2006/relationships/hyperlink" Target="https://www.rcscomponents.kiev.ua/product/1uf-50v-x7r-10-0805-2k-reel-c0805b105k500n2-hitano-kondensator-keramicheskij-smd_150104.html" TargetMode="External"/><Relationship Id="rId36" Type="http://schemas.openxmlformats.org/officeDocument/2006/relationships/theme" Target="theme/theme1.xml"/><Relationship Id="rId10" Type="http://schemas.openxmlformats.org/officeDocument/2006/relationships/hyperlink" Target="https://ru.findic.com/price/cd74hc10mt-YL4ldDaLo.html" TargetMode="External"/><Relationship Id="rId19" Type="http://schemas.openxmlformats.org/officeDocument/2006/relationships/chart" Target="charts/chart1.xml"/><Relationship Id="rId31" Type="http://schemas.openxmlformats.org/officeDocument/2006/relationships/hyperlink" Target="https://www.rcscomponents.kiev.ua/product/74hct74pw_58252.html" TargetMode="External"/><Relationship Id="rId4" Type="http://schemas.openxmlformats.org/officeDocument/2006/relationships/settings" Target="settings.xml"/><Relationship Id="rId9" Type="http://schemas.openxmlformats.org/officeDocument/2006/relationships/hyperlink" Target="https://ru.findic.com/price/sn74hc10qdrep-re5XDyOLA.html" TargetMode="External"/><Relationship Id="rId14" Type="http://schemas.openxmlformats.org/officeDocument/2006/relationships/image" Target="media/image4.png"/><Relationship Id="rId22" Type="http://schemas.openxmlformats.org/officeDocument/2006/relationships/hyperlink" Target="https://www.rcscomponents.kiev.ua/product/bc856b-tranzistor-bipolyarnij-pnp_2029.html" TargetMode="External"/><Relationship Id="rId27" Type="http://schemas.openxmlformats.org/officeDocument/2006/relationships/hyperlink" Target="https://www.rcscomponents.kiev.ua/product/1nf-50v-np0-5-0805-4k-reel-c0805n102j500nt-hitano-kondensator-keramicheskij-smd_15246.html" TargetMode="External"/><Relationship Id="rId30" Type="http://schemas.openxmlformats.org/officeDocument/2006/relationships/hyperlink" Target="https://www.rcscomponents.kiev.ua/product/cd74ac02m96_22144.html" TargetMode="External"/><Relationship Id="rId35" Type="http://schemas.openxmlformats.org/officeDocument/2006/relationships/fontTable" Target="fontTable.xml"/><Relationship Id="rId8" Type="http://schemas.openxmlformats.org/officeDocument/2006/relationships/hyperlink" Target="https://ru.findic.com/price/cd74hc10m-4zprmVjLa.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FTOK\&#1056;&#1086;&#1079;&#1088;&#1072;&#1093;&#1091;&#1085;&#1086;&#1082;%20&#1085;&#1072;&#1076;&#1110;&#1081;&#1085;&#1086;&#1089;&#1090;&#111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Ймовірність</a:t>
            </a:r>
            <a:r>
              <a:rPr lang="ru-RU" baseline="0">
                <a:solidFill>
                  <a:sysClr val="windowText" lastClr="000000"/>
                </a:solidFill>
                <a:latin typeface="Times New Roman" panose="02020603050405020304" pitchFamily="18" charset="0"/>
                <a:cs typeface="Times New Roman" panose="02020603050405020304" pitchFamily="18" charset="0"/>
              </a:rPr>
              <a:t> відмов та безвідмовної роботи протяком експлутації</a:t>
            </a:r>
            <a:endParaRPr lang="ru-RU">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7464339672666518"/>
          <c:y val="1.63683172490627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7.1991114470276563E-2"/>
          <c:y val="0.12355381114051618"/>
          <c:w val="0.80773299773615626"/>
          <c:h val="0.77333960442376903"/>
        </c:manualLayout>
      </c:layout>
      <c:scatterChart>
        <c:scatterStyle val="smoothMarker"/>
        <c:varyColors val="0"/>
        <c:ser>
          <c:idx val="0"/>
          <c:order val="0"/>
          <c:tx>
            <c:v>P(t)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Sheet1!$I$4:$I$9</c:f>
              <c:numCache>
                <c:formatCode>General</c:formatCode>
                <c:ptCount val="6"/>
                <c:pt idx="0">
                  <c:v>10</c:v>
                </c:pt>
                <c:pt idx="1">
                  <c:v>100</c:v>
                </c:pt>
                <c:pt idx="2">
                  <c:v>1000</c:v>
                </c:pt>
                <c:pt idx="3">
                  <c:v>10000</c:v>
                </c:pt>
                <c:pt idx="4">
                  <c:v>100000</c:v>
                </c:pt>
                <c:pt idx="5">
                  <c:v>1000000</c:v>
                </c:pt>
              </c:numCache>
            </c:numRef>
          </c:xVal>
          <c:yVal>
            <c:numRef>
              <c:f>Sheet1!$H$4:$H$9</c:f>
              <c:numCache>
                <c:formatCode>General</c:formatCode>
                <c:ptCount val="6"/>
                <c:pt idx="0">
                  <c:v>0.99990966408053494</c:v>
                </c:pt>
                <c:pt idx="1">
                  <c:v>0.99909700794292555</c:v>
                </c:pt>
                <c:pt idx="2">
                  <c:v>0.99100668397282021</c:v>
                </c:pt>
                <c:pt idx="3">
                  <c:v>0.91362050148747209</c:v>
                </c:pt>
                <c:pt idx="4">
                  <c:v>0.40518967020907432</c:v>
                </c:pt>
                <c:pt idx="5">
                  <c:v>1.1928440002308168E-4</c:v>
                </c:pt>
              </c:numCache>
            </c:numRef>
          </c:yVal>
          <c:smooth val="1"/>
          <c:extLst>
            <c:ext xmlns:c16="http://schemas.microsoft.com/office/drawing/2014/chart" uri="{C3380CC4-5D6E-409C-BE32-E72D297353CC}">
              <c16:uniqueId val="{00000000-307A-4F30-B969-E2CC960BAFAF}"/>
            </c:ext>
          </c:extLst>
        </c:ser>
        <c:ser>
          <c:idx val="1"/>
          <c:order val="1"/>
          <c:tx>
            <c:v>Q(t)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Sheet1!$I$4:$I$9</c:f>
              <c:numCache>
                <c:formatCode>General</c:formatCode>
                <c:ptCount val="6"/>
                <c:pt idx="0">
                  <c:v>10</c:v>
                </c:pt>
                <c:pt idx="1">
                  <c:v>100</c:v>
                </c:pt>
                <c:pt idx="2">
                  <c:v>1000</c:v>
                </c:pt>
                <c:pt idx="3">
                  <c:v>10000</c:v>
                </c:pt>
                <c:pt idx="4">
                  <c:v>100000</c:v>
                </c:pt>
                <c:pt idx="5">
                  <c:v>1000000</c:v>
                </c:pt>
              </c:numCache>
            </c:numRef>
          </c:xVal>
          <c:yVal>
            <c:numRef>
              <c:f>Sheet1!$J$4:$J$9</c:f>
              <c:numCache>
                <c:formatCode>General</c:formatCode>
                <c:ptCount val="6"/>
                <c:pt idx="0">
                  <c:v>9.0335919465056591E-5</c:v>
                </c:pt>
                <c:pt idx="1">
                  <c:v>9.0299205707444763E-4</c:v>
                </c:pt>
                <c:pt idx="2">
                  <c:v>8.9933160271797874E-3</c:v>
                </c:pt>
                <c:pt idx="3">
                  <c:v>8.6379498512527908E-2</c:v>
                </c:pt>
                <c:pt idx="4">
                  <c:v>0.59481032979092574</c:v>
                </c:pt>
                <c:pt idx="5">
                  <c:v>0.99988071559997693</c:v>
                </c:pt>
              </c:numCache>
            </c:numRef>
          </c:yVal>
          <c:smooth val="1"/>
          <c:extLst>
            <c:ext xmlns:c16="http://schemas.microsoft.com/office/drawing/2014/chart" uri="{C3380CC4-5D6E-409C-BE32-E72D297353CC}">
              <c16:uniqueId val="{00000001-307A-4F30-B969-E2CC960BAFAF}"/>
            </c:ext>
          </c:extLst>
        </c:ser>
        <c:dLbls>
          <c:showLegendKey val="0"/>
          <c:showVal val="0"/>
          <c:showCatName val="0"/>
          <c:showSerName val="0"/>
          <c:showPercent val="0"/>
          <c:showBubbleSize val="0"/>
        </c:dLbls>
        <c:axId val="895917151"/>
        <c:axId val="895916319"/>
      </c:scatterChart>
      <c:valAx>
        <c:axId val="895917151"/>
        <c:scaling>
          <c:orientation val="minMax"/>
          <c:max val="200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895916319"/>
        <c:crosses val="autoZero"/>
        <c:crossBetween val="midCat"/>
      </c:valAx>
      <c:valAx>
        <c:axId val="895916319"/>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89591715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67DCC-7FBC-47BA-A7E8-3AD4294D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Pages>
  <Words>8848</Words>
  <Characters>50438</Characters>
  <Application>Microsoft Office Word</Application>
  <DocSecurity>0</DocSecurity>
  <Lines>420</Lines>
  <Paragraphs>118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Tsymbal</dc:creator>
  <cp:keywords/>
  <cp:lastModifiedBy>User</cp:lastModifiedBy>
  <cp:revision>84</cp:revision>
  <cp:lastPrinted>2021-06-03T06:09:00Z</cp:lastPrinted>
  <dcterms:created xsi:type="dcterms:W3CDTF">2019-05-28T18:46:00Z</dcterms:created>
  <dcterms:modified xsi:type="dcterms:W3CDTF">2021-06-03T06:10:00Z</dcterms:modified>
</cp:coreProperties>
</file>