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809" w:rsidRDefault="00C7680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Для збереження даних у своєму веб-додатку я планую використовувати базу даних. Отже, її можна вважати абстрактним типом даних для роботи з інформацією. Коротка інформація з Вікіпедії щодо реляційних баз даних та особливостей/переваг їх використання.</w:t>
      </w:r>
    </w:p>
    <w:p w:rsidR="00C76809" w:rsidRPr="00C76809" w:rsidRDefault="00C76809" w:rsidP="00C76809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lang w:val="uk-UA" w:eastAsia="en-US"/>
        </w:rPr>
      </w:pPr>
      <w:r w:rsidRPr="00C76809">
        <w:rPr>
          <w:rFonts w:asciiTheme="minorHAnsi" w:eastAsiaTheme="minorHAnsi" w:hAnsiTheme="minorHAnsi" w:cstheme="minorBidi"/>
          <w:lang w:val="uk-UA" w:eastAsia="en-US"/>
        </w:rPr>
        <w:t>«До складу реляційної моделі даних зазвичай включають теорію нормалізації. Крістофер Дейт визначив три складові частини реляційної моделі даних:</w:t>
      </w:r>
    </w:p>
    <w:p w:rsidR="00C76809" w:rsidRPr="00C76809" w:rsidRDefault="00C76809" w:rsidP="00C7680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  <w:lang w:val="uk-UA"/>
        </w:rPr>
      </w:pPr>
      <w:proofErr w:type="spellStart"/>
      <w:r w:rsidRPr="00C76809">
        <w:rPr>
          <w:sz w:val="24"/>
          <w:szCs w:val="24"/>
          <w:lang w:val="uk-UA"/>
        </w:rPr>
        <w:t>структурна</w:t>
      </w:r>
      <w:proofErr w:type="spellEnd"/>
    </w:p>
    <w:p w:rsidR="00C76809" w:rsidRPr="00C76809" w:rsidRDefault="00C76809" w:rsidP="00C7680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  <w:lang w:val="uk-UA"/>
        </w:rPr>
      </w:pPr>
      <w:proofErr w:type="spellStart"/>
      <w:r w:rsidRPr="00C76809">
        <w:rPr>
          <w:sz w:val="24"/>
          <w:szCs w:val="24"/>
          <w:lang w:val="uk-UA"/>
        </w:rPr>
        <w:t>маніпуляційна</w:t>
      </w:r>
      <w:proofErr w:type="spellEnd"/>
    </w:p>
    <w:p w:rsidR="00C76809" w:rsidRPr="00C76809" w:rsidRDefault="00C76809" w:rsidP="00C7680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  <w:lang w:val="uk-UA"/>
        </w:rPr>
      </w:pPr>
      <w:proofErr w:type="spellStart"/>
      <w:r w:rsidRPr="00C76809">
        <w:rPr>
          <w:sz w:val="24"/>
          <w:szCs w:val="24"/>
          <w:lang w:val="uk-UA"/>
        </w:rPr>
        <w:t>цілісна</w:t>
      </w:r>
      <w:proofErr w:type="spellEnd"/>
    </w:p>
    <w:p w:rsidR="00C76809" w:rsidRPr="00C76809" w:rsidRDefault="00C76809" w:rsidP="00C76809">
      <w:pPr>
        <w:shd w:val="clear" w:color="auto" w:fill="FFFFFF"/>
        <w:spacing w:before="120" w:after="120" w:line="240" w:lineRule="auto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>Структурна частина моделі визначає, що єдиною структурою даних є нормалізоване n-арне відношення. Відношення зручно представляти у формі таблиць, де кожен рядок є </w:t>
      </w:r>
      <w:r w:rsidRPr="00C76809">
        <w:rPr>
          <w:sz w:val="24"/>
          <w:szCs w:val="24"/>
          <w:lang w:val="uk-UA"/>
        </w:rPr>
        <w:fldChar w:fldCharType="begin"/>
      </w:r>
      <w:r w:rsidRPr="00C76809">
        <w:rPr>
          <w:sz w:val="24"/>
          <w:szCs w:val="24"/>
          <w:lang w:val="uk-UA"/>
        </w:rPr>
        <w:instrText xml:space="preserve"> HYPERLINK "https://uk.wikipedia.org/wiki/%D0%9A%D0%BE%D1%80%D1%82%D0%B5%D0%B6" \o "Кортеж" </w:instrText>
      </w:r>
      <w:r w:rsidRPr="00C76809">
        <w:rPr>
          <w:sz w:val="24"/>
          <w:szCs w:val="24"/>
          <w:lang w:val="uk-UA"/>
        </w:rPr>
        <w:fldChar w:fldCharType="separate"/>
      </w:r>
      <w:r w:rsidRPr="00C76809">
        <w:rPr>
          <w:sz w:val="24"/>
          <w:szCs w:val="24"/>
          <w:lang w:val="uk-UA"/>
        </w:rPr>
        <w:t>кортеж</w:t>
      </w:r>
      <w:r w:rsidRPr="00C76809">
        <w:rPr>
          <w:sz w:val="24"/>
          <w:szCs w:val="24"/>
          <w:lang w:val="uk-UA"/>
        </w:rPr>
        <w:fldChar w:fldCharType="end"/>
      </w:r>
      <w:r w:rsidRPr="00C76809">
        <w:rPr>
          <w:sz w:val="24"/>
          <w:szCs w:val="24"/>
          <w:lang w:val="uk-UA"/>
        </w:rPr>
        <w:t>, а кожен стовпець — атрибут, визначений на деякому домені. Даний неформальний підхід до поняття відношення дає більш звичну для розробників і користувачів форму представлення, де реляційна база даних являє собою кінцевий набір таблиць.</w:t>
      </w:r>
    </w:p>
    <w:p w:rsidR="00C76809" w:rsidRPr="00C76809" w:rsidRDefault="00C76809" w:rsidP="00C76809">
      <w:pPr>
        <w:shd w:val="clear" w:color="auto" w:fill="FFFFFF"/>
        <w:spacing w:before="120" w:after="120" w:line="240" w:lineRule="auto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>Маніпуляційна частина моделі визначає два фундаментальних механізми маніпулювання даними — реляційну алгебру і реляційне числення. Основною функцією маніпуляційної частини реляційної моделі є забезпечення заходів реляційності будь-якої конкретної мови реляційних БД: мова називається реляційною, якщо вона має не меншу виразність і потужність, ніж реляційна алгебра або реляційне числення.</w:t>
      </w:r>
    </w:p>
    <w:p w:rsidR="00C76809" w:rsidRPr="00C76809" w:rsidRDefault="00C76809" w:rsidP="00C76809">
      <w:pPr>
        <w:shd w:val="clear" w:color="auto" w:fill="FFFFFF"/>
        <w:spacing w:before="120" w:after="120" w:line="240" w:lineRule="auto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>Цілісна частина моделі визначає вимоги цілісності сутностей і цілісності посилань. Перша вимога полягає в тому, що будь-який кортеж будь-якого відношення відмінний від будь-якого іншого кортежу цього відношення, тобто іншими словами, будь-яке відношення має володіти первинним ключем. Вимога цілісності щодо посилань, або вимога зовнішнього ключа полягає в тому, що для кожного значення зовнішнього ключа, що з'являється у відношенні, на яке веде посилання, повинен знайтися кортеж з таким же значенням первинного ключа, або значення зовнішнього ключа повинно бути невизначеним (тобто ні на що не вказувати).</w:t>
      </w:r>
    </w:p>
    <w:p w:rsidR="00C76809" w:rsidRPr="00C76809" w:rsidRDefault="00C76809" w:rsidP="00C76809">
      <w:pPr>
        <w:shd w:val="clear" w:color="auto" w:fill="FFFFFF"/>
        <w:spacing w:before="120" w:after="120" w:line="240" w:lineRule="auto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>Можна провести аналогію між елементами реляційної моделі даних і елементами моделі «сутність-зв'язок». Реляційні відносини відповідають наборам сутностей, а кортежі — сутностям. Тому, як і в моделі «сутність-зв'язок», стовпці в таблиці, що представляє реляційне відношення, називають атрибутами.</w:t>
      </w:r>
    </w:p>
    <w:p w:rsidR="00C76809" w:rsidRPr="00C76809" w:rsidRDefault="00C76809" w:rsidP="00C76809">
      <w:pPr>
        <w:shd w:val="clear" w:color="auto" w:fill="FFFFFF"/>
        <w:spacing w:before="120" w:after="120" w:line="240" w:lineRule="auto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>Кожен атрибут визначений на домені, тому домен можна розглядати як множина допустимих значень даного атрибуту. Кілька атрибутів одних відношень і навіть атрибути різних відношень можуть бути визначені на одному і тому ж домені.</w:t>
      </w:r>
    </w:p>
    <w:p w:rsidR="00C76809" w:rsidRPr="00C76809" w:rsidRDefault="00C76809" w:rsidP="00C76809">
      <w:pPr>
        <w:shd w:val="clear" w:color="auto" w:fill="FFFFFF"/>
        <w:spacing w:before="120" w:after="120" w:line="240" w:lineRule="auto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>Іменована множина пар «ім'я атрибута — ім'я домену» називається схемою відношення. Потужність цієї множини — називають ступенем чи «арністю» відносини. Набір іменованих схем відносин являє собою </w:t>
      </w:r>
      <w:r w:rsidRPr="00C76809">
        <w:rPr>
          <w:sz w:val="24"/>
          <w:szCs w:val="24"/>
          <w:lang w:val="uk-UA"/>
        </w:rPr>
        <w:fldChar w:fldCharType="begin"/>
      </w:r>
      <w:r w:rsidRPr="00C76809">
        <w:rPr>
          <w:sz w:val="24"/>
          <w:szCs w:val="24"/>
          <w:lang w:val="uk-UA"/>
        </w:rPr>
        <w:instrText xml:space="preserve"> HYPERLINK "https://uk.wikipedia.org/wiki/%D0%A1%D1%85%D0%B5%D0%BC%D0%B0_%D0%B1%D0%B0%D0%B7%D0%B8_%D0%B4%D0%B0%D0%BD%D0%B8%D1%85" \o "Схема бази даних" </w:instrText>
      </w:r>
      <w:r w:rsidRPr="00C76809">
        <w:rPr>
          <w:sz w:val="24"/>
          <w:szCs w:val="24"/>
          <w:lang w:val="uk-UA"/>
        </w:rPr>
        <w:fldChar w:fldCharType="separate"/>
      </w:r>
      <w:r w:rsidRPr="00C76809">
        <w:rPr>
          <w:sz w:val="24"/>
          <w:szCs w:val="24"/>
          <w:lang w:val="uk-UA"/>
        </w:rPr>
        <w:t>схему бази даних</w:t>
      </w:r>
      <w:r w:rsidRPr="00C76809">
        <w:rPr>
          <w:sz w:val="24"/>
          <w:szCs w:val="24"/>
          <w:lang w:val="uk-UA"/>
        </w:rPr>
        <w:fldChar w:fldCharType="end"/>
      </w:r>
      <w:r w:rsidRPr="00C76809">
        <w:rPr>
          <w:sz w:val="24"/>
          <w:szCs w:val="24"/>
          <w:lang w:val="uk-UA"/>
        </w:rPr>
        <w:t>.</w:t>
      </w:r>
    </w:p>
    <w:p w:rsidR="00C76809" w:rsidRPr="00C76809" w:rsidRDefault="00C76809" w:rsidP="00C76809">
      <w:pPr>
        <w:shd w:val="clear" w:color="auto" w:fill="FFFFFF"/>
        <w:spacing w:before="120" w:after="120" w:line="240" w:lineRule="auto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 xml:space="preserve">Атрибут, значення якого однозначно ідентифікує кортежі, називається ключовим (або просто ключем). Якщо кортежі ідентифікуються тільки зчепленням значень декількох атрибутів, то говорять, що відношення має складовий ключ. Відношення може містити </w:t>
      </w:r>
      <w:r w:rsidRPr="00C76809">
        <w:rPr>
          <w:sz w:val="24"/>
          <w:szCs w:val="24"/>
          <w:lang w:val="uk-UA"/>
        </w:rPr>
        <w:lastRenderedPageBreak/>
        <w:t>кілька ключів. Завжди один із ключів оголошується первинним, його значення не можуть оновлюватися. Всі інші ключі відносини називаються можливими ключами.</w:t>
      </w:r>
    </w:p>
    <w:p w:rsidR="00C76809" w:rsidRPr="00C76809" w:rsidRDefault="00C76809" w:rsidP="00C76809">
      <w:pPr>
        <w:shd w:val="clear" w:color="auto" w:fill="FFFFFF"/>
        <w:spacing w:before="120" w:after="120" w:line="240" w:lineRule="auto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>На відміну від ієрархічної і мережної моделей даних в реляційної відсутнє поняття групових відношень. Для відображення асоціацій між кортежами різних відносин використовується дублювання їх ключів.</w:t>
      </w:r>
    </w:p>
    <w:p w:rsidR="00C76809" w:rsidRPr="00C76809" w:rsidRDefault="00C76809" w:rsidP="00C76809">
      <w:pPr>
        <w:shd w:val="clear" w:color="auto" w:fill="FFFFFF"/>
        <w:spacing w:before="120" w:after="120" w:line="240" w:lineRule="auto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>Переваги реляційної моделі:</w:t>
      </w:r>
    </w:p>
    <w:p w:rsidR="00C76809" w:rsidRPr="00C76809" w:rsidRDefault="00C76809" w:rsidP="00C768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>простота і доступність для розуміння користувачем. Єдиною використовуваною інформаційною конструкцією є «таблиця»;</w:t>
      </w:r>
    </w:p>
    <w:p w:rsidR="00C76809" w:rsidRPr="00C76809" w:rsidRDefault="00C76809" w:rsidP="00C768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>суворі правила проектування, які базуються на математичному апараті;</w:t>
      </w:r>
    </w:p>
    <w:p w:rsidR="00C76809" w:rsidRPr="00C76809" w:rsidRDefault="00C76809" w:rsidP="00C768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>повна незалежність даних. Зміни в прикладній програмі при зміні реляційної БД мінімальні;</w:t>
      </w:r>
    </w:p>
    <w:p w:rsidR="00C76809" w:rsidRPr="00C76809" w:rsidRDefault="00C76809" w:rsidP="00C76809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>для організації запитів і написання прикладного ПЗ немає необхідності знати конкретну організацію БД у зовнішній пам'яті.</w:t>
      </w:r>
    </w:p>
    <w:p w:rsidR="00C76809" w:rsidRPr="00C76809" w:rsidRDefault="00C76809" w:rsidP="00C76809">
      <w:pPr>
        <w:shd w:val="clear" w:color="auto" w:fill="FFFFFF"/>
        <w:spacing w:before="120" w:after="120" w:line="240" w:lineRule="auto"/>
        <w:rPr>
          <w:sz w:val="24"/>
          <w:szCs w:val="24"/>
          <w:lang w:val="uk-UA"/>
        </w:rPr>
      </w:pPr>
      <w:proofErr w:type="spellStart"/>
      <w:r w:rsidRPr="00C76809">
        <w:rPr>
          <w:sz w:val="24"/>
          <w:szCs w:val="24"/>
          <w:lang w:val="uk-UA"/>
        </w:rPr>
        <w:t>Недоліки</w:t>
      </w:r>
      <w:proofErr w:type="spellEnd"/>
      <w:r w:rsidRPr="00C76809">
        <w:rPr>
          <w:sz w:val="24"/>
          <w:szCs w:val="24"/>
          <w:lang w:val="uk-UA"/>
        </w:rPr>
        <w:t xml:space="preserve"> </w:t>
      </w:r>
      <w:proofErr w:type="spellStart"/>
      <w:r w:rsidRPr="00C76809">
        <w:rPr>
          <w:sz w:val="24"/>
          <w:szCs w:val="24"/>
          <w:lang w:val="uk-UA"/>
        </w:rPr>
        <w:t>реляційної</w:t>
      </w:r>
      <w:proofErr w:type="spellEnd"/>
      <w:r w:rsidRPr="00C76809">
        <w:rPr>
          <w:sz w:val="24"/>
          <w:szCs w:val="24"/>
          <w:lang w:val="uk-UA"/>
        </w:rPr>
        <w:t xml:space="preserve"> </w:t>
      </w:r>
      <w:proofErr w:type="spellStart"/>
      <w:r w:rsidRPr="00C76809">
        <w:rPr>
          <w:sz w:val="24"/>
          <w:szCs w:val="24"/>
          <w:lang w:val="uk-UA"/>
        </w:rPr>
        <w:t>моделі</w:t>
      </w:r>
      <w:proofErr w:type="spellEnd"/>
      <w:r w:rsidRPr="00C76809">
        <w:rPr>
          <w:sz w:val="24"/>
          <w:szCs w:val="24"/>
          <w:lang w:val="uk-UA"/>
        </w:rPr>
        <w:t>:</w:t>
      </w:r>
    </w:p>
    <w:p w:rsidR="00C76809" w:rsidRPr="00C76809" w:rsidRDefault="00C76809" w:rsidP="00C7680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>далеко не завжди предметна область може бути представлена у вигляді «таблиць»;</w:t>
      </w:r>
    </w:p>
    <w:p w:rsidR="00C76809" w:rsidRPr="00C76809" w:rsidRDefault="00C76809" w:rsidP="00C7680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>в результаті логічного проектування з'являється множина «таблиць». Це призводить до труднощів розуміння структури даних;</w:t>
      </w:r>
    </w:p>
    <w:p w:rsidR="00C76809" w:rsidRPr="00C76809" w:rsidRDefault="00C76809" w:rsidP="00C7680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 xml:space="preserve">БД </w:t>
      </w:r>
      <w:proofErr w:type="spellStart"/>
      <w:r w:rsidRPr="00C76809">
        <w:rPr>
          <w:sz w:val="24"/>
          <w:szCs w:val="24"/>
          <w:lang w:val="uk-UA"/>
        </w:rPr>
        <w:t>займає</w:t>
      </w:r>
      <w:proofErr w:type="spellEnd"/>
      <w:r w:rsidRPr="00C76809">
        <w:rPr>
          <w:sz w:val="24"/>
          <w:szCs w:val="24"/>
          <w:lang w:val="uk-UA"/>
        </w:rPr>
        <w:t xml:space="preserve"> </w:t>
      </w:r>
      <w:proofErr w:type="spellStart"/>
      <w:r w:rsidRPr="00C76809">
        <w:rPr>
          <w:sz w:val="24"/>
          <w:szCs w:val="24"/>
          <w:lang w:val="uk-UA"/>
        </w:rPr>
        <w:t>відносно</w:t>
      </w:r>
      <w:proofErr w:type="spellEnd"/>
      <w:r w:rsidRPr="00C76809">
        <w:rPr>
          <w:sz w:val="24"/>
          <w:szCs w:val="24"/>
          <w:lang w:val="uk-UA"/>
        </w:rPr>
        <w:t xml:space="preserve"> </w:t>
      </w:r>
      <w:proofErr w:type="spellStart"/>
      <w:r w:rsidRPr="00C76809">
        <w:rPr>
          <w:sz w:val="24"/>
          <w:szCs w:val="24"/>
          <w:lang w:val="uk-UA"/>
        </w:rPr>
        <w:t>багато</w:t>
      </w:r>
      <w:proofErr w:type="spellEnd"/>
      <w:r w:rsidRPr="00C76809">
        <w:rPr>
          <w:sz w:val="24"/>
          <w:szCs w:val="24"/>
          <w:lang w:val="uk-UA"/>
        </w:rPr>
        <w:t xml:space="preserve"> </w:t>
      </w:r>
      <w:proofErr w:type="spellStart"/>
      <w:r w:rsidRPr="00C76809">
        <w:rPr>
          <w:sz w:val="24"/>
          <w:szCs w:val="24"/>
          <w:lang w:val="uk-UA"/>
        </w:rPr>
        <w:t>зовнішньої</w:t>
      </w:r>
      <w:proofErr w:type="spellEnd"/>
      <w:r w:rsidRPr="00C76809">
        <w:rPr>
          <w:sz w:val="24"/>
          <w:szCs w:val="24"/>
          <w:lang w:val="uk-UA"/>
        </w:rPr>
        <w:t xml:space="preserve"> </w:t>
      </w:r>
      <w:proofErr w:type="spellStart"/>
      <w:r w:rsidRPr="00C76809">
        <w:rPr>
          <w:sz w:val="24"/>
          <w:szCs w:val="24"/>
          <w:lang w:val="uk-UA"/>
        </w:rPr>
        <w:t>пам'яті</w:t>
      </w:r>
      <w:proofErr w:type="spellEnd"/>
      <w:r w:rsidRPr="00C76809">
        <w:rPr>
          <w:sz w:val="24"/>
          <w:szCs w:val="24"/>
          <w:lang w:val="uk-UA"/>
        </w:rPr>
        <w:t>;</w:t>
      </w:r>
    </w:p>
    <w:p w:rsidR="00C76809" w:rsidRDefault="00C76809" w:rsidP="00C7680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  <w:lang w:val="uk-UA"/>
        </w:rPr>
      </w:pPr>
      <w:r w:rsidRPr="00C76809">
        <w:rPr>
          <w:sz w:val="24"/>
          <w:szCs w:val="24"/>
          <w:lang w:val="uk-UA"/>
        </w:rPr>
        <w:t>відносно низька швидкість доступу до даних.</w:t>
      </w:r>
      <w:r>
        <w:rPr>
          <w:sz w:val="24"/>
          <w:szCs w:val="24"/>
          <w:lang w:val="uk-UA"/>
        </w:rPr>
        <w:t>»</w:t>
      </w:r>
    </w:p>
    <w:p w:rsidR="00C76809" w:rsidRDefault="00C76809" w:rsidP="00C76809">
      <w:pPr>
        <w:shd w:val="clear" w:color="auto" w:fill="FFFFFF"/>
        <w:spacing w:before="100" w:beforeAutospacing="1" w:after="24" w:line="240" w:lineRule="auto"/>
        <w:rPr>
          <w:sz w:val="24"/>
          <w:szCs w:val="24"/>
          <w:lang w:val="uk-UA"/>
        </w:rPr>
      </w:pPr>
    </w:p>
    <w:p w:rsidR="00C76809" w:rsidRPr="00C76809" w:rsidRDefault="00C76809" w:rsidP="00C76809">
      <w:pPr>
        <w:shd w:val="clear" w:color="auto" w:fill="FFFFFF"/>
        <w:spacing w:before="100" w:beforeAutospacing="1" w:after="24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моїй базі даних є декілька таблиць, які відповідають за збереження даних. Головні з них – Таблиця Користувачів, Таблиця </w:t>
      </w:r>
      <w:r w:rsidR="00737C68">
        <w:rPr>
          <w:sz w:val="24"/>
          <w:szCs w:val="24"/>
          <w:lang w:val="uk-UA"/>
        </w:rPr>
        <w:t>Друзів Користувача, Таблиця Інформації Про Кожного з Користувачів.</w:t>
      </w:r>
    </w:p>
    <w:p w:rsidR="00C76809" w:rsidRPr="00C76809" w:rsidRDefault="00C76809">
      <w:pPr>
        <w:rPr>
          <w:sz w:val="24"/>
          <w:szCs w:val="24"/>
          <w:lang w:val="uk-UA"/>
        </w:rPr>
      </w:pPr>
      <w:bookmarkStart w:id="0" w:name="_GoBack"/>
      <w:bookmarkEnd w:id="0"/>
    </w:p>
    <w:sectPr w:rsidR="00C76809" w:rsidRPr="00C7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12662"/>
    <w:multiLevelType w:val="multilevel"/>
    <w:tmpl w:val="5D66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F96054"/>
    <w:multiLevelType w:val="multilevel"/>
    <w:tmpl w:val="A70C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8A2B44"/>
    <w:multiLevelType w:val="multilevel"/>
    <w:tmpl w:val="146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68"/>
    <w:rsid w:val="007235F6"/>
    <w:rsid w:val="00737C68"/>
    <w:rsid w:val="009E1E4F"/>
    <w:rsid w:val="00C76809"/>
    <w:rsid w:val="00D33061"/>
    <w:rsid w:val="00D7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D522"/>
  <w15:chartTrackingRefBased/>
  <w15:docId w15:val="{25484777-BEDE-4473-BA98-34A25A81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76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Moroz</dc:creator>
  <cp:keywords/>
  <dc:description/>
  <cp:lastModifiedBy>Yevhenii Moroz</cp:lastModifiedBy>
  <cp:revision>3</cp:revision>
  <dcterms:created xsi:type="dcterms:W3CDTF">2018-05-12T10:51:00Z</dcterms:created>
  <dcterms:modified xsi:type="dcterms:W3CDTF">2018-05-12T11:00:00Z</dcterms:modified>
</cp:coreProperties>
</file>