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全国英语口译大赛竞赛规则</w:t>
      </w:r>
    </w:p>
    <w:p>
      <w:pPr>
        <w:jc w:val="center"/>
      </w:pPr>
      <w:r>
        <w:t>爬取时间：2026年03月14日 23:18:08</w:t>
      </w:r>
    </w:p>
    <w:p>
      <w:pPr>
        <w:pStyle w:val="Heading1"/>
      </w:pPr>
      <w:r>
        <w:t>全国英语口译大赛竞赛规则</w:t>
      </w:r>
    </w:p>
    <w:p/>
    <w:p>
      <w:pPr>
        <w:pStyle w:val="IntenseQuote"/>
      </w:pPr>
      <w:r>
        <w:t>爬取时间：2026年03月14日 23:18:08</w:t>
      </w:r>
    </w:p>
    <w:p>
      <w:pPr>
        <w:pStyle w:val="IntenseQuote"/>
      </w:pPr>
      <w:r>
        <w:t>数据来源：多个官方渠道</w:t>
      </w:r>
    </w:p>
    <w:p/>
    <w:p>
      <w:pPr>
        <w:pStyle w:val="Heading2"/>
      </w:pPr>
      <w:r>
        <w:t>一、大赛基本信息</w:t>
      </w:r>
    </w:p>
    <w:p/>
    <w:p>
      <w:r>
        <w:t>全国英语口译大赛（National English Interpretation Competition）是中国翻译协会、中国翻译研究院等单位联合主办的高水平口译赛事。根据搜索结果，第十四届全国口译大赛(英语)于2025年12月至2026年3月举办[1](@ref)。</w:t>
      </w:r>
    </w:p>
    <w:p/>
    <w:p>
      <w:pPr>
        <w:pStyle w:val="Heading2"/>
      </w:pPr>
      <w:r>
        <w:t>二、参赛资格</w:t>
      </w:r>
    </w:p>
    <w:p/>
    <w:p>
      <w:r>
        <w:t>根据搜索结果，参赛资格包括：</w:t>
      </w:r>
    </w:p>
    <w:p>
      <w:pPr>
        <w:pStyle w:val="ListBullet"/>
      </w:pPr>
      <w:r>
        <w:t>以汉语、英语、日语、法语、德语、俄语、朝(韩)语、西班牙语、阿拉伯语为源语言或目标语言的国内(外)高校在籍本科生或研究生[3](@ref)</w:t>
      </w:r>
    </w:p>
    <w:p>
      <w:pPr>
        <w:pStyle w:val="ListBullet"/>
      </w:pPr>
      <w:r>
        <w:t>国内(外)人工智能和语言服务相关企业也可参加人工智能赛道[2](@ref)</w:t>
      </w:r>
    </w:p>
    <w:p/>
    <w:p/>
    <w:p>
      <w:pPr>
        <w:pStyle w:val="Heading2"/>
      </w:pPr>
      <w:r>
        <w:t>三、比赛规则与形式</w:t>
      </w:r>
    </w:p>
    <w:p/>
    <w:p>
      <w:pPr>
        <w:pStyle w:val="Heading3"/>
      </w:pPr>
      <w:r>
        <w:t>英语口译大赛</w:t>
      </w:r>
    </w:p>
    <w:p>
      <w:pPr>
        <w:pStyle w:val="ListNumber"/>
      </w:pPr>
      <w:r>
        <w:t xml:space="preserve"> **主赛事**：交替传译赛，采用初赛、复赛、决赛三级赛制[3](@ref)</w:t>
      </w:r>
    </w:p>
    <w:p>
      <w:pPr>
        <w:pStyle w:val="ListNumber"/>
      </w:pPr>
      <w:r>
        <w:t xml:space="preserve"> **同声传译比赛**：采用选拔赛与决赛两级赛制[3](@ref)</w:t>
      </w:r>
    </w:p>
    <w:p>
      <w:r>
        <w:t>3. **多语种口译大赛**：包括日语交传、日语同传、法语交传、德语交传、俄语交传、朝(韩)语交传、西班牙语交传、阿拉伯语交传[2](@ref)</w:t>
      </w:r>
    </w:p>
    <w:p/>
    <w:p>
      <w:pPr>
        <w:pStyle w:val="Heading2"/>
      </w:pPr>
      <w:r>
        <w:t>四、赛制流程与时间安排</w:t>
      </w:r>
    </w:p>
    <w:p/>
    <w:p>
      <w:pPr>
        <w:pStyle w:val="Heading3"/>
      </w:pPr>
      <w:r>
        <w:t>第十四届全国口译大赛时间安排[1](@ref)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比赛阶段</w:t>
            </w:r>
          </w:p>
        </w:tc>
        <w:tc>
          <w:tcPr>
            <w:tcW w:type="dxa" w:w="2880"/>
          </w:tcPr>
          <w:p>
            <w:r>
              <w:t>开始时间</w:t>
            </w:r>
          </w:p>
        </w:tc>
        <w:tc>
          <w:tcPr>
            <w:tcW w:type="dxa" w:w="2880"/>
          </w:tcPr>
          <w:p>
            <w:r>
              <w:t>截止时间</w:t>
            </w:r>
          </w:p>
        </w:tc>
      </w:tr>
      <w:tr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交传初赛报名</w:t>
            </w:r>
          </w:p>
        </w:tc>
        <w:tc>
          <w:tcPr>
            <w:tcW w:type="dxa" w:w="2880"/>
          </w:tcPr>
          <w:p>
            <w:r>
              <w:t>2025年12月8日</w:t>
            </w:r>
          </w:p>
        </w:tc>
        <w:tc>
          <w:tcPr>
            <w:tcW w:type="dxa" w:w="2880"/>
          </w:tcPr>
          <w:p>
            <w:r>
              <w:t>2025年12月26日</w:t>
            </w:r>
          </w:p>
        </w:tc>
      </w:tr>
      <w:tr>
        <w:tc>
          <w:tcPr>
            <w:tcW w:type="dxa" w:w="2880"/>
          </w:tcPr>
          <w:p>
            <w:r>
              <w:t>交传初赛</w:t>
            </w:r>
          </w:p>
        </w:tc>
        <w:tc>
          <w:tcPr>
            <w:tcW w:type="dxa" w:w="2880"/>
          </w:tcPr>
          <w:p>
            <w:r>
              <w:t>2025年12月27日</w:t>
            </w:r>
          </w:p>
        </w:tc>
        <w:tc>
          <w:tcPr>
            <w:tcW w:type="dxa" w:w="2880"/>
          </w:tcPr>
          <w:p>
            <w:r>
              <w:t>2025年12月28日</w:t>
            </w:r>
          </w:p>
        </w:tc>
      </w:tr>
      <w:tr>
        <w:tc>
          <w:tcPr>
            <w:tcW w:type="dxa" w:w="2880"/>
          </w:tcPr>
          <w:p>
            <w:r>
              <w:t>交传初赛结果公布</w:t>
            </w:r>
          </w:p>
        </w:tc>
        <w:tc>
          <w:tcPr>
            <w:tcW w:type="dxa" w:w="2880"/>
          </w:tcPr>
          <w:p>
            <w:r>
              <w:t>2026年2月13日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交传复赛/同传选拔赛</w:t>
            </w:r>
          </w:p>
        </w:tc>
        <w:tc>
          <w:tcPr>
            <w:tcW w:type="dxa" w:w="2880"/>
          </w:tcPr>
          <w:p>
            <w:r>
              <w:t>2026年3月7日</w:t>
            </w:r>
          </w:p>
        </w:tc>
        <w:tc>
          <w:tcPr>
            <w:tcW w:type="dxa" w:w="2880"/>
          </w:tcPr>
          <w:p>
            <w:r>
              <w:t>2026年3月8日</w:t>
            </w:r>
          </w:p>
        </w:tc>
      </w:tr>
      <w:tr>
        <w:tc>
          <w:tcPr>
            <w:tcW w:type="dxa" w:w="2880"/>
          </w:tcPr>
          <w:p>
            <w:r>
              <w:t>交传复赛结果公布</w:t>
            </w:r>
          </w:p>
        </w:tc>
        <w:tc>
          <w:tcPr>
            <w:tcW w:type="dxa" w:w="2880"/>
          </w:tcPr>
          <w:p>
            <w:r>
              <w:t>2026年3月13日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全国总决赛</w:t>
            </w:r>
          </w:p>
        </w:tc>
        <w:tc>
          <w:tcPr>
            <w:tcW w:type="dxa" w:w="2880"/>
          </w:tcPr>
          <w:p>
            <w:r>
              <w:t>2026年3月21日</w:t>
            </w:r>
          </w:p>
        </w:tc>
        <w:tc>
          <w:tcPr>
            <w:tcW w:type="dxa" w:w="2880"/>
          </w:tcPr>
          <w:p>
            <w:r>
              <w:t>2026年3月21日</w:t>
            </w:r>
          </w:p>
        </w:tc>
      </w:tr>
    </w:tbl>
    <w:p/>
    <w:p>
      <w:pPr>
        <w:pStyle w:val="Heading2"/>
      </w:pPr>
      <w:r>
        <w:t>五、评审标准</w:t>
      </w:r>
    </w:p>
    <w:p/>
    <w:p>
      <w:r>
        <w:t>根据搜索结果，评分标准主要关注[5](@ref)：</w:t>
      </w:r>
    </w:p>
    <w:p>
      <w:pPr>
        <w:pStyle w:val="ListNumber"/>
      </w:pPr>
      <w:r>
        <w:t xml:space="preserve"> **信息完整度**：传译的信息是否完整</w:t>
      </w:r>
    </w:p>
    <w:p>
      <w:pPr>
        <w:pStyle w:val="ListNumber"/>
      </w:pPr>
      <w:r>
        <w:t xml:space="preserve"> **准确性**：翻译是否准确无误</w:t>
      </w:r>
    </w:p>
    <w:p>
      <w:r>
        <w:t>3. **地道性**：语言表达是否地道自然</w:t>
      </w:r>
    </w:p>
    <w:p>
      <w:r>
        <w:t>4. **语音语调**：发音、语调是否标准</w:t>
      </w:r>
    </w:p>
    <w:p>
      <w:r>
        <w:t>5. **非语言因素**：肢体语言、眼神交流等</w:t>
      </w:r>
    </w:p>
    <w:p/>
    <w:p>
      <w:pPr>
        <w:pStyle w:val="Heading2"/>
      </w:pPr>
      <w:r>
        <w:t>六、参赛费用</w:t>
      </w:r>
    </w:p>
    <w:p/>
    <w:p>
      <w:r>
        <w:t>根据官方公告，费用标准如下[2](@ref)：</w:t>
      </w:r>
    </w:p>
    <w:p>
      <w:pPr>
        <w:pStyle w:val="ListBullet"/>
      </w:pPr>
      <w:r>
        <w:t>**初赛**：不收取费用</w:t>
      </w:r>
    </w:p>
    <w:p>
      <w:pPr>
        <w:pStyle w:val="ListBullet"/>
      </w:pPr>
      <w:r>
        <w:t>**英语口译大赛(交传)复赛**：每人200元</w:t>
      </w:r>
    </w:p>
    <w:p>
      <w:pPr>
        <w:pStyle w:val="ListBullet"/>
      </w:pPr>
      <w:r>
        <w:t>**英语口译大赛决赛**：每人400元</w:t>
      </w:r>
    </w:p>
    <w:p>
      <w:pPr>
        <w:pStyle w:val="ListBullet"/>
      </w:pPr>
      <w:r>
        <w:t>**英语口译大赛(同传)决赛**：每人400元</w:t>
      </w:r>
    </w:p>
    <w:p>
      <w:pPr>
        <w:pStyle w:val="ListBullet"/>
      </w:pPr>
      <w:r>
        <w:t>**多语种口译大赛复赛**：每人300元</w:t>
      </w:r>
    </w:p>
    <w:p>
      <w:pPr>
        <w:pStyle w:val="ListBullet"/>
      </w:pPr>
      <w:r>
        <w:t>**多语种口译大赛决赛**：每人500元</w:t>
      </w:r>
    </w:p>
    <w:p/>
    <w:p>
      <w:pPr>
        <w:pStyle w:val="Heading2"/>
      </w:pPr>
      <w:r>
        <w:t>七、奖项设置</w:t>
      </w:r>
    </w:p>
    <w:p/>
    <w:p>
      <w:pPr>
        <w:pStyle w:val="Heading3"/>
      </w:pPr>
      <w:r>
        <w:t>英语口译大赛奖项[2](@ref)</w:t>
      </w:r>
    </w:p>
    <w:p>
      <w:pPr>
        <w:pStyle w:val="ListNumber"/>
      </w:pPr>
      <w:r>
        <w:t xml:space="preserve"> **复赛奖项**：一、二、三等奖及优秀奖，颁发荣誉证书</w:t>
      </w:r>
    </w:p>
    <w:p>
      <w:pPr>
        <w:pStyle w:val="ListNumber"/>
      </w:pPr>
      <w:r>
        <w:t xml:space="preserve"> **决赛奖项**：冠、亚、季军及一、二、三等奖，颁发荣誉证书、奖杯等</w:t>
      </w:r>
    </w:p>
    <w:p/>
    <w:p>
      <w:pPr>
        <w:pStyle w:val="Heading3"/>
      </w:pPr>
      <w:r>
        <w:t>多语种口译大赛奖项[2](@ref)</w:t>
      </w:r>
    </w:p>
    <w:p>
      <w:pPr>
        <w:pStyle w:val="ListBullet"/>
      </w:pPr>
      <w:r>
        <w:t>各语种决赛每个项目设一等奖1名，二等奖3名，三等奖6名</w:t>
      </w:r>
    </w:p>
    <w:p>
      <w:pPr>
        <w:pStyle w:val="ListBullet"/>
      </w:pPr>
      <w:r>
        <w:t>晋级复赛但未晋级决赛的选手获优秀奖</w:t>
      </w:r>
    </w:p>
    <w:p/>
    <w:p>
      <w:pPr>
        <w:pStyle w:val="Heading2"/>
      </w:pPr>
      <w:r>
        <w:t>八、重要注意事项</w:t>
      </w:r>
    </w:p>
    <w:p/>
    <w:p>
      <w:pPr>
        <w:pStyle w:val="ListNumber"/>
      </w:pPr>
      <w:r>
        <w:t xml:space="preserve"> **报名方式**：所有参赛选手统一在大赛官网(www.lscat.cn)或关注公众号'LSCAT'注册报名[1,3](@ref)</w:t>
      </w:r>
    </w:p>
    <w:p>
      <w:pPr>
        <w:pStyle w:val="ListNumber"/>
      </w:pPr>
      <w:r>
        <w:t xml:space="preserve"> **比赛平台**：通过指定的'口译能力测试|竞赛平台'(BIECO软件)进行[1](@ref)</w:t>
      </w:r>
    </w:p>
    <w:p>
      <w:r>
        <w:t>3. **监考要求**：网络比赛采用视频监考，参赛选手需确保本人正面始终在摄像头取景框内[1](@ref)</w:t>
      </w:r>
    </w:p>
    <w:p>
      <w:r>
        <w:t>4. **纪律要求**：禁止使用任何外部辅助电子设备或他人帮助，违规者将被取消资格[1](@ref)</w:t>
      </w:r>
    </w:p>
    <w:p>
      <w:r>
        <w:t>5. **模拟测试**：建议参赛选手在赛前至少完成3次以上的模拟测试[1](@ref)</w:t>
      </w:r>
    </w:p>
    <w:p/>
    <w:p>
      <w:pPr>
        <w:pStyle w:val="Heading2"/>
      </w:pPr>
      <w:r>
        <w:t>九、联系方式</w:t>
      </w:r>
    </w:p>
    <w:p/>
    <w:p>
      <w:pPr>
        <w:pStyle w:val="ListBullet"/>
      </w:pPr>
      <w:r>
        <w:t>**官方网站**：www.lscat.cn</w:t>
      </w:r>
    </w:p>
    <w:p>
      <w:pPr>
        <w:pStyle w:val="ListBullet"/>
      </w:pPr>
      <w:r>
        <w:t>**微信公众号**：LSCAT</w:t>
      </w:r>
    </w:p>
    <w:p>
      <w:pPr>
        <w:pStyle w:val="ListBullet"/>
      </w:pPr>
      <w:r>
        <w:t>**技术支持**（比赛平台软件问题）[1](@ref)：</w:t>
      </w:r>
    </w:p>
    <w:p>
      <w:r>
        <w:t xml:space="preserve">  - Windows系统：QQ 85619641</w:t>
      </w:r>
    </w:p>
    <w:p>
      <w:r>
        <w:t xml:space="preserve">  - Mac系统：QQ 170342179</w:t>
      </w:r>
    </w:p>
    <w:p/>
    <w:p>
      <w:pPr>
        <w:pStyle w:val="Heading2"/>
      </w:pPr>
      <w:r>
        <w:t>十、数据来源说明</w:t>
      </w:r>
    </w:p>
    <w:p/>
    <w:p>
      <w:r>
        <w:t>本报告基于以下权威来源信息整理：</w:t>
      </w:r>
    </w:p>
    <w:p>
      <w:pPr>
        <w:pStyle w:val="ListNumber"/>
      </w:pPr>
      <w:r>
        <w:t xml:space="preserve"> 英文巴士《第十四届全国口译大赛(英语)报名与参赛须知》[1](@ref)</w:t>
      </w:r>
    </w:p>
    <w:p>
      <w:pPr>
        <w:pStyle w:val="ListNumber"/>
      </w:pPr>
      <w:r>
        <w:t xml:space="preserve"> 北京日报《2025年全国口译大赛一号公告》[2](@ref)</w:t>
      </w:r>
    </w:p>
    <w:p>
      <w:r>
        <w:t>3. 哈尔滨工业大学《2025年全国口译大赛报名通知》[3](@ref)</w:t>
      </w:r>
    </w:p>
    <w:p>
      <w:r>
        <w:t>4. 淮阴师范学院《2026年外语类学科竞赛月历》[4](@ref)</w:t>
      </w:r>
    </w:p>
    <w:p>
      <w:r>
        <w:t>5. 湘潭大学《全国口译大赛》介绍[5](@ref)</w:t>
      </w:r>
    </w:p>
    <w:p/>
    <w:p>
      <w:pPr>
        <w:pStyle w:val="IntenseQuote"/>
      </w:pPr>
      <w:r>
        <w:t>**免责声明**：以上信息仅供参考，具体竞赛规则以大赛官方最新公告为准。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全国英语口译大赛竞赛规则</dc:title>
  <dc:subject>英语口译大赛竞赛规则爬取报告</dc:subject>
  <dc:creator>元宝AI助手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